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629B2CC1" w14:textId="77777777" w:rsidR="00D56531" w:rsidRDefault="00D56531" w:rsidP="00D56531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14:paraId="7610D8F4" w14:textId="77777777" w:rsidR="00D56531" w:rsidRDefault="00D56531" w:rsidP="00D56531"/>
    <w:p w14:paraId="7F5FF79B" w14:textId="77777777" w:rsidR="00D56531" w:rsidRDefault="00D56531" w:rsidP="00D56531"/>
    <w:p w14:paraId="1FAAF5F6" w14:textId="77777777" w:rsidR="00D56531" w:rsidRDefault="00D56531" w:rsidP="00D56531">
      <w:pPr>
        <w:jc w:val="center"/>
        <w:rPr>
          <w:b/>
          <w:sz w:val="20"/>
          <w:szCs w:val="20"/>
        </w:rPr>
      </w:pPr>
    </w:p>
    <w:p w14:paraId="7CAAB38F" w14:textId="77777777" w:rsidR="00D56531" w:rsidRDefault="00D56531" w:rsidP="00D56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BB762F2" w14:textId="77777777" w:rsidR="00D56531" w:rsidRDefault="00D56531" w:rsidP="00D56531">
      <w:pPr>
        <w:jc w:val="center"/>
        <w:rPr>
          <w:b/>
          <w:sz w:val="10"/>
          <w:szCs w:val="10"/>
        </w:rPr>
      </w:pPr>
    </w:p>
    <w:p w14:paraId="4B810690" w14:textId="77777777" w:rsidR="001E4CB9" w:rsidRDefault="00D56531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Muniz Santos</w:t>
      </w:r>
      <w:r w:rsidRPr="00D56531">
        <w:rPr>
          <w:smallCaps/>
          <w:sz w:val="28"/>
          <w:szCs w:val="28"/>
        </w:rPr>
        <w:t xml:space="preserve"> </w:t>
      </w:r>
    </w:p>
    <w:p w14:paraId="3DF82F62" w14:textId="7FADD994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Vitor Mendes de Oliveira</w:t>
      </w:r>
    </w:p>
    <w:p w14:paraId="5D57C16E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Mariana Cristina de Campos</w:t>
      </w:r>
    </w:p>
    <w:p w14:paraId="5046D8E5" w14:textId="3B998959" w:rsidR="00D56531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Talita Gabriel dos Santos Nascimento</w:t>
      </w:r>
    </w:p>
    <w:p w14:paraId="37A1C9C7" w14:textId="48FBA667" w:rsidR="00D56531" w:rsidRDefault="00D56531" w:rsidP="00D5653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Zé </w:t>
      </w:r>
      <w:proofErr w:type="spellStart"/>
      <w:r>
        <w:rPr>
          <w:smallCaps/>
          <w:sz w:val="28"/>
          <w:szCs w:val="28"/>
        </w:rPr>
        <w:t>Nildo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Juvencio</w:t>
      </w:r>
      <w:proofErr w:type="spellEnd"/>
      <w:r>
        <w:rPr>
          <w:smallCaps/>
          <w:sz w:val="28"/>
          <w:szCs w:val="28"/>
        </w:rPr>
        <w:t xml:space="preserve"> Pereira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5429504D" w:rsidR="008356ED" w:rsidRDefault="0003166D">
      <w:pPr>
        <w:jc w:val="center"/>
        <w:rPr>
          <w:b/>
          <w:smallCaps/>
          <w:sz w:val="34"/>
          <w:szCs w:val="34"/>
        </w:rPr>
      </w:pPr>
      <w:proofErr w:type="spellStart"/>
      <w:r>
        <w:rPr>
          <w:b/>
          <w:smallCaps/>
          <w:sz w:val="34"/>
          <w:szCs w:val="34"/>
        </w:rPr>
        <w:t>aMEI</w:t>
      </w:r>
      <w:proofErr w:type="spellEnd"/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AA53915" w14:textId="77777777" w:rsidR="00D56531" w:rsidRDefault="00D56531" w:rsidP="00D56531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14:paraId="4F8B9932" w14:textId="77777777" w:rsidR="00D56531" w:rsidRDefault="00D56531" w:rsidP="00D56531"/>
    <w:p w14:paraId="3980E057" w14:textId="77777777" w:rsidR="00D56531" w:rsidRDefault="00D56531" w:rsidP="00D56531"/>
    <w:p w14:paraId="202B46E5" w14:textId="77777777" w:rsidR="00D56531" w:rsidRDefault="00D56531" w:rsidP="00D56531">
      <w:pPr>
        <w:jc w:val="center"/>
        <w:rPr>
          <w:b/>
          <w:sz w:val="20"/>
          <w:szCs w:val="20"/>
        </w:rPr>
      </w:pPr>
    </w:p>
    <w:p w14:paraId="374B7823" w14:textId="77777777" w:rsidR="00D56531" w:rsidRDefault="00D56531" w:rsidP="00D56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54CB25A" w14:textId="77777777" w:rsidR="00D56531" w:rsidRDefault="00D56531" w:rsidP="00D56531">
      <w:pPr>
        <w:jc w:val="center"/>
        <w:rPr>
          <w:b/>
          <w:sz w:val="10"/>
          <w:szCs w:val="10"/>
        </w:rPr>
      </w:pPr>
    </w:p>
    <w:p w14:paraId="127CFE2C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Muniz Santos</w:t>
      </w:r>
      <w:r w:rsidRPr="00D56531">
        <w:rPr>
          <w:smallCaps/>
          <w:sz w:val="28"/>
          <w:szCs w:val="28"/>
        </w:rPr>
        <w:t xml:space="preserve"> </w:t>
      </w:r>
    </w:p>
    <w:p w14:paraId="602F9DD2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Vitor Mendes de Oliveira</w:t>
      </w:r>
    </w:p>
    <w:p w14:paraId="1DC67834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Mariana Cristina de Campos</w:t>
      </w:r>
    </w:p>
    <w:p w14:paraId="61FE207B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Talita Gabriel dos Santos Nascimento</w:t>
      </w:r>
    </w:p>
    <w:p w14:paraId="6D30F45C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Zé </w:t>
      </w:r>
      <w:proofErr w:type="spellStart"/>
      <w:r>
        <w:rPr>
          <w:smallCaps/>
          <w:sz w:val="28"/>
          <w:szCs w:val="28"/>
        </w:rPr>
        <w:t>Nildo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Juvencio</w:t>
      </w:r>
      <w:proofErr w:type="spellEnd"/>
      <w:r>
        <w:rPr>
          <w:smallCaps/>
          <w:sz w:val="28"/>
          <w:szCs w:val="28"/>
        </w:rPr>
        <w:t xml:space="preserve"> Pereira</w:t>
      </w:r>
    </w:p>
    <w:p w14:paraId="14C62A22" w14:textId="6A67282C" w:rsidR="00D56531" w:rsidRDefault="00D56531" w:rsidP="00D5653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4F8CD6C6" w14:textId="77777777" w:rsidR="0003166D" w:rsidRDefault="0003166D" w:rsidP="0003166D">
      <w:pPr>
        <w:jc w:val="center"/>
        <w:rPr>
          <w:b/>
          <w:smallCaps/>
          <w:sz w:val="34"/>
          <w:szCs w:val="34"/>
        </w:rPr>
      </w:pPr>
      <w:proofErr w:type="spellStart"/>
      <w:r>
        <w:rPr>
          <w:b/>
          <w:smallCaps/>
          <w:sz w:val="34"/>
          <w:szCs w:val="34"/>
        </w:rPr>
        <w:t>aMEI</w:t>
      </w:r>
      <w:proofErr w:type="spellEnd"/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114B2296" w:rsidR="008356ED" w:rsidRDefault="008356ED">
      <w:pPr>
        <w:rPr>
          <w:sz w:val="20"/>
          <w:szCs w:val="20"/>
        </w:rPr>
      </w:pPr>
    </w:p>
    <w:p w14:paraId="0A7A8BDE" w14:textId="77777777" w:rsidR="00D56531" w:rsidRDefault="00D56531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244E7910" w:rsidR="008356ED" w:rsidRDefault="00D56531">
            <w:pPr>
              <w:spacing w:before="12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db</w:t>
            </w:r>
            <w:proofErr w:type="gramEnd"/>
            <w:r>
              <w:rPr>
                <w:bCs/>
              </w:rPr>
              <w:t>_aMEI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3BCE8AC1" w14:textId="77777777" w:rsidR="00680A28" w:rsidRDefault="00680A28" w:rsidP="00680A28">
      <w:pPr>
        <w:jc w:val="center"/>
        <w:rPr>
          <w:b/>
          <w:sz w:val="28"/>
          <w:szCs w:val="28"/>
        </w:rPr>
      </w:pPr>
    </w:p>
    <w:p w14:paraId="2AF2DDB8" w14:textId="301A12F2" w:rsidR="00E34A5B" w:rsidRDefault="00E34A5B" w:rsidP="00680A2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C3504">
        <w:rPr>
          <w:b/>
          <w:sz w:val="28"/>
          <w:szCs w:val="28"/>
        </w:rPr>
        <w:t>Tema</w:t>
      </w:r>
    </w:p>
    <w:p w14:paraId="4BF7D05D" w14:textId="77777777" w:rsidR="00680A28" w:rsidRDefault="00680A28" w:rsidP="00680A28">
      <w:pPr>
        <w:jc w:val="left"/>
        <w:rPr>
          <w:b/>
          <w:sz w:val="30"/>
          <w:szCs w:val="30"/>
        </w:rPr>
      </w:pPr>
    </w:p>
    <w:p w14:paraId="62DC3BE8" w14:textId="77777777" w:rsidR="00680A28" w:rsidRDefault="00680A28" w:rsidP="00680A28">
      <w:pPr>
        <w:jc w:val="left"/>
        <w:rPr>
          <w:b/>
          <w:sz w:val="30"/>
          <w:szCs w:val="30"/>
        </w:rPr>
      </w:pPr>
    </w:p>
    <w:tbl>
      <w:tblPr>
        <w:tblStyle w:val="TableGrid"/>
        <w:tblW w:w="906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7" w:type="dxa"/>
          <w:left w:w="10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296"/>
        <w:gridCol w:w="6772"/>
      </w:tblGrid>
      <w:tr w:rsidR="00E34A5B" w14:paraId="1DFFC82D" w14:textId="77777777" w:rsidTr="00680A28">
        <w:trPr>
          <w:trHeight w:val="393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FAAD94" w14:textId="77777777" w:rsidR="00E34A5B" w:rsidRDefault="00E34A5B" w:rsidP="00680A2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Atributo 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E1D046" w14:textId="77777777" w:rsidR="00E34A5B" w:rsidRDefault="00E34A5B" w:rsidP="00680A2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Descrição e motivo da escolha </w:t>
            </w:r>
          </w:p>
        </w:tc>
      </w:tr>
      <w:tr w:rsidR="00E34A5B" w14:paraId="5A03A3F3" w14:textId="77777777" w:rsidTr="00680A28">
        <w:trPr>
          <w:trHeight w:val="552"/>
        </w:trPr>
        <w:tc>
          <w:tcPr>
            <w:tcW w:w="2296" w:type="dxa"/>
            <w:tcBorders>
              <w:top w:val="single" w:sz="4" w:space="0" w:color="auto"/>
            </w:tcBorders>
            <w:vAlign w:val="center"/>
          </w:tcPr>
          <w:p w14:paraId="78AF2968" w14:textId="77777777" w:rsidR="00E34A5B" w:rsidRDefault="00E34A5B" w:rsidP="00680A28">
            <w:proofErr w:type="gramStart"/>
            <w:r>
              <w:rPr>
                <w:rFonts w:ascii="Arial" w:eastAsia="Arial" w:hAnsi="Arial" w:cs="Arial"/>
                <w:sz w:val="20"/>
              </w:rPr>
              <w:t>id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E36C0A"/>
                <w:sz w:val="20"/>
              </w:rPr>
              <w:t>long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72" w:type="dxa"/>
            <w:tcBorders>
              <w:top w:val="single" w:sz="4" w:space="0" w:color="auto"/>
            </w:tcBorders>
            <w:vAlign w:val="center"/>
          </w:tcPr>
          <w:p w14:paraId="72D46A6C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Uma identificação única para cada tema. </w:t>
            </w:r>
          </w:p>
        </w:tc>
      </w:tr>
      <w:tr w:rsidR="00E34A5B" w14:paraId="16CD382F" w14:textId="77777777" w:rsidTr="00680A28">
        <w:trPr>
          <w:trHeight w:val="552"/>
        </w:trPr>
        <w:tc>
          <w:tcPr>
            <w:tcW w:w="2296" w:type="dxa"/>
            <w:vAlign w:val="center"/>
          </w:tcPr>
          <w:p w14:paraId="58B57EB6" w14:textId="77777777" w:rsidR="00E34A5B" w:rsidRDefault="00E34A5B" w:rsidP="00680A28">
            <w:proofErr w:type="gramStart"/>
            <w:r>
              <w:rPr>
                <w:rFonts w:ascii="Arial" w:eastAsia="Arial" w:hAnsi="Arial" w:cs="Arial"/>
                <w:sz w:val="20"/>
              </w:rPr>
              <w:t>nome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4F81BD"/>
                <w:sz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4F81BD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(255) </w:t>
            </w:r>
          </w:p>
        </w:tc>
        <w:tc>
          <w:tcPr>
            <w:tcW w:w="6772" w:type="dxa"/>
            <w:vAlign w:val="center"/>
          </w:tcPr>
          <w:p w14:paraId="45CAF95D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Campo onde será especificado o tipo de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tema.  </w:t>
            </w:r>
            <w:proofErr w:type="gramEnd"/>
          </w:p>
        </w:tc>
      </w:tr>
      <w:tr w:rsidR="00E34A5B" w14:paraId="2359834A" w14:textId="77777777" w:rsidTr="00680A28">
        <w:trPr>
          <w:trHeight w:val="814"/>
        </w:trPr>
        <w:tc>
          <w:tcPr>
            <w:tcW w:w="2296" w:type="dxa"/>
          </w:tcPr>
          <w:p w14:paraId="59F11CEB" w14:textId="77777777" w:rsidR="00E34A5B" w:rsidRDefault="00E34A5B" w:rsidP="00680A28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descricao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4F81BD"/>
                <w:sz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4F81BD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(255) </w:t>
            </w:r>
          </w:p>
        </w:tc>
        <w:tc>
          <w:tcPr>
            <w:tcW w:w="6772" w:type="dxa"/>
            <w:vAlign w:val="center"/>
          </w:tcPr>
          <w:p w14:paraId="11EF45E8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Campo onde será descrita a “função” da palavra-chave. [</w:t>
            </w:r>
            <w:r>
              <w:rPr>
                <w:rFonts w:ascii="Arial" w:eastAsia="Arial" w:hAnsi="Arial" w:cs="Arial"/>
                <w:b/>
                <w:sz w:val="20"/>
              </w:rPr>
              <w:t>Ex.: “</w:t>
            </w:r>
            <w:r>
              <w:rPr>
                <w:rFonts w:ascii="Arial" w:eastAsia="Arial" w:hAnsi="Arial" w:cs="Arial"/>
                <w:b/>
                <w:color w:val="4F81BD"/>
                <w:sz w:val="20"/>
              </w:rPr>
              <w:t>Encontre profissionais da área da Educação</w:t>
            </w:r>
            <w:r>
              <w:rPr>
                <w:rFonts w:ascii="Arial" w:eastAsia="Arial" w:hAnsi="Arial" w:cs="Arial"/>
                <w:b/>
                <w:sz w:val="20"/>
              </w:rPr>
              <w:t>”</w:t>
            </w:r>
            <w:r>
              <w:rPr>
                <w:rFonts w:ascii="Arial" w:eastAsia="Arial" w:hAnsi="Arial" w:cs="Arial"/>
                <w:sz w:val="20"/>
              </w:rPr>
              <w:t>] (Pode ser interna ou front-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E34A5B" w14:paraId="58E79896" w14:textId="77777777" w:rsidTr="00680A28">
        <w:trPr>
          <w:trHeight w:val="814"/>
        </w:trPr>
        <w:tc>
          <w:tcPr>
            <w:tcW w:w="2296" w:type="dxa"/>
          </w:tcPr>
          <w:p w14:paraId="3C0E7597" w14:textId="77777777" w:rsidR="00E34A5B" w:rsidRDefault="00E34A5B" w:rsidP="00680A28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keyword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4F81BD"/>
                <w:sz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4F81BD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(255) </w:t>
            </w:r>
          </w:p>
        </w:tc>
        <w:tc>
          <w:tcPr>
            <w:tcW w:w="6772" w:type="dxa"/>
            <w:vAlign w:val="center"/>
          </w:tcPr>
          <w:p w14:paraId="11C1F52E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Campo onde serão inseridas as palavras-chave relacionadas ao tema das postagens. </w:t>
            </w:r>
          </w:p>
        </w:tc>
      </w:tr>
    </w:tbl>
    <w:p w14:paraId="7764C11C" w14:textId="77777777" w:rsidR="008356ED" w:rsidRDefault="008356ED" w:rsidP="00680A28">
      <w:pPr>
        <w:jc w:val="left"/>
        <w:rPr>
          <w:b/>
          <w:sz w:val="30"/>
          <w:szCs w:val="30"/>
        </w:rPr>
      </w:pPr>
    </w:p>
    <w:p w14:paraId="1DB523BF" w14:textId="2F5A0BD3" w:rsidR="008356ED" w:rsidRDefault="006B7E72" w:rsidP="00680A2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D56531">
        <w:rPr>
          <w:b/>
          <w:sz w:val="28"/>
          <w:szCs w:val="28"/>
        </w:rPr>
        <w:t>Usuário</w:t>
      </w:r>
    </w:p>
    <w:p w14:paraId="492907EA" w14:textId="77777777" w:rsidR="008356ED" w:rsidRDefault="008356ED" w:rsidP="00680A28">
      <w:pPr>
        <w:jc w:val="left"/>
      </w:pPr>
    </w:p>
    <w:p w14:paraId="46217852" w14:textId="77777777" w:rsidR="008356ED" w:rsidRDefault="008356ED" w:rsidP="00680A28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2547"/>
        <w:gridCol w:w="5385"/>
        <w:gridCol w:w="1092"/>
      </w:tblGrid>
      <w:tr w:rsidR="008356ED" w14:paraId="326B971C" w14:textId="77777777" w:rsidTr="00680A28">
        <w:tc>
          <w:tcPr>
            <w:tcW w:w="2547" w:type="dxa"/>
            <w:shd w:val="clear" w:color="auto" w:fill="D9D9D9" w:themeFill="background1" w:themeFillShade="D9"/>
          </w:tcPr>
          <w:p w14:paraId="0D11B33D" w14:textId="77777777" w:rsidR="008356ED" w:rsidRDefault="006B7E72" w:rsidP="00680A2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7B15EFA4" w14:textId="77777777" w:rsidR="008356ED" w:rsidRDefault="006B7E72" w:rsidP="00680A2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 w:rsidP="00680A2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56531" w14:paraId="2E907098" w14:textId="77777777" w:rsidTr="00680A28">
        <w:trPr>
          <w:trHeight w:val="364"/>
        </w:trPr>
        <w:tc>
          <w:tcPr>
            <w:tcW w:w="2547" w:type="dxa"/>
          </w:tcPr>
          <w:p w14:paraId="6490EAAE" w14:textId="311F047B" w:rsidR="00D56531" w:rsidRDefault="00E16D35" w:rsidP="00680A28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</w:t>
            </w:r>
            <w:r w:rsidR="00D56531"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385" w:type="dxa"/>
          </w:tcPr>
          <w:p w14:paraId="2688096D" w14:textId="185E404B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identificação única para cada usuário.</w:t>
            </w:r>
          </w:p>
        </w:tc>
        <w:tc>
          <w:tcPr>
            <w:tcW w:w="1092" w:type="dxa"/>
          </w:tcPr>
          <w:p w14:paraId="4BDE69DF" w14:textId="05C731CF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D56531" w14:paraId="2BA006C2" w14:textId="77777777" w:rsidTr="00680A28">
        <w:tc>
          <w:tcPr>
            <w:tcW w:w="2547" w:type="dxa"/>
          </w:tcPr>
          <w:p w14:paraId="763C563A" w14:textId="28424CEF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5385" w:type="dxa"/>
          </w:tcPr>
          <w:p w14:paraId="03C4D534" w14:textId="2BAAFA50" w:rsidR="00D56531" w:rsidRDefault="00E16D35" w:rsidP="00680A2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onde </w:t>
            </w:r>
            <w:r w:rsidR="0003166D">
              <w:rPr>
                <w:sz w:val="20"/>
                <w:szCs w:val="20"/>
              </w:rPr>
              <w:t>o usuário irá preencher com seu nome.</w:t>
            </w:r>
          </w:p>
        </w:tc>
        <w:tc>
          <w:tcPr>
            <w:tcW w:w="1092" w:type="dxa"/>
          </w:tcPr>
          <w:p w14:paraId="3133CF2F" w14:textId="77777777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531" w14:paraId="1C06533D" w14:textId="77777777" w:rsidTr="00680A28">
        <w:tc>
          <w:tcPr>
            <w:tcW w:w="2547" w:type="dxa"/>
          </w:tcPr>
          <w:p w14:paraId="352FFB4C" w14:textId="14746864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email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5385" w:type="dxa"/>
          </w:tcPr>
          <w:p w14:paraId="0CC85CA4" w14:textId="7C19115E" w:rsidR="00D56531" w:rsidRDefault="0003166D" w:rsidP="00680A2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onde o usuário irá preencher com seu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7D96C4BC" w14:textId="77777777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531" w14:paraId="53C04F4A" w14:textId="77777777" w:rsidTr="00680A28">
        <w:tc>
          <w:tcPr>
            <w:tcW w:w="2547" w:type="dxa"/>
          </w:tcPr>
          <w:p w14:paraId="39B41737" w14:textId="53FA2D60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 w:rsidR="00E16D3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(500)</w:t>
            </w:r>
          </w:p>
        </w:tc>
        <w:tc>
          <w:tcPr>
            <w:tcW w:w="5385" w:type="dxa"/>
          </w:tcPr>
          <w:p w14:paraId="4CEB5A78" w14:textId="2E38BB4F" w:rsidR="00D56531" w:rsidRDefault="0003166D" w:rsidP="00680A2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o usuário irá colocar uma descrição de seu perfil.</w:t>
            </w:r>
          </w:p>
        </w:tc>
        <w:tc>
          <w:tcPr>
            <w:tcW w:w="1092" w:type="dxa"/>
          </w:tcPr>
          <w:p w14:paraId="7BFA7DFD" w14:textId="77777777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531" w14:paraId="39DDEC8E" w14:textId="77777777" w:rsidTr="00680A28">
        <w:tc>
          <w:tcPr>
            <w:tcW w:w="2547" w:type="dxa"/>
          </w:tcPr>
          <w:p w14:paraId="13AEB7CE" w14:textId="0AB9F706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imgUsuario</w:t>
            </w:r>
            <w:proofErr w:type="spellEnd"/>
            <w:proofErr w:type="gramEnd"/>
            <w:r w:rsidR="00AF72A3">
              <w:rPr>
                <w:sz w:val="20"/>
                <w:szCs w:val="20"/>
              </w:rPr>
              <w:t xml:space="preserve"> </w:t>
            </w:r>
            <w:r w:rsidR="00845E6F" w:rsidRPr="00D56531">
              <w:rPr>
                <w:sz w:val="20"/>
                <w:szCs w:val="20"/>
              </w:rPr>
              <w:t>|</w:t>
            </w:r>
            <w:r w:rsidR="00845E6F">
              <w:rPr>
                <w:sz w:val="20"/>
                <w:szCs w:val="20"/>
              </w:rPr>
              <w:t xml:space="preserve"> </w:t>
            </w:r>
            <w:proofErr w:type="spellStart"/>
            <w:r w:rsidR="00845E6F">
              <w:rPr>
                <w:sz w:val="20"/>
                <w:szCs w:val="20"/>
              </w:rPr>
              <w:t>varchar</w:t>
            </w:r>
            <w:proofErr w:type="spellEnd"/>
            <w:r w:rsidR="00845E6F">
              <w:rPr>
                <w:sz w:val="20"/>
                <w:szCs w:val="20"/>
              </w:rPr>
              <w:t xml:space="preserve"> (100)</w:t>
            </w:r>
          </w:p>
        </w:tc>
        <w:tc>
          <w:tcPr>
            <w:tcW w:w="5385" w:type="dxa"/>
          </w:tcPr>
          <w:p w14:paraId="30CE1F39" w14:textId="3DCE1C58" w:rsidR="00D56531" w:rsidRDefault="0003166D" w:rsidP="00680A2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o usuário irá anexar uma imagem para seu perfil.</w:t>
            </w:r>
          </w:p>
        </w:tc>
        <w:tc>
          <w:tcPr>
            <w:tcW w:w="1092" w:type="dxa"/>
          </w:tcPr>
          <w:p w14:paraId="6E9088D3" w14:textId="77777777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531" w14:paraId="6DB2B9F9" w14:textId="77777777" w:rsidTr="00680A28">
        <w:tc>
          <w:tcPr>
            <w:tcW w:w="2547" w:type="dxa"/>
          </w:tcPr>
          <w:p w14:paraId="11C8DEA1" w14:textId="1E1B051A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(20)</w:t>
            </w:r>
          </w:p>
        </w:tc>
        <w:tc>
          <w:tcPr>
            <w:tcW w:w="5385" w:type="dxa"/>
          </w:tcPr>
          <w:p w14:paraId="62116E33" w14:textId="1E38DA74" w:rsidR="00D56531" w:rsidRDefault="0003166D" w:rsidP="00680A2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o usuário irá preencher com a sua senha.</w:t>
            </w:r>
          </w:p>
        </w:tc>
        <w:tc>
          <w:tcPr>
            <w:tcW w:w="1092" w:type="dxa"/>
          </w:tcPr>
          <w:p w14:paraId="51BD7EB5" w14:textId="77777777" w:rsidR="00D56531" w:rsidRDefault="00D56531" w:rsidP="00680A28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A672D7F" w14:textId="77777777" w:rsidR="008356ED" w:rsidRDefault="008356ED" w:rsidP="00680A28">
      <w:pPr>
        <w:rPr>
          <w:b/>
          <w:sz w:val="28"/>
          <w:szCs w:val="28"/>
        </w:rPr>
      </w:pPr>
    </w:p>
    <w:p w14:paraId="33491A4F" w14:textId="4F08D6A4" w:rsidR="008356ED" w:rsidRDefault="008356ED" w:rsidP="00680A28">
      <w:pPr>
        <w:rPr>
          <w:b/>
          <w:sz w:val="28"/>
          <w:szCs w:val="28"/>
        </w:rPr>
      </w:pPr>
    </w:p>
    <w:p w14:paraId="4EF7144D" w14:textId="77777777" w:rsidR="00E34A5B" w:rsidRDefault="00E34A5B" w:rsidP="00680A28">
      <w:pPr>
        <w:ind w:left="10" w:right="2604" w:hanging="10"/>
        <w:jc w:val="right"/>
      </w:pPr>
      <w:r>
        <w:rPr>
          <w:b/>
          <w:sz w:val="28"/>
        </w:rPr>
        <w:t>Nome da Classe: Postagem</w:t>
      </w:r>
      <w:r>
        <w:rPr>
          <w:sz w:val="28"/>
        </w:rPr>
        <w:t xml:space="preserve"> </w:t>
      </w:r>
    </w:p>
    <w:p w14:paraId="77D2BAEA" w14:textId="77777777" w:rsidR="00E34A5B" w:rsidRDefault="00E34A5B" w:rsidP="00680A28">
      <w:pPr>
        <w:spacing w:after="13"/>
        <w:rPr>
          <w:b/>
          <w:sz w:val="30"/>
        </w:rPr>
      </w:pPr>
      <w:r>
        <w:rPr>
          <w:b/>
          <w:sz w:val="30"/>
        </w:rPr>
        <w:t xml:space="preserve"> </w:t>
      </w:r>
    </w:p>
    <w:p w14:paraId="7D01623D" w14:textId="77777777" w:rsidR="00680A28" w:rsidRDefault="00680A28" w:rsidP="00680A28">
      <w:pPr>
        <w:spacing w:after="13"/>
      </w:pPr>
    </w:p>
    <w:tbl>
      <w:tblPr>
        <w:tblStyle w:val="TableGrid"/>
        <w:tblW w:w="949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87"/>
        <w:gridCol w:w="6805"/>
      </w:tblGrid>
      <w:tr w:rsidR="00E34A5B" w14:paraId="19DBC63E" w14:textId="77777777" w:rsidTr="00680A28">
        <w:trPr>
          <w:trHeight w:val="524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59A741" w14:textId="77777777" w:rsidR="00E34A5B" w:rsidRDefault="00E34A5B" w:rsidP="00680A28">
            <w:pPr>
              <w:jc w:val="center"/>
            </w:pPr>
            <w:bookmarkStart w:id="0" w:name="_GoBack"/>
            <w:r>
              <w:rPr>
                <w:rFonts w:ascii="Arial" w:eastAsia="Arial" w:hAnsi="Arial" w:cs="Arial"/>
                <w:b/>
                <w:sz w:val="24"/>
              </w:rPr>
              <w:t xml:space="preserve">Atributo 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725962" w14:textId="77777777" w:rsidR="00E34A5B" w:rsidRDefault="00E34A5B" w:rsidP="00680A2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Descrição e motivo da escolha </w:t>
            </w:r>
          </w:p>
        </w:tc>
      </w:tr>
      <w:bookmarkEnd w:id="0"/>
      <w:tr w:rsidR="00E34A5B" w14:paraId="171AAA51" w14:textId="77777777" w:rsidTr="00680A28">
        <w:trPr>
          <w:trHeight w:val="481"/>
        </w:trPr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1F50F07F" w14:textId="77777777" w:rsidR="00E34A5B" w:rsidRDefault="00E34A5B" w:rsidP="00680A28">
            <w:proofErr w:type="gramStart"/>
            <w:r>
              <w:rPr>
                <w:rFonts w:ascii="Arial" w:eastAsia="Arial" w:hAnsi="Arial" w:cs="Arial"/>
                <w:sz w:val="20"/>
              </w:rPr>
              <w:t>id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E36C0A"/>
                <w:sz w:val="20"/>
              </w:rPr>
              <w:t>long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805" w:type="dxa"/>
            <w:tcBorders>
              <w:top w:val="single" w:sz="4" w:space="0" w:color="auto"/>
            </w:tcBorders>
            <w:vAlign w:val="center"/>
          </w:tcPr>
          <w:p w14:paraId="7F2705E9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Uma identificação única para cada postagem feita. </w:t>
            </w:r>
          </w:p>
        </w:tc>
      </w:tr>
      <w:tr w:rsidR="00E34A5B" w14:paraId="16D48949" w14:textId="77777777" w:rsidTr="00680A28">
        <w:trPr>
          <w:trHeight w:val="480"/>
        </w:trPr>
        <w:tc>
          <w:tcPr>
            <w:tcW w:w="2687" w:type="dxa"/>
            <w:vAlign w:val="center"/>
          </w:tcPr>
          <w:p w14:paraId="7504A3D7" w14:textId="77777777" w:rsidR="00E34A5B" w:rsidRDefault="00E34A5B" w:rsidP="00680A28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titulo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4F81BD"/>
                <w:sz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4F81BD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(500) </w:t>
            </w:r>
          </w:p>
        </w:tc>
        <w:tc>
          <w:tcPr>
            <w:tcW w:w="6805" w:type="dxa"/>
            <w:vAlign w:val="center"/>
          </w:tcPr>
          <w:p w14:paraId="4E0E54B5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Campo onde o usuário irá “nomear” a postagem. </w:t>
            </w:r>
          </w:p>
        </w:tc>
      </w:tr>
      <w:tr w:rsidR="00E34A5B" w14:paraId="713B4F46" w14:textId="77777777" w:rsidTr="00680A28">
        <w:trPr>
          <w:trHeight w:val="710"/>
        </w:trPr>
        <w:tc>
          <w:tcPr>
            <w:tcW w:w="2687" w:type="dxa"/>
          </w:tcPr>
          <w:p w14:paraId="72A36DB7" w14:textId="77777777" w:rsidR="00E34A5B" w:rsidRDefault="00E34A5B" w:rsidP="00680A28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descricaopost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4F81BD"/>
                <w:sz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4F81BD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(500) </w:t>
            </w:r>
          </w:p>
        </w:tc>
        <w:tc>
          <w:tcPr>
            <w:tcW w:w="6805" w:type="dxa"/>
            <w:vAlign w:val="center"/>
          </w:tcPr>
          <w:p w14:paraId="02B4E82A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Campo onde o usuário irá colocar uma descrição da sua postagem ou produto. </w:t>
            </w:r>
          </w:p>
        </w:tc>
      </w:tr>
      <w:tr w:rsidR="00E34A5B" w14:paraId="73FD8C8D" w14:textId="77777777" w:rsidTr="00680A28">
        <w:trPr>
          <w:trHeight w:val="480"/>
        </w:trPr>
        <w:tc>
          <w:tcPr>
            <w:tcW w:w="2687" w:type="dxa"/>
            <w:vAlign w:val="center"/>
          </w:tcPr>
          <w:p w14:paraId="0B5D1D3B" w14:textId="77777777" w:rsidR="00E34A5B" w:rsidRDefault="00E34A5B" w:rsidP="00680A28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imgUsuario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4F81BD"/>
                <w:sz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4F81BD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(500) </w:t>
            </w:r>
          </w:p>
        </w:tc>
        <w:tc>
          <w:tcPr>
            <w:tcW w:w="6805" w:type="dxa"/>
            <w:vAlign w:val="center"/>
          </w:tcPr>
          <w:p w14:paraId="0E37211A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Campo onde o usuário irá anexar uma imagem [de perfil] por URL. </w:t>
            </w:r>
          </w:p>
        </w:tc>
      </w:tr>
      <w:tr w:rsidR="00E34A5B" w14:paraId="3C853FBC" w14:textId="77777777" w:rsidTr="00680A28">
        <w:trPr>
          <w:trHeight w:val="480"/>
        </w:trPr>
        <w:tc>
          <w:tcPr>
            <w:tcW w:w="2687" w:type="dxa"/>
            <w:vAlign w:val="center"/>
          </w:tcPr>
          <w:p w14:paraId="61060092" w14:textId="77777777" w:rsidR="00E34A5B" w:rsidRDefault="00E34A5B" w:rsidP="00680A28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hashtag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4F81BD"/>
                <w:sz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4F81BD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(500) </w:t>
            </w:r>
          </w:p>
        </w:tc>
        <w:tc>
          <w:tcPr>
            <w:tcW w:w="6805" w:type="dxa"/>
            <w:vAlign w:val="center"/>
          </w:tcPr>
          <w:p w14:paraId="3E50CAEA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Campo onde o usuário irá “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linkar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hashtags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relacionadas à postagem. </w:t>
            </w:r>
          </w:p>
        </w:tc>
      </w:tr>
      <w:tr w:rsidR="00E34A5B" w14:paraId="6A81705A" w14:textId="77777777" w:rsidTr="00680A28">
        <w:trPr>
          <w:trHeight w:val="481"/>
        </w:trPr>
        <w:tc>
          <w:tcPr>
            <w:tcW w:w="2687" w:type="dxa"/>
            <w:vAlign w:val="center"/>
          </w:tcPr>
          <w:p w14:paraId="5EEAE922" w14:textId="77777777" w:rsidR="00E34A5B" w:rsidRDefault="00E34A5B" w:rsidP="00680A28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usuarios</w:t>
            </w:r>
            <w:proofErr w:type="gramEnd"/>
            <w:r>
              <w:rPr>
                <w:rFonts w:ascii="Arial" w:eastAsia="Arial" w:hAnsi="Arial" w:cs="Arial"/>
                <w:sz w:val="20"/>
              </w:rPr>
              <w:t>_id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E36C0A"/>
                <w:sz w:val="20"/>
              </w:rPr>
              <w:t>long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805" w:type="dxa"/>
            <w:vAlign w:val="center"/>
          </w:tcPr>
          <w:p w14:paraId="74FEB562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Chave estrangeira com referência na tabela Usuários. </w:t>
            </w:r>
          </w:p>
        </w:tc>
      </w:tr>
      <w:tr w:rsidR="00E34A5B" w14:paraId="071BE84E" w14:textId="77777777" w:rsidTr="00680A28">
        <w:trPr>
          <w:trHeight w:val="480"/>
        </w:trPr>
        <w:tc>
          <w:tcPr>
            <w:tcW w:w="2687" w:type="dxa"/>
            <w:vAlign w:val="center"/>
          </w:tcPr>
          <w:p w14:paraId="02C0215D" w14:textId="77777777" w:rsidR="00E34A5B" w:rsidRDefault="00E34A5B" w:rsidP="00680A28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temas</w:t>
            </w:r>
            <w:proofErr w:type="gramEnd"/>
            <w:r>
              <w:rPr>
                <w:rFonts w:ascii="Arial" w:eastAsia="Arial" w:hAnsi="Arial" w:cs="Arial"/>
                <w:sz w:val="20"/>
              </w:rPr>
              <w:t>_id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E36C0A"/>
                <w:sz w:val="20"/>
              </w:rPr>
              <w:t>long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805" w:type="dxa"/>
            <w:vAlign w:val="center"/>
          </w:tcPr>
          <w:p w14:paraId="1FCC9925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Chave estrangeira com referência na tabela Tema. </w:t>
            </w:r>
          </w:p>
        </w:tc>
      </w:tr>
      <w:tr w:rsidR="00E34A5B" w14:paraId="257F2AC7" w14:textId="77777777" w:rsidTr="00680A28">
        <w:trPr>
          <w:trHeight w:val="480"/>
        </w:trPr>
        <w:tc>
          <w:tcPr>
            <w:tcW w:w="2687" w:type="dxa"/>
            <w:vAlign w:val="center"/>
          </w:tcPr>
          <w:p w14:paraId="54ABA3DE" w14:textId="77777777" w:rsidR="00E34A5B" w:rsidRDefault="00E34A5B" w:rsidP="00680A28">
            <w:proofErr w:type="gramStart"/>
            <w:r>
              <w:rPr>
                <w:rFonts w:ascii="Arial" w:eastAsia="Arial" w:hAnsi="Arial" w:cs="Arial"/>
                <w:sz w:val="20"/>
              </w:rPr>
              <w:t>curtidas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b/>
                <w:color w:val="E36C0A"/>
                <w:sz w:val="20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805" w:type="dxa"/>
            <w:vAlign w:val="center"/>
          </w:tcPr>
          <w:p w14:paraId="57BA69F1" w14:textId="77777777" w:rsidR="00E34A5B" w:rsidRDefault="00E34A5B" w:rsidP="00680A2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Contador de curtidas nas postagens do(s) usuário(s). </w:t>
            </w:r>
          </w:p>
        </w:tc>
      </w:tr>
    </w:tbl>
    <w:p w14:paraId="14B71E8A" w14:textId="77777777" w:rsidR="008356ED" w:rsidRDefault="008356ED" w:rsidP="00E34A5B">
      <w:pPr>
        <w:jc w:val="center"/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7BA0B" w14:textId="77777777" w:rsidR="000F449D" w:rsidRDefault="000F449D">
      <w:r>
        <w:separator/>
      </w:r>
    </w:p>
  </w:endnote>
  <w:endnote w:type="continuationSeparator" w:id="0">
    <w:p w14:paraId="75374D82" w14:textId="77777777" w:rsidR="000F449D" w:rsidRDefault="000F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1015B29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680A28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22181" w14:textId="77777777" w:rsidR="000F449D" w:rsidRDefault="000F449D">
      <w:r>
        <w:separator/>
      </w:r>
    </w:p>
  </w:footnote>
  <w:footnote w:type="continuationSeparator" w:id="0">
    <w:p w14:paraId="1C094EFF" w14:textId="77777777" w:rsidR="000F449D" w:rsidRDefault="000F4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03166D"/>
    <w:rsid w:val="000819C5"/>
    <w:rsid w:val="000F449D"/>
    <w:rsid w:val="00135055"/>
    <w:rsid w:val="001530E9"/>
    <w:rsid w:val="001E4CB9"/>
    <w:rsid w:val="0021250A"/>
    <w:rsid w:val="002C3504"/>
    <w:rsid w:val="003E3FEB"/>
    <w:rsid w:val="00506394"/>
    <w:rsid w:val="005867F6"/>
    <w:rsid w:val="005E4EE9"/>
    <w:rsid w:val="00680A28"/>
    <w:rsid w:val="006B7E72"/>
    <w:rsid w:val="008356ED"/>
    <w:rsid w:val="00845E6F"/>
    <w:rsid w:val="00961EF2"/>
    <w:rsid w:val="00AB4EC7"/>
    <w:rsid w:val="00AF72A3"/>
    <w:rsid w:val="00D56531"/>
    <w:rsid w:val="00E16D35"/>
    <w:rsid w:val="00E34A5B"/>
    <w:rsid w:val="00E96241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E34A5B"/>
    <w:pPr>
      <w:suppressAutoHyphens w:val="0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Mendes</dc:creator>
  <dc:description/>
  <cp:lastModifiedBy>Positivo</cp:lastModifiedBy>
  <cp:revision>11</cp:revision>
  <cp:lastPrinted>2021-07-14T15:05:00Z</cp:lastPrinted>
  <dcterms:created xsi:type="dcterms:W3CDTF">2021-06-22T17:08:00Z</dcterms:created>
  <dcterms:modified xsi:type="dcterms:W3CDTF">2021-07-14T15:07:00Z</dcterms:modified>
  <dc:language>pt-BR</dc:language>
</cp:coreProperties>
</file>