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53CA12E0" w:rsidR="00F151B6" w:rsidRPr="00D61D4A" w:rsidRDefault="0061251B" w:rsidP="00F151B6">
      <w:pPr>
        <w:autoSpaceDE w:val="0"/>
        <w:autoSpaceDN w:val="0"/>
        <w:adjustRightInd w:val="0"/>
        <w:spacing w:after="0" w:line="240" w:lineRule="auto"/>
        <w:rPr>
          <w:rFonts w:ascii="Arial" w:hAnsi="Arial" w:cs="Arial"/>
          <w:color w:val="000000"/>
          <w:sz w:val="24"/>
          <w:szCs w:val="24"/>
        </w:rPr>
      </w:pPr>
      <w:r w:rsidRPr="00D61D4A">
        <w:rPr>
          <w:rFonts w:ascii="Arial" w:hAnsi="Arial" w:cs="Arial"/>
          <w:color w:val="000000"/>
          <w:sz w:val="24"/>
          <w:szCs w:val="24"/>
        </w:rPr>
        <w:t>PISTAS.</w:t>
      </w:r>
    </w:p>
    <w:p w14:paraId="20415EA0" w14:textId="77777777" w:rsidR="00A216EC" w:rsidRPr="00A216EC" w:rsidRDefault="00A216EC" w:rsidP="00A216EC">
      <w:pPr>
        <w:numPr>
          <w:ilvl w:val="0"/>
          <w:numId w:val="3"/>
        </w:numPr>
        <w:autoSpaceDE w:val="0"/>
        <w:autoSpaceDN w:val="0"/>
        <w:adjustRightInd w:val="0"/>
        <w:spacing w:after="0" w:line="240" w:lineRule="auto"/>
        <w:rPr>
          <w:rFonts w:ascii="Arial" w:hAnsi="Arial" w:cs="Arial"/>
          <w:color w:val="000000"/>
          <w:sz w:val="24"/>
          <w:szCs w:val="24"/>
        </w:rPr>
      </w:pPr>
      <w:r w:rsidRPr="00A216EC">
        <w:rPr>
          <w:rFonts w:ascii="Arial" w:hAnsi="Arial" w:cs="Arial"/>
          <w:color w:val="000000"/>
          <w:sz w:val="24"/>
          <w:szCs w:val="24"/>
        </w:rPr>
        <w:t>Pista 1: Utiliza una plantilla variádica para aceptar un número variable de argumentos de un tipo de dato específico, como se hace en el programa de ejemplo. Por ejemplo, si deseas sumar una lista de valores enteros, puedes diseñar una plantilla de la siguiente manera:</w:t>
      </w:r>
    </w:p>
    <w:p w14:paraId="0E24B45D" w14:textId="77777777" w:rsidR="00A216EC" w:rsidRPr="00A216EC" w:rsidRDefault="00A216EC" w:rsidP="00A216EC">
      <w:pPr>
        <w:autoSpaceDE w:val="0"/>
        <w:autoSpaceDN w:val="0"/>
        <w:adjustRightInd w:val="0"/>
        <w:spacing w:after="0" w:line="240" w:lineRule="auto"/>
        <w:rPr>
          <w:rFonts w:ascii="Arial" w:hAnsi="Arial" w:cs="Arial"/>
          <w:color w:val="000000"/>
          <w:sz w:val="24"/>
          <w:szCs w:val="24"/>
        </w:rPr>
      </w:pPr>
      <w:r w:rsidRPr="00A216EC">
        <w:rPr>
          <w:rFonts w:ascii="Arial" w:hAnsi="Arial" w:cs="Arial"/>
          <w:color w:val="000000"/>
          <w:sz w:val="24"/>
          <w:szCs w:val="24"/>
        </w:rPr>
        <w:t>template &lt;typename T, typename Op&gt;</w:t>
      </w:r>
    </w:p>
    <w:p w14:paraId="08BD21DD"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136696"/>
        <w:rPr>
          <w:rFonts w:ascii="Consolas" w:hAnsi="Consolas" w:cs="Courier New"/>
          <w:color w:val="FFFFFF"/>
          <w:sz w:val="17"/>
          <w:szCs w:val="17"/>
        </w:rPr>
      </w:pPr>
      <w:r>
        <w:rPr>
          <w:rFonts w:ascii="Consolas" w:hAnsi="Consolas" w:cs="Courier New"/>
          <w:color w:val="FFFFFF"/>
          <w:sz w:val="17"/>
          <w:szCs w:val="17"/>
        </w:rPr>
        <w:t xml:space="preserve"> 1. T average(T </w:t>
      </w:r>
      <w:r>
        <w:rPr>
          <w:rFonts w:ascii="Consolas" w:hAnsi="Consolas" w:cs="Courier New"/>
          <w:color w:val="F0E68C"/>
          <w:sz w:val="17"/>
          <w:szCs w:val="17"/>
        </w:rPr>
        <w:t>value</w:t>
      </w:r>
      <w:r>
        <w:rPr>
          <w:rFonts w:ascii="Consolas" w:hAnsi="Consolas" w:cs="Courier New"/>
          <w:color w:val="FFFFFF"/>
          <w:sz w:val="17"/>
          <w:szCs w:val="17"/>
        </w:rPr>
        <w:t>)</w:t>
      </w:r>
    </w:p>
    <w:p w14:paraId="5AC8CC36"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136696"/>
        <w:rPr>
          <w:rFonts w:ascii="Consolas" w:hAnsi="Consolas" w:cs="Courier New"/>
          <w:color w:val="FFFFFF"/>
          <w:sz w:val="17"/>
          <w:szCs w:val="17"/>
        </w:rPr>
      </w:pPr>
      <w:r>
        <w:rPr>
          <w:rFonts w:ascii="Consolas" w:hAnsi="Consolas" w:cs="Courier New"/>
          <w:color w:val="FFFFFF"/>
          <w:sz w:val="17"/>
          <w:szCs w:val="17"/>
        </w:rPr>
        <w:t xml:space="preserve"> 2. {</w:t>
      </w:r>
    </w:p>
    <w:p w14:paraId="644F24E8"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136696"/>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B47CAB2"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136696"/>
        <w:rPr>
          <w:rFonts w:ascii="Consolas" w:hAnsi="Consolas" w:cs="Courier New"/>
          <w:color w:val="FFFFFF"/>
          <w:sz w:val="17"/>
          <w:szCs w:val="17"/>
        </w:rPr>
      </w:pPr>
      <w:r>
        <w:rPr>
          <w:rFonts w:ascii="Consolas" w:hAnsi="Consolas" w:cs="Courier New"/>
          <w:color w:val="FFFFFF"/>
          <w:sz w:val="17"/>
          <w:szCs w:val="17"/>
        </w:rPr>
        <w:t xml:space="preserve"> 4. }</w:t>
      </w:r>
    </w:p>
    <w:p w14:paraId="1C37F684"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136696"/>
        <w:rPr>
          <w:rFonts w:ascii="Consolas" w:hAnsi="Consolas" w:cs="Courier New"/>
          <w:color w:val="FFFFFF"/>
          <w:sz w:val="17"/>
          <w:szCs w:val="17"/>
        </w:rPr>
      </w:pPr>
      <w:r>
        <w:rPr>
          <w:rFonts w:ascii="Consolas" w:hAnsi="Consolas" w:cs="Courier New"/>
          <w:color w:val="FFFFFF"/>
          <w:sz w:val="17"/>
          <w:szCs w:val="17"/>
        </w:rPr>
        <w:t xml:space="preserve"> 5.  </w:t>
      </w:r>
    </w:p>
    <w:p w14:paraId="29F8F65A"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136696"/>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F0E68C"/>
          <w:sz w:val="17"/>
          <w:szCs w:val="17"/>
        </w:rPr>
        <w:t>template</w:t>
      </w:r>
      <w:r>
        <w:rPr>
          <w:rFonts w:ascii="Consolas" w:hAnsi="Consolas" w:cs="Courier New"/>
          <w:color w:val="FFFFFF"/>
          <w:sz w:val="17"/>
          <w:szCs w:val="17"/>
        </w:rPr>
        <w:t xml:space="preserve"> &lt;</w:t>
      </w:r>
      <w:r>
        <w:rPr>
          <w:rFonts w:ascii="Consolas" w:hAnsi="Consolas" w:cs="Courier New"/>
          <w:color w:val="F0E68C"/>
          <w:sz w:val="17"/>
          <w:szCs w:val="17"/>
        </w:rPr>
        <w:t>typename</w:t>
      </w:r>
      <w:r>
        <w:rPr>
          <w:rFonts w:ascii="Consolas" w:hAnsi="Consolas" w:cs="Courier New"/>
          <w:color w:val="FFFFFF"/>
          <w:sz w:val="17"/>
          <w:szCs w:val="17"/>
        </w:rPr>
        <w:t xml:space="preserve"> T, </w:t>
      </w:r>
      <w:r>
        <w:rPr>
          <w:rFonts w:ascii="Consolas" w:hAnsi="Consolas" w:cs="Courier New"/>
          <w:color w:val="F0E68C"/>
          <w:sz w:val="17"/>
          <w:szCs w:val="17"/>
        </w:rPr>
        <w:t>typename</w:t>
      </w:r>
      <w:r>
        <w:rPr>
          <w:rFonts w:ascii="Consolas" w:hAnsi="Consolas" w:cs="Courier New"/>
          <w:color w:val="FFFFFF"/>
          <w:sz w:val="17"/>
          <w:szCs w:val="17"/>
        </w:rPr>
        <w:t xml:space="preserve"> </w:t>
      </w:r>
      <w:r>
        <w:rPr>
          <w:rFonts w:ascii="Consolas" w:hAnsi="Consolas" w:cs="Courier New"/>
          <w:color w:val="98FB98"/>
          <w:sz w:val="17"/>
          <w:szCs w:val="17"/>
        </w:rPr>
        <w:t>Op</w:t>
      </w:r>
      <w:r>
        <w:rPr>
          <w:rFonts w:ascii="Consolas" w:hAnsi="Consolas" w:cs="Courier New"/>
          <w:color w:val="FFFFFF"/>
          <w:sz w:val="17"/>
          <w:szCs w:val="17"/>
        </w:rPr>
        <w:t xml:space="preserve">, </w:t>
      </w:r>
      <w:r>
        <w:rPr>
          <w:rFonts w:ascii="Consolas" w:hAnsi="Consolas" w:cs="Courier New"/>
          <w:color w:val="F0E68C"/>
          <w:sz w:val="17"/>
          <w:szCs w:val="17"/>
        </w:rPr>
        <w:t>typename</w:t>
      </w:r>
      <w:r>
        <w:rPr>
          <w:rFonts w:ascii="Consolas" w:hAnsi="Consolas" w:cs="Courier New"/>
          <w:color w:val="FFFFFF"/>
          <w:sz w:val="17"/>
          <w:szCs w:val="17"/>
        </w:rPr>
        <w:t xml:space="preserve">... </w:t>
      </w:r>
      <w:r>
        <w:rPr>
          <w:rFonts w:ascii="Consolas" w:hAnsi="Consolas" w:cs="Courier New"/>
          <w:color w:val="98FB98"/>
          <w:sz w:val="17"/>
          <w:szCs w:val="17"/>
        </w:rPr>
        <w:t>Args</w:t>
      </w:r>
      <w:r>
        <w:rPr>
          <w:rFonts w:ascii="Consolas" w:hAnsi="Consolas" w:cs="Courier New"/>
          <w:color w:val="FFFFFF"/>
          <w:sz w:val="17"/>
          <w:szCs w:val="17"/>
        </w:rPr>
        <w:t>&gt;</w:t>
      </w:r>
    </w:p>
    <w:p w14:paraId="4F0FB0B6"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136696"/>
        <w:rPr>
          <w:rFonts w:ascii="Consolas" w:hAnsi="Consolas" w:cs="Courier New"/>
          <w:color w:val="FFFFFF"/>
          <w:sz w:val="17"/>
          <w:szCs w:val="17"/>
        </w:rPr>
      </w:pPr>
      <w:r>
        <w:rPr>
          <w:rFonts w:ascii="Consolas" w:hAnsi="Consolas" w:cs="Courier New"/>
          <w:color w:val="FFFFFF"/>
          <w:sz w:val="17"/>
          <w:szCs w:val="17"/>
        </w:rPr>
        <w:t xml:space="preserve"> 7. T average(T </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98FB98"/>
          <w:sz w:val="17"/>
          <w:szCs w:val="17"/>
        </w:rPr>
        <w:t>Args</w:t>
      </w:r>
      <w:r>
        <w:rPr>
          <w:rFonts w:ascii="Consolas" w:hAnsi="Consolas" w:cs="Courier New"/>
          <w:color w:val="FFFFFF"/>
          <w:sz w:val="17"/>
          <w:szCs w:val="17"/>
        </w:rPr>
        <w:t>... args)</w:t>
      </w:r>
    </w:p>
    <w:p w14:paraId="27FB240A"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136696"/>
        <w:rPr>
          <w:rFonts w:ascii="Consolas" w:hAnsi="Consolas" w:cs="Courier New"/>
          <w:color w:val="FFFFFF"/>
          <w:sz w:val="17"/>
          <w:szCs w:val="17"/>
        </w:rPr>
      </w:pPr>
      <w:r>
        <w:rPr>
          <w:rFonts w:ascii="Consolas" w:hAnsi="Consolas" w:cs="Courier New"/>
          <w:color w:val="FFFFFF"/>
          <w:sz w:val="17"/>
          <w:szCs w:val="17"/>
        </w:rPr>
        <w:t xml:space="preserve"> 8. {</w:t>
      </w:r>
    </w:p>
    <w:p w14:paraId="68A25904"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136696"/>
        <w:rPr>
          <w:rFonts w:ascii="Consolas" w:hAnsi="Consolas" w:cs="Courier New"/>
          <w:color w:val="FFFFFF"/>
          <w:sz w:val="17"/>
          <w:szCs w:val="17"/>
        </w:rPr>
      </w:pPr>
      <w:r>
        <w:rPr>
          <w:rFonts w:ascii="Consolas" w:hAnsi="Consolas" w:cs="Courier New"/>
          <w:color w:val="FFFFFF"/>
          <w:sz w:val="17"/>
          <w:szCs w:val="17"/>
        </w:rPr>
        <w:t xml:space="preserve"> 9.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98FB98"/>
          <w:sz w:val="17"/>
          <w:szCs w:val="17"/>
        </w:rPr>
        <w:t>Op</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average&lt;T, </w:t>
      </w:r>
      <w:r>
        <w:rPr>
          <w:rFonts w:ascii="Consolas" w:hAnsi="Consolas" w:cs="Courier New"/>
          <w:color w:val="98FB98"/>
          <w:sz w:val="17"/>
          <w:szCs w:val="17"/>
        </w:rPr>
        <w:t>Op</w:t>
      </w:r>
      <w:r>
        <w:rPr>
          <w:rFonts w:ascii="Consolas" w:hAnsi="Consolas" w:cs="Courier New"/>
          <w:color w:val="FFFFFF"/>
          <w:sz w:val="17"/>
          <w:szCs w:val="17"/>
        </w:rPr>
        <w:t>&gt;(args...));</w:t>
      </w:r>
    </w:p>
    <w:p w14:paraId="373DCFF0"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136696"/>
        <w:rPr>
          <w:rFonts w:ascii="Consolas" w:hAnsi="Consolas" w:cs="Courier New"/>
          <w:color w:val="FFFFFF"/>
          <w:sz w:val="17"/>
          <w:szCs w:val="17"/>
        </w:rPr>
      </w:pPr>
      <w:r>
        <w:rPr>
          <w:rFonts w:ascii="Consolas" w:hAnsi="Consolas" w:cs="Courier New"/>
          <w:color w:val="FFFFFF"/>
          <w:sz w:val="17"/>
          <w:szCs w:val="17"/>
        </w:rPr>
        <w:t>10. }</w:t>
      </w:r>
    </w:p>
    <w:p w14:paraId="595EE9BA"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136696"/>
        <w:rPr>
          <w:rFonts w:ascii="Consolas" w:hAnsi="Consolas" w:cs="Courier New"/>
          <w:color w:val="FFFFFF"/>
          <w:sz w:val="17"/>
          <w:szCs w:val="17"/>
        </w:rPr>
      </w:pPr>
      <w:r>
        <w:rPr>
          <w:rFonts w:ascii="Consolas" w:hAnsi="Consolas" w:cs="Courier New"/>
          <w:color w:val="FFFFFF"/>
          <w:sz w:val="17"/>
          <w:szCs w:val="17"/>
        </w:rPr>
        <w:t>11.  </w:t>
      </w:r>
    </w:p>
    <w:p w14:paraId="02740B68" w14:textId="77777777" w:rsidR="00A216EC" w:rsidRPr="00A216EC" w:rsidRDefault="00A216EC" w:rsidP="00A216EC">
      <w:pPr>
        <w:numPr>
          <w:ilvl w:val="0"/>
          <w:numId w:val="4"/>
        </w:numPr>
        <w:autoSpaceDE w:val="0"/>
        <w:autoSpaceDN w:val="0"/>
        <w:adjustRightInd w:val="0"/>
        <w:spacing w:after="0" w:line="240" w:lineRule="auto"/>
        <w:rPr>
          <w:rFonts w:ascii="Arial" w:hAnsi="Arial" w:cs="Arial"/>
          <w:color w:val="000000"/>
          <w:sz w:val="24"/>
          <w:szCs w:val="24"/>
        </w:rPr>
      </w:pPr>
      <w:r w:rsidRPr="00A216EC">
        <w:rPr>
          <w:rFonts w:ascii="Arial" w:hAnsi="Arial" w:cs="Arial"/>
          <w:color w:val="000000"/>
          <w:sz w:val="24"/>
          <w:szCs w:val="24"/>
        </w:rPr>
        <w:t>Pista 2: Utiliza una plantilla de operación para permitir que el usuario especifique el tipo de operación que se realizará en los argumentos de entrada. Puedes hacer esto proporcionando un parámetro de plantilla adicional que acepte un tipo de operación. Por ejemplo, si deseas calcular la media de una lista de valores de punto flotante, puedes utilizar la siguiente plantilla de operación:</w:t>
      </w:r>
    </w:p>
    <w:p w14:paraId="7341AE16"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F0E68C"/>
          <w:sz w:val="17"/>
          <w:szCs w:val="17"/>
        </w:rPr>
        <w:t>template</w:t>
      </w:r>
      <w:r>
        <w:rPr>
          <w:rFonts w:ascii="Consolas" w:hAnsi="Consolas" w:cs="Courier New"/>
          <w:color w:val="FFFFFF"/>
          <w:sz w:val="17"/>
          <w:szCs w:val="17"/>
        </w:rPr>
        <w:t xml:space="preserve"> &lt;</w:t>
      </w:r>
      <w:r>
        <w:rPr>
          <w:rFonts w:ascii="Consolas" w:hAnsi="Consolas" w:cs="Courier New"/>
          <w:color w:val="F0E68C"/>
          <w:sz w:val="17"/>
          <w:szCs w:val="17"/>
        </w:rPr>
        <w:t>typename</w:t>
      </w:r>
      <w:r>
        <w:rPr>
          <w:rFonts w:ascii="Consolas" w:hAnsi="Consolas" w:cs="Courier New"/>
          <w:color w:val="FFFFFF"/>
          <w:sz w:val="17"/>
          <w:szCs w:val="17"/>
        </w:rPr>
        <w:t xml:space="preserve"> T, </w:t>
      </w:r>
      <w:r>
        <w:rPr>
          <w:rFonts w:ascii="Consolas" w:hAnsi="Consolas" w:cs="Courier New"/>
          <w:color w:val="F0E68C"/>
          <w:sz w:val="17"/>
          <w:szCs w:val="17"/>
        </w:rPr>
        <w:t>typename</w:t>
      </w:r>
      <w:r>
        <w:rPr>
          <w:rFonts w:ascii="Consolas" w:hAnsi="Consolas" w:cs="Courier New"/>
          <w:color w:val="FFFFFF"/>
          <w:sz w:val="17"/>
          <w:szCs w:val="17"/>
        </w:rPr>
        <w:t xml:space="preserve"> </w:t>
      </w:r>
      <w:r>
        <w:rPr>
          <w:rFonts w:ascii="Consolas" w:hAnsi="Consolas" w:cs="Courier New"/>
          <w:color w:val="98FB98"/>
          <w:sz w:val="17"/>
          <w:szCs w:val="17"/>
        </w:rPr>
        <w:t>Op</w:t>
      </w:r>
      <w:r>
        <w:rPr>
          <w:rFonts w:ascii="Consolas" w:hAnsi="Consolas" w:cs="Courier New"/>
          <w:color w:val="FFFFFF"/>
          <w:sz w:val="17"/>
          <w:szCs w:val="17"/>
        </w:rPr>
        <w:t>&gt;</w:t>
      </w:r>
    </w:p>
    <w:p w14:paraId="39C0759B"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 xml:space="preserve"> 2. T average(T </w:t>
      </w:r>
      <w:r>
        <w:rPr>
          <w:rFonts w:ascii="Consolas" w:hAnsi="Consolas" w:cs="Courier New"/>
          <w:color w:val="F0E68C"/>
          <w:sz w:val="17"/>
          <w:szCs w:val="17"/>
        </w:rPr>
        <w:t>value</w:t>
      </w:r>
      <w:r>
        <w:rPr>
          <w:rFonts w:ascii="Consolas" w:hAnsi="Consolas" w:cs="Courier New"/>
          <w:color w:val="FFFFFF"/>
          <w:sz w:val="17"/>
          <w:szCs w:val="17"/>
        </w:rPr>
        <w:t>)</w:t>
      </w:r>
    </w:p>
    <w:p w14:paraId="276C9FA4"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 xml:space="preserve"> 3. {</w:t>
      </w:r>
    </w:p>
    <w:p w14:paraId="0D351260"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0E9E67"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 xml:space="preserve"> 5. }</w:t>
      </w:r>
    </w:p>
    <w:p w14:paraId="73DFB1BA"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 xml:space="preserve"> 6.  </w:t>
      </w:r>
    </w:p>
    <w:p w14:paraId="67B22461"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F0E68C"/>
          <w:sz w:val="17"/>
          <w:szCs w:val="17"/>
        </w:rPr>
        <w:t>template</w:t>
      </w:r>
      <w:r>
        <w:rPr>
          <w:rFonts w:ascii="Consolas" w:hAnsi="Consolas" w:cs="Courier New"/>
          <w:color w:val="FFFFFF"/>
          <w:sz w:val="17"/>
          <w:szCs w:val="17"/>
        </w:rPr>
        <w:t xml:space="preserve"> &lt;</w:t>
      </w:r>
      <w:r>
        <w:rPr>
          <w:rFonts w:ascii="Consolas" w:hAnsi="Consolas" w:cs="Courier New"/>
          <w:color w:val="F0E68C"/>
          <w:sz w:val="17"/>
          <w:szCs w:val="17"/>
        </w:rPr>
        <w:t>typename</w:t>
      </w:r>
      <w:r>
        <w:rPr>
          <w:rFonts w:ascii="Consolas" w:hAnsi="Consolas" w:cs="Courier New"/>
          <w:color w:val="FFFFFF"/>
          <w:sz w:val="17"/>
          <w:szCs w:val="17"/>
        </w:rPr>
        <w:t xml:space="preserve"> T, </w:t>
      </w:r>
      <w:r>
        <w:rPr>
          <w:rFonts w:ascii="Consolas" w:hAnsi="Consolas" w:cs="Courier New"/>
          <w:color w:val="F0E68C"/>
          <w:sz w:val="17"/>
          <w:szCs w:val="17"/>
        </w:rPr>
        <w:t>typename</w:t>
      </w:r>
      <w:r>
        <w:rPr>
          <w:rFonts w:ascii="Consolas" w:hAnsi="Consolas" w:cs="Courier New"/>
          <w:color w:val="FFFFFF"/>
          <w:sz w:val="17"/>
          <w:szCs w:val="17"/>
        </w:rPr>
        <w:t xml:space="preserve"> </w:t>
      </w:r>
      <w:r>
        <w:rPr>
          <w:rFonts w:ascii="Consolas" w:hAnsi="Consolas" w:cs="Courier New"/>
          <w:color w:val="98FB98"/>
          <w:sz w:val="17"/>
          <w:szCs w:val="17"/>
        </w:rPr>
        <w:t>Op</w:t>
      </w:r>
      <w:r>
        <w:rPr>
          <w:rFonts w:ascii="Consolas" w:hAnsi="Consolas" w:cs="Courier New"/>
          <w:color w:val="FFFFFF"/>
          <w:sz w:val="17"/>
          <w:szCs w:val="17"/>
        </w:rPr>
        <w:t xml:space="preserve">, </w:t>
      </w:r>
      <w:r>
        <w:rPr>
          <w:rFonts w:ascii="Consolas" w:hAnsi="Consolas" w:cs="Courier New"/>
          <w:color w:val="F0E68C"/>
          <w:sz w:val="17"/>
          <w:szCs w:val="17"/>
        </w:rPr>
        <w:t>typename</w:t>
      </w:r>
      <w:r>
        <w:rPr>
          <w:rFonts w:ascii="Consolas" w:hAnsi="Consolas" w:cs="Courier New"/>
          <w:color w:val="FFFFFF"/>
          <w:sz w:val="17"/>
          <w:szCs w:val="17"/>
        </w:rPr>
        <w:t xml:space="preserve">... </w:t>
      </w:r>
      <w:r>
        <w:rPr>
          <w:rFonts w:ascii="Consolas" w:hAnsi="Consolas" w:cs="Courier New"/>
          <w:color w:val="98FB98"/>
          <w:sz w:val="17"/>
          <w:szCs w:val="17"/>
        </w:rPr>
        <w:t>Args</w:t>
      </w:r>
      <w:r>
        <w:rPr>
          <w:rFonts w:ascii="Consolas" w:hAnsi="Consolas" w:cs="Courier New"/>
          <w:color w:val="FFFFFF"/>
          <w:sz w:val="17"/>
          <w:szCs w:val="17"/>
        </w:rPr>
        <w:t>&gt;</w:t>
      </w:r>
    </w:p>
    <w:p w14:paraId="382A8829"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 xml:space="preserve"> 8. T average(T </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98FB98"/>
          <w:sz w:val="17"/>
          <w:szCs w:val="17"/>
        </w:rPr>
        <w:t>Args</w:t>
      </w:r>
      <w:r>
        <w:rPr>
          <w:rFonts w:ascii="Consolas" w:hAnsi="Consolas" w:cs="Courier New"/>
          <w:color w:val="FFFFFF"/>
          <w:sz w:val="17"/>
          <w:szCs w:val="17"/>
        </w:rPr>
        <w:t>... args)</w:t>
      </w:r>
    </w:p>
    <w:p w14:paraId="52B66E73"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 xml:space="preserve"> 9. {</w:t>
      </w:r>
    </w:p>
    <w:p w14:paraId="3BB81EA6"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 xml:space="preserve">10.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98FB98"/>
          <w:sz w:val="17"/>
          <w:szCs w:val="17"/>
        </w:rPr>
        <w:t>Op</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average&lt;T, </w:t>
      </w:r>
      <w:r>
        <w:rPr>
          <w:rFonts w:ascii="Consolas" w:hAnsi="Consolas" w:cs="Courier New"/>
          <w:color w:val="98FB98"/>
          <w:sz w:val="17"/>
          <w:szCs w:val="17"/>
        </w:rPr>
        <w:t>Op</w:t>
      </w:r>
      <w:r>
        <w:rPr>
          <w:rFonts w:ascii="Consolas" w:hAnsi="Consolas" w:cs="Courier New"/>
          <w:color w:val="FFFFFF"/>
          <w:sz w:val="17"/>
          <w:szCs w:val="17"/>
        </w:rPr>
        <w:t>&gt;(args...));</w:t>
      </w:r>
    </w:p>
    <w:p w14:paraId="217C9D39"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11. }</w:t>
      </w:r>
    </w:p>
    <w:p w14:paraId="44A86228"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642104"/>
        <w:rPr>
          <w:rFonts w:ascii="Consolas" w:hAnsi="Consolas" w:cs="Courier New"/>
          <w:color w:val="FFFFFF"/>
          <w:sz w:val="17"/>
          <w:szCs w:val="17"/>
        </w:rPr>
      </w:pPr>
      <w:r>
        <w:rPr>
          <w:rFonts w:ascii="Consolas" w:hAnsi="Consolas" w:cs="Courier New"/>
          <w:color w:val="FFFFFF"/>
          <w:sz w:val="17"/>
          <w:szCs w:val="17"/>
        </w:rPr>
        <w:t>12.  </w:t>
      </w:r>
    </w:p>
    <w:p w14:paraId="36C629C1" w14:textId="77777777" w:rsidR="00A216EC" w:rsidRPr="00A216EC" w:rsidRDefault="00A216EC" w:rsidP="00A216EC">
      <w:pPr>
        <w:numPr>
          <w:ilvl w:val="0"/>
          <w:numId w:val="5"/>
        </w:numPr>
        <w:autoSpaceDE w:val="0"/>
        <w:autoSpaceDN w:val="0"/>
        <w:adjustRightInd w:val="0"/>
        <w:spacing w:after="0" w:line="240" w:lineRule="auto"/>
        <w:rPr>
          <w:rFonts w:ascii="Arial" w:hAnsi="Arial" w:cs="Arial"/>
          <w:color w:val="000000"/>
          <w:sz w:val="24"/>
          <w:szCs w:val="24"/>
        </w:rPr>
      </w:pPr>
      <w:r w:rsidRPr="00A216EC">
        <w:rPr>
          <w:rFonts w:ascii="Arial" w:hAnsi="Arial" w:cs="Arial"/>
          <w:color w:val="000000"/>
          <w:sz w:val="24"/>
          <w:szCs w:val="24"/>
        </w:rPr>
        <w:t xml:space="preserve">Pista 3: Utiliza las funciones </w:t>
      </w:r>
      <w:r w:rsidRPr="00A216EC">
        <w:rPr>
          <w:rFonts w:ascii="Arial" w:hAnsi="Arial" w:cs="Arial"/>
          <w:b/>
          <w:bCs/>
          <w:color w:val="000000"/>
          <w:sz w:val="24"/>
          <w:szCs w:val="24"/>
        </w:rPr>
        <w:t>std::cout</w:t>
      </w:r>
      <w:r w:rsidRPr="00A216EC">
        <w:rPr>
          <w:rFonts w:ascii="Arial" w:hAnsi="Arial" w:cs="Arial"/>
          <w:color w:val="000000"/>
          <w:sz w:val="24"/>
          <w:szCs w:val="24"/>
        </w:rPr>
        <w:t xml:space="preserve"> y </w:t>
      </w:r>
      <w:r w:rsidRPr="00A216EC">
        <w:rPr>
          <w:rFonts w:ascii="Arial" w:hAnsi="Arial" w:cs="Arial"/>
          <w:b/>
          <w:bCs/>
          <w:color w:val="000000"/>
          <w:sz w:val="24"/>
          <w:szCs w:val="24"/>
        </w:rPr>
        <w:t>typeid</w:t>
      </w:r>
      <w:r w:rsidRPr="00A216EC">
        <w:rPr>
          <w:rFonts w:ascii="Arial" w:hAnsi="Arial" w:cs="Arial"/>
          <w:color w:val="000000"/>
          <w:sz w:val="24"/>
          <w:szCs w:val="24"/>
        </w:rPr>
        <w:t xml:space="preserve"> para depurar tu código. Por ejemplo, si tienes problemas para determinar si los argumentos de entrada se están pasando correctamente, puedes imprimir el tipo de datos de cada argumento en la función </w:t>
      </w:r>
      <w:r w:rsidRPr="00A216EC">
        <w:rPr>
          <w:rFonts w:ascii="Arial" w:hAnsi="Arial" w:cs="Arial"/>
          <w:b/>
          <w:bCs/>
          <w:color w:val="000000"/>
          <w:sz w:val="24"/>
          <w:szCs w:val="24"/>
        </w:rPr>
        <w:t>average</w:t>
      </w:r>
      <w:r w:rsidRPr="00A216EC">
        <w:rPr>
          <w:rFonts w:ascii="Arial" w:hAnsi="Arial" w:cs="Arial"/>
          <w:color w:val="000000"/>
          <w:sz w:val="24"/>
          <w:szCs w:val="24"/>
        </w:rPr>
        <w:t xml:space="preserve"> de la siguiente manera:</w:t>
      </w:r>
    </w:p>
    <w:p w14:paraId="14196182"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209372"/>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F0E68C"/>
          <w:sz w:val="17"/>
          <w:szCs w:val="17"/>
        </w:rPr>
        <w:t>template</w:t>
      </w:r>
      <w:r>
        <w:rPr>
          <w:rFonts w:ascii="Consolas" w:hAnsi="Consolas" w:cs="Courier New"/>
          <w:color w:val="FFFFFF"/>
          <w:sz w:val="17"/>
          <w:szCs w:val="17"/>
        </w:rPr>
        <w:t xml:space="preserve"> &lt;</w:t>
      </w:r>
      <w:r>
        <w:rPr>
          <w:rFonts w:ascii="Consolas" w:hAnsi="Consolas" w:cs="Courier New"/>
          <w:color w:val="F0E68C"/>
          <w:sz w:val="17"/>
          <w:szCs w:val="17"/>
        </w:rPr>
        <w:t>typename</w:t>
      </w:r>
      <w:r>
        <w:rPr>
          <w:rFonts w:ascii="Consolas" w:hAnsi="Consolas" w:cs="Courier New"/>
          <w:color w:val="FFFFFF"/>
          <w:sz w:val="17"/>
          <w:szCs w:val="17"/>
        </w:rPr>
        <w:t xml:space="preserve"> T, </w:t>
      </w:r>
      <w:r>
        <w:rPr>
          <w:rFonts w:ascii="Consolas" w:hAnsi="Consolas" w:cs="Courier New"/>
          <w:color w:val="F0E68C"/>
          <w:sz w:val="17"/>
          <w:szCs w:val="17"/>
        </w:rPr>
        <w:t>typename</w:t>
      </w:r>
      <w:r>
        <w:rPr>
          <w:rFonts w:ascii="Consolas" w:hAnsi="Consolas" w:cs="Courier New"/>
          <w:color w:val="FFFFFF"/>
          <w:sz w:val="17"/>
          <w:szCs w:val="17"/>
        </w:rPr>
        <w:t xml:space="preserve"> </w:t>
      </w:r>
      <w:r>
        <w:rPr>
          <w:rFonts w:ascii="Consolas" w:hAnsi="Consolas" w:cs="Courier New"/>
          <w:color w:val="98FB98"/>
          <w:sz w:val="17"/>
          <w:szCs w:val="17"/>
        </w:rPr>
        <w:t>Op</w:t>
      </w:r>
      <w:r>
        <w:rPr>
          <w:rFonts w:ascii="Consolas" w:hAnsi="Consolas" w:cs="Courier New"/>
          <w:color w:val="FFFFFF"/>
          <w:sz w:val="17"/>
          <w:szCs w:val="17"/>
        </w:rPr>
        <w:t xml:space="preserve">, </w:t>
      </w:r>
      <w:r>
        <w:rPr>
          <w:rFonts w:ascii="Consolas" w:hAnsi="Consolas" w:cs="Courier New"/>
          <w:color w:val="F0E68C"/>
          <w:sz w:val="17"/>
          <w:szCs w:val="17"/>
        </w:rPr>
        <w:t>typename</w:t>
      </w:r>
      <w:r>
        <w:rPr>
          <w:rFonts w:ascii="Consolas" w:hAnsi="Consolas" w:cs="Courier New"/>
          <w:color w:val="FFFFFF"/>
          <w:sz w:val="17"/>
          <w:szCs w:val="17"/>
        </w:rPr>
        <w:t xml:space="preserve">... </w:t>
      </w:r>
      <w:r>
        <w:rPr>
          <w:rFonts w:ascii="Consolas" w:hAnsi="Consolas" w:cs="Courier New"/>
          <w:color w:val="98FB98"/>
          <w:sz w:val="17"/>
          <w:szCs w:val="17"/>
        </w:rPr>
        <w:t>Args</w:t>
      </w:r>
      <w:r>
        <w:rPr>
          <w:rFonts w:ascii="Consolas" w:hAnsi="Consolas" w:cs="Courier New"/>
          <w:color w:val="FFFFFF"/>
          <w:sz w:val="17"/>
          <w:szCs w:val="17"/>
        </w:rPr>
        <w:t>&gt;</w:t>
      </w:r>
    </w:p>
    <w:p w14:paraId="2CBE63FC"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209372"/>
        <w:rPr>
          <w:rFonts w:ascii="Consolas" w:hAnsi="Consolas" w:cs="Courier New"/>
          <w:color w:val="FFFFFF"/>
          <w:sz w:val="17"/>
          <w:szCs w:val="17"/>
        </w:rPr>
      </w:pPr>
      <w:r>
        <w:rPr>
          <w:rFonts w:ascii="Consolas" w:hAnsi="Consolas" w:cs="Courier New"/>
          <w:color w:val="FFFFFF"/>
          <w:sz w:val="17"/>
          <w:szCs w:val="17"/>
        </w:rPr>
        <w:t xml:space="preserve">2. T average(T </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98FB98"/>
          <w:sz w:val="17"/>
          <w:szCs w:val="17"/>
        </w:rPr>
        <w:t>Args</w:t>
      </w:r>
      <w:r>
        <w:rPr>
          <w:rFonts w:ascii="Consolas" w:hAnsi="Consolas" w:cs="Courier New"/>
          <w:color w:val="FFFFFF"/>
          <w:sz w:val="17"/>
          <w:szCs w:val="17"/>
        </w:rPr>
        <w:t>... args)</w:t>
      </w:r>
    </w:p>
    <w:p w14:paraId="1F0E9763"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209372"/>
        <w:rPr>
          <w:rFonts w:ascii="Consolas" w:hAnsi="Consolas" w:cs="Courier New"/>
          <w:color w:val="FFFFFF"/>
          <w:sz w:val="17"/>
          <w:szCs w:val="17"/>
        </w:rPr>
      </w:pPr>
      <w:r>
        <w:rPr>
          <w:rFonts w:ascii="Consolas" w:hAnsi="Consolas" w:cs="Courier New"/>
          <w:color w:val="FFFFFF"/>
          <w:sz w:val="17"/>
          <w:szCs w:val="17"/>
        </w:rPr>
        <w:t>3. {</w:t>
      </w:r>
    </w:p>
    <w:p w14:paraId="0DD26678"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209372"/>
        <w:rPr>
          <w:rFonts w:ascii="Consolas" w:hAnsi="Consolas" w:cs="Courier New"/>
          <w:color w:val="FFFFFF"/>
          <w:sz w:val="17"/>
          <w:szCs w:val="17"/>
        </w:rPr>
      </w:pPr>
      <w:r>
        <w:rPr>
          <w:rFonts w:ascii="Consolas" w:hAnsi="Consolas" w:cs="Courier New"/>
          <w:color w:val="FFFFFF"/>
          <w:sz w:val="17"/>
          <w:szCs w:val="17"/>
        </w:rPr>
        <w:t xml:space="preserve">4.     std::cout &lt;&lt; </w:t>
      </w:r>
      <w:r>
        <w:rPr>
          <w:rFonts w:ascii="Consolas" w:hAnsi="Consolas" w:cs="Courier New"/>
          <w:color w:val="F0E68C"/>
          <w:sz w:val="17"/>
          <w:szCs w:val="17"/>
        </w:rPr>
        <w:t>typeid</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).name() &lt;&lt; </w:t>
      </w:r>
      <w:r>
        <w:rPr>
          <w:rFonts w:ascii="Consolas" w:hAnsi="Consolas" w:cs="Courier New"/>
          <w:color w:val="FFA0A0"/>
          <w:sz w:val="17"/>
          <w:szCs w:val="17"/>
        </w:rPr>
        <w:t>'\n'</w:t>
      </w:r>
      <w:r>
        <w:rPr>
          <w:rFonts w:ascii="Consolas" w:hAnsi="Consolas" w:cs="Courier New"/>
          <w:color w:val="FFFFFF"/>
          <w:sz w:val="17"/>
          <w:szCs w:val="17"/>
        </w:rPr>
        <w:t>;</w:t>
      </w:r>
    </w:p>
    <w:p w14:paraId="5BB1B13B"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209372"/>
        <w:rPr>
          <w:rFonts w:ascii="Consolas" w:hAnsi="Consolas" w:cs="Courier New"/>
          <w:color w:val="FFFFFF"/>
          <w:sz w:val="17"/>
          <w:szCs w:val="17"/>
        </w:rPr>
      </w:pPr>
      <w:r>
        <w:rPr>
          <w:rFonts w:ascii="Consolas" w:hAnsi="Consolas" w:cs="Courier New"/>
          <w:color w:val="FFFFFF"/>
          <w:sz w:val="17"/>
          <w:szCs w:val="17"/>
        </w:rPr>
        <w:t xml:space="preserve">5.     std::cout &lt;&lt; </w:t>
      </w:r>
      <w:r>
        <w:rPr>
          <w:rFonts w:ascii="Consolas" w:hAnsi="Consolas" w:cs="Courier New"/>
          <w:color w:val="F0E68C"/>
          <w:sz w:val="17"/>
          <w:szCs w:val="17"/>
        </w:rPr>
        <w:t>typeid</w:t>
      </w:r>
      <w:r>
        <w:rPr>
          <w:rFonts w:ascii="Consolas" w:hAnsi="Consolas" w:cs="Courier New"/>
          <w:color w:val="FFFFFF"/>
          <w:sz w:val="17"/>
          <w:szCs w:val="17"/>
        </w:rPr>
        <w:t>(</w:t>
      </w:r>
      <w:r>
        <w:rPr>
          <w:rFonts w:ascii="Consolas" w:hAnsi="Consolas" w:cs="Courier New"/>
          <w:color w:val="98FB98"/>
          <w:sz w:val="17"/>
          <w:szCs w:val="17"/>
        </w:rPr>
        <w:t>Op</w:t>
      </w:r>
      <w:r>
        <w:rPr>
          <w:rFonts w:ascii="Consolas" w:hAnsi="Consolas" w:cs="Courier New"/>
          <w:color w:val="FFFFFF"/>
          <w:sz w:val="17"/>
          <w:szCs w:val="17"/>
        </w:rPr>
        <w:t xml:space="preserve">).name() &lt;&lt; </w:t>
      </w:r>
      <w:r>
        <w:rPr>
          <w:rFonts w:ascii="Consolas" w:hAnsi="Consolas" w:cs="Courier New"/>
          <w:color w:val="FFA0A0"/>
          <w:sz w:val="17"/>
          <w:szCs w:val="17"/>
        </w:rPr>
        <w:t>'\n'</w:t>
      </w:r>
      <w:r>
        <w:rPr>
          <w:rFonts w:ascii="Consolas" w:hAnsi="Consolas" w:cs="Courier New"/>
          <w:color w:val="FFFFFF"/>
          <w:sz w:val="17"/>
          <w:szCs w:val="17"/>
        </w:rPr>
        <w:t>;</w:t>
      </w:r>
    </w:p>
    <w:p w14:paraId="4AE901A5"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209372"/>
        <w:rPr>
          <w:rFonts w:ascii="Consolas" w:hAnsi="Consolas" w:cs="Courier New"/>
          <w:color w:val="FFFFFF"/>
          <w:sz w:val="17"/>
          <w:szCs w:val="17"/>
        </w:rPr>
      </w:pPr>
      <w:r>
        <w:rPr>
          <w:rFonts w:ascii="Consolas" w:hAnsi="Consolas" w:cs="Courier New"/>
          <w:color w:val="FFFFFF"/>
          <w:sz w:val="17"/>
          <w:szCs w:val="17"/>
        </w:rPr>
        <w:t>6.  </w:t>
      </w:r>
    </w:p>
    <w:p w14:paraId="67F0EF48"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209372"/>
        <w:rPr>
          <w:rFonts w:ascii="Consolas" w:hAnsi="Consolas" w:cs="Courier New"/>
          <w:color w:val="FFFFFF"/>
          <w:sz w:val="17"/>
          <w:szCs w:val="17"/>
        </w:rPr>
      </w:pPr>
      <w:r>
        <w:rPr>
          <w:rFonts w:ascii="Consolas" w:hAnsi="Consolas" w:cs="Courier New"/>
          <w:color w:val="FFFFFF"/>
          <w:sz w:val="17"/>
          <w:szCs w:val="17"/>
        </w:rPr>
        <w:t xml:space="preserve">7.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98FB98"/>
          <w:sz w:val="17"/>
          <w:szCs w:val="17"/>
        </w:rPr>
        <w:t>Op</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average&lt;T, </w:t>
      </w:r>
      <w:r>
        <w:rPr>
          <w:rFonts w:ascii="Consolas" w:hAnsi="Consolas" w:cs="Courier New"/>
          <w:color w:val="98FB98"/>
          <w:sz w:val="17"/>
          <w:szCs w:val="17"/>
        </w:rPr>
        <w:t>Op</w:t>
      </w:r>
      <w:r>
        <w:rPr>
          <w:rFonts w:ascii="Consolas" w:hAnsi="Consolas" w:cs="Courier New"/>
          <w:color w:val="FFFFFF"/>
          <w:sz w:val="17"/>
          <w:szCs w:val="17"/>
        </w:rPr>
        <w:t>&gt;(args...));</w:t>
      </w:r>
    </w:p>
    <w:p w14:paraId="21187CEB"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209372"/>
        <w:rPr>
          <w:rFonts w:ascii="Consolas" w:hAnsi="Consolas" w:cs="Courier New"/>
          <w:color w:val="FFFFFF"/>
          <w:sz w:val="17"/>
          <w:szCs w:val="17"/>
        </w:rPr>
      </w:pPr>
      <w:r>
        <w:rPr>
          <w:rFonts w:ascii="Consolas" w:hAnsi="Consolas" w:cs="Courier New"/>
          <w:color w:val="FFFFFF"/>
          <w:sz w:val="17"/>
          <w:szCs w:val="17"/>
        </w:rPr>
        <w:t>8. }</w:t>
      </w:r>
    </w:p>
    <w:p w14:paraId="437CFC18" w14:textId="77777777"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209372"/>
        <w:rPr>
          <w:rFonts w:ascii="Consolas" w:hAnsi="Consolas" w:cs="Courier New"/>
          <w:color w:val="FFFFFF"/>
          <w:sz w:val="17"/>
          <w:szCs w:val="17"/>
        </w:rPr>
      </w:pPr>
      <w:r>
        <w:rPr>
          <w:rFonts w:ascii="Consolas" w:hAnsi="Consolas" w:cs="Courier New"/>
          <w:color w:val="FFFFFF"/>
          <w:sz w:val="17"/>
          <w:szCs w:val="17"/>
        </w:rPr>
        <w:t>9.  </w:t>
      </w:r>
    </w:p>
    <w:p w14:paraId="70B8ED12" w14:textId="77777777" w:rsidR="00A216EC" w:rsidRPr="00A216EC" w:rsidRDefault="00A216EC" w:rsidP="00A216EC">
      <w:pPr>
        <w:autoSpaceDE w:val="0"/>
        <w:autoSpaceDN w:val="0"/>
        <w:adjustRightInd w:val="0"/>
        <w:spacing w:after="0" w:line="240" w:lineRule="auto"/>
        <w:rPr>
          <w:rFonts w:ascii="Arial" w:hAnsi="Arial" w:cs="Arial"/>
          <w:color w:val="000000"/>
          <w:sz w:val="24"/>
          <w:szCs w:val="24"/>
        </w:rPr>
      </w:pPr>
      <w:r w:rsidRPr="00A216EC">
        <w:rPr>
          <w:rFonts w:ascii="Arial" w:hAnsi="Arial" w:cs="Arial"/>
          <w:color w:val="000000"/>
          <w:sz w:val="24"/>
          <w:szCs w:val="24"/>
        </w:rPr>
        <w:t>Esto imprimirá el nombre del tipo de datos y el nombre del tipo de operación en la consola para ayudarte a identificar cualquier problema.</w:t>
      </w:r>
    </w:p>
    <w:p w14:paraId="016BC3F4" w14:textId="77777777" w:rsidR="00A216EC" w:rsidRPr="00A216EC" w:rsidRDefault="00A216EC" w:rsidP="00A216EC">
      <w:pPr>
        <w:numPr>
          <w:ilvl w:val="0"/>
          <w:numId w:val="6"/>
        </w:numPr>
        <w:autoSpaceDE w:val="0"/>
        <w:autoSpaceDN w:val="0"/>
        <w:adjustRightInd w:val="0"/>
        <w:spacing w:after="0" w:line="240" w:lineRule="auto"/>
        <w:rPr>
          <w:rFonts w:ascii="Arial" w:hAnsi="Arial" w:cs="Arial"/>
          <w:color w:val="000000"/>
          <w:sz w:val="24"/>
          <w:szCs w:val="24"/>
        </w:rPr>
      </w:pPr>
      <w:r w:rsidRPr="00A216EC">
        <w:rPr>
          <w:rFonts w:ascii="Arial" w:hAnsi="Arial" w:cs="Arial"/>
          <w:color w:val="000000"/>
          <w:sz w:val="24"/>
          <w:szCs w:val="24"/>
        </w:rPr>
        <w:t xml:space="preserve">Pista 4: Verifica que estás proporcionando el tipo de operación correcto en tu plantilla. Por ejemplo, si deseas calcular la media de una lista de valores de punto flotante utilizando la operación </w:t>
      </w:r>
      <w:r w:rsidRPr="00A216EC">
        <w:rPr>
          <w:rFonts w:ascii="Arial" w:hAnsi="Arial" w:cs="Arial"/>
          <w:b/>
          <w:bCs/>
          <w:color w:val="000000"/>
          <w:sz w:val="24"/>
          <w:szCs w:val="24"/>
        </w:rPr>
        <w:t>std::divides</w:t>
      </w:r>
      <w:r w:rsidRPr="00A216EC">
        <w:rPr>
          <w:rFonts w:ascii="Arial" w:hAnsi="Arial" w:cs="Arial"/>
          <w:color w:val="000000"/>
          <w:sz w:val="24"/>
          <w:szCs w:val="24"/>
        </w:rPr>
        <w:t xml:space="preserve">, debes proporcionarla como un parámetro de plantilla al llamar a la función </w:t>
      </w:r>
      <w:r w:rsidRPr="00A216EC">
        <w:rPr>
          <w:rFonts w:ascii="Arial" w:hAnsi="Arial" w:cs="Arial"/>
          <w:b/>
          <w:bCs/>
          <w:color w:val="000000"/>
          <w:sz w:val="24"/>
          <w:szCs w:val="24"/>
        </w:rPr>
        <w:t>average</w:t>
      </w:r>
      <w:r w:rsidRPr="00A216EC">
        <w:rPr>
          <w:rFonts w:ascii="Arial" w:hAnsi="Arial" w:cs="Arial"/>
          <w:color w:val="000000"/>
          <w:sz w:val="24"/>
          <w:szCs w:val="24"/>
        </w:rPr>
        <w:t xml:space="preserve"> de la siguiente manera:</w:t>
      </w:r>
    </w:p>
    <w:p w14:paraId="36969986" w14:textId="4603BF95" w:rsidR="00A216EC" w:rsidRDefault="00A216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25397"/>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F0E68C"/>
          <w:sz w:val="17"/>
          <w:szCs w:val="17"/>
        </w:rPr>
        <w:t>double</w:t>
      </w:r>
      <w:r>
        <w:rPr>
          <w:rFonts w:ascii="Consolas" w:hAnsi="Consolas" w:cs="Courier New"/>
          <w:color w:val="FFFFFF"/>
          <w:sz w:val="17"/>
          <w:szCs w:val="17"/>
        </w:rPr>
        <w:t xml:space="preserve"> result = average&lt;</w:t>
      </w:r>
      <w:r>
        <w:rPr>
          <w:rFonts w:ascii="Consolas" w:hAnsi="Consolas" w:cs="Courier New"/>
          <w:color w:val="F0E68C"/>
          <w:sz w:val="17"/>
          <w:szCs w:val="17"/>
        </w:rPr>
        <w:t>double</w:t>
      </w:r>
      <w:r>
        <w:rPr>
          <w:rFonts w:ascii="Consolas" w:hAnsi="Consolas" w:cs="Courier New"/>
          <w:color w:val="FFFFFF"/>
          <w:sz w:val="17"/>
          <w:szCs w:val="17"/>
        </w:rPr>
        <w:t>, std::divides</w:t>
      </w:r>
      <w:r>
        <w:rPr>
          <w:rFonts w:ascii="Consolas" w:hAnsi="Consolas" w:cs="Courier New"/>
          <w:color w:val="FFA0A0"/>
          <w:sz w:val="17"/>
          <w:szCs w:val="17"/>
        </w:rPr>
        <w:t>&lt;double&gt;</w:t>
      </w:r>
      <w:r>
        <w:rPr>
          <w:rFonts w:ascii="Consolas" w:hAnsi="Consolas" w:cs="Courier New"/>
          <w:color w:val="FFFFFF"/>
          <w:sz w:val="17"/>
          <w:szCs w:val="17"/>
        </w:rPr>
        <w:t>&gt;(</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CD5C5C"/>
          <w:sz w:val="17"/>
          <w:szCs w:val="17"/>
        </w:rPr>
        <w:t>2.0</w:t>
      </w:r>
      <w:r>
        <w:rPr>
          <w:rFonts w:ascii="Consolas" w:hAnsi="Consolas" w:cs="Courier New"/>
          <w:color w:val="FFFFFF"/>
          <w:sz w:val="17"/>
          <w:szCs w:val="17"/>
        </w:rPr>
        <w:t xml:space="preserve">, </w:t>
      </w:r>
      <w:r>
        <w:rPr>
          <w:rFonts w:ascii="Consolas" w:hAnsi="Consolas" w:cs="Courier New"/>
          <w:color w:val="CD5C5C"/>
          <w:sz w:val="17"/>
          <w:szCs w:val="17"/>
        </w:rPr>
        <w:t>3.0</w:t>
      </w:r>
      <w:r>
        <w:rPr>
          <w:rFonts w:ascii="Consolas" w:hAnsi="Consolas" w:cs="Courier New"/>
          <w:color w:val="FFFFFF"/>
          <w:sz w:val="17"/>
          <w:szCs w:val="17"/>
        </w:rPr>
        <w:t xml:space="preserve">, </w:t>
      </w:r>
      <w:r>
        <w:rPr>
          <w:rFonts w:ascii="Consolas" w:hAnsi="Consolas" w:cs="Courier New"/>
          <w:color w:val="CD5C5C"/>
          <w:sz w:val="17"/>
          <w:szCs w:val="17"/>
        </w:rPr>
        <w:t>4.0</w:t>
      </w:r>
      <w:r>
        <w:rPr>
          <w:rFonts w:ascii="Consolas" w:hAnsi="Consolas" w:cs="Courier New"/>
          <w:color w:val="FFFFFF"/>
          <w:sz w:val="17"/>
          <w:szCs w:val="17"/>
        </w:rPr>
        <w:t xml:space="preserve">, </w:t>
      </w:r>
      <w:r>
        <w:rPr>
          <w:rFonts w:ascii="Consolas" w:hAnsi="Consolas" w:cs="Courier New"/>
          <w:color w:val="CD5C5C"/>
          <w:sz w:val="17"/>
          <w:szCs w:val="17"/>
        </w:rPr>
        <w:t>5.0</w:t>
      </w:r>
      <w:r>
        <w:rPr>
          <w:rFonts w:ascii="Consolas" w:hAnsi="Consolas" w:cs="Courier New"/>
          <w:color w:val="FFFFFF"/>
          <w:sz w:val="17"/>
          <w:szCs w:val="17"/>
        </w:rPr>
        <w:t>); </w:t>
      </w:r>
    </w:p>
    <w:p w14:paraId="4D21DED7" w14:textId="1FFAFFB6" w:rsidR="00F151B6" w:rsidRPr="00A216EC" w:rsidRDefault="00A216EC" w:rsidP="00091A3E">
      <w:pPr>
        <w:numPr>
          <w:ilvl w:val="0"/>
          <w:numId w:val="7"/>
        </w:numPr>
        <w:autoSpaceDE w:val="0"/>
        <w:autoSpaceDN w:val="0"/>
        <w:adjustRightInd w:val="0"/>
        <w:spacing w:after="0" w:line="240" w:lineRule="auto"/>
        <w:rPr>
          <w:rFonts w:ascii="Arial" w:hAnsi="Arial" w:cs="Arial"/>
          <w:color w:val="000000"/>
          <w:sz w:val="24"/>
          <w:szCs w:val="24"/>
        </w:rPr>
      </w:pPr>
      <w:r w:rsidRPr="00A216EC">
        <w:rPr>
          <w:rFonts w:ascii="Arial" w:hAnsi="Arial" w:cs="Arial"/>
          <w:color w:val="000000"/>
          <w:sz w:val="24"/>
          <w:szCs w:val="24"/>
        </w:rPr>
        <w:lastRenderedPageBreak/>
        <w:t xml:space="preserve">Pista 5: Si tienes dificultades para comprender las plantillas variádicas en C++, </w:t>
      </w:r>
      <w:r>
        <w:rPr>
          <w:rFonts w:ascii="Arial" w:hAnsi="Arial" w:cs="Arial"/>
          <w:color w:val="000000"/>
          <w:sz w:val="24"/>
          <w:szCs w:val="24"/>
        </w:rPr>
        <w:t>repasa los conceptos fundamentales y trabaja sobre las plantillas ya creadas en el curso.</w:t>
      </w:r>
    </w:p>
    <w:sectPr w:rsidR="00F151B6" w:rsidRPr="00A216E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6BA47" w14:textId="77777777" w:rsidR="00E91FFA" w:rsidRDefault="00E91FFA" w:rsidP="00F151B6">
      <w:pPr>
        <w:spacing w:after="0" w:line="240" w:lineRule="auto"/>
      </w:pPr>
      <w:r>
        <w:separator/>
      </w:r>
    </w:p>
  </w:endnote>
  <w:endnote w:type="continuationSeparator" w:id="0">
    <w:p w14:paraId="01406F6C" w14:textId="77777777" w:rsidR="00E91FFA" w:rsidRDefault="00E91FFA"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3F5A4" w14:textId="77777777" w:rsidR="00E91FFA" w:rsidRDefault="00E91FFA" w:rsidP="00F151B6">
      <w:pPr>
        <w:spacing w:after="0" w:line="240" w:lineRule="auto"/>
      </w:pPr>
      <w:r>
        <w:separator/>
      </w:r>
    </w:p>
  </w:footnote>
  <w:footnote w:type="continuationSeparator" w:id="0">
    <w:p w14:paraId="7F2212EC" w14:textId="77777777" w:rsidR="00E91FFA" w:rsidRDefault="00E91FFA"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5"/>
      <w:gridCol w:w="8219"/>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01E584BE" w:rsidR="00F151B6" w:rsidRDefault="00F151B6">
          <w:pPr>
            <w:pStyle w:val="Encabezado"/>
            <w:jc w:val="right"/>
            <w:rPr>
              <w:caps/>
              <w:color w:val="FFFFFF" w:themeColor="background1"/>
            </w:rPr>
          </w:pPr>
          <w:r>
            <w:rPr>
              <w:caps/>
              <w:color w:val="FFFFFF" w:themeColor="background1"/>
            </w:rPr>
            <w:t xml:space="preserve">PRÁCTICAS </w:t>
          </w:r>
          <w:r w:rsidR="00FF2271">
            <w:rPr>
              <w:caps/>
              <w:color w:val="FFFFFF" w:themeColor="background1"/>
            </w:rPr>
            <w:t>curso</w:t>
          </w:r>
          <w:r>
            <w:rPr>
              <w:caps/>
              <w:color w:val="FFFFFF" w:themeColor="background1"/>
            </w:rPr>
            <w:t xml:space="preserve"> pROGRAMACIÓN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F43"/>
    <w:multiLevelType w:val="multilevel"/>
    <w:tmpl w:val="9E802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1CF4"/>
    <w:multiLevelType w:val="multilevel"/>
    <w:tmpl w:val="E7FC4A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D3B9B"/>
    <w:multiLevelType w:val="multilevel"/>
    <w:tmpl w:val="B930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D0BB8"/>
    <w:multiLevelType w:val="multilevel"/>
    <w:tmpl w:val="9A984A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B105E"/>
    <w:multiLevelType w:val="hybridMultilevel"/>
    <w:tmpl w:val="20687D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974527"/>
    <w:multiLevelType w:val="multilevel"/>
    <w:tmpl w:val="336E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51201"/>
    <w:multiLevelType w:val="multilevel"/>
    <w:tmpl w:val="BFFA4A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184565">
    <w:abstractNumId w:val="4"/>
  </w:num>
  <w:num w:numId="2" w16cid:durableId="2117020198">
    <w:abstractNumId w:val="5"/>
  </w:num>
  <w:num w:numId="3" w16cid:durableId="923803161">
    <w:abstractNumId w:val="2"/>
  </w:num>
  <w:num w:numId="4" w16cid:durableId="936012885">
    <w:abstractNumId w:val="3"/>
  </w:num>
  <w:num w:numId="5" w16cid:durableId="611744406">
    <w:abstractNumId w:val="6"/>
  </w:num>
  <w:num w:numId="6" w16cid:durableId="1257133655">
    <w:abstractNumId w:val="0"/>
  </w:num>
  <w:num w:numId="7" w16cid:durableId="79955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0D78CD"/>
    <w:rsid w:val="002A570C"/>
    <w:rsid w:val="003658CA"/>
    <w:rsid w:val="003A317D"/>
    <w:rsid w:val="005D3F97"/>
    <w:rsid w:val="0061251B"/>
    <w:rsid w:val="00804A82"/>
    <w:rsid w:val="00840BCF"/>
    <w:rsid w:val="009E303E"/>
    <w:rsid w:val="00A216EC"/>
    <w:rsid w:val="00AF2708"/>
    <w:rsid w:val="00D61D4A"/>
    <w:rsid w:val="00DE6080"/>
    <w:rsid w:val="00E22EDE"/>
    <w:rsid w:val="00E91FFA"/>
    <w:rsid w:val="00F151B6"/>
    <w:rsid w:val="00F20702"/>
    <w:rsid w:val="00FF22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61251B"/>
    <w:rPr>
      <w:i/>
      <w:iCs/>
      <w:color w:val="4472C4" w:themeColor="accent1"/>
    </w:rPr>
  </w:style>
  <w:style w:type="paragraph" w:styleId="Prrafodelista">
    <w:name w:val="List Paragraph"/>
    <w:basedOn w:val="Normal"/>
    <w:uiPriority w:val="34"/>
    <w:qFormat/>
    <w:rsid w:val="005D3F97"/>
    <w:pPr>
      <w:ind w:left="720"/>
      <w:contextualSpacing/>
    </w:pPr>
  </w:style>
  <w:style w:type="paragraph" w:styleId="NormalWeb">
    <w:name w:val="Normal (Web)"/>
    <w:basedOn w:val="Normal"/>
    <w:uiPriority w:val="99"/>
    <w:semiHidden/>
    <w:unhideWhenUsed/>
    <w:rsid w:val="00A216EC"/>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5865">
      <w:bodyDiv w:val="1"/>
      <w:marLeft w:val="0"/>
      <w:marRight w:val="0"/>
      <w:marTop w:val="0"/>
      <w:marBottom w:val="0"/>
      <w:divBdr>
        <w:top w:val="none" w:sz="0" w:space="0" w:color="auto"/>
        <w:left w:val="none" w:sz="0" w:space="0" w:color="auto"/>
        <w:bottom w:val="none" w:sz="0" w:space="0" w:color="auto"/>
        <w:right w:val="none" w:sz="0" w:space="0" w:color="auto"/>
      </w:divBdr>
      <w:divsChild>
        <w:div w:id="1321612481">
          <w:marLeft w:val="0"/>
          <w:marRight w:val="0"/>
          <w:marTop w:val="0"/>
          <w:marBottom w:val="0"/>
          <w:divBdr>
            <w:top w:val="single" w:sz="2" w:space="0" w:color="D9D9E3"/>
            <w:left w:val="single" w:sz="2" w:space="0" w:color="D9D9E3"/>
            <w:bottom w:val="single" w:sz="2" w:space="0" w:color="D9D9E3"/>
            <w:right w:val="single" w:sz="2" w:space="0" w:color="D9D9E3"/>
          </w:divBdr>
          <w:divsChild>
            <w:div w:id="614749541">
              <w:marLeft w:val="0"/>
              <w:marRight w:val="0"/>
              <w:marTop w:val="0"/>
              <w:marBottom w:val="0"/>
              <w:divBdr>
                <w:top w:val="single" w:sz="2" w:space="0" w:color="D9D9E3"/>
                <w:left w:val="single" w:sz="2" w:space="0" w:color="D9D9E3"/>
                <w:bottom w:val="single" w:sz="2" w:space="0" w:color="D9D9E3"/>
                <w:right w:val="single" w:sz="2" w:space="0" w:color="D9D9E3"/>
              </w:divBdr>
            </w:div>
            <w:div w:id="49233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507438">
          <w:marLeft w:val="0"/>
          <w:marRight w:val="0"/>
          <w:marTop w:val="0"/>
          <w:marBottom w:val="0"/>
          <w:divBdr>
            <w:top w:val="single" w:sz="2" w:space="0" w:color="D9D9E3"/>
            <w:left w:val="single" w:sz="2" w:space="0" w:color="D9D9E3"/>
            <w:bottom w:val="single" w:sz="2" w:space="0" w:color="D9D9E3"/>
            <w:right w:val="single" w:sz="2" w:space="0" w:color="D9D9E3"/>
          </w:divBdr>
          <w:divsChild>
            <w:div w:id="1997879017">
              <w:marLeft w:val="0"/>
              <w:marRight w:val="0"/>
              <w:marTop w:val="0"/>
              <w:marBottom w:val="0"/>
              <w:divBdr>
                <w:top w:val="single" w:sz="2" w:space="0" w:color="D9D9E3"/>
                <w:left w:val="single" w:sz="2" w:space="0" w:color="D9D9E3"/>
                <w:bottom w:val="single" w:sz="2" w:space="0" w:color="D9D9E3"/>
                <w:right w:val="single" w:sz="2" w:space="0" w:color="D9D9E3"/>
              </w:divBdr>
            </w:div>
            <w:div w:id="55786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64529">
          <w:marLeft w:val="0"/>
          <w:marRight w:val="0"/>
          <w:marTop w:val="0"/>
          <w:marBottom w:val="0"/>
          <w:divBdr>
            <w:top w:val="single" w:sz="2" w:space="0" w:color="D9D9E3"/>
            <w:left w:val="single" w:sz="2" w:space="0" w:color="D9D9E3"/>
            <w:bottom w:val="single" w:sz="2" w:space="0" w:color="D9D9E3"/>
            <w:right w:val="single" w:sz="2" w:space="0" w:color="D9D9E3"/>
          </w:divBdr>
          <w:divsChild>
            <w:div w:id="1832256765">
              <w:marLeft w:val="0"/>
              <w:marRight w:val="0"/>
              <w:marTop w:val="0"/>
              <w:marBottom w:val="0"/>
              <w:divBdr>
                <w:top w:val="single" w:sz="2" w:space="0" w:color="D9D9E3"/>
                <w:left w:val="single" w:sz="2" w:space="0" w:color="D9D9E3"/>
                <w:bottom w:val="single" w:sz="2" w:space="0" w:color="D9D9E3"/>
                <w:right w:val="single" w:sz="2" w:space="0" w:color="D9D9E3"/>
              </w:divBdr>
            </w:div>
            <w:div w:id="19879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449738">
          <w:marLeft w:val="0"/>
          <w:marRight w:val="0"/>
          <w:marTop w:val="0"/>
          <w:marBottom w:val="0"/>
          <w:divBdr>
            <w:top w:val="single" w:sz="2" w:space="0" w:color="D9D9E3"/>
            <w:left w:val="single" w:sz="2" w:space="0" w:color="D9D9E3"/>
            <w:bottom w:val="single" w:sz="2" w:space="0" w:color="D9D9E3"/>
            <w:right w:val="single" w:sz="2" w:space="0" w:color="D9D9E3"/>
          </w:divBdr>
          <w:divsChild>
            <w:div w:id="735325099">
              <w:marLeft w:val="0"/>
              <w:marRight w:val="0"/>
              <w:marTop w:val="0"/>
              <w:marBottom w:val="0"/>
              <w:divBdr>
                <w:top w:val="single" w:sz="2" w:space="0" w:color="D9D9E3"/>
                <w:left w:val="single" w:sz="2" w:space="0" w:color="D9D9E3"/>
                <w:bottom w:val="single" w:sz="2" w:space="0" w:color="D9D9E3"/>
                <w:right w:val="single" w:sz="2" w:space="0" w:color="D9D9E3"/>
              </w:divBdr>
            </w:div>
            <w:div w:id="121454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47620">
      <w:bodyDiv w:val="1"/>
      <w:marLeft w:val="0"/>
      <w:marRight w:val="0"/>
      <w:marTop w:val="0"/>
      <w:marBottom w:val="0"/>
      <w:divBdr>
        <w:top w:val="none" w:sz="0" w:space="0" w:color="auto"/>
        <w:left w:val="none" w:sz="0" w:space="0" w:color="auto"/>
        <w:bottom w:val="none" w:sz="0" w:space="0" w:color="auto"/>
        <w:right w:val="none" w:sz="0" w:space="0" w:color="auto"/>
      </w:divBdr>
      <w:divsChild>
        <w:div w:id="1508136696">
          <w:marLeft w:val="0"/>
          <w:marRight w:val="0"/>
          <w:marTop w:val="0"/>
          <w:marBottom w:val="0"/>
          <w:divBdr>
            <w:top w:val="none" w:sz="0" w:space="0" w:color="auto"/>
            <w:left w:val="none" w:sz="0" w:space="0" w:color="auto"/>
            <w:bottom w:val="none" w:sz="0" w:space="0" w:color="auto"/>
            <w:right w:val="none" w:sz="0" w:space="0" w:color="auto"/>
          </w:divBdr>
        </w:div>
      </w:divsChild>
    </w:div>
    <w:div w:id="270017126">
      <w:bodyDiv w:val="1"/>
      <w:marLeft w:val="0"/>
      <w:marRight w:val="0"/>
      <w:marTop w:val="0"/>
      <w:marBottom w:val="0"/>
      <w:divBdr>
        <w:top w:val="none" w:sz="0" w:space="0" w:color="auto"/>
        <w:left w:val="none" w:sz="0" w:space="0" w:color="auto"/>
        <w:bottom w:val="none" w:sz="0" w:space="0" w:color="auto"/>
        <w:right w:val="none" w:sz="0" w:space="0" w:color="auto"/>
      </w:divBdr>
    </w:div>
    <w:div w:id="306982032">
      <w:bodyDiv w:val="1"/>
      <w:marLeft w:val="0"/>
      <w:marRight w:val="0"/>
      <w:marTop w:val="0"/>
      <w:marBottom w:val="0"/>
      <w:divBdr>
        <w:top w:val="none" w:sz="0" w:space="0" w:color="auto"/>
        <w:left w:val="none" w:sz="0" w:space="0" w:color="auto"/>
        <w:bottom w:val="none" w:sz="0" w:space="0" w:color="auto"/>
        <w:right w:val="none" w:sz="0" w:space="0" w:color="auto"/>
      </w:divBdr>
      <w:divsChild>
        <w:div w:id="597181759">
          <w:marLeft w:val="0"/>
          <w:marRight w:val="0"/>
          <w:marTop w:val="0"/>
          <w:marBottom w:val="0"/>
          <w:divBdr>
            <w:top w:val="single" w:sz="2" w:space="0" w:color="D9D9E3"/>
            <w:left w:val="single" w:sz="2" w:space="0" w:color="D9D9E3"/>
            <w:bottom w:val="single" w:sz="2" w:space="0" w:color="D9D9E3"/>
            <w:right w:val="single" w:sz="2" w:space="0" w:color="D9D9E3"/>
          </w:divBdr>
          <w:divsChild>
            <w:div w:id="310597579">
              <w:marLeft w:val="0"/>
              <w:marRight w:val="0"/>
              <w:marTop w:val="0"/>
              <w:marBottom w:val="0"/>
              <w:divBdr>
                <w:top w:val="single" w:sz="2" w:space="0" w:color="D9D9E3"/>
                <w:left w:val="single" w:sz="2" w:space="0" w:color="D9D9E3"/>
                <w:bottom w:val="single" w:sz="2" w:space="0" w:color="D9D9E3"/>
                <w:right w:val="single" w:sz="2" w:space="0" w:color="D9D9E3"/>
              </w:divBdr>
            </w:div>
            <w:div w:id="74568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23252">
          <w:marLeft w:val="0"/>
          <w:marRight w:val="0"/>
          <w:marTop w:val="0"/>
          <w:marBottom w:val="0"/>
          <w:divBdr>
            <w:top w:val="single" w:sz="2" w:space="0" w:color="D9D9E3"/>
            <w:left w:val="single" w:sz="2" w:space="0" w:color="D9D9E3"/>
            <w:bottom w:val="single" w:sz="2" w:space="0" w:color="D9D9E3"/>
            <w:right w:val="single" w:sz="2" w:space="0" w:color="D9D9E3"/>
          </w:divBdr>
          <w:divsChild>
            <w:div w:id="206263590">
              <w:marLeft w:val="0"/>
              <w:marRight w:val="0"/>
              <w:marTop w:val="0"/>
              <w:marBottom w:val="0"/>
              <w:divBdr>
                <w:top w:val="single" w:sz="2" w:space="0" w:color="D9D9E3"/>
                <w:left w:val="single" w:sz="2" w:space="0" w:color="D9D9E3"/>
                <w:bottom w:val="single" w:sz="2" w:space="0" w:color="D9D9E3"/>
                <w:right w:val="single" w:sz="2" w:space="0" w:color="D9D9E3"/>
              </w:divBdr>
            </w:div>
            <w:div w:id="753817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154589">
          <w:marLeft w:val="0"/>
          <w:marRight w:val="0"/>
          <w:marTop w:val="0"/>
          <w:marBottom w:val="0"/>
          <w:divBdr>
            <w:top w:val="single" w:sz="2" w:space="0" w:color="D9D9E3"/>
            <w:left w:val="single" w:sz="2" w:space="0" w:color="D9D9E3"/>
            <w:bottom w:val="single" w:sz="2" w:space="0" w:color="D9D9E3"/>
            <w:right w:val="single" w:sz="2" w:space="0" w:color="D9D9E3"/>
          </w:divBdr>
          <w:divsChild>
            <w:div w:id="1728990453">
              <w:marLeft w:val="0"/>
              <w:marRight w:val="0"/>
              <w:marTop w:val="0"/>
              <w:marBottom w:val="0"/>
              <w:divBdr>
                <w:top w:val="single" w:sz="2" w:space="0" w:color="D9D9E3"/>
                <w:left w:val="single" w:sz="2" w:space="0" w:color="D9D9E3"/>
                <w:bottom w:val="single" w:sz="2" w:space="0" w:color="D9D9E3"/>
                <w:right w:val="single" w:sz="2" w:space="0" w:color="D9D9E3"/>
              </w:divBdr>
            </w:div>
            <w:div w:id="160009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518336">
          <w:marLeft w:val="0"/>
          <w:marRight w:val="0"/>
          <w:marTop w:val="0"/>
          <w:marBottom w:val="0"/>
          <w:divBdr>
            <w:top w:val="single" w:sz="2" w:space="0" w:color="D9D9E3"/>
            <w:left w:val="single" w:sz="2" w:space="0" w:color="D9D9E3"/>
            <w:bottom w:val="single" w:sz="2" w:space="0" w:color="D9D9E3"/>
            <w:right w:val="single" w:sz="2" w:space="0" w:color="D9D9E3"/>
          </w:divBdr>
          <w:divsChild>
            <w:div w:id="1755928543">
              <w:marLeft w:val="0"/>
              <w:marRight w:val="0"/>
              <w:marTop w:val="0"/>
              <w:marBottom w:val="0"/>
              <w:divBdr>
                <w:top w:val="single" w:sz="2" w:space="0" w:color="D9D9E3"/>
                <w:left w:val="single" w:sz="2" w:space="0" w:color="D9D9E3"/>
                <w:bottom w:val="single" w:sz="2" w:space="0" w:color="D9D9E3"/>
                <w:right w:val="single" w:sz="2" w:space="0" w:color="D9D9E3"/>
              </w:divBdr>
            </w:div>
            <w:div w:id="376006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956481">
      <w:bodyDiv w:val="1"/>
      <w:marLeft w:val="0"/>
      <w:marRight w:val="0"/>
      <w:marTop w:val="0"/>
      <w:marBottom w:val="0"/>
      <w:divBdr>
        <w:top w:val="none" w:sz="0" w:space="0" w:color="auto"/>
        <w:left w:val="none" w:sz="0" w:space="0" w:color="auto"/>
        <w:bottom w:val="none" w:sz="0" w:space="0" w:color="auto"/>
        <w:right w:val="none" w:sz="0" w:space="0" w:color="auto"/>
      </w:divBdr>
    </w:div>
    <w:div w:id="600187201">
      <w:bodyDiv w:val="1"/>
      <w:marLeft w:val="0"/>
      <w:marRight w:val="0"/>
      <w:marTop w:val="0"/>
      <w:marBottom w:val="0"/>
      <w:divBdr>
        <w:top w:val="none" w:sz="0" w:space="0" w:color="auto"/>
        <w:left w:val="none" w:sz="0" w:space="0" w:color="auto"/>
        <w:bottom w:val="none" w:sz="0" w:space="0" w:color="auto"/>
        <w:right w:val="none" w:sz="0" w:space="0" w:color="auto"/>
      </w:divBdr>
    </w:div>
    <w:div w:id="627323219">
      <w:bodyDiv w:val="1"/>
      <w:marLeft w:val="0"/>
      <w:marRight w:val="0"/>
      <w:marTop w:val="0"/>
      <w:marBottom w:val="0"/>
      <w:divBdr>
        <w:top w:val="none" w:sz="0" w:space="0" w:color="auto"/>
        <w:left w:val="none" w:sz="0" w:space="0" w:color="auto"/>
        <w:bottom w:val="none" w:sz="0" w:space="0" w:color="auto"/>
        <w:right w:val="none" w:sz="0" w:space="0" w:color="auto"/>
      </w:divBdr>
      <w:divsChild>
        <w:div w:id="1655642104">
          <w:marLeft w:val="0"/>
          <w:marRight w:val="0"/>
          <w:marTop w:val="0"/>
          <w:marBottom w:val="0"/>
          <w:divBdr>
            <w:top w:val="none" w:sz="0" w:space="0" w:color="auto"/>
            <w:left w:val="none" w:sz="0" w:space="0" w:color="auto"/>
            <w:bottom w:val="none" w:sz="0" w:space="0" w:color="auto"/>
            <w:right w:val="none" w:sz="0" w:space="0" w:color="auto"/>
          </w:divBdr>
        </w:div>
      </w:divsChild>
    </w:div>
    <w:div w:id="790515025">
      <w:bodyDiv w:val="1"/>
      <w:marLeft w:val="0"/>
      <w:marRight w:val="0"/>
      <w:marTop w:val="0"/>
      <w:marBottom w:val="0"/>
      <w:divBdr>
        <w:top w:val="none" w:sz="0" w:space="0" w:color="auto"/>
        <w:left w:val="none" w:sz="0" w:space="0" w:color="auto"/>
        <w:bottom w:val="none" w:sz="0" w:space="0" w:color="auto"/>
        <w:right w:val="none" w:sz="0" w:space="0" w:color="auto"/>
      </w:divBdr>
      <w:divsChild>
        <w:div w:id="398209372">
          <w:marLeft w:val="0"/>
          <w:marRight w:val="0"/>
          <w:marTop w:val="0"/>
          <w:marBottom w:val="0"/>
          <w:divBdr>
            <w:top w:val="none" w:sz="0" w:space="0" w:color="auto"/>
            <w:left w:val="none" w:sz="0" w:space="0" w:color="auto"/>
            <w:bottom w:val="none" w:sz="0" w:space="0" w:color="auto"/>
            <w:right w:val="none" w:sz="0" w:space="0" w:color="auto"/>
          </w:divBdr>
        </w:div>
      </w:divsChild>
    </w:div>
    <w:div w:id="1021589849">
      <w:bodyDiv w:val="1"/>
      <w:marLeft w:val="0"/>
      <w:marRight w:val="0"/>
      <w:marTop w:val="0"/>
      <w:marBottom w:val="0"/>
      <w:divBdr>
        <w:top w:val="none" w:sz="0" w:space="0" w:color="auto"/>
        <w:left w:val="none" w:sz="0" w:space="0" w:color="auto"/>
        <w:bottom w:val="none" w:sz="0" w:space="0" w:color="auto"/>
        <w:right w:val="none" w:sz="0" w:space="0" w:color="auto"/>
      </w:divBdr>
    </w:div>
    <w:div w:id="1078988993">
      <w:bodyDiv w:val="1"/>
      <w:marLeft w:val="0"/>
      <w:marRight w:val="0"/>
      <w:marTop w:val="0"/>
      <w:marBottom w:val="0"/>
      <w:divBdr>
        <w:top w:val="none" w:sz="0" w:space="0" w:color="auto"/>
        <w:left w:val="none" w:sz="0" w:space="0" w:color="auto"/>
        <w:bottom w:val="none" w:sz="0" w:space="0" w:color="auto"/>
        <w:right w:val="none" w:sz="0" w:space="0" w:color="auto"/>
      </w:divBdr>
    </w:div>
    <w:div w:id="1295866784">
      <w:bodyDiv w:val="1"/>
      <w:marLeft w:val="0"/>
      <w:marRight w:val="0"/>
      <w:marTop w:val="0"/>
      <w:marBottom w:val="0"/>
      <w:divBdr>
        <w:top w:val="none" w:sz="0" w:space="0" w:color="auto"/>
        <w:left w:val="none" w:sz="0" w:space="0" w:color="auto"/>
        <w:bottom w:val="none" w:sz="0" w:space="0" w:color="auto"/>
        <w:right w:val="none" w:sz="0" w:space="0" w:color="auto"/>
      </w:divBdr>
    </w:div>
    <w:div w:id="1303150505">
      <w:bodyDiv w:val="1"/>
      <w:marLeft w:val="0"/>
      <w:marRight w:val="0"/>
      <w:marTop w:val="0"/>
      <w:marBottom w:val="0"/>
      <w:divBdr>
        <w:top w:val="none" w:sz="0" w:space="0" w:color="auto"/>
        <w:left w:val="none" w:sz="0" w:space="0" w:color="auto"/>
        <w:bottom w:val="none" w:sz="0" w:space="0" w:color="auto"/>
        <w:right w:val="none" w:sz="0" w:space="0" w:color="auto"/>
      </w:divBdr>
    </w:div>
    <w:div w:id="1306354116">
      <w:bodyDiv w:val="1"/>
      <w:marLeft w:val="0"/>
      <w:marRight w:val="0"/>
      <w:marTop w:val="0"/>
      <w:marBottom w:val="0"/>
      <w:divBdr>
        <w:top w:val="none" w:sz="0" w:space="0" w:color="auto"/>
        <w:left w:val="none" w:sz="0" w:space="0" w:color="auto"/>
        <w:bottom w:val="none" w:sz="0" w:space="0" w:color="auto"/>
        <w:right w:val="none" w:sz="0" w:space="0" w:color="auto"/>
      </w:divBdr>
      <w:divsChild>
        <w:div w:id="1077048210">
          <w:marLeft w:val="0"/>
          <w:marRight w:val="0"/>
          <w:marTop w:val="0"/>
          <w:marBottom w:val="0"/>
          <w:divBdr>
            <w:top w:val="single" w:sz="2" w:space="0" w:color="D9D9E3"/>
            <w:left w:val="single" w:sz="2" w:space="0" w:color="D9D9E3"/>
            <w:bottom w:val="single" w:sz="2" w:space="0" w:color="D9D9E3"/>
            <w:right w:val="single" w:sz="2" w:space="0" w:color="D9D9E3"/>
          </w:divBdr>
          <w:divsChild>
            <w:div w:id="878736201">
              <w:marLeft w:val="0"/>
              <w:marRight w:val="0"/>
              <w:marTop w:val="0"/>
              <w:marBottom w:val="0"/>
              <w:divBdr>
                <w:top w:val="single" w:sz="2" w:space="0" w:color="D9D9E3"/>
                <w:left w:val="single" w:sz="2" w:space="0" w:color="D9D9E3"/>
                <w:bottom w:val="single" w:sz="2" w:space="0" w:color="D9D9E3"/>
                <w:right w:val="single" w:sz="2" w:space="0" w:color="D9D9E3"/>
              </w:divBdr>
            </w:div>
            <w:div w:id="138348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738382">
          <w:marLeft w:val="0"/>
          <w:marRight w:val="0"/>
          <w:marTop w:val="0"/>
          <w:marBottom w:val="0"/>
          <w:divBdr>
            <w:top w:val="single" w:sz="2" w:space="0" w:color="D9D9E3"/>
            <w:left w:val="single" w:sz="2" w:space="0" w:color="D9D9E3"/>
            <w:bottom w:val="single" w:sz="2" w:space="0" w:color="D9D9E3"/>
            <w:right w:val="single" w:sz="2" w:space="0" w:color="D9D9E3"/>
          </w:divBdr>
          <w:divsChild>
            <w:div w:id="1354261169">
              <w:marLeft w:val="0"/>
              <w:marRight w:val="0"/>
              <w:marTop w:val="0"/>
              <w:marBottom w:val="0"/>
              <w:divBdr>
                <w:top w:val="single" w:sz="2" w:space="0" w:color="D9D9E3"/>
                <w:left w:val="single" w:sz="2" w:space="0" w:color="D9D9E3"/>
                <w:bottom w:val="single" w:sz="2" w:space="0" w:color="D9D9E3"/>
                <w:right w:val="single" w:sz="2" w:space="0" w:color="D9D9E3"/>
              </w:divBdr>
            </w:div>
            <w:div w:id="88934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94354">
          <w:marLeft w:val="0"/>
          <w:marRight w:val="0"/>
          <w:marTop w:val="0"/>
          <w:marBottom w:val="0"/>
          <w:divBdr>
            <w:top w:val="single" w:sz="2" w:space="0" w:color="D9D9E3"/>
            <w:left w:val="single" w:sz="2" w:space="0" w:color="D9D9E3"/>
            <w:bottom w:val="single" w:sz="2" w:space="0" w:color="D9D9E3"/>
            <w:right w:val="single" w:sz="2" w:space="0" w:color="D9D9E3"/>
          </w:divBdr>
          <w:divsChild>
            <w:div w:id="1252665019">
              <w:marLeft w:val="0"/>
              <w:marRight w:val="0"/>
              <w:marTop w:val="0"/>
              <w:marBottom w:val="0"/>
              <w:divBdr>
                <w:top w:val="single" w:sz="2" w:space="0" w:color="D9D9E3"/>
                <w:left w:val="single" w:sz="2" w:space="0" w:color="D9D9E3"/>
                <w:bottom w:val="single" w:sz="2" w:space="0" w:color="D9D9E3"/>
                <w:right w:val="single" w:sz="2" w:space="0" w:color="D9D9E3"/>
              </w:divBdr>
            </w:div>
            <w:div w:id="199918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591301">
          <w:marLeft w:val="0"/>
          <w:marRight w:val="0"/>
          <w:marTop w:val="0"/>
          <w:marBottom w:val="0"/>
          <w:divBdr>
            <w:top w:val="single" w:sz="2" w:space="0" w:color="D9D9E3"/>
            <w:left w:val="single" w:sz="2" w:space="0" w:color="D9D9E3"/>
            <w:bottom w:val="single" w:sz="2" w:space="0" w:color="D9D9E3"/>
            <w:right w:val="single" w:sz="2" w:space="0" w:color="D9D9E3"/>
          </w:divBdr>
          <w:divsChild>
            <w:div w:id="957680427">
              <w:marLeft w:val="0"/>
              <w:marRight w:val="0"/>
              <w:marTop w:val="0"/>
              <w:marBottom w:val="0"/>
              <w:divBdr>
                <w:top w:val="single" w:sz="2" w:space="0" w:color="D9D9E3"/>
                <w:left w:val="single" w:sz="2" w:space="0" w:color="D9D9E3"/>
                <w:bottom w:val="single" w:sz="2" w:space="0" w:color="D9D9E3"/>
                <w:right w:val="single" w:sz="2" w:space="0" w:color="D9D9E3"/>
              </w:divBdr>
            </w:div>
            <w:div w:id="184990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366067">
          <w:marLeft w:val="0"/>
          <w:marRight w:val="0"/>
          <w:marTop w:val="0"/>
          <w:marBottom w:val="0"/>
          <w:divBdr>
            <w:top w:val="single" w:sz="2" w:space="0" w:color="D9D9E3"/>
            <w:left w:val="single" w:sz="2" w:space="0" w:color="D9D9E3"/>
            <w:bottom w:val="single" w:sz="2" w:space="0" w:color="D9D9E3"/>
            <w:right w:val="single" w:sz="2" w:space="0" w:color="D9D9E3"/>
          </w:divBdr>
          <w:divsChild>
            <w:div w:id="2024937077">
              <w:marLeft w:val="0"/>
              <w:marRight w:val="0"/>
              <w:marTop w:val="0"/>
              <w:marBottom w:val="0"/>
              <w:divBdr>
                <w:top w:val="single" w:sz="2" w:space="0" w:color="D9D9E3"/>
                <w:left w:val="single" w:sz="2" w:space="0" w:color="D9D9E3"/>
                <w:bottom w:val="single" w:sz="2" w:space="0" w:color="D9D9E3"/>
                <w:right w:val="single" w:sz="2" w:space="0" w:color="D9D9E3"/>
              </w:divBdr>
            </w:div>
            <w:div w:id="306787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5326488">
      <w:bodyDiv w:val="1"/>
      <w:marLeft w:val="0"/>
      <w:marRight w:val="0"/>
      <w:marTop w:val="0"/>
      <w:marBottom w:val="0"/>
      <w:divBdr>
        <w:top w:val="none" w:sz="0" w:space="0" w:color="auto"/>
        <w:left w:val="none" w:sz="0" w:space="0" w:color="auto"/>
        <w:bottom w:val="none" w:sz="0" w:space="0" w:color="auto"/>
        <w:right w:val="none" w:sz="0" w:space="0" w:color="auto"/>
      </w:divBdr>
    </w:div>
    <w:div w:id="1452476100">
      <w:bodyDiv w:val="1"/>
      <w:marLeft w:val="0"/>
      <w:marRight w:val="0"/>
      <w:marTop w:val="0"/>
      <w:marBottom w:val="0"/>
      <w:divBdr>
        <w:top w:val="none" w:sz="0" w:space="0" w:color="auto"/>
        <w:left w:val="none" w:sz="0" w:space="0" w:color="auto"/>
        <w:bottom w:val="none" w:sz="0" w:space="0" w:color="auto"/>
        <w:right w:val="none" w:sz="0" w:space="0" w:color="auto"/>
      </w:divBdr>
      <w:divsChild>
        <w:div w:id="917788948">
          <w:marLeft w:val="0"/>
          <w:marRight w:val="0"/>
          <w:marTop w:val="0"/>
          <w:marBottom w:val="0"/>
          <w:divBdr>
            <w:top w:val="single" w:sz="2" w:space="0" w:color="D9D9E3"/>
            <w:left w:val="single" w:sz="2" w:space="0" w:color="D9D9E3"/>
            <w:bottom w:val="single" w:sz="2" w:space="0" w:color="D9D9E3"/>
            <w:right w:val="single" w:sz="2" w:space="0" w:color="D9D9E3"/>
          </w:divBdr>
          <w:divsChild>
            <w:div w:id="1393039872">
              <w:marLeft w:val="0"/>
              <w:marRight w:val="0"/>
              <w:marTop w:val="0"/>
              <w:marBottom w:val="0"/>
              <w:divBdr>
                <w:top w:val="single" w:sz="2" w:space="0" w:color="D9D9E3"/>
                <w:left w:val="single" w:sz="2" w:space="0" w:color="D9D9E3"/>
                <w:bottom w:val="single" w:sz="2" w:space="0" w:color="D9D9E3"/>
                <w:right w:val="single" w:sz="2" w:space="0" w:color="D9D9E3"/>
              </w:divBdr>
            </w:div>
            <w:div w:id="210121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7357383">
          <w:marLeft w:val="0"/>
          <w:marRight w:val="0"/>
          <w:marTop w:val="0"/>
          <w:marBottom w:val="0"/>
          <w:divBdr>
            <w:top w:val="single" w:sz="2" w:space="0" w:color="D9D9E3"/>
            <w:left w:val="single" w:sz="2" w:space="0" w:color="D9D9E3"/>
            <w:bottom w:val="single" w:sz="2" w:space="0" w:color="D9D9E3"/>
            <w:right w:val="single" w:sz="2" w:space="0" w:color="D9D9E3"/>
          </w:divBdr>
          <w:divsChild>
            <w:div w:id="1771003546">
              <w:marLeft w:val="0"/>
              <w:marRight w:val="0"/>
              <w:marTop w:val="0"/>
              <w:marBottom w:val="0"/>
              <w:divBdr>
                <w:top w:val="single" w:sz="2" w:space="0" w:color="D9D9E3"/>
                <w:left w:val="single" w:sz="2" w:space="0" w:color="D9D9E3"/>
                <w:bottom w:val="single" w:sz="2" w:space="0" w:color="D9D9E3"/>
                <w:right w:val="single" w:sz="2" w:space="0" w:color="D9D9E3"/>
              </w:divBdr>
            </w:div>
            <w:div w:id="1695183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093053">
          <w:marLeft w:val="0"/>
          <w:marRight w:val="0"/>
          <w:marTop w:val="0"/>
          <w:marBottom w:val="0"/>
          <w:divBdr>
            <w:top w:val="single" w:sz="2" w:space="0" w:color="D9D9E3"/>
            <w:left w:val="single" w:sz="2" w:space="0" w:color="D9D9E3"/>
            <w:bottom w:val="single" w:sz="2" w:space="0" w:color="D9D9E3"/>
            <w:right w:val="single" w:sz="2" w:space="0" w:color="D9D9E3"/>
          </w:divBdr>
          <w:divsChild>
            <w:div w:id="1857186361">
              <w:marLeft w:val="0"/>
              <w:marRight w:val="0"/>
              <w:marTop w:val="0"/>
              <w:marBottom w:val="0"/>
              <w:divBdr>
                <w:top w:val="single" w:sz="2" w:space="0" w:color="D9D9E3"/>
                <w:left w:val="single" w:sz="2" w:space="0" w:color="D9D9E3"/>
                <w:bottom w:val="single" w:sz="2" w:space="0" w:color="D9D9E3"/>
                <w:right w:val="single" w:sz="2" w:space="0" w:color="D9D9E3"/>
              </w:divBdr>
            </w:div>
            <w:div w:id="64392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338282">
          <w:marLeft w:val="0"/>
          <w:marRight w:val="0"/>
          <w:marTop w:val="0"/>
          <w:marBottom w:val="0"/>
          <w:divBdr>
            <w:top w:val="single" w:sz="2" w:space="0" w:color="D9D9E3"/>
            <w:left w:val="single" w:sz="2" w:space="0" w:color="D9D9E3"/>
            <w:bottom w:val="single" w:sz="2" w:space="0" w:color="D9D9E3"/>
            <w:right w:val="single" w:sz="2" w:space="0" w:color="D9D9E3"/>
          </w:divBdr>
          <w:divsChild>
            <w:div w:id="2094351551">
              <w:marLeft w:val="0"/>
              <w:marRight w:val="0"/>
              <w:marTop w:val="0"/>
              <w:marBottom w:val="0"/>
              <w:divBdr>
                <w:top w:val="single" w:sz="2" w:space="0" w:color="D9D9E3"/>
                <w:left w:val="single" w:sz="2" w:space="0" w:color="D9D9E3"/>
                <w:bottom w:val="single" w:sz="2" w:space="0" w:color="D9D9E3"/>
                <w:right w:val="single" w:sz="2" w:space="0" w:color="D9D9E3"/>
              </w:divBdr>
            </w:div>
            <w:div w:id="1848521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304654">
      <w:bodyDiv w:val="1"/>
      <w:marLeft w:val="0"/>
      <w:marRight w:val="0"/>
      <w:marTop w:val="0"/>
      <w:marBottom w:val="0"/>
      <w:divBdr>
        <w:top w:val="none" w:sz="0" w:space="0" w:color="auto"/>
        <w:left w:val="none" w:sz="0" w:space="0" w:color="auto"/>
        <w:bottom w:val="none" w:sz="0" w:space="0" w:color="auto"/>
        <w:right w:val="none" w:sz="0" w:space="0" w:color="auto"/>
      </w:divBdr>
      <w:divsChild>
        <w:div w:id="1977444135">
          <w:marLeft w:val="0"/>
          <w:marRight w:val="0"/>
          <w:marTop w:val="0"/>
          <w:marBottom w:val="0"/>
          <w:divBdr>
            <w:top w:val="single" w:sz="2" w:space="0" w:color="D9D9E3"/>
            <w:left w:val="single" w:sz="2" w:space="0" w:color="D9D9E3"/>
            <w:bottom w:val="single" w:sz="2" w:space="0" w:color="D9D9E3"/>
            <w:right w:val="single" w:sz="2" w:space="0" w:color="D9D9E3"/>
          </w:divBdr>
          <w:divsChild>
            <w:div w:id="570771726">
              <w:marLeft w:val="0"/>
              <w:marRight w:val="0"/>
              <w:marTop w:val="0"/>
              <w:marBottom w:val="0"/>
              <w:divBdr>
                <w:top w:val="single" w:sz="2" w:space="0" w:color="D9D9E3"/>
                <w:left w:val="single" w:sz="2" w:space="0" w:color="D9D9E3"/>
                <w:bottom w:val="single" w:sz="2" w:space="0" w:color="D9D9E3"/>
                <w:right w:val="single" w:sz="2" w:space="0" w:color="D9D9E3"/>
              </w:divBdr>
            </w:div>
            <w:div w:id="89374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654336">
          <w:marLeft w:val="0"/>
          <w:marRight w:val="0"/>
          <w:marTop w:val="0"/>
          <w:marBottom w:val="0"/>
          <w:divBdr>
            <w:top w:val="single" w:sz="2" w:space="0" w:color="D9D9E3"/>
            <w:left w:val="single" w:sz="2" w:space="0" w:color="D9D9E3"/>
            <w:bottom w:val="single" w:sz="2" w:space="0" w:color="D9D9E3"/>
            <w:right w:val="single" w:sz="2" w:space="0" w:color="D9D9E3"/>
          </w:divBdr>
          <w:divsChild>
            <w:div w:id="1968506899">
              <w:marLeft w:val="0"/>
              <w:marRight w:val="0"/>
              <w:marTop w:val="0"/>
              <w:marBottom w:val="0"/>
              <w:divBdr>
                <w:top w:val="single" w:sz="2" w:space="0" w:color="D9D9E3"/>
                <w:left w:val="single" w:sz="2" w:space="0" w:color="D9D9E3"/>
                <w:bottom w:val="single" w:sz="2" w:space="0" w:color="D9D9E3"/>
                <w:right w:val="single" w:sz="2" w:space="0" w:color="D9D9E3"/>
              </w:divBdr>
            </w:div>
            <w:div w:id="107774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495198">
          <w:marLeft w:val="0"/>
          <w:marRight w:val="0"/>
          <w:marTop w:val="0"/>
          <w:marBottom w:val="0"/>
          <w:divBdr>
            <w:top w:val="single" w:sz="2" w:space="0" w:color="D9D9E3"/>
            <w:left w:val="single" w:sz="2" w:space="0" w:color="D9D9E3"/>
            <w:bottom w:val="single" w:sz="2" w:space="0" w:color="D9D9E3"/>
            <w:right w:val="single" w:sz="2" w:space="0" w:color="D9D9E3"/>
          </w:divBdr>
          <w:divsChild>
            <w:div w:id="452944620">
              <w:marLeft w:val="0"/>
              <w:marRight w:val="0"/>
              <w:marTop w:val="0"/>
              <w:marBottom w:val="0"/>
              <w:divBdr>
                <w:top w:val="single" w:sz="2" w:space="0" w:color="D9D9E3"/>
                <w:left w:val="single" w:sz="2" w:space="0" w:color="D9D9E3"/>
                <w:bottom w:val="single" w:sz="2" w:space="0" w:color="D9D9E3"/>
                <w:right w:val="single" w:sz="2" w:space="0" w:color="D9D9E3"/>
              </w:divBdr>
            </w:div>
            <w:div w:id="70721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12761">
          <w:marLeft w:val="0"/>
          <w:marRight w:val="0"/>
          <w:marTop w:val="0"/>
          <w:marBottom w:val="0"/>
          <w:divBdr>
            <w:top w:val="single" w:sz="2" w:space="0" w:color="D9D9E3"/>
            <w:left w:val="single" w:sz="2" w:space="0" w:color="D9D9E3"/>
            <w:bottom w:val="single" w:sz="2" w:space="0" w:color="D9D9E3"/>
            <w:right w:val="single" w:sz="2" w:space="0" w:color="D9D9E3"/>
          </w:divBdr>
          <w:divsChild>
            <w:div w:id="1877739809">
              <w:marLeft w:val="0"/>
              <w:marRight w:val="0"/>
              <w:marTop w:val="0"/>
              <w:marBottom w:val="0"/>
              <w:divBdr>
                <w:top w:val="single" w:sz="2" w:space="0" w:color="D9D9E3"/>
                <w:left w:val="single" w:sz="2" w:space="0" w:color="D9D9E3"/>
                <w:bottom w:val="single" w:sz="2" w:space="0" w:color="D9D9E3"/>
                <w:right w:val="single" w:sz="2" w:space="0" w:color="D9D9E3"/>
              </w:divBdr>
            </w:div>
            <w:div w:id="121728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403730">
      <w:bodyDiv w:val="1"/>
      <w:marLeft w:val="0"/>
      <w:marRight w:val="0"/>
      <w:marTop w:val="0"/>
      <w:marBottom w:val="0"/>
      <w:divBdr>
        <w:top w:val="none" w:sz="0" w:space="0" w:color="auto"/>
        <w:left w:val="none" w:sz="0" w:space="0" w:color="auto"/>
        <w:bottom w:val="none" w:sz="0" w:space="0" w:color="auto"/>
        <w:right w:val="none" w:sz="0" w:space="0" w:color="auto"/>
      </w:divBdr>
    </w:div>
    <w:div w:id="1997030903">
      <w:bodyDiv w:val="1"/>
      <w:marLeft w:val="0"/>
      <w:marRight w:val="0"/>
      <w:marTop w:val="0"/>
      <w:marBottom w:val="0"/>
      <w:divBdr>
        <w:top w:val="none" w:sz="0" w:space="0" w:color="auto"/>
        <w:left w:val="none" w:sz="0" w:space="0" w:color="auto"/>
        <w:bottom w:val="none" w:sz="0" w:space="0" w:color="auto"/>
        <w:right w:val="none" w:sz="0" w:space="0" w:color="auto"/>
      </w:divBdr>
    </w:div>
    <w:div w:id="2041391995">
      <w:bodyDiv w:val="1"/>
      <w:marLeft w:val="0"/>
      <w:marRight w:val="0"/>
      <w:marTop w:val="0"/>
      <w:marBottom w:val="0"/>
      <w:divBdr>
        <w:top w:val="none" w:sz="0" w:space="0" w:color="auto"/>
        <w:left w:val="none" w:sz="0" w:space="0" w:color="auto"/>
        <w:bottom w:val="none" w:sz="0" w:space="0" w:color="auto"/>
        <w:right w:val="none" w:sz="0" w:space="0" w:color="auto"/>
      </w:divBdr>
      <w:divsChild>
        <w:div w:id="75282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A5FB5E-A75A-4D9A-A0A3-32B7EF42DE33}">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8BE36-3ADE-400A-B8D1-2D18D1FC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9</cp:revision>
  <dcterms:created xsi:type="dcterms:W3CDTF">2023-02-12T23:35:00Z</dcterms:created>
  <dcterms:modified xsi:type="dcterms:W3CDTF">2023-02-24T15:43:00Z</dcterms:modified>
</cp:coreProperties>
</file>