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9602" w14:textId="2DC9F23A" w:rsidR="001714F6" w:rsidRDefault="00713CB8" w:rsidP="001714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PREGUNTAS VERDADERO O FALSO</w:t>
      </w:r>
    </w:p>
    <w:p w14:paraId="615E0CAC" w14:textId="08FAF6F5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La vinculación de nombres siempre ocurre en tiempo de ejecución. </w:t>
      </w:r>
    </w:p>
    <w:p w14:paraId="701918F2" w14:textId="13D1CE5D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La vinculación de nombres para variables globales y funciones se realiza en tiempo de compilación. </w:t>
      </w:r>
    </w:p>
    <w:p w14:paraId="0DDEDC6D" w14:textId="78B38E91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Los nombres no dependientes se refieren a entidades que están definidas dentro de la plantilla. </w:t>
      </w:r>
    </w:p>
    <w:p w14:paraId="39BAF347" w14:textId="0E5CA595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La búsqueda y vinculación de nombres para nombres dependientes ocurre en el punto de definición de la plantilla. </w:t>
      </w:r>
    </w:p>
    <w:p w14:paraId="5413AEAD" w14:textId="2B0D7BA1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La instanciación de una plantilla solo puede ocurrir en tiempo de ejecución. </w:t>
      </w:r>
    </w:p>
    <w:p w14:paraId="1221126B" w14:textId="7C6BF4F8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La vinculación de nombres es el proceso en el que un nombre se enlaza con una entidad como una variable, una función o una clase. </w:t>
      </w:r>
    </w:p>
    <w:p w14:paraId="19CC581C" w14:textId="186A2E54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Los nombres no dependientes se refieren a entidades que dependen de los argumentos de la plantilla. </w:t>
      </w:r>
    </w:p>
    <w:p w14:paraId="4F5CD75A" w14:textId="012FFD00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La vinculación de nombres para variables locales y funciones miembros de clase se realiza en tiempo de compilación. </w:t>
      </w:r>
    </w:p>
    <w:p w14:paraId="37BE85D7" w14:textId="0DAD3A22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En el trabajo con plantillas, la búsqueda y vinculación de nombres ocurre en dos fases para los nombres dependientes y no dependientes. </w:t>
      </w:r>
    </w:p>
    <w:p w14:paraId="23216365" w14:textId="499BF1E8" w:rsidR="006B2504" w:rsidRDefault="006B2504" w:rsidP="006B2504">
      <w:pPr>
        <w:numPr>
          <w:ilvl w:val="0"/>
          <w:numId w:val="11"/>
        </w:numPr>
        <w:spacing w:line="256" w:lineRule="auto"/>
      </w:pPr>
      <w:r>
        <w:t xml:space="preserve">El proceso de distanciación de plantillas es el momento en el que se asigna espacio en memoria a una plantilla instanciada. </w:t>
      </w:r>
    </w:p>
    <w:p w14:paraId="375E66AC" w14:textId="4041ABC2" w:rsidR="00EC4B79" w:rsidRDefault="00EC4B79" w:rsidP="001714F6">
      <w:pPr>
        <w:rPr>
          <w:rFonts w:ascii="Arial" w:hAnsi="Arial" w:cs="Arial"/>
          <w:b/>
          <w:bCs/>
          <w:sz w:val="24"/>
          <w:szCs w:val="24"/>
        </w:rPr>
      </w:pPr>
    </w:p>
    <w:sectPr w:rsidR="00EC4B7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0F42" w14:textId="77777777" w:rsidR="00F74515" w:rsidRDefault="00F74515" w:rsidP="00F151B6">
      <w:pPr>
        <w:spacing w:after="0" w:line="240" w:lineRule="auto"/>
      </w:pPr>
      <w:r>
        <w:separator/>
      </w:r>
    </w:p>
  </w:endnote>
  <w:endnote w:type="continuationSeparator" w:id="0">
    <w:p w14:paraId="28F96F46" w14:textId="77777777" w:rsidR="00F74515" w:rsidRDefault="00F74515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6A47" w14:textId="77777777" w:rsidR="00F74515" w:rsidRDefault="00F74515" w:rsidP="00F151B6">
      <w:pPr>
        <w:spacing w:after="0" w:line="240" w:lineRule="auto"/>
      </w:pPr>
      <w:r>
        <w:separator/>
      </w:r>
    </w:p>
  </w:footnote>
  <w:footnote w:type="continuationSeparator" w:id="0">
    <w:p w14:paraId="2E7A5E12" w14:textId="77777777" w:rsidR="00F74515" w:rsidRDefault="00F74515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74ACD6B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2D1A36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E00"/>
    <w:multiLevelType w:val="multilevel"/>
    <w:tmpl w:val="C69CF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70BBD"/>
    <w:multiLevelType w:val="multilevel"/>
    <w:tmpl w:val="1472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5155D"/>
    <w:multiLevelType w:val="multilevel"/>
    <w:tmpl w:val="7D20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E31F0"/>
    <w:multiLevelType w:val="hybridMultilevel"/>
    <w:tmpl w:val="238A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4F3F"/>
    <w:multiLevelType w:val="multilevel"/>
    <w:tmpl w:val="CF465A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C4123"/>
    <w:multiLevelType w:val="multilevel"/>
    <w:tmpl w:val="5A1AE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C288A"/>
    <w:multiLevelType w:val="multilevel"/>
    <w:tmpl w:val="CC5A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92D2B"/>
    <w:multiLevelType w:val="multilevel"/>
    <w:tmpl w:val="FC9C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90ABC"/>
    <w:multiLevelType w:val="multilevel"/>
    <w:tmpl w:val="25C423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E5AA7"/>
    <w:multiLevelType w:val="multilevel"/>
    <w:tmpl w:val="08F4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E7758"/>
    <w:multiLevelType w:val="hybridMultilevel"/>
    <w:tmpl w:val="7C0AF2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53266">
    <w:abstractNumId w:val="3"/>
  </w:num>
  <w:num w:numId="2" w16cid:durableId="1269967496">
    <w:abstractNumId w:val="9"/>
  </w:num>
  <w:num w:numId="3" w16cid:durableId="1566798194">
    <w:abstractNumId w:val="5"/>
  </w:num>
  <w:num w:numId="4" w16cid:durableId="2117480534">
    <w:abstractNumId w:val="8"/>
  </w:num>
  <w:num w:numId="5" w16cid:durableId="15817158">
    <w:abstractNumId w:val="0"/>
  </w:num>
  <w:num w:numId="6" w16cid:durableId="1092821865">
    <w:abstractNumId w:val="4"/>
  </w:num>
  <w:num w:numId="7" w16cid:durableId="1616212829">
    <w:abstractNumId w:val="10"/>
  </w:num>
  <w:num w:numId="8" w16cid:durableId="1321931312">
    <w:abstractNumId w:val="7"/>
  </w:num>
  <w:num w:numId="9" w16cid:durableId="1176963786">
    <w:abstractNumId w:val="2"/>
  </w:num>
  <w:num w:numId="10" w16cid:durableId="1910923117">
    <w:abstractNumId w:val="6"/>
  </w:num>
  <w:num w:numId="11" w16cid:durableId="12119144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1714F6"/>
    <w:rsid w:val="001A5BE8"/>
    <w:rsid w:val="00286C8C"/>
    <w:rsid w:val="002D1A36"/>
    <w:rsid w:val="003055C4"/>
    <w:rsid w:val="0030667B"/>
    <w:rsid w:val="00363D60"/>
    <w:rsid w:val="003658CA"/>
    <w:rsid w:val="00435C6C"/>
    <w:rsid w:val="00524A50"/>
    <w:rsid w:val="0061251B"/>
    <w:rsid w:val="00640280"/>
    <w:rsid w:val="006B2504"/>
    <w:rsid w:val="006F6C29"/>
    <w:rsid w:val="00713CB8"/>
    <w:rsid w:val="008404AF"/>
    <w:rsid w:val="00883B88"/>
    <w:rsid w:val="00914260"/>
    <w:rsid w:val="00971374"/>
    <w:rsid w:val="009E303E"/>
    <w:rsid w:val="00A657A2"/>
    <w:rsid w:val="00A85BE2"/>
    <w:rsid w:val="00BD4679"/>
    <w:rsid w:val="00C67EE2"/>
    <w:rsid w:val="00EC4B79"/>
    <w:rsid w:val="00F151B6"/>
    <w:rsid w:val="00F20702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914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4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97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1071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91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574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680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00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17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2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73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0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7797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3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53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1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99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93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81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009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408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26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1139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61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1407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78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12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2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69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8499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54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290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995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97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65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578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067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144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443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90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4303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82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088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285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8594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14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43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165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964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9538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7450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19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30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344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8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4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3B106E-3008-411F-91D8-A083BE6E2B97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5</cp:revision>
  <dcterms:created xsi:type="dcterms:W3CDTF">2023-03-06T12:08:00Z</dcterms:created>
  <dcterms:modified xsi:type="dcterms:W3CDTF">2023-03-13T21:22:00Z</dcterms:modified>
</cp:coreProperties>
</file>