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5956" w14:textId="6A6535C1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PISTAS</w:t>
      </w:r>
    </w:p>
    <w:p w14:paraId="47CC1C88" w14:textId="77777777" w:rsidR="008C725D" w:rsidRDefault="008C725D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31C4B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"La vinculación de nombres para variables globales y funciones se realiza en tiempo de compilación." Respuesta: compilación.</w:t>
      </w:r>
    </w:p>
    <w:p w14:paraId="4F412497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"La vinculación de nombres para variables locales y funciones miembros de clase se realiza en tiempo de ejecución." Respuesta: ejecución.</w:t>
      </w:r>
    </w:p>
    <w:p w14:paraId="1125894E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"En el trabajo con plantillas de C++, la vinculación de nombres siempre tiene que hacerse en tiempo de compilación." Respuesta: compilación.</w:t>
      </w:r>
    </w:p>
    <w:p w14:paraId="68111DA5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"Los nombres no dependientes se refieren a entidades que están definidas fuera de la plantilla." Respuesta: fuera.</w:t>
      </w:r>
    </w:p>
    <w:p w14:paraId="73AB3880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"Los nombres dependientes se refieren a entidades que dependen de los argumentos de la plantilla." Respuesta: argumentos.</w:t>
      </w:r>
    </w:p>
    <w:p w14:paraId="0AA3867B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"La búsqueda y vinculación de nombres para nombres no dependientes se realiza en el punto de definición de la plantilla." Respuesta: definición.</w:t>
      </w:r>
    </w:p>
    <w:p w14:paraId="3E6AD973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"La búsqueda y vinculación de nombres para nombres dependientes se produce en el punto de distanciación de la plantilla." Respuesta: distanciación.</w:t>
      </w:r>
    </w:p>
    <w:p w14:paraId="2424F688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"La instanciación de una plantilla se produce en dos fases: la primera en el punto de definición de la plantilla y la segunda en el punto de creación de instancias de la plantilla." Respuesta: definición, creación de instancias.</w:t>
      </w:r>
    </w:p>
    <w:p w14:paraId="39128C82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 xml:space="preserve">"La distanciación de plantillas es el proceso de </w:t>
      </w:r>
      <w:proofErr w:type="spellStart"/>
      <w:r w:rsidRPr="00B2198F">
        <w:rPr>
          <w:rFonts w:ascii="Cascadia Mono" w:hAnsi="Cascadia Mono" w:cs="Cascadia Mono"/>
          <w:color w:val="000000"/>
          <w:sz w:val="19"/>
          <w:szCs w:val="19"/>
        </w:rPr>
        <w:t>metaprogramación</w:t>
      </w:r>
      <w:proofErr w:type="spellEnd"/>
      <w:r w:rsidRPr="00B2198F">
        <w:rPr>
          <w:rFonts w:ascii="Cascadia Mono" w:hAnsi="Cascadia Mono" w:cs="Cascadia Mono"/>
          <w:color w:val="000000"/>
          <w:sz w:val="19"/>
          <w:szCs w:val="19"/>
        </w:rPr>
        <w:t xml:space="preserve"> por el cual el compilador a partir de una plantilla y de una instanciación concreta de la misma crea una función, clase, etcétera siempre en tiempo de compilación." Respuesta: crea.</w:t>
      </w:r>
    </w:p>
    <w:p w14:paraId="17A52D8C" w14:textId="77777777" w:rsidR="00B2198F" w:rsidRPr="00B2198F" w:rsidRDefault="00B2198F" w:rsidP="00B2198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98F">
        <w:rPr>
          <w:rFonts w:ascii="Cascadia Mono" w:hAnsi="Cascadia Mono" w:cs="Cascadia Mono"/>
          <w:color w:val="000000"/>
          <w:sz w:val="19"/>
          <w:szCs w:val="19"/>
        </w:rPr>
        <w:t>"En el trabajo con plantillas, es importante entender la diferencia entre los nombres dependientes y no dependientes ya que esto puede afectar la vinculación de nombres y el funcionamiento de la plantilla." Respuesta: funcionamiento.</w:t>
      </w:r>
    </w:p>
    <w:p w14:paraId="60A54E80" w14:textId="5A11C285" w:rsidR="00E43F52" w:rsidRDefault="00E43F52" w:rsidP="00B219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sectPr w:rsidR="00E43F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6794" w14:textId="77777777" w:rsidR="001731A1" w:rsidRDefault="001731A1" w:rsidP="00F151B6">
      <w:pPr>
        <w:spacing w:after="0" w:line="240" w:lineRule="auto"/>
      </w:pPr>
      <w:r>
        <w:separator/>
      </w:r>
    </w:p>
  </w:endnote>
  <w:endnote w:type="continuationSeparator" w:id="0">
    <w:p w14:paraId="59A6308C" w14:textId="77777777" w:rsidR="001731A1" w:rsidRDefault="001731A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BC8F" w14:textId="77777777" w:rsidR="001731A1" w:rsidRDefault="001731A1" w:rsidP="00F151B6">
      <w:pPr>
        <w:spacing w:after="0" w:line="240" w:lineRule="auto"/>
      </w:pPr>
      <w:r>
        <w:separator/>
      </w:r>
    </w:p>
  </w:footnote>
  <w:footnote w:type="continuationSeparator" w:id="0">
    <w:p w14:paraId="7778ACAA" w14:textId="77777777" w:rsidR="001731A1" w:rsidRDefault="001731A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5436E"/>
    <w:multiLevelType w:val="multilevel"/>
    <w:tmpl w:val="23BE9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B3F31"/>
    <w:multiLevelType w:val="multilevel"/>
    <w:tmpl w:val="013A5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B2419"/>
    <w:multiLevelType w:val="multilevel"/>
    <w:tmpl w:val="1048F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84511"/>
    <w:multiLevelType w:val="multilevel"/>
    <w:tmpl w:val="CAA0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3000D"/>
    <w:multiLevelType w:val="multilevel"/>
    <w:tmpl w:val="3DE00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AA4A1B"/>
    <w:multiLevelType w:val="multilevel"/>
    <w:tmpl w:val="72A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E7B92"/>
    <w:multiLevelType w:val="multilevel"/>
    <w:tmpl w:val="C8E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31AE8"/>
    <w:multiLevelType w:val="multilevel"/>
    <w:tmpl w:val="DC402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72B83"/>
    <w:multiLevelType w:val="multilevel"/>
    <w:tmpl w:val="E278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6"/>
  </w:num>
  <w:num w:numId="2" w16cid:durableId="1581062688">
    <w:abstractNumId w:val="0"/>
  </w:num>
  <w:num w:numId="3" w16cid:durableId="1803843828">
    <w:abstractNumId w:val="10"/>
  </w:num>
  <w:num w:numId="4" w16cid:durableId="1965889091">
    <w:abstractNumId w:val="3"/>
  </w:num>
  <w:num w:numId="5" w16cid:durableId="761803137">
    <w:abstractNumId w:val="16"/>
  </w:num>
  <w:num w:numId="6" w16cid:durableId="1424763593">
    <w:abstractNumId w:val="20"/>
  </w:num>
  <w:num w:numId="7" w16cid:durableId="1564438854">
    <w:abstractNumId w:val="12"/>
  </w:num>
  <w:num w:numId="8" w16cid:durableId="1665166088">
    <w:abstractNumId w:val="8"/>
  </w:num>
  <w:num w:numId="9" w16cid:durableId="1633705637">
    <w:abstractNumId w:val="11"/>
  </w:num>
  <w:num w:numId="10" w16cid:durableId="881405452">
    <w:abstractNumId w:val="17"/>
  </w:num>
  <w:num w:numId="11" w16cid:durableId="1353145443">
    <w:abstractNumId w:val="4"/>
  </w:num>
  <w:num w:numId="12" w16cid:durableId="596134867">
    <w:abstractNumId w:val="13"/>
  </w:num>
  <w:num w:numId="13" w16cid:durableId="590159002">
    <w:abstractNumId w:val="2"/>
  </w:num>
  <w:num w:numId="14" w16cid:durableId="1441144035">
    <w:abstractNumId w:val="19"/>
  </w:num>
  <w:num w:numId="15" w16cid:durableId="10670691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1491874">
    <w:abstractNumId w:val="21"/>
  </w:num>
  <w:num w:numId="17" w16cid:durableId="786042635">
    <w:abstractNumId w:val="15"/>
  </w:num>
  <w:num w:numId="18" w16cid:durableId="1216351366">
    <w:abstractNumId w:val="22"/>
  </w:num>
  <w:num w:numId="19" w16cid:durableId="333801046">
    <w:abstractNumId w:val="23"/>
  </w:num>
  <w:num w:numId="20" w16cid:durableId="1041899931">
    <w:abstractNumId w:val="5"/>
  </w:num>
  <w:num w:numId="21" w16cid:durableId="1929924078">
    <w:abstractNumId w:val="1"/>
  </w:num>
  <w:num w:numId="22" w16cid:durableId="1820805078">
    <w:abstractNumId w:val="9"/>
  </w:num>
  <w:num w:numId="23" w16cid:durableId="714308849">
    <w:abstractNumId w:val="18"/>
  </w:num>
  <w:num w:numId="24" w16cid:durableId="758674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731A1"/>
    <w:rsid w:val="001A5BE8"/>
    <w:rsid w:val="002E4AE7"/>
    <w:rsid w:val="0030667B"/>
    <w:rsid w:val="003658CA"/>
    <w:rsid w:val="004146D3"/>
    <w:rsid w:val="00480CEB"/>
    <w:rsid w:val="005547AD"/>
    <w:rsid w:val="0061251B"/>
    <w:rsid w:val="006D52E9"/>
    <w:rsid w:val="007279B2"/>
    <w:rsid w:val="00761196"/>
    <w:rsid w:val="00774014"/>
    <w:rsid w:val="007C5622"/>
    <w:rsid w:val="007D05A5"/>
    <w:rsid w:val="007F5F33"/>
    <w:rsid w:val="008C725D"/>
    <w:rsid w:val="00971374"/>
    <w:rsid w:val="009E303E"/>
    <w:rsid w:val="00B2198F"/>
    <w:rsid w:val="00B91FEB"/>
    <w:rsid w:val="00D157BC"/>
    <w:rsid w:val="00D81F6A"/>
    <w:rsid w:val="00E174C9"/>
    <w:rsid w:val="00E43F52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2023-02-22T04:49:00Z</dcterms:created>
  <dcterms:modified xsi:type="dcterms:W3CDTF">2023-03-13T21:26:00Z</dcterms:modified>
</cp:coreProperties>
</file>