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阿里巴巴普惠体 2.0 105 Heavy" w:hAnsi="阿里巴巴普惠体 2.0 105 Heavy" w:eastAsia="阿里巴巴普惠体 2.0 105 Heavy" w:cs="阿里巴巴普惠体 2.0 105 Heavy"/>
          <w:sz w:val="32"/>
          <w:szCs w:val="40"/>
          <w:lang w:val="en-US" w:eastAsia="zh-CN"/>
        </w:rPr>
      </w:pPr>
      <w:bookmarkStart w:id="0" w:name="_GoBack"/>
      <w:bookmarkEnd w:id="0"/>
      <w:r>
        <w:rPr>
          <w:rFonts w:hint="eastAsia" w:ascii="阿里巴巴普惠体 2.0 105 Heavy" w:hAnsi="阿里巴巴普惠体 2.0 105 Heavy" w:eastAsia="阿里巴巴普惠体 2.0 105 Heavy" w:cs="阿里巴巴普惠体 2.0 105 Heavy"/>
          <w:sz w:val="32"/>
          <w:szCs w:val="40"/>
          <w:lang w:val="en-US" w:eastAsia="zh-CN"/>
        </w:rPr>
        <w:t>Fnialshell连接谷歌云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52" w:beforeAutospacing="0" w:after="126" w:afterAutospacing="0" w:line="20" w:lineRule="atLeast"/>
        <w:ind w:left="0" w:firstLine="0"/>
        <w:jc w:val="left"/>
        <w:rPr>
          <w:rFonts w:hint="eastAsia" w:ascii="阿里巴巴普惠体 2.0 35 Thin" w:hAnsi="阿里巴巴普惠体 2.0 35 Thin" w:eastAsia="阿里巴巴普惠体 2.0 35 Thin" w:cs="阿里巴巴普惠体 2.0 35 Thin"/>
          <w:b/>
          <w:bCs/>
          <w:i w:val="0"/>
          <w:iCs w:val="0"/>
          <w:caps w:val="0"/>
          <w:color w:val="FF0000"/>
          <w:spacing w:val="0"/>
          <w:sz w:val="28"/>
          <w:szCs w:val="28"/>
        </w:rPr>
      </w:pPr>
      <w:r>
        <w:rPr>
          <w:rFonts w:hint="eastAsia" w:ascii="阿里巴巴普惠体 2.0 35 Thin" w:hAnsi="阿里巴巴普惠体 2.0 35 Thin" w:eastAsia="阿里巴巴普惠体 2.0 35 Thin" w:cs="阿里巴巴普惠体 2.0 35 Thin"/>
          <w:b/>
          <w:bCs/>
          <w:i w:val="0"/>
          <w:iCs w:val="0"/>
          <w:caps w:val="0"/>
          <w:color w:val="FF0000"/>
          <w:spacing w:val="0"/>
          <w:sz w:val="28"/>
          <w:szCs w:val="28"/>
          <w:shd w:val="clear" w:fill="FFFFFF"/>
        </w:rPr>
        <w:t>一、修改ssh配置文件并设置root密码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52" w:beforeAutospacing="0" w:after="126" w:afterAutospacing="0" w:line="20" w:lineRule="atLeast"/>
        <w:ind w:left="0" w:firstLine="0"/>
        <w:jc w:val="left"/>
        <w:rPr>
          <w:rFonts w:hint="eastAsia" w:ascii="阿里巴巴普惠体 2.0 35 Thin" w:hAnsi="阿里巴巴普惠体 2.0 35 Thin" w:eastAsia="阿里巴巴普惠体 2.0 35 Thin" w:cs="阿里巴巴普惠体 2.0 35 Thin"/>
          <w:b/>
          <w:bCs/>
          <w:i w:val="0"/>
          <w:iCs w:val="0"/>
          <w:caps w:val="0"/>
          <w:spacing w:val="0"/>
          <w:sz w:val="28"/>
          <w:szCs w:val="28"/>
        </w:rPr>
      </w:pPr>
      <w:r>
        <w:rPr>
          <w:rFonts w:hint="eastAsia" w:ascii="阿里巴巴普惠体 2.0 35 Thin" w:hAnsi="阿里巴巴普惠体 2.0 35 Thin" w:eastAsia="阿里巴巴普惠体 2.0 35 Thin" w:cs="阿里巴巴普惠体 2.0 35 Thin"/>
          <w:b/>
          <w:bCs/>
          <w:i w:val="0"/>
          <w:iCs w:val="0"/>
          <w:caps w:val="0"/>
          <w:spacing w:val="0"/>
          <w:sz w:val="28"/>
          <w:szCs w:val="28"/>
          <w:shd w:val="clear" w:fill="FFFFFF"/>
        </w:rPr>
        <w:t>1.首先使用Google Cloud SSH登录VPS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阿里巴巴普惠体 2.0 35 Thin" w:hAnsi="阿里巴巴普惠体 2.0 35 Thin" w:eastAsia="阿里巴巴普惠体 2.0 35 Thin" w:cs="阿里巴巴普惠体 2.0 35 Thin"/>
          <w:sz w:val="28"/>
          <w:szCs w:val="28"/>
        </w:rPr>
      </w:pPr>
      <w:r>
        <w:rPr>
          <w:rFonts w:hint="eastAsia" w:ascii="阿里巴巴普惠体 2.0 35 Thin" w:hAnsi="阿里巴巴普惠体 2.0 35 Thin" w:eastAsia="阿里巴巴普惠体 2.0 35 Thin" w:cs="阿里巴巴普惠体 2.0 35 Thin"/>
          <w:kern w:val="0"/>
          <w:sz w:val="28"/>
          <w:szCs w:val="28"/>
          <w:lang w:val="en-US" w:eastAsia="zh-CN" w:bidi="ar"/>
        </w:rPr>
        <w:drawing>
          <wp:inline distT="0" distB="0" distL="114300" distR="114300">
            <wp:extent cx="6156325" cy="3144520"/>
            <wp:effectExtent l="0" t="0" r="15875" b="1778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6325" cy="3144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52" w:beforeAutospacing="0" w:after="126" w:afterAutospacing="0" w:line="20" w:lineRule="atLeast"/>
        <w:ind w:left="0" w:firstLine="0"/>
        <w:jc w:val="left"/>
        <w:rPr>
          <w:rFonts w:hint="eastAsia" w:ascii="阿里巴巴普惠体 2.0 35 Thin" w:hAnsi="阿里巴巴普惠体 2.0 35 Thin" w:eastAsia="阿里巴巴普惠体 2.0 35 Thin" w:cs="阿里巴巴普惠体 2.0 35 Thin"/>
          <w:b/>
          <w:bCs/>
          <w:i w:val="0"/>
          <w:iCs w:val="0"/>
          <w:caps w:val="0"/>
          <w:spacing w:val="0"/>
          <w:sz w:val="28"/>
          <w:szCs w:val="28"/>
        </w:rPr>
      </w:pPr>
      <w:r>
        <w:rPr>
          <w:rFonts w:hint="eastAsia" w:ascii="阿里巴巴普惠体 2.0 35 Thin" w:hAnsi="阿里巴巴普惠体 2.0 35 Thin" w:eastAsia="阿里巴巴普惠体 2.0 35 Thin" w:cs="阿里巴巴普惠体 2.0 35 Thin"/>
          <w:b/>
          <w:bCs/>
          <w:i w:val="0"/>
          <w:iCs w:val="0"/>
          <w:caps w:val="0"/>
          <w:spacing w:val="0"/>
          <w:sz w:val="28"/>
          <w:szCs w:val="28"/>
          <w:shd w:val="clear" w:fill="FFFFFF"/>
        </w:rPr>
        <w:t>2.切换到root账户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52" w:afterAutospacing="0"/>
        <w:ind w:left="0" w:right="0" w:firstLine="0"/>
        <w:rPr>
          <w:rFonts w:hint="eastAsia" w:ascii="阿里巴巴普惠体 2.0 35 Thin" w:hAnsi="阿里巴巴普惠体 2.0 35 Thin" w:eastAsia="阿里巴巴普惠体 2.0 35 Thin" w:cs="阿里巴巴普惠体 2.0 35 Thin"/>
          <w:i w:val="0"/>
          <w:iCs w:val="0"/>
          <w:caps w:val="0"/>
          <w:spacing w:val="0"/>
          <w:sz w:val="28"/>
          <w:szCs w:val="28"/>
        </w:rPr>
      </w:pPr>
      <w:r>
        <w:rPr>
          <w:rStyle w:val="10"/>
          <w:rFonts w:hint="eastAsia" w:ascii="阿里巴巴普惠体 2.0 35 Thin" w:hAnsi="阿里巴巴普惠体 2.0 35 Thin" w:eastAsia="阿里巴巴普惠体 2.0 35 Thin" w:cs="阿里巴巴普惠体 2.0 35 Thin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sudo -i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阿里巴巴普惠体 2.0 35 Thin" w:hAnsi="阿里巴巴普惠体 2.0 35 Thin" w:eastAsia="阿里巴巴普惠体 2.0 35 Thin" w:cs="阿里巴巴普惠体 2.0 35 Thin"/>
          <w:sz w:val="28"/>
          <w:szCs w:val="28"/>
        </w:rPr>
      </w:pPr>
      <w:r>
        <w:rPr>
          <w:rFonts w:hint="eastAsia" w:ascii="阿里巴巴普惠体 2.0 35 Thin" w:hAnsi="阿里巴巴普惠体 2.0 35 Thin" w:eastAsia="阿里巴巴普惠体 2.0 35 Thin" w:cs="阿里巴巴普惠体 2.0 35 Thin"/>
          <w:kern w:val="0"/>
          <w:sz w:val="28"/>
          <w:szCs w:val="28"/>
          <w:lang w:val="en-US" w:eastAsia="zh-CN" w:bidi="ar"/>
        </w:rPr>
        <w:drawing>
          <wp:inline distT="0" distB="0" distL="114300" distR="114300">
            <wp:extent cx="6160135" cy="1172845"/>
            <wp:effectExtent l="0" t="0" r="12065" b="8255"/>
            <wp:docPr id="3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60135" cy="11728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52" w:beforeAutospacing="0" w:after="126" w:afterAutospacing="0" w:line="20" w:lineRule="atLeast"/>
        <w:ind w:left="0" w:firstLine="0"/>
        <w:jc w:val="left"/>
        <w:rPr>
          <w:rFonts w:hint="eastAsia" w:ascii="阿里巴巴普惠体 2.0 35 Thin" w:hAnsi="阿里巴巴普惠体 2.0 35 Thin" w:eastAsia="阿里巴巴普惠体 2.0 35 Thin" w:cs="阿里巴巴普惠体 2.0 35 Thin"/>
          <w:b/>
          <w:bCs/>
          <w:i w:val="0"/>
          <w:iCs w:val="0"/>
          <w:caps w:val="0"/>
          <w:spacing w:val="0"/>
          <w:sz w:val="28"/>
          <w:szCs w:val="28"/>
        </w:rPr>
      </w:pPr>
      <w:r>
        <w:rPr>
          <w:rFonts w:hint="eastAsia" w:ascii="阿里巴巴普惠体 2.0 35 Thin" w:hAnsi="阿里巴巴普惠体 2.0 35 Thin" w:eastAsia="阿里巴巴普惠体 2.0 35 Thin" w:cs="阿里巴巴普惠体 2.0 35 Thin"/>
          <w:b/>
          <w:bCs/>
          <w:i w:val="0"/>
          <w:iCs w:val="0"/>
          <w:caps w:val="0"/>
          <w:spacing w:val="0"/>
          <w:sz w:val="28"/>
          <w:szCs w:val="28"/>
          <w:shd w:val="clear" w:fill="FFFFFF"/>
        </w:rPr>
        <w:t>3.编辑sshd配置文件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52" w:afterAutospacing="0"/>
        <w:ind w:left="0" w:right="0" w:firstLine="0"/>
        <w:rPr>
          <w:rFonts w:hint="eastAsia" w:ascii="阿里巴巴普惠体 2.0 35 Thin" w:hAnsi="阿里巴巴普惠体 2.0 35 Thin" w:eastAsia="阿里巴巴普惠体 2.0 35 Thin" w:cs="阿里巴巴普惠体 2.0 35 Thin"/>
          <w:i w:val="0"/>
          <w:iCs w:val="0"/>
          <w:caps w:val="0"/>
          <w:spacing w:val="0"/>
          <w:sz w:val="28"/>
          <w:szCs w:val="28"/>
        </w:rPr>
      </w:pPr>
      <w:r>
        <w:rPr>
          <w:rStyle w:val="10"/>
          <w:rFonts w:hint="eastAsia" w:ascii="阿里巴巴普惠体 2.0 35 Thin" w:hAnsi="阿里巴巴普惠体 2.0 35 Thin" w:eastAsia="阿里巴巴普惠体 2.0 35 Thin" w:cs="阿里巴巴普惠体 2.0 35 Thin"/>
          <w:i w:val="0"/>
          <w:iCs w:val="0"/>
          <w:caps w:val="0"/>
          <w:spacing w:val="0"/>
          <w:sz w:val="28"/>
          <w:szCs w:val="28"/>
          <w:shd w:val="clear" w:fill="FFFFFF"/>
        </w:rPr>
        <w:t>vim /etc/ssh/sshd_config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阿里巴巴普惠体 2.0 35 Thin" w:hAnsi="阿里巴巴普惠体 2.0 35 Thin" w:eastAsia="阿里巴巴普惠体 2.0 35 Thin" w:cs="阿里巴巴普惠体 2.0 35 Thin"/>
          <w:sz w:val="28"/>
          <w:szCs w:val="28"/>
        </w:rPr>
      </w:pPr>
      <w:r>
        <w:rPr>
          <w:rFonts w:hint="eastAsia" w:ascii="阿里巴巴普惠体 2.0 35 Thin" w:hAnsi="阿里巴巴普惠体 2.0 35 Thin" w:eastAsia="阿里巴巴普惠体 2.0 35 Thin" w:cs="阿里巴巴普惠体 2.0 35 Thin"/>
          <w:kern w:val="0"/>
          <w:sz w:val="28"/>
          <w:szCs w:val="28"/>
          <w:lang w:val="en-US" w:eastAsia="zh-CN" w:bidi="ar"/>
        </w:rPr>
        <w:drawing>
          <wp:inline distT="0" distB="0" distL="114300" distR="114300">
            <wp:extent cx="7468235" cy="1542415"/>
            <wp:effectExtent l="0" t="0" r="18415" b="635"/>
            <wp:docPr id="4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468235" cy="1542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52" w:beforeAutospacing="0" w:after="126" w:afterAutospacing="0" w:line="20" w:lineRule="atLeast"/>
        <w:ind w:left="0" w:firstLine="0"/>
        <w:jc w:val="left"/>
        <w:rPr>
          <w:rFonts w:hint="eastAsia" w:ascii="阿里巴巴普惠体 2.0 35 Thin" w:hAnsi="阿里巴巴普惠体 2.0 35 Thin" w:eastAsia="阿里巴巴普惠体 2.0 35 Thin" w:cs="阿里巴巴普惠体 2.0 35 Thin"/>
          <w:b/>
          <w:bCs/>
          <w:i w:val="0"/>
          <w:iCs w:val="0"/>
          <w:caps w:val="0"/>
          <w:spacing w:val="0"/>
          <w:sz w:val="28"/>
          <w:szCs w:val="28"/>
        </w:rPr>
      </w:pPr>
      <w:r>
        <w:rPr>
          <w:rFonts w:hint="eastAsia" w:ascii="阿里巴巴普惠体 2.0 35 Thin" w:hAnsi="阿里巴巴普惠体 2.0 35 Thin" w:eastAsia="阿里巴巴普惠体 2.0 35 Thin" w:cs="阿里巴巴普惠体 2.0 35 Thin"/>
          <w:b/>
          <w:bCs/>
          <w:i w:val="0"/>
          <w:iCs w:val="0"/>
          <w:caps w:val="0"/>
          <w:spacing w:val="0"/>
          <w:sz w:val="28"/>
          <w:szCs w:val="28"/>
          <w:shd w:val="clear" w:fill="FFFFFF"/>
        </w:rPr>
        <w:t>4.修改以下内容即可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252" w:afterAutospacing="0"/>
        <w:ind w:left="0" w:right="0" w:firstLine="0"/>
        <w:rPr>
          <w:rFonts w:hint="eastAsia" w:ascii="阿里巴巴普惠体 2.0 35 Thin" w:hAnsi="阿里巴巴普惠体 2.0 35 Thin" w:eastAsia="阿里巴巴普惠体 2.0 35 Thin" w:cs="阿里巴巴普惠体 2.0 35 Thin"/>
          <w:i w:val="0"/>
          <w:iCs w:val="0"/>
          <w:caps w:val="0"/>
          <w:color w:val="4B4B4B"/>
          <w:spacing w:val="0"/>
          <w:sz w:val="28"/>
          <w:szCs w:val="28"/>
        </w:rPr>
      </w:pPr>
      <w:r>
        <w:rPr>
          <w:rFonts w:hint="eastAsia" w:ascii="阿里巴巴普惠体 2.0 35 Thin" w:hAnsi="阿里巴巴普惠体 2.0 35 Thin" w:eastAsia="阿里巴巴普惠体 2.0 35 Thin" w:cs="阿里巴巴普惠体 2.0 35 Thin"/>
          <w:i w:val="0"/>
          <w:iCs w:val="0"/>
          <w:caps w:val="0"/>
          <w:color w:val="4B4B4B"/>
          <w:spacing w:val="0"/>
          <w:sz w:val="28"/>
          <w:szCs w:val="28"/>
          <w:shd w:val="clear" w:fill="FFFFFF"/>
        </w:rPr>
        <w:t>按键盘【i】进入编辑，按【Esc】退出编辑，再输入 </w:t>
      </w:r>
      <w:r>
        <w:rPr>
          <w:rStyle w:val="8"/>
          <w:rFonts w:hint="eastAsia" w:ascii="阿里巴巴普惠体 2.0 35 Thin" w:hAnsi="阿里巴巴普惠体 2.0 35 Thin" w:eastAsia="阿里巴巴普惠体 2.0 35 Thin" w:cs="阿里巴巴普惠体 2.0 35 Thin"/>
          <w:b/>
          <w:bCs/>
          <w:i w:val="0"/>
          <w:iCs w:val="0"/>
          <w:caps w:val="0"/>
          <w:color w:val="4B4B4B"/>
          <w:spacing w:val="0"/>
          <w:sz w:val="28"/>
          <w:szCs w:val="28"/>
          <w:shd w:val="clear" w:fill="FFFFFF"/>
        </w:rPr>
        <w:t>:wq</w:t>
      </w:r>
      <w:r>
        <w:rPr>
          <w:rFonts w:hint="eastAsia" w:ascii="阿里巴巴普惠体 2.0 35 Thin" w:hAnsi="阿里巴巴普惠体 2.0 35 Thin" w:eastAsia="阿里巴巴普惠体 2.0 35 Thin" w:cs="阿里巴巴普惠体 2.0 35 Thin"/>
          <w:i w:val="0"/>
          <w:iCs w:val="0"/>
          <w:caps w:val="0"/>
          <w:color w:val="4B4B4B"/>
          <w:spacing w:val="0"/>
          <w:sz w:val="28"/>
          <w:szCs w:val="28"/>
          <w:shd w:val="clear" w:fill="FFFFFF"/>
        </w:rPr>
        <w:t> 保存并退出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阿里巴巴普惠体 2.0 35 Thin" w:hAnsi="阿里巴巴普惠体 2.0 35 Thin" w:eastAsia="阿里巴巴普惠体 2.0 35 Thin" w:cs="阿里巴巴普惠体 2.0 35 Thin"/>
          <w:sz w:val="28"/>
          <w:szCs w:val="28"/>
        </w:rPr>
      </w:pPr>
      <w:r>
        <w:rPr>
          <w:rFonts w:hint="eastAsia" w:ascii="阿里巴巴普惠体 2.0 35 Thin" w:hAnsi="阿里巴巴普惠体 2.0 35 Thin" w:eastAsia="阿里巴巴普惠体 2.0 35 Thin" w:cs="阿里巴巴普惠体 2.0 35 Thin"/>
          <w:kern w:val="0"/>
          <w:sz w:val="28"/>
          <w:szCs w:val="28"/>
          <w:lang w:val="en-US" w:eastAsia="zh-CN" w:bidi="ar"/>
        </w:rPr>
        <w:drawing>
          <wp:inline distT="0" distB="0" distL="114300" distR="114300">
            <wp:extent cx="7125335" cy="1981200"/>
            <wp:effectExtent l="0" t="0" r="18415" b="0"/>
            <wp:docPr id="7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25335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阿里巴巴普惠体 2.0 35 Thin" w:hAnsi="阿里巴巴普惠体 2.0 35 Thin" w:eastAsia="阿里巴巴普惠体 2.0 35 Thin" w:cs="阿里巴巴普惠体 2.0 35 Thin"/>
          <w:kern w:val="0"/>
          <w:sz w:val="28"/>
          <w:szCs w:val="28"/>
          <w:lang w:val="en-US" w:eastAsia="zh-CN" w:bidi="ar"/>
        </w:rPr>
        <w:drawing>
          <wp:inline distT="0" distB="0" distL="114300" distR="114300">
            <wp:extent cx="7887335" cy="1317625"/>
            <wp:effectExtent l="0" t="0" r="18415" b="15875"/>
            <wp:docPr id="6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887335" cy="1317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52" w:beforeAutospacing="0" w:after="126" w:afterAutospacing="0" w:line="20" w:lineRule="atLeast"/>
        <w:ind w:left="0" w:firstLine="0"/>
        <w:jc w:val="left"/>
        <w:rPr>
          <w:rFonts w:hint="eastAsia" w:ascii="阿里巴巴普惠体 2.0 35 Thin" w:hAnsi="阿里巴巴普惠体 2.0 35 Thin" w:eastAsia="阿里巴巴普惠体 2.0 35 Thin" w:cs="阿里巴巴普惠体 2.0 35 Thin"/>
          <w:b/>
          <w:bCs/>
          <w:i w:val="0"/>
          <w:iCs w:val="0"/>
          <w:caps w:val="0"/>
          <w:spacing w:val="0"/>
          <w:sz w:val="28"/>
          <w:szCs w:val="28"/>
        </w:rPr>
      </w:pPr>
      <w:r>
        <w:rPr>
          <w:rFonts w:hint="eastAsia" w:ascii="阿里巴巴普惠体 2.0 35 Thin" w:hAnsi="阿里巴巴普惠体 2.0 35 Thin" w:eastAsia="阿里巴巴普惠体 2.0 35 Thin" w:cs="阿里巴巴普惠体 2.0 35 Thin"/>
          <w:b/>
          <w:bCs/>
          <w:i w:val="0"/>
          <w:iCs w:val="0"/>
          <w:caps w:val="0"/>
          <w:spacing w:val="0"/>
          <w:sz w:val="28"/>
          <w:szCs w:val="28"/>
          <w:shd w:val="clear" w:fill="FFFFFF"/>
        </w:rPr>
        <w:t>5.重启sshd服务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52" w:afterAutospacing="0"/>
        <w:ind w:left="0" w:right="0" w:firstLine="0"/>
        <w:rPr>
          <w:rFonts w:hint="eastAsia" w:ascii="阿里巴巴普惠体 2.0 35 Thin" w:hAnsi="阿里巴巴普惠体 2.0 35 Thin" w:eastAsia="阿里巴巴普惠体 2.0 35 Thin" w:cs="阿里巴巴普惠体 2.0 35 Thin"/>
          <w:i w:val="0"/>
          <w:iCs w:val="0"/>
          <w:caps w:val="0"/>
          <w:spacing w:val="0"/>
          <w:sz w:val="28"/>
          <w:szCs w:val="28"/>
        </w:rPr>
      </w:pPr>
      <w:r>
        <w:rPr>
          <w:rStyle w:val="10"/>
          <w:rFonts w:hint="eastAsia" w:ascii="阿里巴巴普惠体 2.0 35 Thin" w:hAnsi="阿里巴巴普惠体 2.0 35 Thin" w:eastAsia="阿里巴巴普惠体 2.0 35 Thin" w:cs="阿里巴巴普惠体 2.0 35 Thin"/>
          <w:i w:val="0"/>
          <w:iCs w:val="0"/>
          <w:caps w:val="0"/>
          <w:spacing w:val="0"/>
          <w:sz w:val="28"/>
          <w:szCs w:val="28"/>
          <w:shd w:val="clear" w:fill="FFFFFF"/>
        </w:rPr>
        <w:t>service sshd restart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阿里巴巴普惠体 2.0 35 Thin" w:hAnsi="阿里巴巴普惠体 2.0 35 Thin" w:eastAsia="阿里巴巴普惠体 2.0 35 Thin" w:cs="阿里巴巴普惠体 2.0 35 Thin"/>
          <w:sz w:val="28"/>
          <w:szCs w:val="28"/>
        </w:rPr>
      </w:pPr>
      <w:r>
        <w:rPr>
          <w:rFonts w:hint="eastAsia" w:ascii="阿里巴巴普惠体 2.0 35 Thin" w:hAnsi="阿里巴巴普惠体 2.0 35 Thin" w:eastAsia="阿里巴巴普惠体 2.0 35 Thin" w:cs="阿里巴巴普惠体 2.0 35 Thin"/>
          <w:kern w:val="0"/>
          <w:sz w:val="28"/>
          <w:szCs w:val="28"/>
          <w:lang w:val="en-US" w:eastAsia="zh-CN" w:bidi="ar"/>
        </w:rPr>
        <w:drawing>
          <wp:inline distT="0" distB="0" distL="114300" distR="114300">
            <wp:extent cx="6677660" cy="1868805"/>
            <wp:effectExtent l="0" t="0" r="8890" b="17145"/>
            <wp:docPr id="8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77660" cy="18688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52" w:beforeAutospacing="0" w:after="126" w:afterAutospacing="0" w:line="20" w:lineRule="atLeast"/>
        <w:ind w:left="0" w:firstLine="0"/>
        <w:jc w:val="left"/>
        <w:rPr>
          <w:rFonts w:hint="eastAsia" w:ascii="阿里巴巴普惠体 2.0 35 Thin" w:hAnsi="阿里巴巴普惠体 2.0 35 Thin" w:eastAsia="阿里巴巴普惠体 2.0 35 Thin" w:cs="阿里巴巴普惠体 2.0 35 Thin"/>
          <w:b/>
          <w:bCs/>
          <w:i w:val="0"/>
          <w:iCs w:val="0"/>
          <w:caps w:val="0"/>
          <w:spacing w:val="0"/>
          <w:sz w:val="28"/>
          <w:szCs w:val="28"/>
        </w:rPr>
      </w:pPr>
      <w:r>
        <w:rPr>
          <w:rFonts w:hint="eastAsia" w:ascii="阿里巴巴普惠体 2.0 35 Thin" w:hAnsi="阿里巴巴普惠体 2.0 35 Thin" w:eastAsia="阿里巴巴普惠体 2.0 35 Thin" w:cs="阿里巴巴普惠体 2.0 35 Thin"/>
          <w:b/>
          <w:bCs/>
          <w:i w:val="0"/>
          <w:iCs w:val="0"/>
          <w:caps w:val="0"/>
          <w:spacing w:val="0"/>
          <w:sz w:val="28"/>
          <w:szCs w:val="28"/>
          <w:shd w:val="clear" w:fill="FFFFFF"/>
        </w:rPr>
        <w:t>6.为root账户设置密码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52" w:afterAutospacing="0"/>
        <w:ind w:left="0" w:right="0" w:firstLine="0"/>
        <w:rPr>
          <w:rFonts w:hint="eastAsia" w:ascii="阿里巴巴普惠体 2.0 35 Thin" w:hAnsi="阿里巴巴普惠体 2.0 35 Thin" w:eastAsia="阿里巴巴普惠体 2.0 35 Thin" w:cs="阿里巴巴普惠体 2.0 35 Thin"/>
          <w:i w:val="0"/>
          <w:iCs w:val="0"/>
          <w:caps w:val="0"/>
          <w:spacing w:val="0"/>
          <w:sz w:val="28"/>
          <w:szCs w:val="28"/>
        </w:rPr>
      </w:pPr>
      <w:r>
        <w:rPr>
          <w:rStyle w:val="10"/>
          <w:rFonts w:hint="eastAsia" w:ascii="阿里巴巴普惠体 2.0 35 Thin" w:hAnsi="阿里巴巴普惠体 2.0 35 Thin" w:eastAsia="阿里巴巴普惠体 2.0 35 Thin" w:cs="阿里巴巴普惠体 2.0 35 Thin"/>
          <w:i w:val="0"/>
          <w:iCs w:val="0"/>
          <w:caps w:val="0"/>
          <w:spacing w:val="0"/>
          <w:sz w:val="28"/>
          <w:szCs w:val="28"/>
          <w:shd w:val="clear" w:fill="FFFFFF"/>
        </w:rPr>
        <w:t>passwd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阿里巴巴普惠体 2.0 35 Thin" w:hAnsi="阿里巴巴普惠体 2.0 35 Thin" w:eastAsia="阿里巴巴普惠体 2.0 35 Thin" w:cs="阿里巴巴普惠体 2.0 35 Thin"/>
          <w:sz w:val="28"/>
          <w:szCs w:val="28"/>
        </w:rPr>
      </w:pPr>
      <w:r>
        <w:rPr>
          <w:rFonts w:hint="eastAsia" w:ascii="阿里巴巴普惠体 2.0 35 Thin" w:hAnsi="阿里巴巴普惠体 2.0 35 Thin" w:eastAsia="阿里巴巴普惠体 2.0 35 Thin" w:cs="阿里巴巴普惠体 2.0 35 Thin"/>
          <w:kern w:val="0"/>
          <w:sz w:val="28"/>
          <w:szCs w:val="28"/>
          <w:lang w:val="en-US" w:eastAsia="zh-CN" w:bidi="ar"/>
        </w:rPr>
        <w:drawing>
          <wp:inline distT="0" distB="0" distL="114300" distR="114300">
            <wp:extent cx="6907530" cy="1797685"/>
            <wp:effectExtent l="0" t="0" r="7620" b="12065"/>
            <wp:docPr id="5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7" descr="IMG_26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907530" cy="17976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252" w:afterAutospacing="0"/>
        <w:ind w:left="0" w:right="0" w:firstLine="0"/>
        <w:rPr>
          <w:rFonts w:hint="eastAsia" w:ascii="阿里巴巴普惠体 2.0 35 Thin" w:hAnsi="阿里巴巴普惠体 2.0 35 Thin" w:eastAsia="阿里巴巴普惠体 2.0 35 Thin" w:cs="阿里巴巴普惠体 2.0 35 Thin"/>
          <w:i w:val="0"/>
          <w:iCs w:val="0"/>
          <w:caps w:val="0"/>
          <w:color w:val="4B4B4B"/>
          <w:spacing w:val="0"/>
          <w:sz w:val="28"/>
          <w:szCs w:val="28"/>
        </w:rPr>
      </w:pPr>
      <w:r>
        <w:rPr>
          <w:rFonts w:hint="eastAsia" w:ascii="阿里巴巴普惠体 2.0 35 Thin" w:hAnsi="阿里巴巴普惠体 2.0 35 Thin" w:eastAsia="阿里巴巴普惠体 2.0 35 Thin" w:cs="阿里巴巴普惠体 2.0 35 Thin"/>
          <w:i w:val="0"/>
          <w:iCs w:val="0"/>
          <w:caps w:val="0"/>
          <w:color w:val="4B4B4B"/>
          <w:spacing w:val="0"/>
          <w:sz w:val="28"/>
          <w:szCs w:val="28"/>
          <w:shd w:val="clear" w:fill="FFFFFF"/>
        </w:rPr>
        <w:t>输入密码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252" w:afterAutospacing="0"/>
        <w:ind w:left="0" w:right="0" w:firstLine="0"/>
        <w:rPr>
          <w:rFonts w:hint="eastAsia" w:ascii="阿里巴巴普惠体 2.0 35 Thin" w:hAnsi="阿里巴巴普惠体 2.0 35 Thin" w:eastAsia="阿里巴巴普惠体 2.0 35 Thin" w:cs="阿里巴巴普惠体 2.0 35 Thin"/>
          <w:i w:val="0"/>
          <w:iCs w:val="0"/>
          <w:caps w:val="0"/>
          <w:color w:val="4B4B4B"/>
          <w:spacing w:val="0"/>
          <w:sz w:val="28"/>
          <w:szCs w:val="28"/>
        </w:rPr>
      </w:pPr>
      <w:r>
        <w:rPr>
          <w:rFonts w:hint="eastAsia" w:ascii="阿里巴巴普惠体 2.0 35 Thin" w:hAnsi="阿里巴巴普惠体 2.0 35 Thin" w:eastAsia="阿里巴巴普惠体 2.0 35 Thin" w:cs="阿里巴巴普惠体 2.0 35 Thin"/>
          <w:i w:val="0"/>
          <w:iCs w:val="0"/>
          <w:caps w:val="0"/>
          <w:color w:val="4B4B4B"/>
          <w:spacing w:val="0"/>
          <w:sz w:val="28"/>
          <w:szCs w:val="28"/>
          <w:shd w:val="clear" w:fill="FFFFFF"/>
        </w:rPr>
        <w:t>输入密码的时候不会显示出来，所以直接输入密码，然后回车，再然后重复输入密码回车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阿里巴巴普惠体 2.0 35 Thin" w:hAnsi="阿里巴巴普惠体 2.0 35 Thin" w:eastAsia="阿里巴巴普惠体 2.0 35 Thin" w:cs="阿里巴巴普惠体 2.0 35 Thin"/>
          <w:sz w:val="28"/>
          <w:szCs w:val="28"/>
        </w:rPr>
      </w:pPr>
      <w:r>
        <w:rPr>
          <w:rFonts w:hint="eastAsia" w:ascii="阿里巴巴普惠体 2.0 35 Thin" w:hAnsi="阿里巴巴普惠体 2.0 35 Thin" w:eastAsia="阿里巴巴普惠体 2.0 35 Thin" w:cs="阿里巴巴普惠体 2.0 35 Thin"/>
          <w:kern w:val="0"/>
          <w:sz w:val="28"/>
          <w:szCs w:val="28"/>
          <w:lang w:val="en-US" w:eastAsia="zh-CN" w:bidi="ar"/>
        </w:rPr>
        <w:drawing>
          <wp:inline distT="0" distB="0" distL="114300" distR="114300">
            <wp:extent cx="6120130" cy="2335530"/>
            <wp:effectExtent l="0" t="0" r="13970" b="7620"/>
            <wp:docPr id="13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8" descr="IMG_26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355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252" w:afterAutospacing="0"/>
        <w:ind w:left="0" w:right="0" w:firstLine="0"/>
        <w:rPr>
          <w:rFonts w:hint="eastAsia" w:ascii="阿里巴巴普惠体 2.0 35 Thin" w:hAnsi="阿里巴巴普惠体 2.0 35 Thin" w:eastAsia="阿里巴巴普惠体 2.0 35 Thin" w:cs="阿里巴巴普惠体 2.0 35 Thin"/>
          <w:i w:val="0"/>
          <w:iCs w:val="0"/>
          <w:caps w:val="0"/>
          <w:color w:val="4B4B4B"/>
          <w:spacing w:val="0"/>
          <w:sz w:val="28"/>
          <w:szCs w:val="28"/>
        </w:rPr>
      </w:pPr>
      <w:r>
        <w:rPr>
          <w:rFonts w:hint="eastAsia" w:ascii="阿里巴巴普惠体 2.0 35 Thin" w:hAnsi="阿里巴巴普惠体 2.0 35 Thin" w:eastAsia="阿里巴巴普惠体 2.0 35 Thin" w:cs="阿里巴巴普惠体 2.0 35 Thin"/>
          <w:i w:val="0"/>
          <w:iCs w:val="0"/>
          <w:caps w:val="0"/>
          <w:color w:val="4B4B4B"/>
          <w:spacing w:val="0"/>
          <w:sz w:val="28"/>
          <w:szCs w:val="28"/>
          <w:shd w:val="clear" w:fill="FFFFFF"/>
        </w:rPr>
        <w:t>确认密码 再输入一次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阿里巴巴普惠体 2.0 35 Thin" w:hAnsi="阿里巴巴普惠体 2.0 35 Thin" w:eastAsia="阿里巴巴普惠体 2.0 35 Thin" w:cs="阿里巴巴普惠体 2.0 35 Thin"/>
          <w:sz w:val="28"/>
          <w:szCs w:val="28"/>
        </w:rPr>
      </w:pPr>
      <w:r>
        <w:rPr>
          <w:rFonts w:hint="eastAsia" w:ascii="阿里巴巴普惠体 2.0 35 Thin" w:hAnsi="阿里巴巴普惠体 2.0 35 Thin" w:eastAsia="阿里巴巴普惠体 2.0 35 Thin" w:cs="阿里巴巴普惠体 2.0 35 Thin"/>
          <w:kern w:val="0"/>
          <w:sz w:val="28"/>
          <w:szCs w:val="28"/>
          <w:lang w:val="en-US" w:eastAsia="zh-CN" w:bidi="ar"/>
        </w:rPr>
        <w:drawing>
          <wp:inline distT="0" distB="0" distL="114300" distR="114300">
            <wp:extent cx="6605905" cy="2747010"/>
            <wp:effectExtent l="0" t="0" r="4445" b="15240"/>
            <wp:docPr id="10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 descr="IMG_26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05905" cy="27470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252" w:afterAutospacing="0"/>
        <w:ind w:left="0" w:right="0" w:firstLine="0"/>
        <w:rPr>
          <w:rFonts w:hint="eastAsia" w:ascii="阿里巴巴普惠体 2.0 35 Thin" w:hAnsi="阿里巴巴普惠体 2.0 35 Thin" w:eastAsia="阿里巴巴普惠体 2.0 35 Thin" w:cs="阿里巴巴普惠体 2.0 35 Thin"/>
          <w:i w:val="0"/>
          <w:iCs w:val="0"/>
          <w:caps w:val="0"/>
          <w:color w:val="4B4B4B"/>
          <w:spacing w:val="0"/>
          <w:sz w:val="28"/>
          <w:szCs w:val="28"/>
        </w:rPr>
      </w:pPr>
      <w:r>
        <w:rPr>
          <w:rFonts w:hint="eastAsia" w:ascii="阿里巴巴普惠体 2.0 35 Thin" w:hAnsi="阿里巴巴普惠体 2.0 35 Thin" w:eastAsia="阿里巴巴普惠体 2.0 35 Thin" w:cs="阿里巴巴普惠体 2.0 35 Thin"/>
          <w:i w:val="0"/>
          <w:iCs w:val="0"/>
          <w:caps w:val="0"/>
          <w:color w:val="4B4B4B"/>
          <w:spacing w:val="0"/>
          <w:sz w:val="28"/>
          <w:szCs w:val="28"/>
          <w:shd w:val="clear" w:fill="FFFFFF"/>
        </w:rPr>
        <w:t>设置成功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阿里巴巴普惠体 2.0 35 Thin" w:hAnsi="阿里巴巴普惠体 2.0 35 Thin" w:eastAsia="阿里巴巴普惠体 2.0 35 Thin" w:cs="阿里巴巴普惠体 2.0 35 Thin"/>
          <w:sz w:val="28"/>
          <w:szCs w:val="28"/>
        </w:rPr>
      </w:pPr>
      <w:r>
        <w:rPr>
          <w:rFonts w:hint="eastAsia" w:ascii="阿里巴巴普惠体 2.0 35 Thin" w:hAnsi="阿里巴巴普惠体 2.0 35 Thin" w:eastAsia="阿里巴巴普惠体 2.0 35 Thin" w:cs="阿里巴巴普惠体 2.0 35 Thin"/>
          <w:kern w:val="0"/>
          <w:sz w:val="28"/>
          <w:szCs w:val="28"/>
          <w:lang w:val="en-US" w:eastAsia="zh-CN" w:bidi="ar"/>
        </w:rPr>
        <w:drawing>
          <wp:inline distT="0" distB="0" distL="114300" distR="114300">
            <wp:extent cx="6800215" cy="2490470"/>
            <wp:effectExtent l="0" t="0" r="635" b="5080"/>
            <wp:docPr id="14" name="图片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0" descr="IMG_26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00215" cy="24904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52" w:beforeAutospacing="0" w:after="126" w:afterAutospacing="0" w:line="20" w:lineRule="atLeast"/>
        <w:ind w:left="0" w:firstLine="0"/>
        <w:jc w:val="left"/>
        <w:rPr>
          <w:rFonts w:hint="eastAsia" w:ascii="阿里巴巴普惠体 2.0 35 Thin" w:hAnsi="阿里巴巴普惠体 2.0 35 Thin" w:eastAsia="阿里巴巴普惠体 2.0 35 Thin" w:cs="阿里巴巴普惠体 2.0 35 Thin"/>
          <w:b/>
          <w:bCs/>
          <w:i w:val="0"/>
          <w:iCs w:val="0"/>
          <w:caps w:val="0"/>
          <w:color w:val="FF0000"/>
          <w:spacing w:val="0"/>
          <w:sz w:val="28"/>
          <w:szCs w:val="28"/>
        </w:rPr>
      </w:pPr>
      <w:r>
        <w:rPr>
          <w:rFonts w:hint="eastAsia" w:ascii="阿里巴巴普惠体 2.0 35 Thin" w:hAnsi="阿里巴巴普惠体 2.0 35 Thin" w:eastAsia="阿里巴巴普惠体 2.0 35 Thin" w:cs="阿里巴巴普惠体 2.0 35 Thin"/>
          <w:b/>
          <w:bCs/>
          <w:i w:val="0"/>
          <w:iCs w:val="0"/>
          <w:caps w:val="0"/>
          <w:color w:val="FF0000"/>
          <w:spacing w:val="0"/>
          <w:sz w:val="28"/>
          <w:szCs w:val="28"/>
          <w:shd w:val="clear" w:fill="FFFFFF"/>
        </w:rPr>
        <w:t>二、用shell工具登录谷歌云实例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52" w:beforeAutospacing="0" w:after="126" w:afterAutospacing="0" w:line="20" w:lineRule="atLeast"/>
        <w:ind w:left="0" w:firstLine="0"/>
        <w:jc w:val="left"/>
        <w:rPr>
          <w:rFonts w:hint="eastAsia" w:ascii="阿里巴巴普惠体 2.0 35 Thin" w:hAnsi="阿里巴巴普惠体 2.0 35 Thin" w:eastAsia="阿里巴巴普惠体 2.0 35 Thin" w:cs="阿里巴巴普惠体 2.0 35 Thin"/>
          <w:b/>
          <w:bCs/>
          <w:i w:val="0"/>
          <w:iCs w:val="0"/>
          <w:caps w:val="0"/>
          <w:spacing w:val="0"/>
          <w:sz w:val="28"/>
          <w:szCs w:val="28"/>
        </w:rPr>
      </w:pPr>
      <w:r>
        <w:rPr>
          <w:rFonts w:hint="eastAsia" w:ascii="阿里巴巴普惠体 2.0 35 Thin" w:hAnsi="阿里巴巴普惠体 2.0 35 Thin" w:eastAsia="阿里巴巴普惠体 2.0 35 Thin" w:cs="阿里巴巴普惠体 2.0 35 Thin"/>
          <w:b/>
          <w:bCs/>
          <w:i w:val="0"/>
          <w:iCs w:val="0"/>
          <w:caps w:val="0"/>
          <w:spacing w:val="0"/>
          <w:sz w:val="28"/>
          <w:szCs w:val="28"/>
          <w:shd w:val="clear" w:fill="FFFFFF"/>
        </w:rPr>
        <w:t>1.安装Finalshell连接工具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252" w:afterAutospacing="0"/>
        <w:ind w:left="0" w:right="0" w:firstLine="0"/>
        <w:rPr>
          <w:rFonts w:hint="eastAsia" w:ascii="阿里巴巴普惠体 2.0 35 Thin" w:hAnsi="阿里巴巴普惠体 2.0 35 Thin" w:eastAsia="阿里巴巴普惠体 2.0 35 Thin" w:cs="阿里巴巴普惠体 2.0 35 Thin"/>
          <w:i w:val="0"/>
          <w:iCs w:val="0"/>
          <w:caps w:val="0"/>
          <w:color w:val="4B4B4B"/>
          <w:spacing w:val="0"/>
          <w:sz w:val="28"/>
          <w:szCs w:val="28"/>
        </w:rPr>
      </w:pPr>
      <w:r>
        <w:rPr>
          <w:rStyle w:val="8"/>
          <w:rFonts w:hint="eastAsia" w:ascii="阿里巴巴普惠体 2.0 35 Thin" w:hAnsi="阿里巴巴普惠体 2.0 35 Thin" w:eastAsia="阿里巴巴普惠体 2.0 35 Thin" w:cs="阿里巴巴普惠体 2.0 35 Thin"/>
          <w:b/>
          <w:bCs/>
          <w:i w:val="0"/>
          <w:iCs w:val="0"/>
          <w:caps w:val="0"/>
          <w:color w:val="FF5252"/>
          <w:spacing w:val="0"/>
          <w:sz w:val="28"/>
          <w:szCs w:val="28"/>
          <w:u w:val="none"/>
          <w:shd w:val="clear" w:fill="FFFFFF"/>
        </w:rPr>
        <w:fldChar w:fldCharType="begin"/>
      </w:r>
      <w:r>
        <w:rPr>
          <w:rStyle w:val="8"/>
          <w:rFonts w:hint="eastAsia" w:ascii="阿里巴巴普惠体 2.0 35 Thin" w:hAnsi="阿里巴巴普惠体 2.0 35 Thin" w:eastAsia="阿里巴巴普惠体 2.0 35 Thin" w:cs="阿里巴巴普惠体 2.0 35 Thin"/>
          <w:b/>
          <w:bCs/>
          <w:i w:val="0"/>
          <w:iCs w:val="0"/>
          <w:caps w:val="0"/>
          <w:color w:val="FF5252"/>
          <w:spacing w:val="0"/>
          <w:sz w:val="28"/>
          <w:szCs w:val="28"/>
          <w:u w:val="none"/>
          <w:shd w:val="clear" w:fill="FFFFFF"/>
        </w:rPr>
        <w:instrText xml:space="preserve"> HYPERLINK "http://www.hostbuf.com/downloads/finalshell_install.exe" \t "https://www.unvone.com/_blank" </w:instrText>
      </w:r>
      <w:r>
        <w:rPr>
          <w:rStyle w:val="8"/>
          <w:rFonts w:hint="eastAsia" w:ascii="阿里巴巴普惠体 2.0 35 Thin" w:hAnsi="阿里巴巴普惠体 2.0 35 Thin" w:eastAsia="阿里巴巴普惠体 2.0 35 Thin" w:cs="阿里巴巴普惠体 2.0 35 Thin"/>
          <w:b/>
          <w:bCs/>
          <w:i w:val="0"/>
          <w:iCs w:val="0"/>
          <w:caps w:val="0"/>
          <w:color w:val="FF5252"/>
          <w:spacing w:val="0"/>
          <w:sz w:val="28"/>
          <w:szCs w:val="28"/>
          <w:u w:val="none"/>
          <w:shd w:val="clear" w:fill="FFFFFF"/>
        </w:rPr>
        <w:fldChar w:fldCharType="separate"/>
      </w:r>
      <w:r>
        <w:rPr>
          <w:rStyle w:val="9"/>
          <w:rFonts w:hint="eastAsia" w:ascii="阿里巴巴普惠体 2.0 35 Thin" w:hAnsi="阿里巴巴普惠体 2.0 35 Thin" w:eastAsia="阿里巴巴普惠体 2.0 35 Thin" w:cs="阿里巴巴普惠体 2.0 35 Thin"/>
          <w:b/>
          <w:bCs/>
          <w:i w:val="0"/>
          <w:iCs w:val="0"/>
          <w:caps w:val="0"/>
          <w:color w:val="FF5252"/>
          <w:spacing w:val="0"/>
          <w:sz w:val="28"/>
          <w:szCs w:val="28"/>
          <w:u w:val="none"/>
          <w:shd w:val="clear" w:fill="FFFFFF"/>
        </w:rPr>
        <w:t>点击下载Finalshell</w:t>
      </w:r>
      <w:r>
        <w:rPr>
          <w:rStyle w:val="8"/>
          <w:rFonts w:hint="eastAsia" w:ascii="阿里巴巴普惠体 2.0 35 Thin" w:hAnsi="阿里巴巴普惠体 2.0 35 Thin" w:eastAsia="阿里巴巴普惠体 2.0 35 Thin" w:cs="阿里巴巴普惠体 2.0 35 Thin"/>
          <w:b/>
          <w:bCs/>
          <w:i w:val="0"/>
          <w:iCs w:val="0"/>
          <w:caps w:val="0"/>
          <w:color w:val="FF5252"/>
          <w:spacing w:val="0"/>
          <w:sz w:val="28"/>
          <w:szCs w:val="28"/>
          <w:u w:val="none"/>
          <w:shd w:val="clear" w:fill="FFFFFF"/>
        </w:rPr>
        <w:fldChar w:fldCharType="end"/>
      </w:r>
      <w:r>
        <w:rPr>
          <w:rFonts w:hint="eastAsia" w:ascii="阿里巴巴普惠体 2.0 35 Thin" w:hAnsi="阿里巴巴普惠体 2.0 35 Thin" w:eastAsia="阿里巴巴普惠体 2.0 35 Thin" w:cs="阿里巴巴普惠体 2.0 35 Thin"/>
          <w:i w:val="0"/>
          <w:iCs w:val="0"/>
          <w:caps w:val="0"/>
          <w:color w:val="4B4B4B"/>
          <w:spacing w:val="0"/>
          <w:sz w:val="28"/>
          <w:szCs w:val="28"/>
          <w:shd w:val="clear" w:fill="FFFFFF"/>
        </w:rPr>
        <w:t> 下载完成后直接安装就好。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252" w:afterAutospacing="0"/>
        <w:ind w:left="0" w:right="0" w:firstLine="0"/>
        <w:rPr>
          <w:rFonts w:hint="eastAsia" w:ascii="阿里巴巴普惠体 2.0 35 Thin" w:hAnsi="阿里巴巴普惠体 2.0 35 Thin" w:eastAsia="阿里巴巴普惠体 2.0 35 Thin" w:cs="阿里巴巴普惠体 2.0 35 Thin"/>
          <w:i w:val="0"/>
          <w:iCs w:val="0"/>
          <w:caps w:val="0"/>
          <w:color w:val="4B4B4B"/>
          <w:spacing w:val="0"/>
          <w:sz w:val="28"/>
          <w:szCs w:val="28"/>
        </w:rPr>
      </w:pPr>
      <w:r>
        <w:rPr>
          <w:rFonts w:hint="eastAsia" w:ascii="阿里巴巴普惠体 2.0 35 Thin" w:hAnsi="阿里巴巴普惠体 2.0 35 Thin" w:eastAsia="阿里巴巴普惠体 2.0 35 Thin" w:cs="阿里巴巴普惠体 2.0 35 Thin"/>
          <w:i w:val="0"/>
          <w:iCs w:val="0"/>
          <w:caps w:val="0"/>
          <w:color w:val="4B4B4B"/>
          <w:spacing w:val="0"/>
          <w:sz w:val="28"/>
          <w:szCs w:val="28"/>
          <w:shd w:val="clear" w:fill="FFFFFF"/>
        </w:rPr>
        <w:t>其他的SSH工具也行，可以参考：</w:t>
      </w:r>
      <w:r>
        <w:rPr>
          <w:rStyle w:val="8"/>
          <w:rFonts w:hint="eastAsia" w:ascii="阿里巴巴普惠体 2.0 35 Thin" w:hAnsi="阿里巴巴普惠体 2.0 35 Thin" w:eastAsia="阿里巴巴普惠体 2.0 35 Thin" w:cs="阿里巴巴普惠体 2.0 35 Thin"/>
          <w:b/>
          <w:bCs/>
          <w:i w:val="0"/>
          <w:iCs w:val="0"/>
          <w:caps w:val="0"/>
          <w:color w:val="FF5252"/>
          <w:spacing w:val="0"/>
          <w:sz w:val="28"/>
          <w:szCs w:val="28"/>
          <w:u w:val="none"/>
          <w:shd w:val="clear" w:fill="FFFFFF"/>
        </w:rPr>
        <w:fldChar w:fldCharType="begin"/>
      </w:r>
      <w:r>
        <w:rPr>
          <w:rStyle w:val="8"/>
          <w:rFonts w:hint="eastAsia" w:ascii="阿里巴巴普惠体 2.0 35 Thin" w:hAnsi="阿里巴巴普惠体 2.0 35 Thin" w:eastAsia="阿里巴巴普惠体 2.0 35 Thin" w:cs="阿里巴巴普惠体 2.0 35 Thin"/>
          <w:b/>
          <w:bCs/>
          <w:i w:val="0"/>
          <w:iCs w:val="0"/>
          <w:caps w:val="0"/>
          <w:color w:val="FF5252"/>
          <w:spacing w:val="0"/>
          <w:sz w:val="28"/>
          <w:szCs w:val="28"/>
          <w:u w:val="none"/>
          <w:shd w:val="clear" w:fill="FFFFFF"/>
        </w:rPr>
        <w:instrText xml:space="preserve"> HYPERLINK "https://www.unvone.com/70038.html" \t "https://www.unvone.com/_blank" </w:instrText>
      </w:r>
      <w:r>
        <w:rPr>
          <w:rStyle w:val="8"/>
          <w:rFonts w:hint="eastAsia" w:ascii="阿里巴巴普惠体 2.0 35 Thin" w:hAnsi="阿里巴巴普惠体 2.0 35 Thin" w:eastAsia="阿里巴巴普惠体 2.0 35 Thin" w:cs="阿里巴巴普惠体 2.0 35 Thin"/>
          <w:b/>
          <w:bCs/>
          <w:i w:val="0"/>
          <w:iCs w:val="0"/>
          <w:caps w:val="0"/>
          <w:color w:val="FF5252"/>
          <w:spacing w:val="0"/>
          <w:sz w:val="28"/>
          <w:szCs w:val="28"/>
          <w:u w:val="none"/>
          <w:shd w:val="clear" w:fill="FFFFFF"/>
        </w:rPr>
        <w:fldChar w:fldCharType="separate"/>
      </w:r>
      <w:r>
        <w:rPr>
          <w:rStyle w:val="9"/>
          <w:rFonts w:hint="eastAsia" w:ascii="阿里巴巴普惠体 2.0 35 Thin" w:hAnsi="阿里巴巴普惠体 2.0 35 Thin" w:eastAsia="阿里巴巴普惠体 2.0 35 Thin" w:cs="阿里巴巴普惠体 2.0 35 Thin"/>
          <w:b/>
          <w:bCs/>
          <w:i w:val="0"/>
          <w:iCs w:val="0"/>
          <w:caps w:val="0"/>
          <w:color w:val="FF5252"/>
          <w:spacing w:val="0"/>
          <w:sz w:val="28"/>
          <w:szCs w:val="28"/>
          <w:u w:val="none"/>
          <w:shd w:val="clear" w:fill="FFFFFF"/>
        </w:rPr>
        <w:t>SSH客户端推荐 &amp; SSH远程登录VPS云服务器教程</w:t>
      </w:r>
      <w:r>
        <w:rPr>
          <w:rStyle w:val="8"/>
          <w:rFonts w:hint="eastAsia" w:ascii="阿里巴巴普惠体 2.0 35 Thin" w:hAnsi="阿里巴巴普惠体 2.0 35 Thin" w:eastAsia="阿里巴巴普惠体 2.0 35 Thin" w:cs="阿里巴巴普惠体 2.0 35 Thin"/>
          <w:b/>
          <w:bCs/>
          <w:i w:val="0"/>
          <w:iCs w:val="0"/>
          <w:caps w:val="0"/>
          <w:color w:val="FF5252"/>
          <w:spacing w:val="0"/>
          <w:sz w:val="28"/>
          <w:szCs w:val="28"/>
          <w:u w:val="none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52" w:beforeAutospacing="0" w:after="126" w:afterAutospacing="0" w:line="20" w:lineRule="atLeast"/>
        <w:ind w:left="0" w:firstLine="0"/>
        <w:jc w:val="left"/>
        <w:rPr>
          <w:rFonts w:hint="eastAsia" w:ascii="阿里巴巴普惠体 2.0 35 Thin" w:hAnsi="阿里巴巴普惠体 2.0 35 Thin" w:eastAsia="阿里巴巴普惠体 2.0 35 Thin" w:cs="阿里巴巴普惠体 2.0 35 Thin"/>
          <w:b/>
          <w:bCs/>
          <w:i w:val="0"/>
          <w:iCs w:val="0"/>
          <w:caps w:val="0"/>
          <w:spacing w:val="0"/>
          <w:sz w:val="28"/>
          <w:szCs w:val="28"/>
        </w:rPr>
      </w:pPr>
      <w:r>
        <w:rPr>
          <w:rFonts w:hint="eastAsia" w:ascii="阿里巴巴普惠体 2.0 35 Thin" w:hAnsi="阿里巴巴普惠体 2.0 35 Thin" w:eastAsia="阿里巴巴普惠体 2.0 35 Thin" w:cs="阿里巴巴普惠体 2.0 35 Thin"/>
          <w:b/>
          <w:bCs/>
          <w:i w:val="0"/>
          <w:iCs w:val="0"/>
          <w:caps w:val="0"/>
          <w:spacing w:val="0"/>
          <w:sz w:val="28"/>
          <w:szCs w:val="28"/>
          <w:shd w:val="clear" w:fill="FFFFFF"/>
        </w:rPr>
        <w:t>2.打开 Finalshell软件连接服务器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252" w:afterAutospacing="0"/>
        <w:ind w:left="0" w:right="0" w:firstLine="0"/>
        <w:rPr>
          <w:rFonts w:hint="eastAsia" w:ascii="阿里巴巴普惠体 2.0 35 Thin" w:hAnsi="阿里巴巴普惠体 2.0 35 Thin" w:eastAsia="阿里巴巴普惠体 2.0 35 Thin" w:cs="阿里巴巴普惠体 2.0 35 Thin"/>
          <w:i w:val="0"/>
          <w:iCs w:val="0"/>
          <w:caps w:val="0"/>
          <w:color w:val="4B4B4B"/>
          <w:spacing w:val="0"/>
          <w:sz w:val="28"/>
          <w:szCs w:val="28"/>
        </w:rPr>
      </w:pPr>
      <w:r>
        <w:rPr>
          <w:rStyle w:val="8"/>
          <w:rFonts w:hint="eastAsia" w:ascii="阿里巴巴普惠体 2.0 35 Thin" w:hAnsi="阿里巴巴普惠体 2.0 35 Thin" w:eastAsia="阿里巴巴普惠体 2.0 35 Thin" w:cs="阿里巴巴普惠体 2.0 35 Thin"/>
          <w:b/>
          <w:bCs/>
          <w:i w:val="0"/>
          <w:iCs w:val="0"/>
          <w:caps w:val="0"/>
          <w:color w:val="4B4B4B"/>
          <w:spacing w:val="0"/>
          <w:sz w:val="28"/>
          <w:szCs w:val="28"/>
          <w:shd w:val="clear" w:fill="FFFFFF"/>
        </w:rPr>
        <w:t>点击</w:t>
      </w:r>
      <w:r>
        <w:rPr>
          <w:rFonts w:hint="eastAsia" w:ascii="阿里巴巴普惠体 2.0 35 Thin" w:hAnsi="阿里巴巴普惠体 2.0 35 Thin" w:eastAsia="阿里巴巴普惠体 2.0 35 Thin" w:cs="阿里巴巴普惠体 2.0 35 Thin"/>
          <w:i w:val="0"/>
          <w:iCs w:val="0"/>
          <w:caps w:val="0"/>
          <w:color w:val="4B4B4B"/>
          <w:spacing w:val="0"/>
          <w:sz w:val="28"/>
          <w:szCs w:val="28"/>
          <w:shd w:val="clear" w:fill="FFFFFF"/>
        </w:rPr>
        <w:t> </w:t>
      </w:r>
      <w:r>
        <w:rPr>
          <w:rStyle w:val="8"/>
          <w:rFonts w:hint="eastAsia" w:ascii="阿里巴巴普惠体 2.0 35 Thin" w:hAnsi="阿里巴巴普惠体 2.0 35 Thin" w:eastAsia="阿里巴巴普惠体 2.0 35 Thin" w:cs="阿里巴巴普惠体 2.0 35 Thin"/>
          <w:b/>
          <w:bCs/>
          <w:i w:val="0"/>
          <w:iCs w:val="0"/>
          <w:caps w:val="0"/>
          <w:color w:val="4B4B4B"/>
          <w:spacing w:val="0"/>
          <w:sz w:val="28"/>
          <w:szCs w:val="28"/>
          <w:shd w:val="clear" w:fill="FFFFFF"/>
        </w:rPr>
        <w:t>【SSH连接Linux】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阿里巴巴普惠体 2.0 35 Thin" w:hAnsi="阿里巴巴普惠体 2.0 35 Thin" w:eastAsia="阿里巴巴普惠体 2.0 35 Thin" w:cs="阿里巴巴普惠体 2.0 35 Thin"/>
          <w:sz w:val="28"/>
          <w:szCs w:val="28"/>
        </w:rPr>
      </w:pPr>
      <w:r>
        <w:rPr>
          <w:rFonts w:hint="eastAsia" w:ascii="阿里巴巴普惠体 2.0 35 Thin" w:hAnsi="阿里巴巴普惠体 2.0 35 Thin" w:eastAsia="阿里巴巴普惠体 2.0 35 Thin" w:cs="阿里巴巴普惠体 2.0 35 Thin"/>
          <w:kern w:val="0"/>
          <w:sz w:val="28"/>
          <w:szCs w:val="28"/>
          <w:lang w:val="en-US" w:eastAsia="zh-CN" w:bidi="ar"/>
        </w:rPr>
        <w:drawing>
          <wp:inline distT="0" distB="0" distL="114300" distR="114300">
            <wp:extent cx="8905875" cy="5124450"/>
            <wp:effectExtent l="0" t="0" r="9525" b="0"/>
            <wp:docPr id="9" name="图片 11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1" descr="IMG_26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905875" cy="5124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252" w:afterAutospacing="0"/>
        <w:ind w:left="0" w:right="0" w:firstLine="0"/>
        <w:rPr>
          <w:rFonts w:hint="eastAsia" w:ascii="阿里巴巴普惠体 2.0 35 Thin" w:hAnsi="阿里巴巴普惠体 2.0 35 Thin" w:eastAsia="阿里巴巴普惠体 2.0 35 Thin" w:cs="阿里巴巴普惠体 2.0 35 Thin"/>
          <w:i w:val="0"/>
          <w:iCs w:val="0"/>
          <w:caps w:val="0"/>
          <w:color w:val="4B4B4B"/>
          <w:spacing w:val="0"/>
          <w:sz w:val="28"/>
          <w:szCs w:val="28"/>
        </w:rPr>
      </w:pPr>
      <w:r>
        <w:rPr>
          <w:rStyle w:val="8"/>
          <w:rFonts w:hint="eastAsia" w:ascii="阿里巴巴普惠体 2.0 35 Thin" w:hAnsi="阿里巴巴普惠体 2.0 35 Thin" w:eastAsia="阿里巴巴普惠体 2.0 35 Thin" w:cs="阿里巴巴普惠体 2.0 35 Thin"/>
          <w:b/>
          <w:bCs/>
          <w:i w:val="0"/>
          <w:iCs w:val="0"/>
          <w:caps w:val="0"/>
          <w:color w:val="4B4B4B"/>
          <w:spacing w:val="0"/>
          <w:sz w:val="28"/>
          <w:szCs w:val="28"/>
          <w:shd w:val="clear" w:fill="FFFFFF"/>
        </w:rPr>
        <w:t>输入账户和密码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阿里巴巴普惠体 2.0 35 Thin" w:hAnsi="阿里巴巴普惠体 2.0 35 Thin" w:eastAsia="阿里巴巴普惠体 2.0 35 Thin" w:cs="阿里巴巴普惠体 2.0 35 Thin"/>
          <w:sz w:val="28"/>
          <w:szCs w:val="28"/>
        </w:rPr>
      </w:pPr>
      <w:r>
        <w:rPr>
          <w:rFonts w:hint="eastAsia" w:ascii="阿里巴巴普惠体 2.0 35 Thin" w:hAnsi="阿里巴巴普惠体 2.0 35 Thin" w:eastAsia="阿里巴巴普惠体 2.0 35 Thin" w:cs="阿里巴巴普惠体 2.0 35 Thin"/>
          <w:kern w:val="0"/>
          <w:sz w:val="28"/>
          <w:szCs w:val="28"/>
          <w:lang w:val="en-US" w:eastAsia="zh-CN" w:bidi="ar"/>
        </w:rPr>
        <w:drawing>
          <wp:inline distT="0" distB="0" distL="114300" distR="114300">
            <wp:extent cx="6490335" cy="3049270"/>
            <wp:effectExtent l="0" t="0" r="5715" b="17780"/>
            <wp:docPr id="12" name="图片 12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IMG_26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90335" cy="30492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252" w:afterAutospacing="0"/>
        <w:ind w:left="0" w:right="0" w:firstLine="0"/>
        <w:rPr>
          <w:rFonts w:hint="eastAsia" w:ascii="阿里巴巴普惠体 2.0 35 Thin" w:hAnsi="阿里巴巴普惠体 2.0 35 Thin" w:eastAsia="阿里巴巴普惠体 2.0 35 Thin" w:cs="阿里巴巴普惠体 2.0 35 Thin"/>
          <w:i w:val="0"/>
          <w:iCs w:val="0"/>
          <w:caps w:val="0"/>
          <w:color w:val="4B4B4B"/>
          <w:spacing w:val="0"/>
          <w:sz w:val="28"/>
          <w:szCs w:val="28"/>
        </w:rPr>
      </w:pPr>
      <w:r>
        <w:rPr>
          <w:rStyle w:val="8"/>
          <w:rFonts w:hint="eastAsia" w:ascii="阿里巴巴普惠体 2.0 35 Thin" w:hAnsi="阿里巴巴普惠体 2.0 35 Thin" w:eastAsia="阿里巴巴普惠体 2.0 35 Thin" w:cs="阿里巴巴普惠体 2.0 35 Thin"/>
          <w:b/>
          <w:bCs/>
          <w:i w:val="0"/>
          <w:iCs w:val="0"/>
          <w:caps w:val="0"/>
          <w:color w:val="4B4B4B"/>
          <w:spacing w:val="0"/>
          <w:sz w:val="28"/>
          <w:szCs w:val="28"/>
          <w:shd w:val="clear" w:fill="FFFFFF"/>
        </w:rPr>
        <w:t>双击 登录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阿里巴巴普惠体 2.0 35 Thin" w:hAnsi="阿里巴巴普惠体 2.0 35 Thin" w:eastAsia="阿里巴巴普惠体 2.0 35 Thin" w:cs="阿里巴巴普惠体 2.0 35 Thin"/>
          <w:sz w:val="28"/>
          <w:szCs w:val="28"/>
        </w:rPr>
      </w:pPr>
      <w:r>
        <w:rPr>
          <w:rFonts w:hint="eastAsia" w:ascii="阿里巴巴普惠体 2.0 35 Thin" w:hAnsi="阿里巴巴普惠体 2.0 35 Thin" w:eastAsia="阿里巴巴普惠体 2.0 35 Thin" w:cs="阿里巴巴普惠体 2.0 35 Thin"/>
          <w:kern w:val="0"/>
          <w:sz w:val="28"/>
          <w:szCs w:val="28"/>
          <w:lang w:val="en-US" w:eastAsia="zh-CN" w:bidi="ar"/>
        </w:rPr>
        <w:drawing>
          <wp:inline distT="0" distB="0" distL="114300" distR="114300">
            <wp:extent cx="6223635" cy="3839210"/>
            <wp:effectExtent l="0" t="0" r="5715" b="8890"/>
            <wp:docPr id="11" name="图片 13" descr="IMG_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3" descr="IMG_26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23635" cy="38392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252" w:afterAutospacing="0"/>
        <w:ind w:left="0" w:right="0" w:firstLine="0"/>
        <w:rPr>
          <w:rFonts w:hint="eastAsia" w:ascii="阿里巴巴普惠体 2.0 35 Thin" w:hAnsi="阿里巴巴普惠体 2.0 35 Thin" w:eastAsia="阿里巴巴普惠体 2.0 35 Thin" w:cs="阿里巴巴普惠体 2.0 35 Thin"/>
          <w:i w:val="0"/>
          <w:iCs w:val="0"/>
          <w:caps w:val="0"/>
          <w:color w:val="4B4B4B"/>
          <w:spacing w:val="0"/>
          <w:sz w:val="28"/>
          <w:szCs w:val="28"/>
        </w:rPr>
      </w:pPr>
      <w:r>
        <w:rPr>
          <w:rStyle w:val="8"/>
          <w:rFonts w:hint="eastAsia" w:ascii="阿里巴巴普惠体 2.0 35 Thin" w:hAnsi="阿里巴巴普惠体 2.0 35 Thin" w:eastAsia="阿里巴巴普惠体 2.0 35 Thin" w:cs="阿里巴巴普惠体 2.0 35 Thin"/>
          <w:b/>
          <w:bCs/>
          <w:i w:val="0"/>
          <w:iCs w:val="0"/>
          <w:caps w:val="0"/>
          <w:color w:val="4B4B4B"/>
          <w:spacing w:val="0"/>
          <w:sz w:val="28"/>
          <w:szCs w:val="28"/>
          <w:shd w:val="clear" w:fill="FFFFFF"/>
        </w:rPr>
        <w:t>点击【接受并保存】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阿里巴巴普惠体 2.0 35 Thin" w:hAnsi="阿里巴巴普惠体 2.0 35 Thin" w:eastAsia="阿里巴巴普惠体 2.0 35 Thin" w:cs="阿里巴巴普惠体 2.0 35 Thin"/>
          <w:sz w:val="28"/>
          <w:szCs w:val="28"/>
        </w:rPr>
      </w:pPr>
      <w:r>
        <w:rPr>
          <w:rFonts w:hint="eastAsia" w:ascii="阿里巴巴普惠体 2.0 35 Thin" w:hAnsi="阿里巴巴普惠体 2.0 35 Thin" w:eastAsia="阿里巴巴普惠体 2.0 35 Thin" w:cs="阿里巴巴普惠体 2.0 35 Thin"/>
          <w:kern w:val="0"/>
          <w:sz w:val="28"/>
          <w:szCs w:val="28"/>
          <w:lang w:val="en-US" w:eastAsia="zh-CN" w:bidi="ar"/>
        </w:rPr>
        <w:drawing>
          <wp:inline distT="0" distB="0" distL="114300" distR="114300">
            <wp:extent cx="9534525" cy="7000875"/>
            <wp:effectExtent l="0" t="0" r="9525" b="9525"/>
            <wp:docPr id="1" name="图片 14" descr="IMG_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4" descr="IMG_26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534525" cy="7000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252" w:afterAutospacing="0"/>
        <w:ind w:left="0" w:right="0" w:firstLine="0"/>
        <w:rPr>
          <w:rFonts w:hint="eastAsia" w:ascii="阿里巴巴普惠体 2.0 35 Thin" w:hAnsi="阿里巴巴普惠体 2.0 35 Thin" w:eastAsia="阿里巴巴普惠体 2.0 35 Thin" w:cs="阿里巴巴普惠体 2.0 35 Thin"/>
          <w:i w:val="0"/>
          <w:iCs w:val="0"/>
          <w:caps w:val="0"/>
          <w:color w:val="4B4B4B"/>
          <w:spacing w:val="0"/>
          <w:sz w:val="28"/>
          <w:szCs w:val="28"/>
        </w:rPr>
      </w:pPr>
      <w:r>
        <w:rPr>
          <w:rStyle w:val="8"/>
          <w:rFonts w:hint="eastAsia" w:ascii="阿里巴巴普惠体 2.0 35 Thin" w:hAnsi="阿里巴巴普惠体 2.0 35 Thin" w:eastAsia="阿里巴巴普惠体 2.0 35 Thin" w:cs="阿里巴巴普惠体 2.0 35 Thin"/>
          <w:b/>
          <w:bCs/>
          <w:i w:val="0"/>
          <w:iCs w:val="0"/>
          <w:caps w:val="0"/>
          <w:color w:val="4B4B4B"/>
          <w:spacing w:val="0"/>
          <w:sz w:val="28"/>
          <w:szCs w:val="28"/>
          <w:shd w:val="clear" w:fill="FFFFFF"/>
        </w:rPr>
        <w:t>连接成功</w:t>
      </w:r>
    </w:p>
    <w:p>
      <w:pPr>
        <w:jc w:val="left"/>
        <w:rPr>
          <w:rFonts w:hint="eastAsia" w:ascii="阿里巴巴普惠体 2.0 35 Thin" w:hAnsi="阿里巴巴普惠体 2.0 35 Thin" w:eastAsia="阿里巴巴普惠体 2.0 35 Thin" w:cs="阿里巴巴普惠体 2.0 35 Thin"/>
          <w:sz w:val="24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阿里巴巴普惠体 2.0 105 Heavy">
    <w:panose1 w:val="00020600040101010101"/>
    <w:charset w:val="86"/>
    <w:family w:val="auto"/>
    <w:pitch w:val="default"/>
    <w:sig w:usb0="A00002FF" w:usb1="5ACF7CFB" w:usb2="0000001E" w:usb3="00000000" w:csb0="0004009F" w:csb1="00000000"/>
  </w:font>
  <w:font w:name="阿里巴巴普惠体 2.0 35 Thin">
    <w:panose1 w:val="00020600040101010101"/>
    <w:charset w:val="86"/>
    <w:family w:val="auto"/>
    <w:pitch w:val="default"/>
    <w:sig w:usb0="A00002FF" w:usb1="7ACF7CFB" w:usb2="0000001E" w:usb3="00000000" w:csb0="0004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ZhNzEyNjFlYzYzMjlkNjk0YzIzNWQ3ODViM2RkMWIifQ=="/>
  </w:docVars>
  <w:rsids>
    <w:rsidRoot w:val="11376C0B"/>
    <w:rsid w:val="02A7201E"/>
    <w:rsid w:val="034A40DC"/>
    <w:rsid w:val="11376C0B"/>
    <w:rsid w:val="1C574DEC"/>
    <w:rsid w:val="23DF6A55"/>
    <w:rsid w:val="411A6A2D"/>
    <w:rsid w:val="47F67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qFormat/>
    <w:uiPriority w:val="0"/>
    <w:rPr>
      <w:color w:val="0000FF"/>
      <w:u w:val="single"/>
    </w:rPr>
  </w:style>
  <w:style w:type="character" w:styleId="10">
    <w:name w:val="HTML Code"/>
    <w:basedOn w:val="7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278</Words>
  <Characters>419</Characters>
  <Lines>0</Lines>
  <Paragraphs>0</Paragraphs>
  <TotalTime>4</TotalTime>
  <ScaleCrop>false</ScaleCrop>
  <LinksUpToDate>false</LinksUpToDate>
  <CharactersWithSpaces>435</CharactersWithSpaces>
  <Application>WPS Office_11.1.0.12302_F1E327BC-269C-435d-A152-05C5408002CA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2022-02-11T03:26:00Z</dcterms:created>
  <dc:creator>杨小湖</dc:creator>
  <cp:lastModifiedBy>杨小湖</cp:lastModifiedBy>
  <dcterms:modified xsi:type="dcterms:W3CDTF">2022-08-22T16:01:19Z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F0B0038AA9B64CF59D3C9DAE1CB258D2</vt:lpwstr>
  </property>
</Properties>
</file>