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99680" w14:textId="77777777" w:rsidR="00E9431F" w:rsidRDefault="00E9431F" w:rsidP="00E9431F">
      <w:pPr>
        <w:pStyle w:val="Heading1"/>
      </w:pPr>
      <w:r>
        <w:rPr>
          <w:rFonts w:hint="eastAsia"/>
        </w:rPr>
        <w:t>Ho</w:t>
      </w:r>
      <w:r>
        <w:t>w to parse HTML in .NET Core</w:t>
      </w:r>
    </w:p>
    <w:p w14:paraId="6A2F8789" w14:textId="77777777" w:rsidR="00E9431F" w:rsidRDefault="00E9431F" w:rsidP="00E9431F">
      <w:pPr>
        <w:pStyle w:val="Heading2"/>
      </w:pPr>
      <w:r>
        <w:t xml:space="preserve">Introduction </w:t>
      </w:r>
    </w:p>
    <w:p w14:paraId="3C6F8735" w14:textId="77777777" w:rsidR="00E9431F" w:rsidRDefault="00E9431F" w:rsidP="00E9431F">
      <w:r>
        <w:t>This sample demonstrates how to parse HTML in .NET Core.</w:t>
      </w:r>
    </w:p>
    <w:p w14:paraId="1DA2E06F" w14:textId="77777777" w:rsidR="00E9431F" w:rsidRDefault="00E9431F" w:rsidP="00E9431F">
      <w:r>
        <w:t xml:space="preserve">This sample use </w:t>
      </w:r>
      <w:r w:rsidRPr="00170E9F">
        <w:rPr>
          <w:b/>
        </w:rPr>
        <w:t>HtmlAgilityPack.NetCore</w:t>
      </w:r>
      <w:r>
        <w:t xml:space="preserve"> to parse HTML.</w:t>
      </w:r>
    </w:p>
    <w:p w14:paraId="0C88D68C" w14:textId="77777777" w:rsidR="00E9431F" w:rsidRDefault="00E9431F" w:rsidP="00E9431F">
      <w:pPr>
        <w:pStyle w:val="Heading2"/>
      </w:pPr>
      <w:r>
        <w:t>Sample prerequisites</w:t>
      </w:r>
    </w:p>
    <w:p w14:paraId="789B72A0" w14:textId="77777777" w:rsidR="00E9431F" w:rsidRDefault="00E9431F" w:rsidP="00E9431F">
      <w:pPr>
        <w:pStyle w:val="ListParagraph"/>
        <w:numPr>
          <w:ilvl w:val="0"/>
          <w:numId w:val="1"/>
        </w:numPr>
      </w:pPr>
      <w:r>
        <w:t>Visual Studio 2017 or above. [</w:t>
      </w:r>
      <w:hyperlink r:id="rId8" w:history="1">
        <w:r w:rsidRPr="00283096">
          <w:rPr>
            <w:rStyle w:val="Hyperlink"/>
          </w:rPr>
          <w:t>Visual Studio Home Page</w:t>
        </w:r>
      </w:hyperlink>
      <w:r>
        <w:t>]</w:t>
      </w:r>
    </w:p>
    <w:p w14:paraId="7E89660C" w14:textId="77777777" w:rsidR="00E9431F" w:rsidRDefault="00E9431F" w:rsidP="00E9431F">
      <w:pPr>
        <w:pStyle w:val="ListParagraph"/>
        <w:numPr>
          <w:ilvl w:val="0"/>
          <w:numId w:val="1"/>
        </w:numPr>
      </w:pPr>
      <w:r>
        <w:t>Visual Studio enabled ASP.NET Core develop component.</w:t>
      </w:r>
    </w:p>
    <w:p w14:paraId="781CD95C" w14:textId="77777777" w:rsidR="00E9431F" w:rsidRDefault="00E9431F" w:rsidP="00E9431F">
      <w:pPr>
        <w:pStyle w:val="Heading2"/>
      </w:pPr>
      <w:r>
        <w:t>Building the sample</w:t>
      </w:r>
    </w:p>
    <w:p w14:paraId="05CB9A22" w14:textId="77777777" w:rsidR="00E9431F" w:rsidRDefault="00E9431F" w:rsidP="00E9431F">
      <w:r>
        <w:t xml:space="preserve">Use Visual Studio to open the sample solution, then press </w:t>
      </w:r>
      <w:r w:rsidRPr="009F41B6">
        <w:rPr>
          <w:b/>
        </w:rPr>
        <w:t>F6 Key</w:t>
      </w:r>
      <w:r>
        <w:t xml:space="preserve"> to build the sample project.</w:t>
      </w:r>
    </w:p>
    <w:p w14:paraId="6EE4B9A1" w14:textId="77777777" w:rsidR="00E9431F" w:rsidRDefault="00E9431F" w:rsidP="00E9431F">
      <w:pPr>
        <w:pStyle w:val="Heading2"/>
      </w:pPr>
      <w:r>
        <w:t>Running the sample</w:t>
      </w:r>
    </w:p>
    <w:p w14:paraId="57B246EE" w14:textId="77777777" w:rsidR="00E9431F" w:rsidRDefault="00E9431F" w:rsidP="00E9431F">
      <w:pPr>
        <w:pStyle w:val="ListParagraph"/>
        <w:numPr>
          <w:ilvl w:val="0"/>
          <w:numId w:val="2"/>
        </w:numPr>
      </w:pPr>
      <w:r>
        <w:t xml:space="preserve">Use Visual Studio to open the sample solution, then press F5 Key or select </w:t>
      </w:r>
      <w:r w:rsidRPr="000755A0">
        <w:rPr>
          <w:b/>
        </w:rPr>
        <w:t>Debug -&gt; Start Debugging</w:t>
      </w:r>
      <w:r>
        <w:t xml:space="preserve"> from the menu.</w:t>
      </w:r>
    </w:p>
    <w:p w14:paraId="6D57F299" w14:textId="77777777" w:rsidR="00E9431F" w:rsidRDefault="00E9431F" w:rsidP="00E9431F">
      <w:pPr>
        <w:pStyle w:val="ListParagraph"/>
        <w:numPr>
          <w:ilvl w:val="0"/>
          <w:numId w:val="2"/>
        </w:numPr>
      </w:pPr>
      <w:r>
        <w:t>When the project is running, you will see below page in browser.</w:t>
      </w:r>
    </w:p>
    <w:p w14:paraId="6202C520" w14:textId="77777777" w:rsidR="00E9431F" w:rsidRDefault="00E9431F" w:rsidP="00E9431F">
      <w:pPr>
        <w:pStyle w:val="ListParagraph"/>
      </w:pPr>
      <w:r>
        <w:rPr>
          <w:noProof/>
        </w:rPr>
        <w:drawing>
          <wp:inline distT="0" distB="0" distL="0" distR="0" wp14:anchorId="6BFB64B4" wp14:editId="265342CE">
            <wp:extent cx="42576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4C0C" w14:textId="77777777" w:rsidR="00E9431F" w:rsidRDefault="00E9431F" w:rsidP="00E9431F">
      <w:pPr>
        <w:pStyle w:val="Heading2"/>
      </w:pPr>
      <w:r>
        <w:t>Using the code</w:t>
      </w:r>
    </w:p>
    <w:p w14:paraId="0CDF1FA9" w14:textId="77777777" w:rsidR="00E9431F" w:rsidRPr="00170E9F" w:rsidRDefault="00E9431F" w:rsidP="00E9431F">
      <w:pPr>
        <w:rPr>
          <w:b/>
        </w:rPr>
      </w:pPr>
      <w:r w:rsidRPr="00170E9F">
        <w:rPr>
          <w:b/>
        </w:rPr>
        <w:t>The source html</w:t>
      </w:r>
    </w:p>
    <w:p w14:paraId="66CE4BD1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3F7E53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DDF120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780A3B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E2D365A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http-equiv</w:t>
      </w:r>
      <w:r>
        <w:rPr>
          <w:rFonts w:ascii="Consolas" w:hAnsi="Consolas" w:cs="Consolas"/>
          <w:color w:val="0000FF"/>
          <w:sz w:val="19"/>
          <w:szCs w:val="19"/>
        </w:rPr>
        <w:t>="content-type"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="text/html;charset=utf-8"&gt;</w:t>
      </w:r>
    </w:p>
    <w:p w14:paraId="378AE806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F3F309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BF9DB3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11B86A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DC92EC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Hello world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FD4E77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B7DFD4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="https://www.bing.com"&gt;</w:t>
      </w:r>
      <w:r>
        <w:rPr>
          <w:rFonts w:ascii="Consolas" w:hAnsi="Consolas" w:cs="Consolas"/>
          <w:color w:val="000000"/>
          <w:sz w:val="19"/>
          <w:szCs w:val="19"/>
        </w:rPr>
        <w:t>bing 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12B57D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="https://www.microsoft.com"&gt;</w:t>
      </w:r>
      <w:r>
        <w:rPr>
          <w:rFonts w:ascii="Consolas" w:hAnsi="Consolas" w:cs="Consolas"/>
          <w:color w:val="000000"/>
          <w:sz w:val="19"/>
          <w:szCs w:val="19"/>
        </w:rPr>
        <w:t>microsoft home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0C93E6C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6C900C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calss</w:t>
      </w:r>
      <w:r>
        <w:rPr>
          <w:rFonts w:ascii="Consolas" w:hAnsi="Consolas" w:cs="Consolas"/>
          <w:color w:val="0000FF"/>
          <w:sz w:val="19"/>
          <w:szCs w:val="19"/>
        </w:rPr>
        <w:t>="misshapenTag"&gt;</w:t>
      </w:r>
    </w:p>
    <w:p w14:paraId="06DEFBE6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="misshapenTag"&gt;</w:t>
      </w:r>
    </w:p>
    <w:p w14:paraId="33724A5F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9BF19B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90B201" w14:textId="77777777" w:rsidR="00E9431F" w:rsidRDefault="00E9431F" w:rsidP="00E9431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09C362" w14:textId="77777777" w:rsidR="00E9431F" w:rsidRDefault="00E9431F" w:rsidP="00E9431F"/>
    <w:p w14:paraId="3E99332F" w14:textId="77777777" w:rsidR="00E9431F" w:rsidRPr="00170E9F" w:rsidRDefault="00E9431F" w:rsidP="00E9431F">
      <w:pPr>
        <w:rPr>
          <w:b/>
        </w:rPr>
      </w:pPr>
      <w:r w:rsidRPr="00170E9F">
        <w:rPr>
          <w:b/>
        </w:rPr>
        <w:t>How to parse &amp; how to select nodes</w:t>
      </w:r>
    </w:p>
    <w:p w14:paraId="164D6ED7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>&gt; Index()</w:t>
      </w:r>
    </w:p>
    <w:p w14:paraId="33A1DCA3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9A2B56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HttpClient</w:t>
      </w:r>
      <w:r>
        <w:rPr>
          <w:rFonts w:ascii="Consolas" w:hAnsi="Consolas" w:cs="Consolas"/>
          <w:color w:val="000000"/>
          <w:sz w:val="19"/>
          <w:szCs w:val="19"/>
        </w:rPr>
        <w:t xml:space="preserve"> hc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HttpClient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7D5F14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hc.GetAsync(</w:t>
      </w:r>
      <w:r>
        <w:rPr>
          <w:rFonts w:ascii="Consolas" w:hAnsi="Consolas" w:cs="Consolas"/>
          <w:color w:val="A31515"/>
          <w:sz w:val="19"/>
          <w:szCs w:val="19"/>
        </w:rPr>
        <w:t>$"http://</w:t>
      </w:r>
      <w:r>
        <w:rPr>
          <w:rFonts w:ascii="Consolas" w:hAnsi="Consolas" w:cs="Consolas"/>
          <w:color w:val="000000"/>
          <w:sz w:val="19"/>
          <w:szCs w:val="19"/>
        </w:rPr>
        <w:t>{HttpContext.Request.Host}</w:t>
      </w:r>
      <w:r>
        <w:rPr>
          <w:rFonts w:ascii="Consolas" w:hAnsi="Consolas" w:cs="Consolas"/>
          <w:color w:val="A31515"/>
          <w:sz w:val="19"/>
          <w:szCs w:val="19"/>
        </w:rPr>
        <w:t>/page.html"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55E20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E8E5FE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result.Content.ReadAsStreamAsync();</w:t>
      </w:r>
    </w:p>
    <w:p w14:paraId="09CBF820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FA9599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HtmlDocument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HtmlDocument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4A14B4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091CA0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doc.Load(stream);</w:t>
      </w:r>
    </w:p>
    <w:p w14:paraId="519BFACB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F12153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HtmlNodeCollection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links = doc.DocumentNode.SelectNodes(</w:t>
      </w:r>
      <w:r>
        <w:rPr>
          <w:rFonts w:ascii="Consolas" w:hAnsi="Consolas" w:cs="Consolas"/>
          <w:color w:val="A31515"/>
          <w:sz w:val="19"/>
          <w:szCs w:val="19"/>
        </w:rPr>
        <w:t>"//a[@href]"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//the parameter is use xpath see: https://www.w3schools.com/xml/xml_xpath.asp</w:t>
      </w:r>
    </w:p>
    <w:p w14:paraId="2898565A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35956E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View(links);</w:t>
      </w:r>
    </w:p>
    <w:p w14:paraId="5DB29BE3" w14:textId="77777777" w:rsidR="00E9431F" w:rsidRDefault="00E9431F" w:rsidP="00E9431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134848" w14:textId="77777777" w:rsidR="00E9431F" w:rsidRDefault="00E9431F" w:rsidP="00E9431F"/>
    <w:p w14:paraId="06C8AC74" w14:textId="77777777" w:rsidR="00E9431F" w:rsidRPr="00170E9F" w:rsidRDefault="00E9431F" w:rsidP="00E9431F">
      <w:pPr>
        <w:rPr>
          <w:b/>
        </w:rPr>
      </w:pPr>
      <w:r w:rsidRPr="00170E9F">
        <w:rPr>
          <w:b/>
        </w:rPr>
        <w:t>Show parsed data</w:t>
      </w:r>
    </w:p>
    <w:p w14:paraId="5B8C9DC1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HtmlAgilityPack.</w:t>
      </w:r>
      <w:r>
        <w:rPr>
          <w:rFonts w:ascii="Consolas" w:hAnsi="Consolas" w:cs="Consolas"/>
          <w:color w:val="2B91AF"/>
          <w:sz w:val="19"/>
          <w:szCs w:val="19"/>
        </w:rPr>
        <w:t>HtmlNodeCollection</w:t>
      </w:r>
    </w:p>
    <w:p w14:paraId="3C8CD71F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258A38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344488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60C78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893A20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87B212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C72B37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Visit the source html -&gt;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="~/page.html"&gt;</w:t>
      </w:r>
      <w:r>
        <w:rPr>
          <w:rFonts w:ascii="Consolas" w:hAnsi="Consolas" w:cs="Consolas"/>
          <w:color w:val="000000"/>
          <w:sz w:val="19"/>
          <w:szCs w:val="19"/>
        </w:rPr>
        <w:t>link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D1AC2E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All the link in the terget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C73A54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156548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3ADB60E9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2197C0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C750B4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item.Attributes[</w:t>
      </w:r>
      <w:r>
        <w:rPr>
          <w:rFonts w:ascii="Consolas" w:hAnsi="Consolas" w:cs="Consolas"/>
          <w:color w:val="A31515"/>
          <w:sz w:val="19"/>
          <w:szCs w:val="19"/>
        </w:rPr>
        <w:t>"href"</w:t>
      </w:r>
      <w:r>
        <w:rPr>
          <w:rFonts w:ascii="Consolas" w:hAnsi="Consolas" w:cs="Consolas"/>
          <w:color w:val="000000"/>
          <w:sz w:val="19"/>
          <w:szCs w:val="19"/>
        </w:rPr>
        <w:t>].Value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item.InnerHtml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6FECD2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DD0F8E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AA7733" w14:textId="77777777" w:rsidR="00E9431F" w:rsidRDefault="00E9431F" w:rsidP="00E943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ABDDB4" w14:textId="77777777" w:rsidR="00E9431F" w:rsidRDefault="00E9431F" w:rsidP="00E9431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53E19" w14:textId="77777777" w:rsidR="00E9431F" w:rsidRDefault="00E9431F" w:rsidP="00E9431F"/>
    <w:p w14:paraId="110C1ABA" w14:textId="77777777" w:rsidR="00E9431F" w:rsidRDefault="00E9431F" w:rsidP="00E9431F">
      <w:pPr>
        <w:pStyle w:val="Heading2"/>
      </w:pPr>
      <w:r>
        <w:t>More information</w:t>
      </w:r>
    </w:p>
    <w:p w14:paraId="186A1CA7" w14:textId="77777777" w:rsidR="00E9431F" w:rsidRDefault="00E9431F" w:rsidP="00E9431F">
      <w:r w:rsidRPr="00170E9F">
        <w:t>HtmlAgilityPack.NetCore</w:t>
      </w:r>
      <w:r>
        <w:t xml:space="preserve"> at nugget</w:t>
      </w:r>
    </w:p>
    <w:p w14:paraId="39D9E64B" w14:textId="77777777" w:rsidR="00E9431F" w:rsidRDefault="00E9431F" w:rsidP="00E9431F">
      <w:hyperlink r:id="rId10" w:history="1">
        <w:r w:rsidRPr="000475D3">
          <w:rPr>
            <w:rStyle w:val="Hyperlink"/>
          </w:rPr>
          <w:t>https://www.nuget.org/packages/HtmlAgilityPack.NetCore/</w:t>
        </w:r>
      </w:hyperlink>
      <w:r>
        <w:t xml:space="preserve"> </w:t>
      </w:r>
    </w:p>
    <w:p w14:paraId="7764AADA" w14:textId="77777777" w:rsidR="00E9431F" w:rsidRDefault="00E9431F" w:rsidP="00E9431F">
      <w:r>
        <w:t xml:space="preserve"> </w:t>
      </w:r>
    </w:p>
    <w:p w14:paraId="7DE1CDFE" w14:textId="77777777" w:rsidR="00A53E6E" w:rsidRPr="00E9431F" w:rsidRDefault="00A53E6E" w:rsidP="00E9431F">
      <w:bookmarkStart w:id="0" w:name="_GoBack"/>
      <w:bookmarkEnd w:id="0"/>
    </w:p>
    <w:sectPr w:rsidR="00A53E6E" w:rsidRPr="00E943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44814"/>
    <w:multiLevelType w:val="hybridMultilevel"/>
    <w:tmpl w:val="DE74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4C77"/>
    <w:multiLevelType w:val="hybridMultilevel"/>
    <w:tmpl w:val="87F4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6E"/>
    <w:rsid w:val="00A53E6E"/>
    <w:rsid w:val="00E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1CDF0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nuget.org/packages/HtmlAgilityPack.NetCore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9cf3f4ade2c731b004f4f19cadd206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9c7c7f031374e8727524c9d8404041b2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e4e4db42-6765-473c-9f22-a26b560b2099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D5183-B794-4142-93C5-080BDD537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2017-05-03T07:27:00Z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