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66492A" w:rsidRDefault="002F0212" w14:paraId="1084AA20" w14:textId="5FF47E8B" w14:noSpellErr="1">
      <w:pPr>
        <w:pStyle w:val="Heading1"/>
      </w:pPr>
      <w:r w:rsidR="6A9F878D">
        <w:rPr/>
        <w:t>How to send emails using Azure</w:t>
      </w:r>
    </w:p>
    <w:p w:rsidR="0066492A" w:rsidRDefault="00172C18" w14:paraId="1084AA21" w14:textId="71DDD5DD" w14:noSpellErr="1">
      <w:pPr>
        <w:pStyle w:val="Heading2"/>
      </w:pPr>
      <w:r w:rsidR="6A9F878D">
        <w:rPr/>
        <w:t>Introduction</w:t>
      </w:r>
    </w:p>
    <w:p w:rsidR="008A4C6B" w:rsidP="008A4C6B" w:rsidRDefault="008A4C6B" w14:paraId="66627226" w14:textId="1433872D" w14:noSpellErr="1">
      <w:r w:rsidR="6A9F878D">
        <w:rPr/>
        <w:t xml:space="preserve">A console application that uses the </w:t>
      </w:r>
      <w:hyperlink r:id="R15985e7d6e0647b1">
        <w:r w:rsidRPr="6A9F878D" w:rsidR="6A9F878D">
          <w:rPr>
            <w:rStyle w:val="Hyperlink"/>
          </w:rPr>
          <w:t>Sen</w:t>
        </w:r>
        <w:r w:rsidRPr="6A9F878D" w:rsidR="6A9F878D">
          <w:rPr>
            <w:rStyle w:val="Hyperlink"/>
          </w:rPr>
          <w:t>d</w:t>
        </w:r>
        <w:r w:rsidRPr="6A9F878D" w:rsidR="6A9F878D">
          <w:rPr>
            <w:rStyle w:val="Hyperlink"/>
          </w:rPr>
          <w:t>Grid</w:t>
        </w:r>
      </w:hyperlink>
      <w:r w:rsidR="6A9F878D">
        <w:rPr/>
        <w:t xml:space="preserve"> email service to send messages to </w:t>
      </w:r>
      <w:r w:rsidR="6A9F878D">
        <w:rPr/>
        <w:t>multiple recipients</w:t>
      </w:r>
      <w:r w:rsidR="6A9F878D">
        <w:rPr/>
        <w:t>.</w:t>
      </w:r>
    </w:p>
    <w:p w:rsidR="00A55C1F" w:rsidRDefault="008A4C6B" w14:paraId="1BB20CE3" w14:textId="4D465CDB" w14:noSpellErr="1">
      <w:r w:rsidR="6A9F878D">
        <w:rPr/>
        <w:t xml:space="preserve">Azure customers can unlock 25,000 free emails each month. These free monthly emails will give you access to advanced reporting and analytics and all APIs. See </w:t>
      </w:r>
      <w:hyperlink r:id="Re6cf6bbfe56a4792">
        <w:r w:rsidRPr="6A9F878D" w:rsidR="6A9F878D">
          <w:rPr>
            <w:rStyle w:val="Hyperlink"/>
          </w:rPr>
          <w:t>SendGrid Features</w:t>
        </w:r>
      </w:hyperlink>
      <w:r w:rsidR="6A9F878D">
        <w:rPr/>
        <w:t xml:space="preserve"> page.</w:t>
      </w:r>
    </w:p>
    <w:p w:rsidR="00CB6D2E" w:rsidP="00CB6D2E" w:rsidRDefault="00172C18" w14:paraId="43E345AF" w14:textId="40A127DC" w14:noSpellErr="1">
      <w:pPr>
        <w:pStyle w:val="Heading2"/>
      </w:pPr>
      <w:r w:rsidR="6A9F878D">
        <w:rPr/>
        <w:t>Building the Sample</w:t>
      </w:r>
    </w:p>
    <w:p w:rsidR="00CB6D2E" w:rsidP="00CB6D2E" w:rsidRDefault="00CB6D2E" w14:paraId="256F89D5" w14:textId="77777777" w14:noSpellErr="1">
      <w:pPr>
        <w:pStyle w:val="ListParagraph"/>
        <w:numPr>
          <w:ilvl w:val="0"/>
          <w:numId w:val="2"/>
        </w:numPr>
        <w:spacing w:after="160" w:line="259" w:lineRule="auto"/>
        <w:rPr/>
      </w:pPr>
      <w:r w:rsidR="6A9F878D">
        <w:rPr/>
        <w:t xml:space="preserve">Start Microsoft Visual Studio 2015 and select </w:t>
      </w:r>
      <w:r w:rsidRPr="6A9F878D" w:rsidR="6A9F878D">
        <w:rPr>
          <w:b w:val="1"/>
          <w:bCs w:val="1"/>
        </w:rPr>
        <w:t>File &gt; Open &gt; Project/Solution.</w:t>
      </w:r>
    </w:p>
    <w:p w:rsidR="00CB6D2E" w:rsidP="00CB6D2E" w:rsidRDefault="00CB6D2E" w14:paraId="43077E4E" w14:textId="77777777">
      <w:pPr>
        <w:pStyle w:val="ListParagraph"/>
        <w:numPr>
          <w:ilvl w:val="0"/>
          <w:numId w:val="2"/>
        </w:numPr>
        <w:spacing w:after="160" w:line="259" w:lineRule="auto"/>
        <w:rPr/>
      </w:pPr>
      <w:r w:rsidR="102CD5A3">
        <w:rPr/>
        <w:t>Go to the directory to which the sample was unzipped. Then go to the subdirectory named for the sample and double-click the Visual Studio 2015 Solution (.</w:t>
      </w:r>
      <w:proofErr w:type="spellStart"/>
      <w:r w:rsidR="102CD5A3">
        <w:rPr/>
        <w:t>sln</w:t>
      </w:r>
      <w:proofErr w:type="spellEnd"/>
      <w:r w:rsidR="102CD5A3">
        <w:rPr/>
        <w:t>) file</w:t>
      </w:r>
    </w:p>
    <w:p w:rsidR="00CB6D2E" w:rsidP="00CB6D2E" w:rsidRDefault="00CB6D2E" w14:paraId="65897766" w14:textId="77777777">
      <w:pPr>
        <w:pStyle w:val="ListParagraph"/>
        <w:numPr>
          <w:ilvl w:val="0"/>
          <w:numId w:val="2"/>
        </w:numPr>
        <w:rPr/>
      </w:pPr>
      <w:r w:rsidR="102CD5A3">
        <w:rPr/>
        <w:t xml:space="preserve">Create a </w:t>
      </w:r>
      <w:proofErr w:type="spellStart"/>
      <w:r w:rsidR="102CD5A3">
        <w:rPr/>
        <w:t>SendGrid</w:t>
      </w:r>
      <w:proofErr w:type="spellEnd"/>
      <w:r w:rsidR="102CD5A3">
        <w:rPr/>
        <w:t xml:space="preserve"> account</w:t>
      </w:r>
    </w:p>
    <w:p w:rsidR="00CB6D2E" w:rsidP="00BC2490" w:rsidRDefault="00C50209" w14:paraId="7673BB44" w14:textId="77777777" w14:noSpellErr="1">
      <w:pPr>
        <w:pStyle w:val="ListParagraph"/>
        <w:numPr>
          <w:ilvl w:val="1"/>
          <w:numId w:val="2"/>
        </w:numPr>
        <w:rPr/>
      </w:pPr>
      <w:r w:rsidR="6A9F878D">
        <w:rPr/>
        <w:t xml:space="preserve">Log in to the </w:t>
      </w:r>
      <w:hyperlink r:id="R1e5acf8e0d97450f">
        <w:r w:rsidRPr="6A9F878D" w:rsidR="6A9F878D">
          <w:rPr>
            <w:rStyle w:val="Hyperlink"/>
          </w:rPr>
          <w:t>Microsoft Az</w:t>
        </w:r>
        <w:r w:rsidRPr="6A9F878D" w:rsidR="6A9F878D">
          <w:rPr>
            <w:rStyle w:val="Hyperlink"/>
          </w:rPr>
          <w:t>u</w:t>
        </w:r>
        <w:r w:rsidRPr="6A9F878D" w:rsidR="6A9F878D">
          <w:rPr>
            <w:rStyle w:val="Hyperlink"/>
          </w:rPr>
          <w:t>re Portal</w:t>
        </w:r>
      </w:hyperlink>
    </w:p>
    <w:p w:rsidR="00CB6D2E" w:rsidP="00BC2490" w:rsidRDefault="00DF51AC" w14:paraId="6E5425B3" w14:textId="77777777">
      <w:pPr>
        <w:pStyle w:val="ListParagraph"/>
        <w:numPr>
          <w:ilvl w:val="1"/>
          <w:numId w:val="2"/>
        </w:numPr>
        <w:rPr/>
      </w:pPr>
      <w:r w:rsidR="102CD5A3">
        <w:rPr/>
        <w:t xml:space="preserve">Go to </w:t>
      </w:r>
      <w:r w:rsidRPr="102CD5A3" w:rsidR="102CD5A3">
        <w:rPr>
          <w:b w:val="1"/>
          <w:bCs w:val="1"/>
        </w:rPr>
        <w:t>New</w:t>
      </w:r>
      <w:r w:rsidR="102CD5A3">
        <w:rPr/>
        <w:t xml:space="preserve"> and type “</w:t>
      </w:r>
      <w:proofErr w:type="spellStart"/>
      <w:r w:rsidR="102CD5A3">
        <w:rPr/>
        <w:t>SendGrid</w:t>
      </w:r>
      <w:proofErr w:type="spellEnd"/>
      <w:r w:rsidR="102CD5A3">
        <w:rPr/>
        <w:t xml:space="preserve">” into the </w:t>
      </w:r>
      <w:r w:rsidR="102CD5A3">
        <w:rPr/>
        <w:t>search bar</w:t>
      </w:r>
    </w:p>
    <w:p w:rsidRPr="00CB6D2E" w:rsidR="00CB6D2E" w:rsidP="00BC2490" w:rsidRDefault="001B3B0D" w14:paraId="325CFEED" w14:textId="77777777">
      <w:pPr>
        <w:pStyle w:val="ListParagraph"/>
        <w:numPr>
          <w:ilvl w:val="1"/>
          <w:numId w:val="2"/>
        </w:numPr>
        <w:rPr/>
      </w:pPr>
      <w:r>
        <w:rPr/>
        <w:t xml:space="preserve">Select </w:t>
      </w:r>
      <w:proofErr w:type="spellStart"/>
      <w:r w:rsidRPr="6A9F878D">
        <w:rPr>
          <w:b w:val="1"/>
          <w:bCs w:val="1"/>
        </w:rPr>
        <w:t>SendGrid</w:t>
      </w:r>
      <w:proofErr w:type="spellEnd"/>
      <w:r w:rsidRPr="6A9F878D">
        <w:rPr>
          <w:b w:val="1"/>
          <w:bCs w:val="1"/>
        </w:rPr>
        <w:t xml:space="preserve"> Email Delivery</w:t>
      </w:r>
      <w:r>
        <w:rPr/>
        <w:t xml:space="preserve"> and click </w:t>
      </w:r>
      <w:r w:rsidRPr="6A9F878D">
        <w:rPr>
          <w:b w:val="1"/>
          <w:bCs w:val="1"/>
        </w:rPr>
        <w:t>Creat</w:t>
      </w:r>
      <w:r w:rsidRPr="6A9F878D" w:rsidR="001722F7">
        <w:rPr>
          <w:b w:val="1"/>
          <w:bCs w:val="1"/>
        </w:rPr>
        <w:t>e</w:t>
      </w:r>
      <w:r>
        <w:rPr>
          <w:noProof/>
        </w:rPr>
        <w:drawing>
          <wp:inline distT="0" distB="0" distL="0" distR="0" wp14:anchorId="6D64C135" wp14:editId="53BB1671">
            <wp:extent cx="3893769" cy="279418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536" t="22234" r="33866" b="46043"/>
                    <a:stretch/>
                  </pic:blipFill>
                  <pic:spPr bwMode="auto">
                    <a:xfrm>
                      <a:off x="0" y="0"/>
                      <a:ext cx="3900929" cy="2799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2F7" w:rsidP="00BC2490" w:rsidRDefault="001722F7" w14:paraId="07A9F808" w14:textId="3A753271" w14:noSpellErr="1">
      <w:pPr>
        <w:pStyle w:val="ListParagraph"/>
        <w:numPr>
          <w:ilvl w:val="1"/>
          <w:numId w:val="2"/>
        </w:numPr>
        <w:rPr/>
      </w:pPr>
      <w:r w:rsidR="6A9F878D">
        <w:rPr/>
        <w:t>Choose a name and password for your account and select an appropriate</w:t>
      </w:r>
      <w:r w:rsidR="6A9F878D">
        <w:rPr/>
        <w:t xml:space="preserve"> pricing tier </w:t>
      </w:r>
      <w:r w:rsidR="6A9F878D">
        <w:rPr/>
        <w:t>(</w:t>
      </w:r>
      <w:r w:rsidR="6A9F878D">
        <w:rPr/>
        <w:t>Azure customers can unlock 25,000 free emails each month</w:t>
      </w:r>
      <w:r w:rsidR="6A9F878D">
        <w:rPr/>
        <w:t>)</w:t>
      </w:r>
    </w:p>
    <w:p w:rsidR="00CB6D2E" w:rsidP="00BC2490" w:rsidRDefault="00CB6D2E" w14:paraId="3D1CDCC9" w14:textId="28107E1B" w14:noSpellErr="1">
      <w:pPr>
        <w:pStyle w:val="ListParagraph"/>
        <w:numPr>
          <w:ilvl w:val="0"/>
          <w:numId w:val="2"/>
        </w:numPr>
        <w:rPr/>
      </w:pPr>
      <w:r w:rsidR="6A9F878D">
        <w:rPr/>
        <w:t>Add your properties to the program</w:t>
      </w:r>
    </w:p>
    <w:p w:rsidR="00CB6D2E" w:rsidP="00CB6D2E" w:rsidRDefault="00CB6D2E" w14:paraId="15B4A4A3" w14:textId="177142B3">
      <w:pPr>
        <w:pStyle w:val="ListParagraph"/>
        <w:numPr>
          <w:ilvl w:val="1"/>
          <w:numId w:val="2"/>
        </w:numPr>
        <w:rPr/>
      </w:pPr>
      <w:proofErr w:type="spellStart"/>
      <w:r w:rsidR="102CD5A3">
        <w:rPr/>
        <w:t>fromProperty</w:t>
      </w:r>
      <w:proofErr w:type="spellEnd"/>
      <w:r w:rsidR="102CD5A3">
        <w:rPr/>
        <w:t xml:space="preserve"> – email address you’d like to seen as</w:t>
      </w:r>
    </w:p>
    <w:p w:rsidR="00CB6D2E" w:rsidP="00CB6D2E" w:rsidRDefault="00CB6D2E" w14:paraId="6F189927" w14:textId="08713A43">
      <w:pPr>
        <w:pStyle w:val="ListParagraph"/>
        <w:numPr>
          <w:ilvl w:val="1"/>
          <w:numId w:val="2"/>
        </w:numPr>
        <w:rPr/>
      </w:pPr>
      <w:proofErr w:type="spellStart"/>
      <w:r w:rsidR="102CD5A3">
        <w:rPr/>
        <w:t>recipientsProperty</w:t>
      </w:r>
      <w:proofErr w:type="spellEnd"/>
      <w:r w:rsidR="102CD5A3">
        <w:rPr/>
        <w:t xml:space="preserve"> – the email addresses you’d like to receive the message</w:t>
      </w:r>
    </w:p>
    <w:p w:rsidR="00CB6D2E" w:rsidP="00CB6D2E" w:rsidRDefault="00CB6D2E" w14:paraId="7AD4CC71" w14:textId="3366E423">
      <w:pPr>
        <w:pStyle w:val="ListParagraph"/>
        <w:numPr>
          <w:ilvl w:val="1"/>
          <w:numId w:val="2"/>
        </w:numPr>
        <w:rPr/>
      </w:pPr>
      <w:proofErr w:type="spellStart"/>
      <w:r w:rsidR="102CD5A3">
        <w:rPr/>
        <w:t>subjectProperty</w:t>
      </w:r>
      <w:proofErr w:type="spellEnd"/>
      <w:r w:rsidR="102CD5A3">
        <w:rPr/>
        <w:t xml:space="preserve"> – subject of message</w:t>
      </w:r>
    </w:p>
    <w:p w:rsidR="00CB6D2E" w:rsidP="00CB6D2E" w:rsidRDefault="00CB6D2E" w14:paraId="0D4AD1CF" w14:textId="00619B3B">
      <w:pPr>
        <w:pStyle w:val="ListParagraph"/>
        <w:numPr>
          <w:ilvl w:val="1"/>
          <w:numId w:val="2"/>
        </w:numPr>
        <w:rPr/>
      </w:pPr>
      <w:proofErr w:type="spellStart"/>
      <w:r w:rsidR="102CD5A3">
        <w:rPr/>
        <w:t>HTMLContentProperty</w:t>
      </w:r>
      <w:proofErr w:type="spellEnd"/>
      <w:r w:rsidR="102CD5A3">
        <w:rPr/>
        <w:t xml:space="preserve"> – the message in HTML format</w:t>
      </w:r>
    </w:p>
    <w:p w:rsidRPr="00C50209" w:rsidR="00DF51AC" w:rsidP="00C50209" w:rsidRDefault="00BC2490" w14:paraId="5F0FE0E3" w14:textId="3D350160">
      <w:pPr>
        <w:pStyle w:val="ListParagraph"/>
        <w:numPr>
          <w:ilvl w:val="0"/>
          <w:numId w:val="2"/>
        </w:numPr>
        <w:rPr/>
      </w:pPr>
      <w:r>
        <w:rPr/>
        <w:t xml:space="preserve">Enter </w:t>
      </w:r>
      <w:proofErr w:type="spellStart"/>
      <w:r>
        <w:rPr/>
        <w:t>SendGrid</w:t>
      </w:r>
      <w:proofErr w:type="spellEnd"/>
      <w:r>
        <w:rPr/>
        <w:lastRenderedPageBreak/>
        <w:t xml:space="preserve"> credentials to the program</w:t>
      </w:r>
      <w:r w:rsidRPr="102CD5A3" w:rsidR="00AE63C0">
        <w:rPr/>
        <w:t xml:space="preserve">. </w:t>
      </w:r>
      <w:r>
        <w:rPr/>
        <w:t xml:space="preserve">The username and password can be found from the Azure Portal in </w:t>
      </w:r>
      <w:r w:rsidRPr="6A9F878D">
        <w:rPr>
          <w:b w:val="1"/>
          <w:bCs w:val="1"/>
        </w:rPr>
        <w:t>Keys</w:t>
      </w:r>
      <w:r w:rsidRPr="102CD5A3" w:rsidR="00AE63C0">
        <w:rPr/>
        <w:t>.</w:t>
      </w:r>
      <w:r w:rsidR="00CB6D2E">
        <w:rPr>
          <w:noProof/>
        </w:rPr>
        <w:drawing>
          <wp:inline distT="0" distB="0" distL="0" distR="0" wp14:anchorId="55C1D6D2" wp14:editId="16604F13">
            <wp:extent cx="3794125" cy="27113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805" t="62184" r="43056" b="7859"/>
                    <a:stretch/>
                  </pic:blipFill>
                  <pic:spPr bwMode="auto">
                    <a:xfrm>
                      <a:off x="0" y="0"/>
                      <a:ext cx="3799493" cy="2715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92A" w:rsidRDefault="00172C18" w14:paraId="1084AA25" w14:textId="77777777" w14:noSpellErr="1">
      <w:pPr>
        <w:pStyle w:val="Heading2"/>
      </w:pPr>
      <w:r w:rsidR="6A9F878D">
        <w:rPr/>
        <w:t>Running the Sample</w:t>
      </w:r>
    </w:p>
    <w:p w:rsidRPr="007E4BF2" w:rsidR="00BC2490" w:rsidP="00BC2490" w:rsidRDefault="00BC2490" w14:paraId="0FBA6C4A" w14:textId="77777777" w14:noSpellErr="1">
      <w:r w:rsidR="6A9F878D">
        <w:rPr/>
        <w:t xml:space="preserve">To debug the sample and then run it, press F5 or use </w:t>
      </w:r>
      <w:r w:rsidRPr="6A9F878D" w:rsidR="6A9F878D">
        <w:rPr>
          <w:b w:val="1"/>
          <w:bCs w:val="1"/>
        </w:rPr>
        <w:t>Debug &gt; Start Debugging</w:t>
      </w:r>
      <w:r w:rsidR="6A9F878D">
        <w:rPr/>
        <w:t xml:space="preserve">. To run the sample without debugging, press Ctrl+F5 or use </w:t>
      </w:r>
      <w:r w:rsidRPr="6A9F878D" w:rsidR="6A9F878D">
        <w:rPr>
          <w:b w:val="1"/>
          <w:bCs w:val="1"/>
        </w:rPr>
        <w:t>Debug &gt; Start Without Debugging</w:t>
      </w:r>
      <w:r w:rsidR="6A9F878D">
        <w:rPr/>
        <w:t>.</w:t>
      </w:r>
    </w:p>
    <w:p w:rsidR="0066492A" w:rsidRDefault="00172C18" w14:paraId="1084AA27" w14:textId="77777777" w14:noSpellErr="1">
      <w:pPr>
        <w:pStyle w:val="Heading2"/>
      </w:pPr>
      <w:r w:rsidR="6A9F878D">
        <w:rPr/>
        <w:t>Using the Code</w:t>
      </w:r>
    </w:p>
    <w:p w:rsidR="6A9F878D" w:rsidRDefault="6A9F878D" w14:paraId="3198FD7E" w14:textId="3EF9F74E">
      <w:r w:rsidRPr="102CD5A3" w:rsidR="102CD5A3">
        <w:rPr>
          <w:rFonts w:ascii="Calibri" w:hAnsi="Calibri" w:eastAsia="Calibri" w:cs="Calibri"/>
          <w:sz w:val="22"/>
          <w:szCs w:val="22"/>
        </w:rPr>
        <w:t xml:space="preserve">Add the following code namespace declarations to the top of any C# file in which you want to programmatically access the </w:t>
      </w:r>
      <w:proofErr w:type="spellStart"/>
      <w:r w:rsidRPr="102CD5A3" w:rsidR="102CD5A3">
        <w:rPr>
          <w:rFonts w:ascii="Calibri" w:hAnsi="Calibri" w:eastAsia="Calibri" w:cs="Calibri"/>
          <w:sz w:val="22"/>
          <w:szCs w:val="22"/>
        </w:rPr>
        <w:t>SendGrid</w:t>
      </w:r>
      <w:proofErr w:type="spellEnd"/>
      <w:r w:rsidRPr="102CD5A3" w:rsidR="102CD5A3">
        <w:rPr>
          <w:rFonts w:ascii="Calibri" w:hAnsi="Calibri" w:eastAsia="Calibri" w:cs="Calibri"/>
          <w:sz w:val="22"/>
          <w:szCs w:val="22"/>
        </w:rPr>
        <w:t xml:space="preserve"> email service. </w:t>
      </w:r>
      <w:r w:rsidRPr="102CD5A3" w:rsidR="102CD5A3">
        <w:rPr>
          <w:rFonts w:ascii="Calibri" w:hAnsi="Calibri" w:eastAsia="Calibri" w:cs="Calibri"/>
          <w:b w:val="1"/>
          <w:bCs w:val="1"/>
          <w:sz w:val="22"/>
          <w:szCs w:val="22"/>
        </w:rPr>
        <w:t>System.Net</w:t>
      </w:r>
      <w:r w:rsidRPr="102CD5A3" w:rsidR="102CD5A3">
        <w:rPr>
          <w:rFonts w:ascii="Calibri" w:hAnsi="Calibri" w:eastAsia="Calibri" w:cs="Calibri"/>
          <w:sz w:val="22"/>
          <w:szCs w:val="22"/>
        </w:rPr>
        <w:t xml:space="preserve"> and </w:t>
      </w:r>
      <w:r w:rsidRPr="102CD5A3" w:rsidR="102CD5A3">
        <w:rPr>
          <w:rFonts w:ascii="Calibri" w:hAnsi="Calibri" w:eastAsia="Calibri" w:cs="Calibri"/>
          <w:b w:val="1"/>
          <w:bCs w:val="1"/>
          <w:sz w:val="22"/>
          <w:szCs w:val="22"/>
        </w:rPr>
        <w:t>System.Net.Mail</w:t>
      </w:r>
      <w:r w:rsidRPr="102CD5A3" w:rsidR="102CD5A3">
        <w:rPr>
          <w:rFonts w:ascii="Calibri" w:hAnsi="Calibri" w:eastAsia="Calibri" w:cs="Calibri"/>
          <w:sz w:val="22"/>
          <w:szCs w:val="22"/>
        </w:rPr>
        <w:t xml:space="preserve"> are .NET Framework namespaces that are included because they include types you will commonly use with the </w:t>
      </w:r>
      <w:proofErr w:type="spellStart"/>
      <w:r w:rsidRPr="102CD5A3" w:rsidR="102CD5A3">
        <w:rPr>
          <w:rFonts w:ascii="Calibri" w:hAnsi="Calibri" w:eastAsia="Calibri" w:cs="Calibri"/>
          <w:sz w:val="22"/>
          <w:szCs w:val="22"/>
        </w:rPr>
        <w:t>SendGrid</w:t>
      </w:r>
      <w:proofErr w:type="spellEnd"/>
      <w:r w:rsidRPr="102CD5A3" w:rsidR="102CD5A3">
        <w:rPr>
          <w:rFonts w:ascii="Calibri" w:hAnsi="Calibri" w:eastAsia="Calibri" w:cs="Calibri"/>
          <w:sz w:val="22"/>
          <w:szCs w:val="22"/>
        </w:rPr>
        <w:t xml:space="preserve"> APIs.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8640"/>
      </w:tblGrid>
      <w:tr w:rsidR="6A9F878D" w:rsidTr="102CD5A3" w14:paraId="029B2E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0" w:type="dxa"/>
            <w:tcMar/>
          </w:tcPr>
          <w:p w:rsidR="6A9F878D" w:rsidRDefault="6A9F878D" w14:noSpellErr="1" w14:paraId="68B2D705" w14:textId="3AB900D1">
            <w:r w:rsidR="6A9F878D">
              <w:rPr/>
              <w:t>-Code block start-</w:t>
            </w:r>
          </w:p>
          <w:p w:rsidR="6A9F878D" w:rsidRDefault="6A9F878D" w14:noSpellErr="1" w14:paraId="1B84F8C6" w14:textId="5D44F779">
            <w:r w:rsidR="6A9F878D">
              <w:rPr/>
              <w:t>--C# code snippet start--</w:t>
            </w:r>
          </w:p>
          <w:p w:rsidR="6A9F878D" w:rsidRDefault="6A9F878D" w14:noSpellErr="1" w14:paraId="101CEB6E" w14:textId="7D12681C">
            <w:r w:rsidR="6A9F878D">
              <w:rPr/>
              <w:t>using System;</w:t>
            </w:r>
          </w:p>
          <w:p w:rsidR="6A9F878D" w:rsidRDefault="6A9F878D" w14:paraId="521CC8E3" w14:textId="15E28E45" w14:noSpellErr="1">
            <w:r w:rsidR="102CD5A3">
              <w:rPr/>
              <w:t xml:space="preserve">using </w:t>
            </w:r>
            <w:r w:rsidR="102CD5A3">
              <w:rPr/>
              <w:t>System.Net</w:t>
            </w:r>
            <w:r w:rsidR="102CD5A3">
              <w:rPr/>
              <w:t>;</w:t>
            </w:r>
          </w:p>
          <w:p w:rsidR="6A9F878D" w:rsidRDefault="6A9F878D" w14:paraId="55D80025" w14:textId="757AE176" w14:noSpellErr="1">
            <w:r w:rsidR="102CD5A3">
              <w:rPr/>
              <w:t xml:space="preserve">using </w:t>
            </w:r>
            <w:r w:rsidR="102CD5A3">
              <w:rPr/>
              <w:t>System.Net.Mail</w:t>
            </w:r>
            <w:r w:rsidR="102CD5A3">
              <w:rPr/>
              <w:t>;</w:t>
            </w:r>
          </w:p>
          <w:p w:rsidR="6A9F878D" w:rsidRDefault="6A9F878D" w14:paraId="177510A1" w14:textId="29DAF628">
            <w:r w:rsidR="102CD5A3">
              <w:rPr/>
              <w:t xml:space="preserve">using </w:t>
            </w:r>
            <w:proofErr w:type="spellStart"/>
            <w:r w:rsidR="102CD5A3">
              <w:rPr/>
              <w:t>SendGrid</w:t>
            </w:r>
            <w:proofErr w:type="spellEnd"/>
            <w:r w:rsidR="102CD5A3">
              <w:rPr/>
              <w:t>;</w:t>
            </w:r>
          </w:p>
          <w:p w:rsidR="6A9F878D" w:rsidRDefault="6A9F878D" w14:noSpellErr="1" w14:paraId="61D36D6E" w14:textId="7B554742">
            <w:r w:rsidR="6A9F878D">
              <w:rPr/>
              <w:t>--C# code snippet end--</w:t>
            </w:r>
          </w:p>
          <w:p w:rsidR="6A9F878D" w:rsidRDefault="6A9F878D" w14:noSpellErr="1" w14:paraId="52928888" w14:textId="64FFE767">
            <w:r w:rsidR="6A9F878D">
              <w:rPr/>
              <w:t>Insert other Programming Language Code Snippet here</w:t>
            </w:r>
          </w:p>
          <w:p w:rsidR="6A9F878D" w:rsidRDefault="6A9F878D" w14:noSpellErr="1" w14:paraId="1F370624" w14:textId="779219DA">
            <w:r w:rsidR="6A9F878D">
              <w:rPr/>
              <w:t>-Code block end-</w:t>
            </w:r>
          </w:p>
        </w:tc>
      </w:tr>
    </w:tbl>
    <w:p w:rsidR="6A9F878D" w:rsidRDefault="6A9F878D" w14:paraId="420B17C4" w14:textId="2063D400">
      <w:r w:rsidRPr="6A9F878D" w:rsidR="6A9F878D">
        <w:rPr>
          <w:rFonts w:ascii="Calibri" w:hAnsi="Calibri" w:eastAsia="Calibri" w:cs="Calibri"/>
          <w:sz w:val="22"/>
          <w:szCs w:val="22"/>
        </w:rPr>
        <w:t xml:space="preserve"> </w:t>
      </w:r>
    </w:p>
    <w:p w:rsidR="6A9F878D" w:rsidP="6A9F878D" w:rsidRDefault="6A9F878D" w14:paraId="7AE4E5FE" w14:textId="7A630C0D">
      <w:pPr>
        <w:pStyle w:val="Normal"/>
      </w:pPr>
    </w:p>
    <w:p w:rsidR="0066492A" w:rsidRDefault="008724C5" w14:noSpellErr="1" w14:paraId="5AAE0FE7" w14:textId="08BE88F7">
      <w:r w:rsidR="6A9F878D">
        <w:rPr/>
        <w:t xml:space="preserve">The </w:t>
      </w:r>
      <w:r w:rsidR="6A9F878D">
        <w:rPr/>
        <w:t xml:space="preserve">code provided demonstrates how to create a simple message and add properties to it. Further properties can be added to the code and message to include attachments, footers, click tracking etc. 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8640"/>
      </w:tblGrid>
      <w:tr w:rsidR="6A9F878D" w:rsidTr="102CD5A3" w14:paraId="1B69BD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0" w:type="dxa"/>
            <w:tcMar/>
          </w:tcPr>
          <w:p w:rsidR="6A9F878D" w:rsidRDefault="6A9F878D" w14:noSpellErr="1" w14:paraId="4FE275B2" w14:textId="7471C883">
            <w:r w:rsidR="6A9F878D">
              <w:rPr/>
              <w:t>-Code block start-</w:t>
            </w:r>
          </w:p>
          <w:p w:rsidR="6A9F878D" w:rsidRDefault="6A9F878D" w14:noSpellErr="1" w14:paraId="111E5576" w14:textId="728B6773">
            <w:r w:rsidR="6A9F878D">
              <w:rPr/>
              <w:t>--C# code snippet start--</w:t>
            </w:r>
          </w:p>
          <w:p w:rsidR="6A9F878D" w:rsidRDefault="6A9F878D" w14:noSpellErr="1" w14:paraId="07791912" w14:textId="1FE7CBCD">
            <w:r w:rsidR="6A9F878D">
              <w:rPr/>
              <w:t>//Message properties, add your values below</w:t>
            </w:r>
          </w:p>
          <w:p w:rsidR="6A9F878D" w:rsidRDefault="6A9F878D" w14:paraId="077586BF" w14:textId="496D7B38">
            <w:r w:rsidR="102CD5A3">
              <w:rPr/>
              <w:t xml:space="preserve">string </w:t>
            </w:r>
            <w:proofErr w:type="spellStart"/>
            <w:r w:rsidR="102CD5A3">
              <w:rPr/>
              <w:t>fromProperty</w:t>
            </w:r>
            <w:proofErr w:type="spellEnd"/>
            <w:r w:rsidR="102CD5A3">
              <w:rPr/>
              <w:t xml:space="preserve"> = "</w:t>
            </w:r>
            <w:hyperlink r:id="Rdb1a9ffa68fd4838">
              <w:r w:rsidRPr="102CD5A3" w:rsidR="102CD5A3">
                <w:rPr>
                  <w:rStyle w:val="Hyperlink"/>
                </w:rPr>
                <w:t>noreply@example.com</w:t>
              </w:r>
            </w:hyperlink>
            <w:r w:rsidR="102CD5A3">
              <w:rPr/>
              <w:t>";</w:t>
            </w:r>
          </w:p>
          <w:p w:rsidR="6A9F878D" w:rsidRDefault="6A9F878D" w14:paraId="1A99019F" w14:textId="570E3F95">
            <w:r w:rsidR="6A9F878D">
              <w:rPr/>
              <w:t xml:space="preserve">            </w:t>
            </w:r>
          </w:p>
          <w:p w:rsidR="6A9F878D" w:rsidRDefault="6A9F878D" w14:paraId="0C6E456D" w14:textId="60D6079B">
            <w:r w:rsidR="102CD5A3">
              <w:rPr/>
              <w:t xml:space="preserve">List&lt;String&gt; </w:t>
            </w:r>
            <w:proofErr w:type="spellStart"/>
            <w:r w:rsidR="102CD5A3">
              <w:rPr/>
              <w:t>recipientsProperty</w:t>
            </w:r>
            <w:proofErr w:type="spellEnd"/>
            <w:r w:rsidR="102CD5A3">
              <w:rPr/>
              <w:t xml:space="preserve"> = new List&lt;String&gt;</w:t>
            </w:r>
          </w:p>
          <w:p w:rsidR="6A9F878D" w:rsidRDefault="6A9F878D" w14:noSpellErr="1" w14:paraId="1A6C497B" w14:textId="71FCB078">
            <w:r w:rsidR="6A9F878D">
              <w:rPr/>
              <w:t>{</w:t>
            </w:r>
          </w:p>
          <w:p w:rsidR="6A9F878D" w:rsidRDefault="6A9F878D" w14:noSpellErr="1" w14:paraId="201E4C05" w14:textId="106FB6E2">
            <w:r w:rsidR="6A9F878D">
              <w:rPr/>
              <w:t xml:space="preserve">    @"John Smith </w:t>
            </w:r>
            <w:hyperlink r:id="Rd40622e8d37d4ab5">
              <w:r w:rsidRPr="6A9F878D" w:rsidR="6A9F878D">
                <w:rPr>
                  <w:rStyle w:val="Hyperlink"/>
                </w:rPr>
                <w:t>&lt;john@example.com</w:t>
              </w:r>
            </w:hyperlink>
            <w:r w:rsidR="6A9F878D">
              <w:rPr/>
              <w:t>&gt;",</w:t>
            </w:r>
          </w:p>
          <w:p w:rsidR="6A9F878D" w:rsidRDefault="6A9F878D" w14:noSpellErr="1" w14:paraId="078A058E" w14:textId="18E8D087">
            <w:r w:rsidR="6A9F878D">
              <w:rPr/>
              <w:t xml:space="preserve">    @"Jane Smith </w:t>
            </w:r>
            <w:hyperlink r:id="Ra1c1646eb9b74a46">
              <w:r w:rsidRPr="6A9F878D" w:rsidR="6A9F878D">
                <w:rPr>
                  <w:rStyle w:val="Hyperlink"/>
                </w:rPr>
                <w:t>&lt;jane@example.com</w:t>
              </w:r>
            </w:hyperlink>
            <w:r w:rsidR="6A9F878D">
              <w:rPr/>
              <w:t>&gt;"</w:t>
            </w:r>
          </w:p>
          <w:p w:rsidR="6A9F878D" w:rsidRDefault="6A9F878D" w14:noSpellErr="1" w14:paraId="687103C5" w14:textId="0D466D15">
            <w:r w:rsidR="6A9F878D">
              <w:rPr/>
              <w:t>};</w:t>
            </w:r>
          </w:p>
          <w:p w:rsidR="6A9F878D" w:rsidRDefault="6A9F878D" w14:paraId="17AA2D49" w14:textId="147B1F98">
            <w:r w:rsidR="102CD5A3">
              <w:rPr/>
              <w:t xml:space="preserve">string </w:t>
            </w:r>
            <w:proofErr w:type="spellStart"/>
            <w:r w:rsidR="102CD5A3">
              <w:rPr/>
              <w:t>subjectProperty</w:t>
            </w:r>
            <w:proofErr w:type="spellEnd"/>
            <w:r w:rsidR="102CD5A3">
              <w:rPr/>
              <w:t xml:space="preserve"> = "Title of email";</w:t>
            </w:r>
          </w:p>
          <w:p w:rsidR="6A9F878D" w:rsidRDefault="6A9F878D" w14:paraId="72706C6E" w14:textId="2108EFB4">
            <w:r w:rsidR="102CD5A3">
              <w:rPr/>
              <w:t xml:space="preserve">string </w:t>
            </w:r>
            <w:proofErr w:type="spellStart"/>
            <w:r w:rsidR="102CD5A3">
              <w:rPr/>
              <w:t>HTMLContentProperty</w:t>
            </w:r>
            <w:proofErr w:type="spellEnd"/>
            <w:r w:rsidR="102CD5A3">
              <w:rPr/>
              <w:t xml:space="preserve"> = "&lt;p&gt;Your email message in HTML format&lt;/p&gt;";</w:t>
            </w:r>
          </w:p>
          <w:p w:rsidR="6A9F878D" w:rsidRDefault="6A9F878D" w14:paraId="702382B3" w14:textId="7C9D92FD">
            <w:r w:rsidR="102CD5A3">
              <w:rPr/>
              <w:t>//</w:t>
            </w:r>
            <w:proofErr w:type="spellStart"/>
            <w:r w:rsidR="102CD5A3">
              <w:rPr/>
              <w:t>SendGrid</w:t>
            </w:r>
            <w:proofErr w:type="spellEnd"/>
            <w:r w:rsidR="102CD5A3">
              <w:rPr/>
              <w:t xml:space="preserve"> credentials</w:t>
            </w:r>
          </w:p>
          <w:p w:rsidR="6A9F878D" w:rsidRDefault="6A9F878D" w14:noSpellErr="1" w14:paraId="7798044A" w14:textId="55048E07">
            <w:r w:rsidR="6A9F878D">
              <w:rPr/>
              <w:t>string username = "Username";</w:t>
            </w:r>
          </w:p>
          <w:p w:rsidR="6A9F878D" w:rsidRDefault="6A9F878D" w14:noSpellErr="1" w14:paraId="1BB37AA5" w14:textId="58443DB4">
            <w:r w:rsidR="6A9F878D">
              <w:rPr/>
              <w:t>string password = "Password";</w:t>
            </w:r>
          </w:p>
          <w:p w:rsidR="6A9F878D" w:rsidRDefault="6A9F878D" w14:noSpellErr="1" w14:paraId="3DB1B065" w14:textId="735AC8CE">
            <w:r w:rsidR="6A9F878D">
              <w:rPr/>
              <w:t>//The email object</w:t>
            </w:r>
          </w:p>
          <w:p w:rsidR="6A9F878D" w:rsidRDefault="6A9F878D" w14:paraId="2210245B" w14:textId="60AFF885">
            <w:proofErr w:type="spellStart"/>
            <w:r w:rsidR="102CD5A3">
              <w:rPr/>
              <w:t>var</w:t>
            </w:r>
            <w:proofErr w:type="spellEnd"/>
            <w:r w:rsidR="102CD5A3">
              <w:rPr/>
              <w:t xml:space="preserve"> message = new </w:t>
            </w:r>
            <w:proofErr w:type="spellStart"/>
            <w:r w:rsidR="102CD5A3">
              <w:rPr/>
              <w:t>SendGridMessage</w:t>
            </w:r>
            <w:proofErr w:type="spellEnd"/>
            <w:r w:rsidR="102CD5A3">
              <w:rPr/>
              <w:t>();</w:t>
            </w:r>
          </w:p>
          <w:p w:rsidR="6A9F878D" w:rsidRDefault="6A9F878D" w14:paraId="47BCA480" w14:textId="60F0FA7F">
            <w:r w:rsidR="102CD5A3">
              <w:rPr/>
              <w:t xml:space="preserve">message.From = new </w:t>
            </w:r>
            <w:proofErr w:type="spellStart"/>
            <w:r w:rsidR="102CD5A3">
              <w:rPr/>
              <w:t>MailAddress</w:t>
            </w:r>
            <w:proofErr w:type="spellEnd"/>
            <w:r w:rsidR="102CD5A3">
              <w:rPr/>
              <w:t>(</w:t>
            </w:r>
            <w:proofErr w:type="spellStart"/>
            <w:r w:rsidR="102CD5A3">
              <w:rPr/>
              <w:t>fromProperty</w:t>
            </w:r>
            <w:proofErr w:type="spellEnd"/>
            <w:r w:rsidR="102CD5A3">
              <w:rPr/>
              <w:t>);</w:t>
            </w:r>
          </w:p>
          <w:p w:rsidR="6A9F878D" w:rsidRDefault="6A9F878D" w14:paraId="47C411D7" w14:textId="3AAB098B">
            <w:r w:rsidR="102CD5A3">
              <w:rPr/>
              <w:t>message.AddTo(</w:t>
            </w:r>
            <w:proofErr w:type="spellStart"/>
            <w:r w:rsidR="102CD5A3">
              <w:rPr/>
              <w:t>recipientsProperty</w:t>
            </w:r>
            <w:proofErr w:type="spellEnd"/>
            <w:r w:rsidR="102CD5A3">
              <w:rPr/>
              <w:t>);</w:t>
            </w:r>
          </w:p>
          <w:p w:rsidR="6A9F878D" w:rsidRDefault="6A9F878D" w14:paraId="2E5E4AE3" w14:textId="7299FF29">
            <w:r w:rsidR="102CD5A3">
              <w:rPr/>
              <w:t xml:space="preserve">message.Subject = </w:t>
            </w:r>
            <w:proofErr w:type="spellStart"/>
            <w:r w:rsidR="102CD5A3">
              <w:rPr/>
              <w:t>subjectProperty</w:t>
            </w:r>
            <w:proofErr w:type="spellEnd"/>
            <w:r w:rsidR="102CD5A3">
              <w:rPr/>
              <w:t>;</w:t>
            </w:r>
          </w:p>
          <w:p w:rsidR="6A9F878D" w:rsidRDefault="6A9F878D" w14:noSpellErr="1" w14:paraId="1CD43FAE" w14:textId="183FCCAE">
            <w:r w:rsidR="6A9F878D">
              <w:rPr/>
              <w:t>//Add the HTML and Text bodies</w:t>
            </w:r>
          </w:p>
          <w:p w:rsidR="6A9F878D" w:rsidRDefault="6A9F878D" w14:paraId="165D2C52" w14:textId="7FF9DC82">
            <w:r w:rsidR="102CD5A3">
              <w:rPr/>
              <w:t xml:space="preserve">message.Html = </w:t>
            </w:r>
            <w:proofErr w:type="spellStart"/>
            <w:r w:rsidR="102CD5A3">
              <w:rPr/>
              <w:t>HTMLContentProperty</w:t>
            </w:r>
            <w:proofErr w:type="spellEnd"/>
            <w:r w:rsidR="102CD5A3">
              <w:rPr/>
              <w:t>;</w:t>
            </w:r>
          </w:p>
          <w:p w:rsidR="6A9F878D" w:rsidRDefault="6A9F878D" w14:paraId="20AFFD01" w14:textId="55695B7B">
            <w:proofErr w:type="spellStart"/>
            <w:r w:rsidR="102CD5A3">
              <w:rPr/>
              <w:t>var</w:t>
            </w:r>
            <w:proofErr w:type="spellEnd"/>
            <w:r w:rsidR="102CD5A3">
              <w:rPr/>
              <w:t xml:space="preserve"> credentials = new </w:t>
            </w:r>
            <w:proofErr w:type="spellStart"/>
            <w:r w:rsidR="102CD5A3">
              <w:rPr/>
              <w:t>NetworkCredential</w:t>
            </w:r>
            <w:proofErr w:type="spellEnd"/>
            <w:r w:rsidR="102CD5A3">
              <w:rPr/>
              <w:t>(username, password);</w:t>
            </w:r>
          </w:p>
          <w:p w:rsidR="6A9F878D" w:rsidRDefault="6A9F878D" w14:paraId="5BA5D87F" w14:textId="16A369E5">
            <w:proofErr w:type="spellStart"/>
            <w:r w:rsidR="102CD5A3">
              <w:rPr/>
              <w:t>var</w:t>
            </w:r>
            <w:proofErr w:type="spellEnd"/>
            <w:r w:rsidR="102CD5A3">
              <w:rPr/>
              <w:t xml:space="preserve"> </w:t>
            </w:r>
            <w:proofErr w:type="spellStart"/>
            <w:r w:rsidR="102CD5A3">
              <w:rPr/>
              <w:t>transportWeb</w:t>
            </w:r>
            <w:proofErr w:type="spellEnd"/>
            <w:r w:rsidR="102CD5A3">
              <w:rPr/>
              <w:t xml:space="preserve"> = new Web(credentials);</w:t>
            </w:r>
          </w:p>
          <w:p w:rsidR="6A9F878D" w:rsidRDefault="6A9F878D" w14:noSpellErr="1" w14:paraId="61EAD3CB" w14:textId="423E3511">
            <w:r w:rsidR="6A9F878D">
              <w:rPr/>
              <w:t>transportWeb.DeliverAsync(message).Wait();</w:t>
            </w:r>
          </w:p>
          <w:p w:rsidR="6A9F878D" w:rsidRDefault="6A9F878D" w14:noSpellErr="1" w14:paraId="2759CD66" w14:textId="4FEFF84D">
            <w:r w:rsidR="6A9F878D">
              <w:rPr/>
              <w:t>--C# code snippet end--</w:t>
            </w:r>
          </w:p>
          <w:p w:rsidR="6A9F878D" w:rsidRDefault="6A9F878D" w14:noSpellErr="1" w14:paraId="2040706E" w14:textId="6D14E638">
            <w:r w:rsidR="6A9F878D">
              <w:rPr/>
              <w:t>Insert other Programming Language Code Snippet here</w:t>
            </w:r>
          </w:p>
          <w:p w:rsidR="6A9F878D" w:rsidRDefault="6A9F878D" w14:noSpellErr="1" w14:paraId="47685FE5" w14:textId="6C10FA3A">
            <w:r w:rsidR="6A9F878D">
              <w:rPr/>
              <w:t>-Code block end-</w:t>
            </w:r>
          </w:p>
        </w:tc>
      </w:tr>
    </w:tbl>
    <w:p w:rsidR="0066492A" w:rsidRDefault="008724C5" w14:paraId="1084AA2A" w14:textId="6D0F400A">
      <w:r w:rsidRPr="6A9F878D" w:rsidR="6A9F878D">
        <w:rPr>
          <w:rFonts w:ascii="Calibri" w:hAnsi="Calibri" w:eastAsia="Calibri" w:cs="Calibri"/>
          <w:sz w:val="22"/>
          <w:szCs w:val="22"/>
        </w:rPr>
        <w:t xml:space="preserve"> </w:t>
      </w:r>
    </w:p>
    <w:p w:rsidR="0066492A" w:rsidRDefault="00172C18" w14:paraId="1084AA2B" w14:textId="77777777" w14:noSpellErr="1">
      <w:pPr>
        <w:pStyle w:val="Heading2"/>
      </w:pPr>
      <w:r w:rsidR="6A9F878D">
        <w:rPr/>
        <w:t>More Information</w:t>
      </w:r>
    </w:p>
    <w:p w:rsidR="00AE63C0" w:rsidRDefault="00AE63C0" w14:paraId="00CDA181" w14:textId="1C48539B">
      <w:proofErr w:type="spellStart"/>
      <w:r w:rsidR="102CD5A3">
        <w:rPr/>
        <w:t>SendGrid</w:t>
      </w:r>
      <w:proofErr w:type="spellEnd"/>
      <w:r w:rsidR="102CD5A3">
        <w:rPr/>
        <w:t xml:space="preserve"> C# library repo: </w:t>
      </w:r>
      <w:hyperlink r:id="Rab662e8fe65141b0">
        <w:r w:rsidRPr="102CD5A3" w:rsidR="102CD5A3">
          <w:rPr>
            <w:rStyle w:val="Hyperlink"/>
          </w:rPr>
          <w:t>sendgrid-csharp</w:t>
        </w:r>
      </w:hyperlink>
    </w:p>
    <w:p w:rsidR="00AE63C0" w:rsidRDefault="00AE63C0" w14:paraId="1DBC292B" w14:textId="11878595">
      <w:proofErr w:type="spellStart"/>
      <w:r w:rsidR="102CD5A3">
        <w:rPr/>
        <w:t>SendGrid</w:t>
      </w:r>
      <w:proofErr w:type="spellEnd"/>
      <w:r w:rsidR="102CD5A3">
        <w:rPr/>
        <w:t xml:space="preserve"> API </w:t>
      </w:r>
      <w:r w:rsidR="102CD5A3">
        <w:rPr/>
        <w:t xml:space="preserve">documentation: </w:t>
      </w:r>
      <w:hyperlink r:id="Raa3be8a3c0ac468c">
        <w:r w:rsidRPr="102CD5A3" w:rsidR="102CD5A3">
          <w:rPr>
            <w:rStyle w:val="Hyperlink"/>
          </w:rPr>
          <w:t>https://sendgrid.com/docs</w:t>
        </w:r>
      </w:hyperlink>
    </w:p>
    <w:p w:rsidR="102CD5A3" w:rsidP="102CD5A3" w:rsidRDefault="102CD5A3" w14:paraId="74C89369" w14:textId="04276CFB">
      <w:pPr>
        <w:pStyle w:val="Normal"/>
      </w:pPr>
      <w:r w:rsidR="102CD5A3">
        <w:rPr/>
        <w:t xml:space="preserve">More on using </w:t>
      </w:r>
      <w:proofErr w:type="spellStart"/>
      <w:r w:rsidR="102CD5A3">
        <w:rPr/>
        <w:t>SendGrid</w:t>
      </w:r>
      <w:proofErr w:type="spellEnd"/>
      <w:r w:rsidR="102CD5A3">
        <w:rPr/>
        <w:t xml:space="preserve"> with Azure:  </w:t>
      </w:r>
      <w:hyperlink r:id="Rb64f15c610ef40c8">
        <w:r w:rsidRPr="102CD5A3" w:rsidR="102CD5A3">
          <w:rPr>
            <w:rStyle w:val="Hyperlink"/>
            <w:rFonts w:ascii="Calibri" w:hAnsi="Calibri" w:eastAsia="Calibri" w:cs="Calibri"/>
            <w:sz w:val="22"/>
            <w:szCs w:val="22"/>
          </w:rPr>
          <w:t>https://azure.microsoft.com/en-us/documentation/articles/sendgrid-dotnet-how-to-send-email/</w:t>
        </w:r>
      </w:hyperlink>
    </w:p>
    <w:p w:rsidR="102CD5A3" w:rsidP="102CD5A3" w:rsidRDefault="102CD5A3" w14:paraId="07DBECF0" w14:textId="6A885814">
      <w:pPr>
        <w:pStyle w:val="Normal"/>
      </w:pPr>
    </w:p>
    <w:p w:rsidR="00AE63C0" w:rsidP="009977B3" w:rsidRDefault="009977B3" w14:paraId="4791F084" w14:textId="2924A3BF">
      <w:pPr>
        <w:rPr>
          <w:rFonts w:ascii="Segoe UI" w:hAnsi="Segoe UI" w:cs="Segoe UI"/>
          <w:color w:val="505050"/>
          <w:lang w:val="en"/>
        </w:rPr>
      </w:pPr>
      <w:r>
        <w:rPr>
          <w:rFonts w:ascii="Segoe UI" w:hAnsi="Segoe UI" w:cs="Segoe UI"/>
          <w:color w:val="505050"/>
          <w:lang w:val="en"/>
        </w:rPr>
        <w:t xml:space="preserve"> </w:t>
      </w:r>
    </w:p>
    <w:p w:rsidR="00AE63C0" w:rsidRDefault="00AE63C0" w14:paraId="7687F881" w14:textId="77777777"/>
    <w:sectPr w:rsidR="00AE63C0">
      <w:pgSz w:w="12240" w:h="15840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6F3F9B"/>
    <w:multiLevelType w:val="hybridMultilevel"/>
    <w:tmpl w:val="D42E6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1B6444"/>
    <w:multiLevelType w:val="hybridMultilevel"/>
    <w:tmpl w:val="94B8FC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3F2792"/>
    <w:multiLevelType w:val="hybridMultilevel"/>
    <w:tmpl w:val="D99A66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7D5E65"/>
    <w:multiLevelType w:val="multilevel"/>
    <w:tmpl w:val="3FAAC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FFA"/>
    <w:rsid w:val="000B2CC8"/>
    <w:rsid w:val="00101FFA"/>
    <w:rsid w:val="001722F7"/>
    <w:rsid w:val="00172C18"/>
    <w:rsid w:val="001B3B0D"/>
    <w:rsid w:val="002C7C6B"/>
    <w:rsid w:val="002F0212"/>
    <w:rsid w:val="00590EF0"/>
    <w:rsid w:val="0066492A"/>
    <w:rsid w:val="008724C5"/>
    <w:rsid w:val="008A4C6B"/>
    <w:rsid w:val="009977B3"/>
    <w:rsid w:val="009B0C1A"/>
    <w:rsid w:val="00A55C1F"/>
    <w:rsid w:val="00AE63C0"/>
    <w:rsid w:val="00BC2490"/>
    <w:rsid w:val="00C50209"/>
    <w:rsid w:val="00C93543"/>
    <w:rsid w:val="00CB6D2E"/>
    <w:rsid w:val="00D33E04"/>
    <w:rsid w:val="00DF51AC"/>
    <w:rsid w:val="102CD5A3"/>
    <w:rsid w:val="6A9F8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84AA20"/>
  <w15:chartTrackingRefBased/>
  <w15:docId w15:val="{455E93AE-1235-4DDF-B460-02698710E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styleId="Normal" w:default="1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480" w:after="0"/>
      <w:contextualSpacing/>
      <w:outlineLvl w:val="0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before="200" w:after="0"/>
      <w:outlineLvl w:val="1"/>
    </w:pPr>
    <w:rPr>
      <w:rFonts w:asciiTheme="majorHAnsi" w:hAnsiTheme="majorHAnsi"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before="200" w:after="0" w:line="266" w:lineRule="auto"/>
      <w:outlineLvl w:val="2"/>
    </w:pPr>
    <w:rPr>
      <w:rFonts w:asciiTheme="majorHAnsi" w:hAnsiTheme="majorHAnsi"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00" w:after="0"/>
      <w:outlineLvl w:val="4"/>
    </w:pPr>
    <w:rPr>
      <w:rFonts w:asciiTheme="majorHAnsi" w:hAnsiTheme="majorHAnsi" w:eastAsiaTheme="majorEastAsia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0" w:line="266" w:lineRule="auto"/>
      <w:outlineLvl w:val="5"/>
    </w:pPr>
    <w:rPr>
      <w:rFonts w:asciiTheme="majorHAnsi" w:hAnsiTheme="majorHAnsi" w:eastAsiaTheme="majorEastAsia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after="0"/>
      <w:outlineLvl w:val="6"/>
    </w:pPr>
    <w:rPr>
      <w:rFonts w:asciiTheme="majorHAnsi" w:hAnsiTheme="majorHAnsi" w:eastAsiaTheme="majorEastAsia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after="0"/>
      <w:outlineLvl w:val="7"/>
    </w:pPr>
    <w:rPr>
      <w:rFonts w:asciiTheme="majorHAnsi" w:hAnsiTheme="majorHAnsi" w:eastAsiaTheme="majorEastAsia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after="0"/>
      <w:outlineLvl w:val="8"/>
    </w:pPr>
    <w:rPr>
      <w:rFonts w:asciiTheme="majorHAnsi" w:hAnsiTheme="majorHAnsi" w:eastAsiaTheme="majorEastAsia" w:cstheme="majorBidi"/>
      <w:i/>
      <w:iCs/>
      <w:spacing w:val="5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Emphasis">
    <w:name w:val="Emphasis"/>
    <w:uiPriority w:val="20"/>
    <w:qFormat/>
    <w:rPr>
      <w:b/>
      <w:bCs/>
      <w:i/>
      <w:iCs/>
      <w:spacing w:val="10"/>
      <w:bdr w:val="none" w:color="auto" w:sz="0" w:space="0" w:frame="1"/>
    </w:rPr>
  </w:style>
  <w:style w:type="character" w:styleId="Heading1Char" w:customStyle="1">
    <w:name w:val="Heading 1 Char"/>
    <w:basedOn w:val="DefaultParagraphFont"/>
    <w:link w:val="Heading1"/>
    <w:uiPriority w:val="9"/>
    <w:locked/>
    <w:rPr>
      <w:rFonts w:hint="default" w:asciiTheme="majorHAnsi" w:hAnsiTheme="majorHAnsi" w:eastAsiaTheme="majorEastAsia" w:cstheme="majorBidi"/>
      <w:b/>
      <w:bCs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locked/>
    <w:rPr>
      <w:rFonts w:hint="default" w:asciiTheme="majorHAnsi" w:hAnsiTheme="majorHAnsi" w:eastAsiaTheme="majorEastAsia" w:cstheme="majorBidi"/>
      <w:b/>
      <w:bCs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locked/>
    <w:rPr>
      <w:rFonts w:hint="default" w:asciiTheme="majorHAnsi" w:hAnsiTheme="majorHAnsi" w:eastAsiaTheme="majorEastAsia" w:cstheme="majorBidi"/>
      <w:b/>
      <w:bCs/>
    </w:rPr>
  </w:style>
  <w:style w:type="character" w:styleId="Heading4Char" w:customStyle="1">
    <w:name w:val="Heading 4 Char"/>
    <w:basedOn w:val="DefaultParagraphFont"/>
    <w:link w:val="Heading4"/>
    <w:uiPriority w:val="9"/>
    <w:semiHidden/>
    <w:locked/>
    <w:rPr>
      <w:rFonts w:hint="default" w:asciiTheme="majorHAnsi" w:hAnsiTheme="majorHAnsi" w:eastAsiaTheme="majorEastAsia" w:cstheme="majorBidi"/>
      <w:b/>
      <w:bCs/>
      <w:i/>
      <w:iCs/>
    </w:rPr>
  </w:style>
  <w:style w:type="character" w:styleId="Heading5Char" w:customStyle="1">
    <w:name w:val="Heading 5 Char"/>
    <w:basedOn w:val="DefaultParagraphFont"/>
    <w:link w:val="Heading5"/>
    <w:uiPriority w:val="9"/>
    <w:semiHidden/>
    <w:locked/>
    <w:rPr>
      <w:rFonts w:hint="default" w:asciiTheme="majorHAnsi" w:hAnsiTheme="majorHAnsi" w:eastAsiaTheme="majorEastAsia" w:cstheme="majorBidi"/>
      <w:b/>
      <w:bCs/>
      <w:color w:val="7F7F7F" w:themeColor="text1" w:themeTint="80"/>
    </w:rPr>
  </w:style>
  <w:style w:type="character" w:styleId="Heading6Char" w:customStyle="1">
    <w:name w:val="Heading 6 Char"/>
    <w:basedOn w:val="DefaultParagraphFont"/>
    <w:link w:val="Heading6"/>
    <w:uiPriority w:val="9"/>
    <w:semiHidden/>
    <w:locked/>
    <w:rPr>
      <w:rFonts w:hint="default" w:asciiTheme="majorHAnsi" w:hAnsiTheme="majorHAnsi" w:eastAsiaTheme="majorEastAsia" w:cstheme="majorBidi"/>
      <w:b/>
      <w:bCs/>
      <w:i/>
      <w:iCs/>
      <w:color w:val="7F7F7F" w:themeColor="text1" w:themeTint="80"/>
    </w:rPr>
  </w:style>
  <w:style w:type="character" w:styleId="Heading7Char" w:customStyle="1">
    <w:name w:val="Heading 7 Char"/>
    <w:basedOn w:val="DefaultParagraphFont"/>
    <w:link w:val="Heading7"/>
    <w:uiPriority w:val="9"/>
    <w:semiHidden/>
    <w:locked/>
    <w:rPr>
      <w:rFonts w:hint="default" w:asciiTheme="majorHAnsi" w:hAnsiTheme="majorHAnsi" w:eastAsiaTheme="majorEastAsia" w:cstheme="majorBidi"/>
      <w:i/>
      <w:iCs/>
    </w:rPr>
  </w:style>
  <w:style w:type="character" w:styleId="Heading8Char" w:customStyle="1">
    <w:name w:val="Heading 8 Char"/>
    <w:basedOn w:val="DefaultParagraphFont"/>
    <w:link w:val="Heading8"/>
    <w:uiPriority w:val="9"/>
    <w:semiHidden/>
    <w:locked/>
    <w:rPr>
      <w:rFonts w:hint="default" w:asciiTheme="majorHAnsi" w:hAnsiTheme="majorHAnsi" w:eastAsiaTheme="majorEastAsia" w:cstheme="majorBidi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locked/>
    <w:rPr>
      <w:rFonts w:hint="default" w:asciiTheme="majorHAnsi" w:hAnsiTheme="majorHAnsi" w:eastAsiaTheme="majorEastAsia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color="auto" w:sz="4" w:space="1"/>
      </w:pBdr>
      <w:spacing w:line="240" w:lineRule="auto"/>
      <w:contextualSpacing/>
    </w:pPr>
    <w:rPr>
      <w:rFonts w:asciiTheme="majorHAnsi" w:hAnsiTheme="majorHAnsi" w:eastAsiaTheme="majorEastAsia" w:cstheme="majorBidi"/>
      <w:spacing w:val="5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locked/>
    <w:rPr>
      <w:rFonts w:hint="default" w:asciiTheme="majorHAnsi" w:hAnsiTheme="majorHAnsi" w:eastAsiaTheme="majorEastAsia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600"/>
    </w:pPr>
    <w:rPr>
      <w:rFonts w:asciiTheme="majorHAnsi" w:hAnsiTheme="majorHAnsi" w:eastAsiaTheme="majorEastAsia" w:cstheme="majorBidi"/>
      <w:i/>
      <w:iCs/>
      <w:spacing w:val="13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locked/>
    <w:rPr>
      <w:rFonts w:hint="default" w:asciiTheme="majorHAnsi" w:hAnsiTheme="majorHAnsi" w:eastAsiaTheme="majorEastAsia" w:cstheme="majorBidi"/>
      <w:i/>
      <w:iCs/>
      <w:spacing w:val="13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locked/>
    <w:rPr>
      <w:rFonts w:hint="default" w:ascii="Tahoma" w:hAnsi="Tahoma" w:cs="Tahoma"/>
      <w:sz w:val="16"/>
      <w:szCs w:val="16"/>
    </w:r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200" w:after="0"/>
      <w:ind w:left="360" w:right="360"/>
    </w:pPr>
    <w:rPr>
      <w:i/>
      <w:iCs/>
    </w:rPr>
  </w:style>
  <w:style w:type="character" w:styleId="QuoteChar" w:customStyle="1">
    <w:name w:val="Quote Char"/>
    <w:basedOn w:val="DefaultParagraphFont"/>
    <w:link w:val="Quote"/>
    <w:uiPriority w:val="29"/>
    <w:locked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color="auto" w:sz="4" w:space="1"/>
      </w:pBdr>
      <w:spacing w:before="200" w:after="280"/>
      <w:ind w:left="1008" w:right="1152"/>
      <w:jc w:val="both"/>
    </w:pPr>
    <w:rPr>
      <w:b/>
      <w:bCs/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locked/>
    <w:rPr>
      <w:b/>
      <w:bCs/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lang w:bidi="en-US"/>
    </w:rPr>
  </w:style>
  <w:style w:type="character" w:styleId="SubtleEmphasis">
    <w:name w:val="Subtle Emphasis"/>
    <w:uiPriority w:val="19"/>
    <w:qFormat/>
    <w:rPr>
      <w:i/>
      <w:iCs/>
    </w:rPr>
  </w:style>
  <w:style w:type="character" w:styleId="IntenseEmphasis">
    <w:name w:val="Intense Emphasis"/>
    <w:uiPriority w:val="21"/>
    <w:qFormat/>
    <w:rPr>
      <w:b/>
      <w:bCs/>
    </w:rPr>
  </w:style>
  <w:style w:type="character" w:styleId="SubtleReference">
    <w:name w:val="Subtle Reference"/>
    <w:uiPriority w:val="31"/>
    <w:qFormat/>
    <w:rPr>
      <w:smallCaps/>
    </w:rPr>
  </w:style>
  <w:style w:type="character" w:styleId="IntenseReference">
    <w:name w:val="Intense Reference"/>
    <w:uiPriority w:val="32"/>
    <w:qFormat/>
    <w:rPr>
      <w:smallCaps/>
      <w:spacing w:val="5"/>
      <w:u w:val="single"/>
    </w:rPr>
  </w:style>
  <w:style w:type="character" w:styleId="BookTitle">
    <w:name w:val="Book Title"/>
    <w:uiPriority w:val="33"/>
    <w:qFormat/>
    <w:rPr>
      <w:i/>
      <w:iCs/>
      <w:smallCaps/>
      <w:spacing w:val="5"/>
    </w:rPr>
  </w:style>
  <w:style w:type="paragraph" w:styleId="NormalWeb">
    <w:name w:val="Normal (Web)"/>
    <w:basedOn w:val="Normal"/>
    <w:uiPriority w:val="99"/>
    <w:semiHidden/>
    <w:unhideWhenUsed/>
    <w:rsid w:val="00A55C1F"/>
    <w:pPr>
      <w:spacing w:before="150" w:after="150" w:line="240" w:lineRule="auto"/>
    </w:pPr>
    <w:rPr>
      <w:rFonts w:ascii="Times New Roman" w:hAnsi="Times New Roman" w:eastAsia="Times New Roman" w:cs="Times New Roman"/>
      <w:sz w:val="24"/>
      <w:szCs w:val="24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GridTable1Light-Accent1" mc:Ignorable="w14">
    <w:name xmlns:w="http://schemas.openxmlformats.org/wordprocessingml/2006/main" w:val="Grid Table 1 Light Accent 1"/>
    <w:basedOn xmlns:w="http://schemas.openxmlformats.org/wordprocessingml/2006/main" w:val="TableNormal"/>
    <w:uiPriority xmlns:w="http://schemas.openxmlformats.org/wordprocessingml/2006/main" w:val="46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0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288924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0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5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438261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6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88038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00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5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0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73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9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6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3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0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9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4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2.png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1.png" Id="rId11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hyperlink" Target="http://sendgrid.com" TargetMode="External" Id="R15985e7d6e0647b1" /><Relationship Type="http://schemas.openxmlformats.org/officeDocument/2006/relationships/hyperlink" Target="https://sendgrid.com/features" TargetMode="External" Id="Re6cf6bbfe56a4792" /><Relationship Type="http://schemas.openxmlformats.org/officeDocument/2006/relationships/hyperlink" Target="http://portal.azure.com/" TargetMode="External" Id="R1e5acf8e0d97450f" /><Relationship Type="http://schemas.openxmlformats.org/officeDocument/2006/relationships/hyperlink" Target="mailto:&lt;john@example.com" TargetMode="External" Id="Rd40622e8d37d4ab5" /><Relationship Type="http://schemas.openxmlformats.org/officeDocument/2006/relationships/hyperlink" Target="mailto:&lt;jane@example.com" TargetMode="External" Id="Ra1c1646eb9b74a46" /><Relationship Type="http://schemas.openxmlformats.org/officeDocument/2006/relationships/hyperlink" Target="mailto:noreply@example.com" TargetMode="External" Id="Rdb1a9ffa68fd4838" /><Relationship Type="http://schemas.openxmlformats.org/officeDocument/2006/relationships/hyperlink" Target="https://github.com/sendgrid/sendgrid-csharp" TargetMode="External" Id="Rab662e8fe65141b0" /><Relationship Type="http://schemas.openxmlformats.org/officeDocument/2006/relationships/hyperlink" Target="https://sendgrid.com/docs" TargetMode="External" Id="Raa3be8a3c0ac468c" /><Relationship Type="http://schemas.openxmlformats.org/officeDocument/2006/relationships/hyperlink" Target="https://azure.microsoft.com/en-us/documentation/articles/sendgrid-dotnet-how-to-send-email/" TargetMode="External" Id="Rb64f15c610ef40c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0B2FD84F065E4B8BB9E7447B28002E" ma:contentTypeVersion="3" ma:contentTypeDescription="Create a new document." ma:contentTypeScope="" ma:versionID="477cab2ec9add07205555213ec2b921b">
  <xsd:schema xmlns:xsd="http://www.w3.org/2001/XMLSchema" xmlns:xs="http://www.w3.org/2001/XMLSchema" xmlns:p="http://schemas.microsoft.com/office/2006/metadata/properties" xmlns:ns2="e4e4db42-6765-473c-9f22-a26b560b2099" targetNamespace="http://schemas.microsoft.com/office/2006/metadata/properties" ma:root="true" ma:fieldsID="767a045472561168e54a5f4267519451" ns2:_="">
    <xsd:import namespace="e4e4db42-6765-473c-9f22-a26b560b209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e4db42-6765-473c-9f22-a26b560b209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B897195-014F-4B9E-B5DD-6B25DD4EBD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e4db42-6765-473c-9f22-a26b560b20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E0E9A7-7EB3-488D-8D83-E9DBD843A95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E376A9E-6EA9-4627-ACE6-374AB4137055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e4e4db42-6765-473c-9f22-a26b560b2099"/>
    <ds:schemaRef ds:uri="http://www.w3.org/XML/1998/namespace"/>
    <ds:schemaRef ds:uri="http://purl.org/dc/term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Template</dc:title>
  <dc:subject/>
  <dc:creator>Jialiang Ge</dc:creator>
  <keywords/>
  <dc:description/>
  <lastModifiedBy>Sherry W</lastModifiedBy>
  <revision>18</revision>
  <dcterms:created xsi:type="dcterms:W3CDTF">2013-04-07T02:33:00.0000000Z</dcterms:created>
  <dcterms:modified xsi:type="dcterms:W3CDTF">2016-03-01T03:46:37.8450037Z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0x010100FA0B2FD84F065E4B8BB9E7447B28002E</vt:lpwstr>
  </property>
  <property fmtid="{D5CDD505-2E9C-101B-9397-08002B2CF9AE}" pid="3" name="DocVizMetadataToken">
    <vt:lpwstr>300x155x1</vt:lpwstr>
  </property>
</Properties>
</file>