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079" w:rsidRPr="003142CE" w:rsidRDefault="00C42079" w:rsidP="009C1663">
      <w:pPr>
        <w:pStyle w:val="NoSpacing"/>
        <w:rPr>
          <w:sz w:val="2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674"/>
      </w:tblGrid>
      <w:tr w:rsidR="00156D8A" w:rsidRPr="00156D8A" w:rsidTr="003142CE">
        <w:trPr>
          <w:trHeight w:val="2880"/>
          <w:jc w:val="center"/>
        </w:trPr>
        <w:tc>
          <w:tcPr>
            <w:tcW w:w="5000" w:type="pct"/>
          </w:tcPr>
          <w:p w:rsidR="00156D8A" w:rsidRPr="00156D8A" w:rsidRDefault="00156D8A" w:rsidP="00156D8A">
            <w:pPr>
              <w:keepLines/>
              <w:spacing w:before="120" w:after="120" w:line="360" w:lineRule="auto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156D8A" w:rsidRPr="00156D8A" w:rsidTr="003142CE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39A9DC" w:themeColor="accent1"/>
                </w:tcBorders>
                <w:vAlign w:val="center"/>
              </w:tcPr>
              <w:p w:rsidR="00156D8A" w:rsidRPr="00156D8A" w:rsidRDefault="00156D8A" w:rsidP="00156D8A">
                <w:pPr>
                  <w:keepLines/>
                  <w:spacing w:before="120" w:after="120" w:line="360" w:lineRule="auto"/>
                  <w:jc w:val="center"/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</w:pPr>
                <w:r w:rsidRPr="003142CE"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>Phio Functions</w:t>
                </w:r>
              </w:p>
            </w:tc>
          </w:sdtContent>
        </w:sdt>
      </w:tr>
      <w:tr w:rsidR="00156D8A" w:rsidRPr="00156D8A" w:rsidTr="003142CE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color w:val="auto"/>
              <w:sz w:val="44"/>
              <w:szCs w:val="44"/>
            </w:rPr>
            <w:alias w:val="Subtitle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39A9DC" w:themeColor="accent1"/>
                </w:tcBorders>
                <w:vAlign w:val="center"/>
              </w:tcPr>
              <w:p w:rsidR="00156D8A" w:rsidRPr="00156D8A" w:rsidRDefault="00156D8A" w:rsidP="00156D8A">
                <w:pPr>
                  <w:keepLines/>
                  <w:spacing w:before="120" w:after="120" w:line="360" w:lineRule="au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3142CE">
                  <w:rPr>
                    <w:rFonts w:asciiTheme="majorHAnsi" w:eastAsiaTheme="majorEastAsia" w:hAnsiTheme="majorHAnsi" w:cstheme="majorBidi"/>
                    <w:color w:val="auto"/>
                    <w:sz w:val="44"/>
                    <w:szCs w:val="44"/>
                  </w:rPr>
                  <w:t>Technical Note</w:t>
                </w:r>
              </w:p>
            </w:tc>
          </w:sdtContent>
        </w:sdt>
      </w:tr>
      <w:tr w:rsidR="00156D8A" w:rsidRPr="00156D8A" w:rsidTr="003142CE">
        <w:trPr>
          <w:trHeight w:val="360"/>
          <w:jc w:val="center"/>
        </w:trPr>
        <w:tc>
          <w:tcPr>
            <w:tcW w:w="5000" w:type="pct"/>
            <w:vAlign w:val="center"/>
          </w:tcPr>
          <w:p w:rsidR="00156D8A" w:rsidRPr="00156D8A" w:rsidRDefault="00156D8A" w:rsidP="00156D8A">
            <w:pPr>
              <w:keepLines/>
              <w:spacing w:before="120" w:after="120" w:line="360" w:lineRule="auto"/>
              <w:jc w:val="center"/>
            </w:pPr>
          </w:p>
        </w:tc>
      </w:tr>
      <w:tr w:rsidR="00156D8A" w:rsidRPr="00156D8A" w:rsidTr="003142CE">
        <w:trPr>
          <w:trHeight w:val="360"/>
          <w:jc w:val="center"/>
        </w:trPr>
        <w:sdt>
          <w:sdtPr>
            <w:rPr>
              <w:b/>
              <w:bCs/>
            </w:rPr>
            <w:alias w:val="Author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156D8A" w:rsidRPr="00156D8A" w:rsidRDefault="00156D8A" w:rsidP="00156D8A">
                <w:pPr>
                  <w:keepLines/>
                  <w:spacing w:before="120" w:after="120" w:line="360" w:lineRule="auto"/>
                  <w:jc w:val="center"/>
                  <w:rPr>
                    <w:b/>
                    <w:bCs/>
                  </w:rPr>
                </w:pPr>
                <w:r w:rsidRPr="003142CE">
                  <w:rPr>
                    <w:b/>
                    <w:bCs/>
                  </w:rPr>
                  <w:t>Giovanni SCOZZOLA</w:t>
                </w:r>
              </w:p>
            </w:tc>
          </w:sdtContent>
        </w:sdt>
      </w:tr>
      <w:tr w:rsidR="00156D8A" w:rsidRPr="00156D8A" w:rsidTr="003142CE">
        <w:trPr>
          <w:trHeight w:val="360"/>
          <w:jc w:val="center"/>
        </w:trPr>
        <w:sdt>
          <w:sdtPr>
            <w:rPr>
              <w:b/>
              <w:bCs/>
            </w:rPr>
            <w:alias w:val="Date"/>
            <w:id w:val="516659546"/>
            <w:dataBinding w:prefixMappings="xmlns:ns0='http://schemas.microsoft.com/office/2006/coverPageProps'" w:xpath="/ns0:CoverPageProperties[1]/ns0:PublishDate[1]" w:storeItemID="{55AF091B-3C7A-41E3-B477-F2FDAA23CFDA}"/>
            <w:date w:fullDate="2017-06-2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:rsidR="00156D8A" w:rsidRPr="00156D8A" w:rsidRDefault="00156D8A" w:rsidP="00156D8A">
                <w:pPr>
                  <w:keepLines/>
                  <w:spacing w:before="120" w:after="120" w:line="360" w:lineRule="auto"/>
                  <w:jc w:val="center"/>
                  <w:rPr>
                    <w:b/>
                    <w:bCs/>
                  </w:rPr>
                </w:pPr>
                <w:r w:rsidRPr="003142CE">
                  <w:rPr>
                    <w:b/>
                    <w:bCs/>
                  </w:rPr>
                  <w:t>6/29/2017</w:t>
                </w:r>
              </w:p>
            </w:tc>
          </w:sdtContent>
        </w:sdt>
      </w:tr>
    </w:tbl>
    <w:p w:rsidR="009C1663" w:rsidRPr="003142CE" w:rsidRDefault="009C1663" w:rsidP="00F80F6D">
      <w:pPr>
        <w:pStyle w:val="NoSpacing"/>
        <w:rPr>
          <w:sz w:val="22"/>
        </w:rPr>
      </w:pPr>
    </w:p>
    <w:p w:rsidR="00156D8A" w:rsidRPr="003142CE" w:rsidRDefault="00156D8A" w:rsidP="00156D8A"/>
    <w:p w:rsidR="00156D8A" w:rsidRPr="003142CE" w:rsidRDefault="00156D8A" w:rsidP="00156D8A">
      <w:r w:rsidRPr="003142CE">
        <w:br w:type="page"/>
      </w:r>
    </w:p>
    <w:p w:rsidR="00156D8A" w:rsidRPr="003142CE" w:rsidRDefault="00156D8A" w:rsidP="00156D8A">
      <w:pPr>
        <w:pStyle w:val="STHead1"/>
        <w:rPr>
          <w:lang w:val="en-US"/>
        </w:rPr>
      </w:pPr>
      <w:bookmarkStart w:id="0" w:name="_Toc441494992"/>
      <w:r w:rsidRPr="003142CE">
        <w:rPr>
          <w:lang w:val="en-US"/>
        </w:rPr>
        <w:lastRenderedPageBreak/>
        <w:t>Introduction</w:t>
      </w:r>
      <w:bookmarkEnd w:id="0"/>
    </w:p>
    <w:p w:rsidR="00805068" w:rsidRPr="003142CE" w:rsidRDefault="00156D8A" w:rsidP="00156D8A">
      <w:pPr>
        <w:pStyle w:val="NoSpacing"/>
      </w:pPr>
      <w:r w:rsidRPr="003142CE">
        <w:t xml:space="preserve">Linux Driver validation today is done with the help of unit test already existing. This unit tests are shell based script which load/unload </w:t>
      </w:r>
      <w:r w:rsidR="002B7ABE" w:rsidRPr="003142CE">
        <w:t xml:space="preserve">Linux Driver that run/kill daemon for IPP then use a program called Phio to call </w:t>
      </w:r>
      <w:r w:rsidR="00805068" w:rsidRPr="003142CE">
        <w:t>driver functions.</w:t>
      </w:r>
    </w:p>
    <w:p w:rsidR="00156D8A" w:rsidRPr="003142CE" w:rsidRDefault="00805068" w:rsidP="00156D8A">
      <w:pPr>
        <w:pStyle w:val="NoSpacing"/>
      </w:pPr>
      <w:r w:rsidRPr="003142CE">
        <w:t>It is important to analyze what is available and what is not to permit a script to use correct options.</w:t>
      </w:r>
      <w:r w:rsidR="002B7ABE" w:rsidRPr="003142CE">
        <w:t xml:space="preserve"> </w:t>
      </w:r>
      <w:r w:rsidR="00156D8A" w:rsidRPr="003142CE">
        <w:t xml:space="preserve"> </w:t>
      </w:r>
    </w:p>
    <w:p w:rsidR="00156D8A" w:rsidRPr="003142CE" w:rsidRDefault="00156D8A" w:rsidP="00156D8A">
      <w:pPr>
        <w:pStyle w:val="STHead1"/>
        <w:rPr>
          <w:lang w:val="en-US"/>
        </w:rPr>
      </w:pPr>
      <w:r w:rsidRPr="003142CE">
        <w:rPr>
          <w:lang w:val="en-US"/>
        </w:rPr>
        <w:t>Existing functions</w:t>
      </w:r>
    </w:p>
    <w:p w:rsidR="003142CE" w:rsidRPr="003142CE" w:rsidRDefault="003142CE" w:rsidP="00C878F5">
      <w:pPr>
        <w:pStyle w:val="STHead2"/>
      </w:pPr>
      <w:r w:rsidRPr="00C878F5">
        <w:t>Option</w:t>
      </w:r>
      <w:r w:rsidRPr="003142CE">
        <w:t xml:space="preserve"> –m</w:t>
      </w:r>
    </w:p>
    <w:p w:rsidR="003142CE" w:rsidRDefault="003142CE" w:rsidP="00C878F5">
      <w:pPr>
        <w:pStyle w:val="NoSpacing"/>
      </w:pPr>
      <w:r w:rsidRPr="003142CE">
        <w:t>Set/Get ranging mode</w:t>
      </w:r>
      <w:r>
        <w:t>:</w:t>
      </w:r>
    </w:p>
    <w:p w:rsidR="003142CE" w:rsidRPr="003142CE" w:rsidRDefault="003142CE" w:rsidP="003142CE">
      <w:pPr>
        <w:pStyle w:val="NoSpacing"/>
        <w:numPr>
          <w:ilvl w:val="0"/>
          <w:numId w:val="2"/>
        </w:numPr>
        <w:rPr>
          <w:b/>
        </w:rPr>
      </w:pPr>
      <w:r w:rsidRPr="003142CE">
        <w:rPr>
          <w:b/>
        </w:rPr>
        <w:t xml:space="preserve">mode value  </w:t>
      </w:r>
    </w:p>
    <w:p w:rsidR="003142CE" w:rsidRDefault="003142CE" w:rsidP="003142CE">
      <w:pPr>
        <w:pStyle w:val="NoSpacing"/>
        <w:numPr>
          <w:ilvl w:val="1"/>
          <w:numId w:val="2"/>
        </w:numPr>
      </w:pPr>
      <w:r>
        <w:t>1 = standard</w:t>
      </w:r>
    </w:p>
    <w:p w:rsidR="003142CE" w:rsidRDefault="003142CE" w:rsidP="003142CE">
      <w:pPr>
        <w:pStyle w:val="NoSpacing"/>
        <w:numPr>
          <w:ilvl w:val="1"/>
          <w:numId w:val="2"/>
        </w:numPr>
      </w:pPr>
      <w:r>
        <w:t>2 = multi zone</w:t>
      </w:r>
    </w:p>
    <w:p w:rsidR="003142CE" w:rsidRDefault="003142CE" w:rsidP="003142CE">
      <w:pPr>
        <w:pStyle w:val="NoSpacing"/>
        <w:numPr>
          <w:ilvl w:val="1"/>
          <w:numId w:val="2"/>
        </w:numPr>
      </w:pPr>
      <w:r w:rsidRPr="003142CE">
        <w:t>3</w:t>
      </w:r>
      <w:r>
        <w:t xml:space="preserve"> = autonomous</w:t>
      </w:r>
    </w:p>
    <w:p w:rsidR="003142CE" w:rsidRPr="003142CE" w:rsidRDefault="003142CE" w:rsidP="003142CE">
      <w:pPr>
        <w:pStyle w:val="NoSpacing"/>
        <w:numPr>
          <w:ilvl w:val="1"/>
          <w:numId w:val="2"/>
        </w:numPr>
      </w:pPr>
      <w:r w:rsidRPr="003142CE">
        <w:t>4 = lite ranging</w:t>
      </w:r>
      <w:r w:rsidRPr="003142CE">
        <w:tab/>
      </w:r>
    </w:p>
    <w:p w:rsidR="00B80F93" w:rsidRDefault="00B80F93" w:rsidP="00B80F93">
      <w:pPr>
        <w:pStyle w:val="STHead2"/>
        <w:rPr>
          <w:lang w:val="en-US"/>
        </w:rPr>
      </w:pPr>
      <w:r>
        <w:rPr>
          <w:lang w:val="en-US"/>
        </w:rPr>
        <w:t>Option –d</w:t>
      </w:r>
    </w:p>
    <w:p w:rsidR="007E671C" w:rsidRDefault="007E671C" w:rsidP="00C878F5">
      <w:pPr>
        <w:pStyle w:val="NoSpacing"/>
      </w:pPr>
      <w:r>
        <w:t>Set the device number to be used. Need to check if this is used for multiple device.</w:t>
      </w:r>
    </w:p>
    <w:p w:rsidR="007E671C" w:rsidRDefault="007E671C" w:rsidP="00B80F93">
      <w:pPr>
        <w:pStyle w:val="NoSpacing"/>
        <w:ind w:left="357"/>
      </w:pPr>
    </w:p>
    <w:p w:rsidR="007E671C" w:rsidRDefault="007E671C" w:rsidP="007E671C">
      <w:pPr>
        <w:pStyle w:val="STHead2"/>
        <w:rPr>
          <w:lang w:val="en-US"/>
        </w:rPr>
      </w:pPr>
      <w:r>
        <w:rPr>
          <w:lang w:val="en-US"/>
        </w:rPr>
        <w:t>Option –M</w:t>
      </w:r>
    </w:p>
    <w:p w:rsidR="008922FA" w:rsidRDefault="008922FA" w:rsidP="00C878F5">
      <w:pPr>
        <w:pStyle w:val="NoSpacing"/>
      </w:pPr>
      <w:r>
        <w:t>Run a specific number of measurement.</w:t>
      </w:r>
      <w:r w:rsidRPr="008922FA">
        <w:t xml:space="preserve"> </w:t>
      </w:r>
    </w:p>
    <w:p w:rsidR="008922FA" w:rsidRDefault="008922FA" w:rsidP="00C878F5">
      <w:pPr>
        <w:pStyle w:val="NoSpacing"/>
      </w:pPr>
      <w:r>
        <w:t>For example:</w:t>
      </w:r>
    </w:p>
    <w:p w:rsidR="008922FA" w:rsidRDefault="008922FA" w:rsidP="008922FA">
      <w:pPr>
        <w:pStyle w:val="NoSpacing"/>
        <w:ind w:firstLine="708"/>
      </w:pPr>
      <w:r w:rsidRPr="008922FA">
        <w:t xml:space="preserve">${BINS}/phio -U=1 -m=1 -s </w:t>
      </w:r>
      <w:r w:rsidRPr="008922FA">
        <w:rPr>
          <w:color w:val="FF0000"/>
        </w:rPr>
        <w:t xml:space="preserve">-M=3 </w:t>
      </w:r>
      <w:r w:rsidRPr="008922FA">
        <w:t xml:space="preserve">-S </w:t>
      </w:r>
    </w:p>
    <w:p w:rsidR="00B80F93" w:rsidRDefault="008922FA" w:rsidP="008922FA">
      <w:pPr>
        <w:pStyle w:val="NoSpacing"/>
      </w:pPr>
      <w:r>
        <w:t>In that command the -M specify to run 3 ranges, the –m=1 specify standard ranging.</w:t>
      </w:r>
    </w:p>
    <w:p w:rsidR="006C5631" w:rsidRPr="006C5631" w:rsidRDefault="006C5631" w:rsidP="006C5631">
      <w:pPr>
        <w:pStyle w:val="NoSpacing"/>
      </w:pPr>
      <w:r>
        <w:t>If no value is given then only one ranging is done</w:t>
      </w:r>
    </w:p>
    <w:p w:rsidR="008922FA" w:rsidRPr="008922FA" w:rsidRDefault="008922FA" w:rsidP="008922FA"/>
    <w:p w:rsidR="00352056" w:rsidRDefault="00352056" w:rsidP="00352056">
      <w:pPr>
        <w:pStyle w:val="STHead2"/>
        <w:rPr>
          <w:lang w:val="en-US"/>
        </w:rPr>
      </w:pPr>
      <w:r>
        <w:rPr>
          <w:lang w:val="en-US"/>
        </w:rPr>
        <w:t>Option –o</w:t>
      </w:r>
    </w:p>
    <w:p w:rsidR="00352056" w:rsidRDefault="00352056" w:rsidP="00352056">
      <w:pPr>
        <w:pStyle w:val="NoSpacing"/>
      </w:pPr>
      <w:r>
        <w:t>Get ROI values, a parameter will indicate how many ROIs we get.</w:t>
      </w:r>
    </w:p>
    <w:p w:rsidR="00F05E5C" w:rsidRDefault="00525F01" w:rsidP="00525F01">
      <w:pPr>
        <w:ind w:firstLine="708"/>
      </w:pPr>
      <w:r>
        <w:t xml:space="preserve">-o --roi_get </w:t>
      </w:r>
      <w:r w:rsidRPr="003142CE">
        <w:t xml:space="preserve">no_of_roi </w:t>
      </w:r>
    </w:p>
    <w:p w:rsidR="00F05E5C" w:rsidRDefault="00F05E5C" w:rsidP="00F05E5C">
      <w:pPr>
        <w:pStyle w:val="NoSpacing"/>
      </w:pPr>
    </w:p>
    <w:p w:rsidR="00352056" w:rsidRDefault="00F05E5C" w:rsidP="00F05E5C">
      <w:pPr>
        <w:pStyle w:val="NoSpacing"/>
      </w:pPr>
      <w:r>
        <w:t>The ROI returned are less or equal to the max stored, so no_of_roi are returned if the no_of_roi &lt; Max defined ROI else the max value will return.</w:t>
      </w:r>
    </w:p>
    <w:p w:rsidR="00525F01" w:rsidRDefault="00525F01" w:rsidP="00352056"/>
    <w:p w:rsidR="00525F01" w:rsidRPr="00352056" w:rsidRDefault="00525F01" w:rsidP="00352056"/>
    <w:p w:rsidR="007B66E6" w:rsidRDefault="007B66E6" w:rsidP="007B66E6">
      <w:pPr>
        <w:pStyle w:val="STHead2"/>
        <w:rPr>
          <w:lang w:val="en-US"/>
        </w:rPr>
      </w:pPr>
      <w:r>
        <w:rPr>
          <w:lang w:val="en-US"/>
        </w:rPr>
        <w:t>Option –O</w:t>
      </w:r>
    </w:p>
    <w:p w:rsidR="007B66E6" w:rsidRDefault="007B66E6" w:rsidP="007B66E6">
      <w:pPr>
        <w:pStyle w:val="NoSpacing"/>
      </w:pPr>
      <w:r>
        <w:t>Set ROI values, values are given as list.</w:t>
      </w:r>
    </w:p>
    <w:p w:rsidR="007B66E6" w:rsidRPr="007B66E6" w:rsidRDefault="007B66E6" w:rsidP="007B66E6">
      <w:pPr>
        <w:pStyle w:val="NoSpacing"/>
      </w:pPr>
      <w:r>
        <w:t xml:space="preserve">The following will set only one ROI with the coordinates </w:t>
      </w:r>
      <w:r w:rsidRPr="007B66E6">
        <w:t>x0 y0 x1 y1</w:t>
      </w:r>
      <w:r>
        <w:t>:</w:t>
      </w:r>
    </w:p>
    <w:p w:rsidR="007B66E6" w:rsidRPr="007B66E6" w:rsidRDefault="007B66E6" w:rsidP="007B66E6">
      <w:pPr>
        <w:ind w:firstLine="708"/>
      </w:pPr>
      <w:r w:rsidRPr="007B66E6">
        <w:t>${BINS}/phio -O="6 9 9 6"</w:t>
      </w:r>
    </w:p>
    <w:p w:rsidR="003142CE" w:rsidRDefault="003142CE" w:rsidP="003142CE">
      <w:pPr>
        <w:pStyle w:val="NoSpacing"/>
      </w:pPr>
    </w:p>
    <w:p w:rsidR="007B66E6" w:rsidRPr="007B66E6" w:rsidRDefault="007B66E6" w:rsidP="003566FA">
      <w:pPr>
        <w:pStyle w:val="NoSpacing"/>
      </w:pPr>
      <w:r>
        <w:t>You can specify more ROI by using list:</w:t>
      </w:r>
    </w:p>
    <w:p w:rsidR="003142CE" w:rsidRPr="00F84171" w:rsidRDefault="003566FA" w:rsidP="003566FA">
      <w:pPr>
        <w:ind w:firstLine="708"/>
      </w:pPr>
      <w:r w:rsidRPr="00F84171">
        <w:lastRenderedPageBreak/>
        <w:t>${BINS}/phio -T=1 -O="</w:t>
      </w:r>
      <w:r w:rsidRPr="00F84171">
        <w:rPr>
          <w:color w:val="88CBEA" w:themeColor="accent1" w:themeTint="99"/>
        </w:rPr>
        <w:t>0 15 7 8</w:t>
      </w:r>
      <w:r w:rsidRPr="00F84171">
        <w:t xml:space="preserve">, </w:t>
      </w:r>
      <w:r w:rsidRPr="00F84171">
        <w:rPr>
          <w:color w:val="1DFF66" w:themeColor="background2" w:themeTint="80"/>
        </w:rPr>
        <w:t>8 15 15 8</w:t>
      </w:r>
      <w:r w:rsidRPr="00F84171">
        <w:t xml:space="preserve">, </w:t>
      </w:r>
      <w:r w:rsidRPr="00F84171">
        <w:rPr>
          <w:color w:val="FF4CB2" w:themeColor="accent3" w:themeTint="99"/>
        </w:rPr>
        <w:t>0 7 7 0</w:t>
      </w:r>
      <w:r w:rsidRPr="00F84171">
        <w:t xml:space="preserve">, </w:t>
      </w:r>
      <w:r w:rsidRPr="00F84171">
        <w:rPr>
          <w:color w:val="EC435B" w:themeColor="accent6" w:themeTint="80"/>
        </w:rPr>
        <w:t>8 7 15 0</w:t>
      </w:r>
      <w:r w:rsidRPr="00F84171">
        <w:t>"</w:t>
      </w:r>
    </w:p>
    <w:p w:rsidR="00F84171" w:rsidRDefault="00F84171" w:rsidP="00F84171">
      <w:pPr>
        <w:pStyle w:val="NoSpacing"/>
      </w:pPr>
    </w:p>
    <w:p w:rsidR="003566FA" w:rsidRDefault="00F84171" w:rsidP="00F84171">
      <w:pPr>
        <w:pStyle w:val="NoSpacing"/>
      </w:pPr>
      <w:r>
        <w:t>To unset the ROI you can run:</w:t>
      </w:r>
    </w:p>
    <w:p w:rsidR="00F84171" w:rsidRPr="00F84171" w:rsidRDefault="00F84171" w:rsidP="00F84171">
      <w:pPr>
        <w:ind w:firstLine="708"/>
      </w:pPr>
      <w:r w:rsidRPr="00F84171">
        <w:t>${BINS}/phio -T=1 -O</w:t>
      </w:r>
    </w:p>
    <w:p w:rsidR="00F84171" w:rsidRPr="00F84171" w:rsidRDefault="00F84171" w:rsidP="00F84171"/>
    <w:p w:rsidR="00F84171" w:rsidRPr="00F84171" w:rsidRDefault="00AD0E2B" w:rsidP="00F84171">
      <w:r>
        <w:t xml:space="preserve">&lt; </w:t>
      </w:r>
      <w:proofErr w:type="gramStart"/>
      <w:r>
        <w:t>write</w:t>
      </w:r>
      <w:proofErr w:type="gramEnd"/>
      <w:r>
        <w:t xml:space="preserve"> here the x y coordinate &gt;</w:t>
      </w:r>
    </w:p>
    <w:p w:rsidR="003566FA" w:rsidRPr="00F84171" w:rsidRDefault="003566FA" w:rsidP="003566FA">
      <w:pPr>
        <w:ind w:firstLine="708"/>
      </w:pPr>
    </w:p>
    <w:p w:rsidR="0000468D" w:rsidRDefault="0000468D" w:rsidP="0000468D">
      <w:pPr>
        <w:pStyle w:val="STHead2"/>
        <w:rPr>
          <w:lang w:val="en-US"/>
        </w:rPr>
      </w:pPr>
      <w:r>
        <w:rPr>
          <w:lang w:val="en-US"/>
        </w:rPr>
        <w:t>Option –p</w:t>
      </w:r>
    </w:p>
    <w:p w:rsidR="0000468D" w:rsidRDefault="0000468D" w:rsidP="0000468D">
      <w:pPr>
        <w:pStyle w:val="NoSpacing"/>
      </w:pPr>
      <w:r>
        <w:t xml:space="preserve">Set/Get the device polling delay in milliseconds. </w:t>
      </w:r>
    </w:p>
    <w:p w:rsidR="0000468D" w:rsidRDefault="0000468D" w:rsidP="0000468D">
      <w:pPr>
        <w:pStyle w:val="NoSpacing"/>
      </w:pPr>
      <w:r>
        <w:t>Get: “-p”</w:t>
      </w:r>
    </w:p>
    <w:p w:rsidR="003566FA" w:rsidRPr="00F84171" w:rsidRDefault="0000468D" w:rsidP="0000468D">
      <w:pPr>
        <w:pStyle w:val="NoSpacing"/>
      </w:pPr>
      <w:r>
        <w:t>Set: “–p=</w:t>
      </w:r>
      <w:proofErr w:type="spellStart"/>
      <w:r>
        <w:t>xxxx</w:t>
      </w:r>
      <w:proofErr w:type="spellEnd"/>
      <w:r>
        <w:t>”</w:t>
      </w:r>
    </w:p>
    <w:p w:rsidR="00EB1CD1" w:rsidRDefault="00EB1CD1" w:rsidP="00EB1CD1">
      <w:pPr>
        <w:pStyle w:val="STHead2"/>
        <w:rPr>
          <w:lang w:val="en-US"/>
        </w:rPr>
      </w:pPr>
      <w:r>
        <w:rPr>
          <w:lang w:val="en-US"/>
        </w:rPr>
        <w:t>Option –P</w:t>
      </w:r>
    </w:p>
    <w:p w:rsidR="00EB1CD1" w:rsidRDefault="00EB1CD1" w:rsidP="00EB1CD1">
      <w:pPr>
        <w:pStyle w:val="NoSpacing"/>
      </w:pPr>
      <w:r>
        <w:t xml:space="preserve">Set the device polling delay to </w:t>
      </w:r>
      <w:proofErr w:type="spellStart"/>
      <w:r>
        <w:t>time_ms</w:t>
      </w:r>
      <w:proofErr w:type="spellEnd"/>
      <w:r>
        <w:t xml:space="preserve"> and run a pause of the same time.</w:t>
      </w:r>
    </w:p>
    <w:p w:rsidR="00EB1CD1" w:rsidRDefault="00EB1CD1" w:rsidP="00EB1CD1">
      <w:pPr>
        <w:ind w:firstLine="708"/>
      </w:pPr>
      <w:r>
        <w:t xml:space="preserve">[-P --Pause </w:t>
      </w:r>
      <w:proofErr w:type="spellStart"/>
      <w:r>
        <w:t>time_ms</w:t>
      </w:r>
      <w:proofErr w:type="spellEnd"/>
      <w:r>
        <w:t>]</w:t>
      </w:r>
    </w:p>
    <w:p w:rsidR="00EB1CD1" w:rsidRDefault="00EB1CD1" w:rsidP="00EB1CD1">
      <w:pPr>
        <w:ind w:firstLine="708"/>
      </w:pPr>
    </w:p>
    <w:p w:rsidR="00EB1CD1" w:rsidRDefault="00EB1CD1" w:rsidP="00EB1CD1">
      <w:pPr>
        <w:ind w:firstLine="708"/>
      </w:pPr>
    </w:p>
    <w:p w:rsidR="00EB1CD1" w:rsidRDefault="00EB1CD1" w:rsidP="00EB1CD1">
      <w:pPr>
        <w:pStyle w:val="STHead2"/>
        <w:rPr>
          <w:lang w:val="en-US"/>
        </w:rPr>
      </w:pPr>
      <w:r>
        <w:rPr>
          <w:lang w:val="en-US"/>
        </w:rPr>
        <w:t>Option –r</w:t>
      </w:r>
    </w:p>
    <w:p w:rsidR="00EB1CD1" w:rsidRDefault="00EB1CD1" w:rsidP="00EB1CD1">
      <w:pPr>
        <w:pStyle w:val="NoSpacing"/>
      </w:pPr>
      <w:r>
        <w:t xml:space="preserve">Get range data (raw) repeat </w:t>
      </w:r>
      <w:proofErr w:type="spellStart"/>
      <w:r>
        <w:t>no_of_call</w:t>
      </w:r>
      <w:proofErr w:type="spellEnd"/>
      <w:r>
        <w:t xml:space="preserve"> time.</w:t>
      </w:r>
    </w:p>
    <w:p w:rsidR="00EB1CD1" w:rsidRDefault="00EB1CD1" w:rsidP="00EB1CD1">
      <w:pPr>
        <w:ind w:firstLine="708"/>
      </w:pPr>
      <w:r>
        <w:t>[-r [=</w:t>
      </w:r>
      <w:proofErr w:type="spellStart"/>
      <w:r>
        <w:t>no_of_call</w:t>
      </w:r>
      <w:proofErr w:type="spellEnd"/>
      <w:r>
        <w:t>] --range [</w:t>
      </w:r>
      <w:proofErr w:type="spellStart"/>
      <w:r>
        <w:t>no_of_call</w:t>
      </w:r>
      <w:proofErr w:type="spellEnd"/>
      <w:r>
        <w:t>]]</w:t>
      </w:r>
    </w:p>
    <w:p w:rsidR="00EB1CD1" w:rsidRPr="00F84171" w:rsidRDefault="00EB1CD1" w:rsidP="00EB1CD1">
      <w:pPr>
        <w:ind w:firstLine="708"/>
      </w:pPr>
    </w:p>
    <w:p w:rsidR="00EB1CD1" w:rsidRDefault="00EB1CD1" w:rsidP="00EB1CD1">
      <w:pPr>
        <w:pStyle w:val="STHead2"/>
        <w:rPr>
          <w:lang w:val="en-US"/>
        </w:rPr>
      </w:pPr>
      <w:r>
        <w:rPr>
          <w:lang w:val="en-US"/>
        </w:rPr>
        <w:t>Option –s</w:t>
      </w:r>
    </w:p>
    <w:p w:rsidR="00EB1CD1" w:rsidRDefault="00EB1CD1" w:rsidP="00EB1CD1">
      <w:pPr>
        <w:pStyle w:val="NoSpacing"/>
      </w:pPr>
      <w:r>
        <w:t>Start ranging.</w:t>
      </w:r>
    </w:p>
    <w:p w:rsidR="00EB1CD1" w:rsidRDefault="00EB1CD1" w:rsidP="00EB1CD1">
      <w:pPr>
        <w:pStyle w:val="STHead2"/>
        <w:rPr>
          <w:lang w:val="en-US"/>
        </w:rPr>
      </w:pPr>
      <w:r>
        <w:rPr>
          <w:lang w:val="en-US"/>
        </w:rPr>
        <w:t>Option –S</w:t>
      </w:r>
    </w:p>
    <w:p w:rsidR="00EB1CD1" w:rsidRPr="00F84171" w:rsidRDefault="00EB1CD1" w:rsidP="00EB1CD1">
      <w:pPr>
        <w:pStyle w:val="NoSpacing"/>
      </w:pPr>
      <w:r>
        <w:t>Stop ranging.</w:t>
      </w:r>
    </w:p>
    <w:p w:rsidR="00EB1CD1" w:rsidRDefault="00EB1CD1" w:rsidP="00EB1CD1">
      <w:pPr>
        <w:ind w:firstLine="708"/>
      </w:pPr>
    </w:p>
    <w:p w:rsidR="00EB1CD1" w:rsidRDefault="00EB1CD1" w:rsidP="00EB1CD1">
      <w:pPr>
        <w:pStyle w:val="STHead2"/>
        <w:rPr>
          <w:lang w:val="en-US"/>
        </w:rPr>
      </w:pPr>
      <w:r>
        <w:rPr>
          <w:lang w:val="en-US"/>
        </w:rPr>
        <w:t>Option –t</w:t>
      </w:r>
      <w:bookmarkStart w:id="1" w:name="_GoBack"/>
      <w:bookmarkEnd w:id="1"/>
    </w:p>
    <w:p w:rsidR="00EB1CD1" w:rsidRDefault="00EB1CD1" w:rsidP="00EB1CD1">
      <w:pPr>
        <w:pStyle w:val="NoSpacing"/>
      </w:pPr>
      <w:r>
        <w:t>Set/Get timing budget.</w:t>
      </w:r>
    </w:p>
    <w:p w:rsidR="00EB1CD1" w:rsidRPr="00F84171" w:rsidRDefault="00EB1CD1" w:rsidP="00EB1CD1">
      <w:pPr>
        <w:ind w:firstLine="708"/>
      </w:pPr>
      <w:r>
        <w:t>-t [=</w:t>
      </w:r>
      <w:proofErr w:type="spellStart"/>
      <w:r>
        <w:t>time_us</w:t>
      </w:r>
      <w:proofErr w:type="spellEnd"/>
      <w:r>
        <w:t>]</w:t>
      </w:r>
    </w:p>
    <w:p w:rsidR="00EB1CD1" w:rsidRDefault="00EB1CD1" w:rsidP="00EB1CD1">
      <w:pPr>
        <w:ind w:firstLine="708"/>
      </w:pPr>
    </w:p>
    <w:p w:rsidR="00EB1CD1" w:rsidRDefault="00EB1CD1" w:rsidP="00EB1CD1">
      <w:pPr>
        <w:pStyle w:val="STHead2"/>
        <w:rPr>
          <w:lang w:val="en-US"/>
        </w:rPr>
      </w:pPr>
      <w:r>
        <w:rPr>
          <w:lang w:val="en-US"/>
        </w:rPr>
        <w:t>Option –z</w:t>
      </w:r>
    </w:p>
    <w:p w:rsidR="00EB1CD1" w:rsidRDefault="004B4B0F" w:rsidP="00EB1CD1">
      <w:pPr>
        <w:pStyle w:val="NoSpacing"/>
      </w:pPr>
      <w:r>
        <w:t>Get multi zone data</w:t>
      </w:r>
      <w:r w:rsidR="00EB1CD1">
        <w:t>.</w:t>
      </w:r>
    </w:p>
    <w:p w:rsidR="00EB1CD1" w:rsidRPr="00F84171" w:rsidRDefault="004B4B0F" w:rsidP="00EB1CD1">
      <w:pPr>
        <w:ind w:firstLine="708"/>
      </w:pPr>
      <w:r>
        <w:t>-z [=</w:t>
      </w:r>
      <w:proofErr w:type="spellStart"/>
      <w:r>
        <w:t>no_of_call</w:t>
      </w:r>
      <w:proofErr w:type="spellEnd"/>
      <w:r>
        <w:t>]</w:t>
      </w:r>
    </w:p>
    <w:p w:rsidR="00EB1CD1" w:rsidRDefault="00EB1CD1" w:rsidP="00EB1CD1">
      <w:pPr>
        <w:ind w:firstLine="708"/>
      </w:pPr>
    </w:p>
    <w:p w:rsidR="00EB1CD1" w:rsidRDefault="00EB1CD1" w:rsidP="00EB1CD1">
      <w:pPr>
        <w:pStyle w:val="STHead2"/>
        <w:rPr>
          <w:lang w:val="en-US"/>
        </w:rPr>
      </w:pPr>
      <w:r>
        <w:rPr>
          <w:lang w:val="en-US"/>
        </w:rPr>
        <w:t>Option –Z</w:t>
      </w:r>
    </w:p>
    <w:p w:rsidR="00EB1CD1" w:rsidRDefault="004B4B0F" w:rsidP="00EB1CD1">
      <w:pPr>
        <w:pStyle w:val="NoSpacing"/>
      </w:pPr>
      <w:r>
        <w:t>Poll multi zone ranging</w:t>
      </w:r>
      <w:r w:rsidR="00EB1CD1">
        <w:t>.</w:t>
      </w:r>
    </w:p>
    <w:p w:rsidR="00EB1CD1" w:rsidRPr="00F84171" w:rsidRDefault="004B4B0F" w:rsidP="00EB1CD1">
      <w:pPr>
        <w:ind w:firstLine="708"/>
      </w:pPr>
      <w:r>
        <w:t xml:space="preserve">-Z </w:t>
      </w:r>
      <w:proofErr w:type="spellStart"/>
      <w:r>
        <w:t>no_of_range</w:t>
      </w:r>
      <w:proofErr w:type="spellEnd"/>
    </w:p>
    <w:p w:rsidR="00EB1CD1" w:rsidRPr="00F84171" w:rsidRDefault="00EB1CD1" w:rsidP="00EB1CD1">
      <w:pPr>
        <w:ind w:firstLine="708"/>
      </w:pPr>
    </w:p>
    <w:p w:rsidR="00156D8A" w:rsidRPr="003142CE" w:rsidRDefault="00805068" w:rsidP="00156D8A">
      <w:pPr>
        <w:pStyle w:val="STHead1"/>
        <w:rPr>
          <w:lang w:val="en-US"/>
        </w:rPr>
      </w:pPr>
      <w:r w:rsidRPr="003142CE">
        <w:rPr>
          <w:lang w:val="en-US"/>
        </w:rPr>
        <w:t>Missing Functions</w:t>
      </w:r>
    </w:p>
    <w:p w:rsidR="00805068" w:rsidRPr="003142CE" w:rsidRDefault="00805068" w:rsidP="0093781A">
      <w:pPr>
        <w:pStyle w:val="NoSpacing"/>
      </w:pPr>
    </w:p>
    <w:p w:rsidR="00AD0E2B" w:rsidRDefault="00AD0E2B" w:rsidP="00E91A46">
      <w:pPr>
        <w:pStyle w:val="NoSpacing"/>
      </w:pPr>
      <w:r>
        <w:t>Usage: phio &lt;option1&gt; &lt;option2</w:t>
      </w:r>
      <w:proofErr w:type="gramStart"/>
      <w:r>
        <w:t>&gt; ....</w:t>
      </w:r>
      <w:proofErr w:type="gramEnd"/>
    </w:p>
    <w:p w:rsidR="00AD0E2B" w:rsidRDefault="00AD0E2B" w:rsidP="00E91A46">
      <w:pPr>
        <w:pStyle w:val="NoSpacing"/>
      </w:pPr>
      <w:r>
        <w:t xml:space="preserve">        </w:t>
      </w:r>
    </w:p>
    <w:p w:rsidR="00AD0E2B" w:rsidRDefault="00AD0E2B" w:rsidP="00E91A46">
      <w:pPr>
        <w:pStyle w:val="NoSpacing"/>
      </w:pPr>
      <w:r>
        <w:t xml:space="preserve">        [-</w:t>
      </w:r>
      <w:proofErr w:type="gramStart"/>
      <w:r>
        <w:t>r[</w:t>
      </w:r>
      <w:proofErr w:type="gramEnd"/>
      <w:r>
        <w:t>=</w:t>
      </w:r>
      <w:proofErr w:type="spellStart"/>
      <w:r>
        <w:t>no_of_call</w:t>
      </w:r>
      <w:proofErr w:type="spellEnd"/>
      <w:r>
        <w:t>] --range [</w:t>
      </w:r>
      <w:proofErr w:type="spellStart"/>
      <w:r>
        <w:t>no_of_call</w:t>
      </w:r>
      <w:proofErr w:type="spellEnd"/>
      <w:r>
        <w:t xml:space="preserve">]] get range data (raw) repeat </w:t>
      </w:r>
      <w:proofErr w:type="spellStart"/>
      <w:r>
        <w:t>no_of_call</w:t>
      </w:r>
      <w:proofErr w:type="spellEnd"/>
      <w:r>
        <w:t xml:space="preserve"> time (override TBD)</w:t>
      </w:r>
    </w:p>
    <w:p w:rsidR="00AD0E2B" w:rsidRDefault="00AD0E2B" w:rsidP="00E91A46">
      <w:pPr>
        <w:pStyle w:val="NoSpacing"/>
      </w:pPr>
      <w:r>
        <w:t xml:space="preserve">        -s --start </w:t>
      </w:r>
      <w:proofErr w:type="spellStart"/>
      <w:r>
        <w:t>start</w:t>
      </w:r>
      <w:proofErr w:type="spellEnd"/>
      <w:r>
        <w:t xml:space="preserve"> ranging</w:t>
      </w:r>
    </w:p>
    <w:p w:rsidR="00AD0E2B" w:rsidRDefault="00AD0E2B" w:rsidP="00E91A46">
      <w:pPr>
        <w:pStyle w:val="NoSpacing"/>
      </w:pPr>
      <w:r>
        <w:t xml:space="preserve">        -S --</w:t>
      </w:r>
      <w:proofErr w:type="gramStart"/>
      <w:r>
        <w:t xml:space="preserve">stop  </w:t>
      </w:r>
      <w:proofErr w:type="spellStart"/>
      <w:r>
        <w:t>stop</w:t>
      </w:r>
      <w:proofErr w:type="spellEnd"/>
      <w:proofErr w:type="gramEnd"/>
      <w:r>
        <w:t xml:space="preserve"> ranging</w:t>
      </w:r>
    </w:p>
    <w:p w:rsidR="00AD0E2B" w:rsidRDefault="00AD0E2B" w:rsidP="00E91A46">
      <w:pPr>
        <w:pStyle w:val="NoSpacing"/>
      </w:pPr>
      <w:r>
        <w:t xml:space="preserve">        -t [=</w:t>
      </w:r>
      <w:proofErr w:type="spellStart"/>
      <w:r>
        <w:t>time_us</w:t>
      </w:r>
      <w:proofErr w:type="spellEnd"/>
      <w:r>
        <w:t>] get timing budget [=set it]</w:t>
      </w:r>
    </w:p>
    <w:p w:rsidR="00AD0E2B" w:rsidRDefault="00AD0E2B" w:rsidP="00E91A46">
      <w:pPr>
        <w:pStyle w:val="NoSpacing"/>
      </w:pPr>
      <w:r>
        <w:t xml:space="preserve">        -z [=</w:t>
      </w:r>
      <w:proofErr w:type="spellStart"/>
      <w:r>
        <w:t>no_of_call</w:t>
      </w:r>
      <w:proofErr w:type="spellEnd"/>
      <w:r>
        <w:t>] get multi zone data</w:t>
      </w:r>
    </w:p>
    <w:p w:rsidR="00AD0E2B" w:rsidRDefault="00AD0E2B" w:rsidP="00E91A46">
      <w:pPr>
        <w:pStyle w:val="NoSpacing"/>
      </w:pPr>
      <w:r>
        <w:t xml:space="preserve">        -Z </w:t>
      </w:r>
      <w:proofErr w:type="spellStart"/>
      <w:r>
        <w:t>no_of_</w:t>
      </w:r>
      <w:proofErr w:type="gramStart"/>
      <w:r>
        <w:t>range</w:t>
      </w:r>
      <w:proofErr w:type="spellEnd"/>
      <w:r>
        <w:t xml:space="preserve">  poll</w:t>
      </w:r>
      <w:proofErr w:type="gramEnd"/>
      <w:r>
        <w:t xml:space="preserve"> multi zone ranging</w:t>
      </w:r>
    </w:p>
    <w:p w:rsidR="00AD0E2B" w:rsidRDefault="00AD0E2B" w:rsidP="00E91A46">
      <w:pPr>
        <w:pStyle w:val="NoSpacing"/>
      </w:pPr>
      <w:r>
        <w:t xml:space="preserve">        -R --</w:t>
      </w:r>
      <w:proofErr w:type="spellStart"/>
      <w:r>
        <w:t>Ref_spad</w:t>
      </w:r>
      <w:proofErr w:type="spellEnd"/>
      <w:r>
        <w:t xml:space="preserve"> perform reference </w:t>
      </w:r>
      <w:proofErr w:type="spellStart"/>
      <w:r>
        <w:t>spad</w:t>
      </w:r>
      <w:proofErr w:type="spellEnd"/>
      <w:r>
        <w:t xml:space="preserve"> calibration</w:t>
      </w:r>
    </w:p>
    <w:p w:rsidR="00AD0E2B" w:rsidRDefault="00AD0E2B" w:rsidP="00E91A46">
      <w:pPr>
        <w:pStyle w:val="NoSpacing"/>
      </w:pPr>
      <w:r>
        <w:t xml:space="preserve">        -X --Xtalk &lt;method&gt; perform crosstalk calibration using method</w:t>
      </w:r>
    </w:p>
    <w:p w:rsidR="00AD0E2B" w:rsidRDefault="00AD0E2B" w:rsidP="00E91A46">
      <w:pPr>
        <w:pStyle w:val="NoSpacing"/>
      </w:pPr>
      <w:r>
        <w:t xml:space="preserve">        -F --</w:t>
      </w:r>
      <w:proofErr w:type="spellStart"/>
      <w:r>
        <w:t>oFfset</w:t>
      </w:r>
      <w:proofErr w:type="spellEnd"/>
      <w:r>
        <w:t xml:space="preserve"> &lt;"mode distance reflectance"&gt; perform offset calibration of type mode with target at given distance in mm and with given reflectance in percent</w:t>
      </w:r>
    </w:p>
    <w:p w:rsidR="00AD0E2B" w:rsidRDefault="00AD0E2B" w:rsidP="00E91A46">
      <w:pPr>
        <w:pStyle w:val="NoSpacing"/>
      </w:pPr>
      <w:r>
        <w:t xml:space="preserve">        -c --</w:t>
      </w:r>
      <w:proofErr w:type="spellStart"/>
      <w:r>
        <w:t>cal</w:t>
      </w:r>
      <w:proofErr w:type="spellEnd"/>
      <w:r>
        <w:t xml:space="preserve"> &lt;file&gt; get calibration data and write them in given file name</w:t>
      </w:r>
    </w:p>
    <w:p w:rsidR="00AD0E2B" w:rsidRDefault="00AD0E2B" w:rsidP="00E91A46">
      <w:pPr>
        <w:pStyle w:val="NoSpacing"/>
      </w:pPr>
      <w:r>
        <w:t xml:space="preserve">        -C --Cal &lt;file&gt; set calibrating data by reading given file name</w:t>
      </w:r>
    </w:p>
    <w:p w:rsidR="00AD0E2B" w:rsidRPr="00AD0E2B" w:rsidRDefault="00AD0E2B" w:rsidP="00E91A46">
      <w:pPr>
        <w:pStyle w:val="NoSpacing"/>
        <w:rPr>
          <w:lang w:val="fr-FR"/>
        </w:rPr>
      </w:pPr>
      <w:r>
        <w:t xml:space="preserve">        </w:t>
      </w:r>
      <w:r w:rsidRPr="00AD0E2B">
        <w:rPr>
          <w:lang w:val="fr-FR"/>
        </w:rPr>
        <w:t>-D --</w:t>
      </w:r>
      <w:proofErr w:type="gramStart"/>
      <w:r w:rsidRPr="00AD0E2B">
        <w:rPr>
          <w:lang w:val="fr-FR"/>
        </w:rPr>
        <w:t>Distance[</w:t>
      </w:r>
      <w:proofErr w:type="gramEnd"/>
      <w:r w:rsidRPr="00AD0E2B">
        <w:rPr>
          <w:lang w:val="fr-FR"/>
        </w:rPr>
        <w:t>=</w:t>
      </w:r>
      <w:proofErr w:type="spellStart"/>
      <w:r w:rsidRPr="00AD0E2B">
        <w:rPr>
          <w:lang w:val="fr-FR"/>
        </w:rPr>
        <w:t>distance_mode</w:t>
      </w:r>
      <w:proofErr w:type="spellEnd"/>
      <w:r w:rsidRPr="00AD0E2B">
        <w:rPr>
          <w:lang w:val="fr-FR"/>
        </w:rPr>
        <w:t>] set/</w:t>
      </w:r>
      <w:proofErr w:type="spellStart"/>
      <w:r w:rsidRPr="00AD0E2B">
        <w:rPr>
          <w:lang w:val="fr-FR"/>
        </w:rPr>
        <w:t>get</w:t>
      </w:r>
      <w:proofErr w:type="spellEnd"/>
      <w:r w:rsidRPr="00AD0E2B">
        <w:rPr>
          <w:lang w:val="fr-FR"/>
        </w:rPr>
        <w:t xml:space="preserve"> distance mode</w:t>
      </w:r>
    </w:p>
    <w:p w:rsidR="00AD0E2B" w:rsidRDefault="00AD0E2B" w:rsidP="00E91A46">
      <w:pPr>
        <w:pStyle w:val="NoSpacing"/>
      </w:pPr>
      <w:r w:rsidRPr="00AD0E2B">
        <w:rPr>
          <w:lang w:val="fr-FR"/>
        </w:rPr>
        <w:t xml:space="preserve">                 </w:t>
      </w:r>
      <w:proofErr w:type="gramStart"/>
      <w:r>
        <w:t>distance</w:t>
      </w:r>
      <w:proofErr w:type="gramEnd"/>
      <w:r>
        <w:t xml:space="preserve"> value 1 = short, 2 = medium, 3 = long</w:t>
      </w:r>
    </w:p>
    <w:p w:rsidR="00AD0E2B" w:rsidRDefault="00AD0E2B" w:rsidP="00E91A46">
      <w:pPr>
        <w:pStyle w:val="NoSpacing"/>
      </w:pPr>
      <w:r>
        <w:t xml:space="preserve">        -E --</w:t>
      </w:r>
      <w:proofErr w:type="spellStart"/>
      <w:r>
        <w:t>xtalk_</w:t>
      </w:r>
      <w:proofErr w:type="gramStart"/>
      <w:r>
        <w:t>Enable</w:t>
      </w:r>
      <w:proofErr w:type="spellEnd"/>
      <w:r>
        <w:t>[</w:t>
      </w:r>
      <w:proofErr w:type="gramEnd"/>
      <w:r>
        <w:t>=&lt;0/1&gt;] set/get crosstalk compensation enable</w:t>
      </w:r>
    </w:p>
    <w:p w:rsidR="00AD0E2B" w:rsidRDefault="00AD0E2B" w:rsidP="00E91A46">
      <w:pPr>
        <w:pStyle w:val="NoSpacing"/>
      </w:pPr>
      <w:r>
        <w:t xml:space="preserve">        -U --</w:t>
      </w:r>
      <w:proofErr w:type="spellStart"/>
      <w:proofErr w:type="gramStart"/>
      <w:r>
        <w:t>oUtput</w:t>
      </w:r>
      <w:proofErr w:type="spellEnd"/>
      <w:r>
        <w:t>[</w:t>
      </w:r>
      <w:proofErr w:type="gramEnd"/>
      <w:r>
        <w:t>=</w:t>
      </w:r>
      <w:proofErr w:type="spellStart"/>
      <w:r>
        <w:t>output_mode</w:t>
      </w:r>
      <w:proofErr w:type="spellEnd"/>
      <w:r>
        <w:t>] set/get output mode</w:t>
      </w:r>
    </w:p>
    <w:p w:rsidR="00AD0E2B" w:rsidRDefault="00AD0E2B" w:rsidP="00E91A46">
      <w:pPr>
        <w:pStyle w:val="NoSpacing"/>
      </w:pPr>
      <w:r>
        <w:t xml:space="preserve">                 </w:t>
      </w:r>
      <w:proofErr w:type="gramStart"/>
      <w:r>
        <w:t>output</w:t>
      </w:r>
      <w:proofErr w:type="gramEnd"/>
      <w:r>
        <w:t xml:space="preserve"> mode value 1 = nearest, 2 = strongest</w:t>
      </w:r>
    </w:p>
    <w:p w:rsidR="00AD0E2B" w:rsidRDefault="00AD0E2B" w:rsidP="00E91A46">
      <w:pPr>
        <w:pStyle w:val="NoSpacing"/>
      </w:pPr>
      <w:r>
        <w:t xml:space="preserve">        -f --</w:t>
      </w:r>
      <w:proofErr w:type="gramStart"/>
      <w:r>
        <w:t>force[</w:t>
      </w:r>
      <w:proofErr w:type="gramEnd"/>
      <w:r>
        <w:t>=&lt;0/1&gt;] set/get force device on enable</w:t>
      </w:r>
    </w:p>
    <w:p w:rsidR="00AD0E2B" w:rsidRDefault="00AD0E2B" w:rsidP="00E91A46">
      <w:pPr>
        <w:pStyle w:val="NoSpacing"/>
      </w:pPr>
      <w:r>
        <w:t xml:space="preserve">        -a --auto</w:t>
      </w:r>
      <w:proofErr w:type="gramStart"/>
      <w:r>
        <w:t>=[</w:t>
      </w:r>
      <w:proofErr w:type="gramEnd"/>
      <w:r>
        <w:t>"</w:t>
      </w:r>
      <w:proofErr w:type="spellStart"/>
      <w:r>
        <w:t>poll_ms</w:t>
      </w:r>
      <w:proofErr w:type="spellEnd"/>
      <w:r>
        <w:t xml:space="preserve"> mode </w:t>
      </w:r>
      <w:proofErr w:type="spellStart"/>
      <w:r>
        <w:t>no_target_irq</w:t>
      </w:r>
      <w:proofErr w:type="spellEnd"/>
      <w:r>
        <w:t xml:space="preserve"> </w:t>
      </w:r>
      <w:proofErr w:type="spellStart"/>
      <w:r>
        <w:t>distance_mode</w:t>
      </w:r>
      <w:proofErr w:type="spellEnd"/>
      <w:r>
        <w:t xml:space="preserve"> </w:t>
      </w:r>
      <w:proofErr w:type="spellStart"/>
      <w:r>
        <w:t>distance_low</w:t>
      </w:r>
      <w:proofErr w:type="spellEnd"/>
      <w:r>
        <w:t xml:space="preserve"> </w:t>
      </w:r>
      <w:proofErr w:type="spellStart"/>
      <w:r>
        <w:t>distance_high</w:t>
      </w:r>
      <w:proofErr w:type="spellEnd"/>
      <w:r>
        <w:t xml:space="preserve"> </w:t>
      </w:r>
      <w:proofErr w:type="spellStart"/>
      <w:r>
        <w:t>rate_mode</w:t>
      </w:r>
      <w:proofErr w:type="spellEnd"/>
      <w:r>
        <w:t xml:space="preserve"> </w:t>
      </w:r>
      <w:proofErr w:type="spellStart"/>
      <w:r>
        <w:t>rate_low</w:t>
      </w:r>
      <w:proofErr w:type="spellEnd"/>
      <w:r>
        <w:t xml:space="preserve"> </w:t>
      </w:r>
      <w:proofErr w:type="spellStart"/>
      <w:r>
        <w:t>rate_high</w:t>
      </w:r>
      <w:proofErr w:type="spellEnd"/>
      <w:r>
        <w:t>"] set/get autonomous configuration</w:t>
      </w:r>
    </w:p>
    <w:p w:rsidR="00AD0E2B" w:rsidRDefault="00AD0E2B" w:rsidP="00E91A46">
      <w:pPr>
        <w:pStyle w:val="NoSpacing"/>
      </w:pPr>
      <w:r>
        <w:t xml:space="preserve">        -y --</w:t>
      </w:r>
      <w:proofErr w:type="spellStart"/>
      <w:r>
        <w:t>sysfs_on</w:t>
      </w:r>
      <w:proofErr w:type="spellEnd"/>
      <w:r>
        <w:t xml:space="preserve"> turn on </w:t>
      </w:r>
      <w:proofErr w:type="spellStart"/>
      <w:r>
        <w:t>sysfs</w:t>
      </w:r>
      <w:proofErr w:type="spellEnd"/>
      <w:r>
        <w:t xml:space="preserve"> usage instead of </w:t>
      </w:r>
      <w:proofErr w:type="spellStart"/>
      <w:r>
        <w:t>ioctl</w:t>
      </w:r>
      <w:proofErr w:type="spellEnd"/>
    </w:p>
    <w:p w:rsidR="00AD0E2B" w:rsidRDefault="00AD0E2B" w:rsidP="00E91A46">
      <w:pPr>
        <w:pStyle w:val="NoSpacing"/>
      </w:pPr>
      <w:r>
        <w:t xml:space="preserve">        -Y --</w:t>
      </w:r>
      <w:proofErr w:type="spellStart"/>
      <w:r>
        <w:t>sysfs_off</w:t>
      </w:r>
      <w:proofErr w:type="spellEnd"/>
      <w:r>
        <w:t xml:space="preserve"> turn off </w:t>
      </w:r>
      <w:proofErr w:type="spellStart"/>
      <w:r>
        <w:t>sysfs</w:t>
      </w:r>
      <w:proofErr w:type="spellEnd"/>
      <w:r>
        <w:t xml:space="preserve"> usage instead of </w:t>
      </w:r>
      <w:proofErr w:type="spellStart"/>
      <w:r>
        <w:t>ioctl</w:t>
      </w:r>
      <w:proofErr w:type="spellEnd"/>
    </w:p>
    <w:p w:rsidR="00AD0E2B" w:rsidRDefault="00AD0E2B" w:rsidP="00E91A46">
      <w:pPr>
        <w:pStyle w:val="NoSpacing"/>
      </w:pPr>
      <w:r>
        <w:t xml:space="preserve">        -</w:t>
      </w:r>
      <w:proofErr w:type="gramStart"/>
      <w:r>
        <w:t>T  --</w:t>
      </w:r>
      <w:proofErr w:type="spellStart"/>
      <w:proofErr w:type="gramEnd"/>
      <w:r>
        <w:t>offseT_correction_mode</w:t>
      </w:r>
      <w:proofErr w:type="spellEnd"/>
      <w:r>
        <w:t>[=</w:t>
      </w:r>
      <w:proofErr w:type="spellStart"/>
      <w:r>
        <w:t>offset_correction_mode</w:t>
      </w:r>
      <w:proofErr w:type="spellEnd"/>
      <w:r>
        <w:t>] set/get offset correction mode</w:t>
      </w:r>
    </w:p>
    <w:p w:rsidR="00AD0E2B" w:rsidRDefault="00AD0E2B" w:rsidP="00E91A46">
      <w:pPr>
        <w:pStyle w:val="NoSpacing"/>
      </w:pPr>
      <w:r>
        <w:t xml:space="preserve">                 </w:t>
      </w:r>
      <w:proofErr w:type="gramStart"/>
      <w:r>
        <w:t>offset</w:t>
      </w:r>
      <w:proofErr w:type="gramEnd"/>
      <w:r>
        <w:t xml:space="preserve"> correction mode value 1 = standard, 2 = per zone</w:t>
      </w:r>
    </w:p>
    <w:p w:rsidR="00AD0E2B" w:rsidRDefault="00AD0E2B" w:rsidP="00E91A46">
      <w:pPr>
        <w:pStyle w:val="NoSpacing"/>
      </w:pPr>
      <w:r>
        <w:t xml:space="preserve">        -</w:t>
      </w:r>
      <w:proofErr w:type="gramStart"/>
      <w:r>
        <w:t>I  --</w:t>
      </w:r>
      <w:proofErr w:type="spellStart"/>
      <w:proofErr w:type="gramEnd"/>
      <w:r>
        <w:t>optical_center</w:t>
      </w:r>
      <w:proofErr w:type="spellEnd"/>
      <w:r>
        <w:t xml:space="preserve"> get optical center offset in </w:t>
      </w:r>
      <w:proofErr w:type="spellStart"/>
      <w:r>
        <w:t>roi</w:t>
      </w:r>
      <w:proofErr w:type="spellEnd"/>
      <w:r>
        <w:t xml:space="preserve"> coordinate</w:t>
      </w:r>
    </w:p>
    <w:p w:rsidR="00AD0E2B" w:rsidRDefault="00AD0E2B" w:rsidP="00E91A46">
      <w:pPr>
        <w:pStyle w:val="NoSpacing"/>
      </w:pPr>
      <w:r>
        <w:t xml:space="preserve">        -</w:t>
      </w:r>
      <w:proofErr w:type="gramStart"/>
      <w:r>
        <w:t>A  --</w:t>
      </w:r>
      <w:proofErr w:type="spellStart"/>
      <w:proofErr w:type="gramEnd"/>
      <w:r>
        <w:t>dmax_reflectance</w:t>
      </w:r>
      <w:proofErr w:type="spellEnd"/>
      <w:r>
        <w:t xml:space="preserve">[=reflectance] set/get reflectance used for </w:t>
      </w:r>
      <w:proofErr w:type="spellStart"/>
      <w:r>
        <w:t>dmax</w:t>
      </w:r>
      <w:proofErr w:type="spellEnd"/>
      <w:r>
        <w:t xml:space="preserve"> calculation in percent</w:t>
      </w:r>
    </w:p>
    <w:p w:rsidR="00AD0E2B" w:rsidRPr="00AD0E2B" w:rsidRDefault="00AD0E2B" w:rsidP="00E91A46">
      <w:pPr>
        <w:pStyle w:val="NoSpacing"/>
        <w:rPr>
          <w:lang w:val="fr-FR"/>
        </w:rPr>
      </w:pPr>
      <w:r>
        <w:t xml:space="preserve">        </w:t>
      </w:r>
      <w:r w:rsidRPr="00AD0E2B">
        <w:rPr>
          <w:lang w:val="fr-FR"/>
        </w:rPr>
        <w:t>-B  --</w:t>
      </w:r>
      <w:proofErr w:type="spellStart"/>
      <w:r w:rsidRPr="00AD0E2B">
        <w:rPr>
          <w:lang w:val="fr-FR"/>
        </w:rPr>
        <w:t>dmax_</w:t>
      </w:r>
      <w:proofErr w:type="gramStart"/>
      <w:r w:rsidRPr="00AD0E2B">
        <w:rPr>
          <w:lang w:val="fr-FR"/>
        </w:rPr>
        <w:t>mode</w:t>
      </w:r>
      <w:proofErr w:type="spellEnd"/>
      <w:r w:rsidRPr="00AD0E2B">
        <w:rPr>
          <w:lang w:val="fr-FR"/>
        </w:rPr>
        <w:t>[</w:t>
      </w:r>
      <w:proofErr w:type="gramEnd"/>
      <w:r w:rsidRPr="00AD0E2B">
        <w:rPr>
          <w:lang w:val="fr-FR"/>
        </w:rPr>
        <w:t>=</w:t>
      </w:r>
      <w:proofErr w:type="spellStart"/>
      <w:r w:rsidRPr="00AD0E2B">
        <w:rPr>
          <w:lang w:val="fr-FR"/>
        </w:rPr>
        <w:t>dmax_mode</w:t>
      </w:r>
      <w:proofErr w:type="spellEnd"/>
      <w:r w:rsidRPr="00AD0E2B">
        <w:rPr>
          <w:lang w:val="fr-FR"/>
        </w:rPr>
        <w:t>] set/</w:t>
      </w:r>
      <w:proofErr w:type="spellStart"/>
      <w:r w:rsidRPr="00AD0E2B">
        <w:rPr>
          <w:lang w:val="fr-FR"/>
        </w:rPr>
        <w:t>get</w:t>
      </w:r>
      <w:proofErr w:type="spellEnd"/>
      <w:r w:rsidRPr="00AD0E2B">
        <w:rPr>
          <w:lang w:val="fr-FR"/>
        </w:rPr>
        <w:t xml:space="preserve"> </w:t>
      </w:r>
      <w:proofErr w:type="spellStart"/>
      <w:r w:rsidRPr="00AD0E2B">
        <w:rPr>
          <w:lang w:val="fr-FR"/>
        </w:rPr>
        <w:t>dmax</w:t>
      </w:r>
      <w:proofErr w:type="spellEnd"/>
      <w:r w:rsidRPr="00AD0E2B">
        <w:rPr>
          <w:lang w:val="fr-FR"/>
        </w:rPr>
        <w:t xml:space="preserve"> mode</w:t>
      </w:r>
    </w:p>
    <w:p w:rsidR="00AD0E2B" w:rsidRDefault="00AD0E2B" w:rsidP="00E91A46">
      <w:pPr>
        <w:pStyle w:val="NoSpacing"/>
      </w:pPr>
      <w:r w:rsidRPr="00AD0E2B">
        <w:rPr>
          <w:lang w:val="fr-FR"/>
        </w:rPr>
        <w:t xml:space="preserve">        </w:t>
      </w:r>
      <w:r>
        <w:t>-w --</w:t>
      </w:r>
      <w:proofErr w:type="spellStart"/>
      <w:r>
        <w:t>wcal</w:t>
      </w:r>
      <w:proofErr w:type="spellEnd"/>
      <w:r>
        <w:t xml:space="preserve"> &lt;file&gt; get zone calibration data and write them in given file name</w:t>
      </w:r>
    </w:p>
    <w:p w:rsidR="00AD0E2B" w:rsidRDefault="00AD0E2B" w:rsidP="00E91A46">
      <w:pPr>
        <w:pStyle w:val="NoSpacing"/>
      </w:pPr>
      <w:r>
        <w:t xml:space="preserve">        -W --</w:t>
      </w:r>
      <w:proofErr w:type="spellStart"/>
      <w:r>
        <w:t>Wcal</w:t>
      </w:r>
      <w:proofErr w:type="spellEnd"/>
      <w:r>
        <w:t xml:space="preserve"> &lt;file&gt; set zone calibrating data by reading given file name</w:t>
      </w:r>
    </w:p>
    <w:p w:rsidR="00AD0E2B" w:rsidRDefault="00AD0E2B" w:rsidP="00E91A46">
      <w:pPr>
        <w:pStyle w:val="NoSpacing"/>
      </w:pPr>
      <w:r>
        <w:t xml:space="preserve">        -N --</w:t>
      </w:r>
      <w:proofErr w:type="spellStart"/>
      <w:r>
        <w:t>tuNing</w:t>
      </w:r>
      <w:proofErr w:type="spellEnd"/>
      <w:r>
        <w:t>="&lt;key&gt; &lt;value&gt;" set low level layer parameter with key to given value</w:t>
      </w:r>
    </w:p>
    <w:p w:rsidR="00AD0E2B" w:rsidRDefault="00AD0E2B" w:rsidP="00E91A46">
      <w:pPr>
        <w:pStyle w:val="NoSpacing"/>
      </w:pPr>
      <w:r>
        <w:t xml:space="preserve">        -g --tunings &lt;file&gt; get tunings values and write them in given file name</w:t>
      </w:r>
    </w:p>
    <w:p w:rsidR="00AD0E2B" w:rsidRDefault="00AD0E2B" w:rsidP="00E91A46">
      <w:pPr>
        <w:pStyle w:val="NoSpacing"/>
      </w:pPr>
      <w:r>
        <w:t xml:space="preserve">        -G --</w:t>
      </w:r>
      <w:proofErr w:type="spellStart"/>
      <w:r>
        <w:t>tuninGs</w:t>
      </w:r>
      <w:proofErr w:type="spellEnd"/>
      <w:r>
        <w:t xml:space="preserve"> &lt;file&gt; set tunings values by reading given file name</w:t>
      </w:r>
    </w:p>
    <w:p w:rsidR="00AD0E2B" w:rsidRDefault="00AD0E2B" w:rsidP="00E91A46">
      <w:pPr>
        <w:pStyle w:val="NoSpacing"/>
      </w:pPr>
      <w:r>
        <w:t xml:space="preserve">        -h --</w:t>
      </w:r>
      <w:proofErr w:type="gramStart"/>
      <w:r>
        <w:t>smudge[</w:t>
      </w:r>
      <w:proofErr w:type="gramEnd"/>
      <w:r>
        <w:t>=0/1] set/get smudge correction enable</w:t>
      </w:r>
    </w:p>
    <w:p w:rsidR="00AD0E2B" w:rsidRDefault="00AD0E2B" w:rsidP="00E91A46">
      <w:pPr>
        <w:pStyle w:val="NoSpacing"/>
      </w:pPr>
    </w:p>
    <w:p w:rsidR="00AD0E2B" w:rsidRDefault="00AD0E2B" w:rsidP="00E91A46">
      <w:pPr>
        <w:pStyle w:val="NoSpacing"/>
      </w:pPr>
      <w:r>
        <w:t>Examples:</w:t>
      </w:r>
    </w:p>
    <w:p w:rsidR="00AD0E2B" w:rsidRDefault="00AD0E2B" w:rsidP="00E91A46">
      <w:pPr>
        <w:pStyle w:val="NoSpacing"/>
      </w:pPr>
      <w:r>
        <w:t xml:space="preserve"> - get current timing budget value</w:t>
      </w:r>
    </w:p>
    <w:p w:rsidR="00AD0E2B" w:rsidRDefault="00AD0E2B" w:rsidP="00E91A46">
      <w:pPr>
        <w:pStyle w:val="NoSpacing"/>
      </w:pPr>
      <w:r>
        <w:t xml:space="preserve">         </w:t>
      </w:r>
      <w:proofErr w:type="gramStart"/>
      <w:r>
        <w:t>./</w:t>
      </w:r>
      <w:proofErr w:type="gramEnd"/>
      <w:r>
        <w:t>phio -t</w:t>
      </w:r>
    </w:p>
    <w:p w:rsidR="00AD0E2B" w:rsidRDefault="00AD0E2B" w:rsidP="00E91A46">
      <w:pPr>
        <w:pStyle w:val="NoSpacing"/>
      </w:pPr>
      <w:r>
        <w:lastRenderedPageBreak/>
        <w:t xml:space="preserve"> - take 10 measures in ranging mode</w:t>
      </w:r>
    </w:p>
    <w:p w:rsidR="00AD0E2B" w:rsidRDefault="00AD0E2B" w:rsidP="00E91A46">
      <w:pPr>
        <w:pStyle w:val="NoSpacing"/>
      </w:pPr>
      <w:r>
        <w:t xml:space="preserve">         </w:t>
      </w:r>
      <w:proofErr w:type="gramStart"/>
      <w:r>
        <w:t>./</w:t>
      </w:r>
      <w:proofErr w:type="gramEnd"/>
      <w:r>
        <w:t>phio -O -m=1 -s -Z=10 -S</w:t>
      </w:r>
    </w:p>
    <w:p w:rsidR="00AD0E2B" w:rsidRDefault="00AD0E2B" w:rsidP="00E91A46">
      <w:pPr>
        <w:pStyle w:val="NoSpacing"/>
      </w:pPr>
      <w:r>
        <w:t xml:space="preserve"> - take 10 measures in multi zone mode with 4 zones</w:t>
      </w:r>
    </w:p>
    <w:p w:rsidR="00AD0E2B" w:rsidRDefault="00AD0E2B" w:rsidP="00E91A46">
      <w:pPr>
        <w:pStyle w:val="NoSpacing"/>
      </w:pPr>
      <w:r>
        <w:t xml:space="preserve">         </w:t>
      </w:r>
      <w:proofErr w:type="gramStart"/>
      <w:r>
        <w:t>./</w:t>
      </w:r>
      <w:proofErr w:type="gramEnd"/>
      <w:r>
        <w:t>phio -O="0 15 7 8, 8 15 15 8, 0 7 7 0, 8 7 15 0" -m=2 -s -Z=10 -S</w:t>
      </w:r>
    </w:p>
    <w:p w:rsidR="00AD0E2B" w:rsidRDefault="00AD0E2B" w:rsidP="00E91A46">
      <w:pPr>
        <w:pStyle w:val="NoSpacing"/>
      </w:pPr>
      <w:r>
        <w:t xml:space="preserve"> - take 10 measures in lite ranging at 10 Hz and restore 60</w:t>
      </w:r>
      <w:proofErr w:type="gramStart"/>
      <w:r>
        <w:t>hz</w:t>
      </w:r>
      <w:proofErr w:type="gramEnd"/>
    </w:p>
    <w:p w:rsidR="00156D8A" w:rsidRDefault="00AD0E2B" w:rsidP="00E91A46">
      <w:pPr>
        <w:pStyle w:val="NoSpacing"/>
      </w:pPr>
      <w:r>
        <w:t xml:space="preserve">         </w:t>
      </w:r>
      <w:proofErr w:type="gramStart"/>
      <w:r>
        <w:t>./</w:t>
      </w:r>
      <w:proofErr w:type="gramEnd"/>
      <w:r>
        <w:t>phio -t=100000 -O -m=4 -s -M=10 -S -t=16000</w:t>
      </w:r>
    </w:p>
    <w:p w:rsidR="0093781A" w:rsidRDefault="0093781A" w:rsidP="00E91A46">
      <w:pPr>
        <w:pStyle w:val="NoSpacing"/>
      </w:pPr>
    </w:p>
    <w:p w:rsidR="0093781A" w:rsidRDefault="0093781A" w:rsidP="00AD0E2B"/>
    <w:p w:rsidR="0093781A" w:rsidRDefault="0093781A" w:rsidP="00AD0E2B"/>
    <w:p w:rsidR="0093781A" w:rsidRDefault="0093781A" w:rsidP="00AD0E2B"/>
    <w:p w:rsidR="0093781A" w:rsidRDefault="0093781A" w:rsidP="0093781A">
      <w:pPr>
        <w:pStyle w:val="STHead1"/>
      </w:pPr>
      <w:r>
        <w:t>Test description</w:t>
      </w:r>
    </w:p>
    <w:p w:rsidR="0093781A" w:rsidRDefault="0093781A" w:rsidP="0093781A">
      <w:pPr>
        <w:pStyle w:val="NoSpacing"/>
      </w:pPr>
    </w:p>
    <w:p w:rsidR="0093781A" w:rsidRPr="0093781A" w:rsidRDefault="0093781A" w:rsidP="0093781A">
      <w:pPr>
        <w:pStyle w:val="STHead2"/>
      </w:pPr>
      <w:r>
        <w:t>Test list</w:t>
      </w:r>
    </w:p>
    <w:p w:rsidR="0093781A" w:rsidRDefault="0093781A" w:rsidP="00E91A46">
      <w:pPr>
        <w:pStyle w:val="NoSpacing"/>
      </w:pPr>
      <w:r>
        <w:t>List of test updated on version 12.8.0 of Linux driver</w:t>
      </w:r>
    </w:p>
    <w:p w:rsidR="0093781A" w:rsidRDefault="0093781A" w:rsidP="0093781A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217"/>
        <w:gridCol w:w="4457"/>
      </w:tblGrid>
      <w:tr w:rsidR="0093781A" w:rsidTr="00937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93781A" w:rsidRDefault="0093781A" w:rsidP="0093781A">
            <w:r>
              <w:t>Test Name</w:t>
            </w:r>
          </w:p>
        </w:tc>
        <w:tc>
          <w:tcPr>
            <w:tcW w:w="4837" w:type="dxa"/>
          </w:tcPr>
          <w:p w:rsidR="0093781A" w:rsidRDefault="0093781A" w:rsidP="009378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A6C27" w:rsidTr="00937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proofErr w:type="spellStart"/>
            <w:r w:rsidRPr="000C10B9">
              <w:t>autonomous_low</w:t>
            </w:r>
            <w:proofErr w:type="spellEnd"/>
          </w:p>
        </w:tc>
        <w:tc>
          <w:tcPr>
            <w:tcW w:w="4837" w:type="dxa"/>
          </w:tcPr>
          <w:p w:rsidR="004A6C27" w:rsidRDefault="004A6C27" w:rsidP="004A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6C27" w:rsidTr="00937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proofErr w:type="spellStart"/>
            <w:r w:rsidRPr="000C10B9">
              <w:t>crosstalk_calibration</w:t>
            </w:r>
            <w:proofErr w:type="spellEnd"/>
          </w:p>
        </w:tc>
        <w:tc>
          <w:tcPr>
            <w:tcW w:w="4837" w:type="dxa"/>
          </w:tcPr>
          <w:p w:rsidR="004A6C27" w:rsidRDefault="004A6C27" w:rsidP="004A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6C27" w:rsidTr="00937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proofErr w:type="spellStart"/>
            <w:r w:rsidRPr="000C10B9">
              <w:t>distance_mode</w:t>
            </w:r>
            <w:proofErr w:type="spellEnd"/>
          </w:p>
        </w:tc>
        <w:tc>
          <w:tcPr>
            <w:tcW w:w="4837" w:type="dxa"/>
          </w:tcPr>
          <w:p w:rsidR="004A6C27" w:rsidRDefault="004A6C27" w:rsidP="004A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6C27" w:rsidTr="00937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proofErr w:type="spellStart"/>
            <w:r w:rsidRPr="000C10B9">
              <w:t>dmax_mode</w:t>
            </w:r>
            <w:proofErr w:type="spellEnd"/>
          </w:p>
        </w:tc>
        <w:tc>
          <w:tcPr>
            <w:tcW w:w="4837" w:type="dxa"/>
          </w:tcPr>
          <w:p w:rsidR="004A6C27" w:rsidRDefault="004A6C27" w:rsidP="004A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6C27" w:rsidTr="00937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proofErr w:type="spellStart"/>
            <w:r w:rsidRPr="000C10B9">
              <w:t>dmax_reflectance</w:t>
            </w:r>
            <w:proofErr w:type="spellEnd"/>
          </w:p>
        </w:tc>
        <w:tc>
          <w:tcPr>
            <w:tcW w:w="4837" w:type="dxa"/>
          </w:tcPr>
          <w:p w:rsidR="004A6C27" w:rsidRDefault="004A6C27" w:rsidP="004A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6C27" w:rsidTr="00937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proofErr w:type="spellStart"/>
            <w:r w:rsidRPr="000C10B9">
              <w:t>force_device_on_enable</w:t>
            </w:r>
            <w:proofErr w:type="spellEnd"/>
          </w:p>
        </w:tc>
        <w:tc>
          <w:tcPr>
            <w:tcW w:w="4837" w:type="dxa"/>
          </w:tcPr>
          <w:p w:rsidR="004A6C27" w:rsidRDefault="004A6C27" w:rsidP="004A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6C27" w:rsidTr="00937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proofErr w:type="spellStart"/>
            <w:r w:rsidRPr="000C10B9">
              <w:t>get_calibration_data</w:t>
            </w:r>
            <w:proofErr w:type="spellEnd"/>
          </w:p>
        </w:tc>
        <w:tc>
          <w:tcPr>
            <w:tcW w:w="4837" w:type="dxa"/>
          </w:tcPr>
          <w:p w:rsidR="004A6C27" w:rsidRDefault="004A6C27" w:rsidP="004A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6C27" w:rsidTr="00937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r w:rsidRPr="000C10B9">
              <w:t>lite</w:t>
            </w:r>
          </w:p>
        </w:tc>
        <w:tc>
          <w:tcPr>
            <w:tcW w:w="4837" w:type="dxa"/>
          </w:tcPr>
          <w:p w:rsidR="004A6C27" w:rsidRDefault="004A6C27" w:rsidP="004A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6C27" w:rsidTr="00937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proofErr w:type="spellStart"/>
            <w:r w:rsidRPr="000C10B9">
              <w:t>lite_roi</w:t>
            </w:r>
            <w:proofErr w:type="spellEnd"/>
          </w:p>
        </w:tc>
        <w:tc>
          <w:tcPr>
            <w:tcW w:w="4837" w:type="dxa"/>
          </w:tcPr>
          <w:p w:rsidR="004A6C27" w:rsidRDefault="004A6C27" w:rsidP="004A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6C27" w:rsidTr="00937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proofErr w:type="spellStart"/>
            <w:r w:rsidRPr="000C10B9">
              <w:t>load_unload</w:t>
            </w:r>
            <w:proofErr w:type="spellEnd"/>
          </w:p>
        </w:tc>
        <w:tc>
          <w:tcPr>
            <w:tcW w:w="4837" w:type="dxa"/>
          </w:tcPr>
          <w:p w:rsidR="004A6C27" w:rsidRDefault="004A6C27" w:rsidP="004A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6C27" w:rsidTr="00937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proofErr w:type="spellStart"/>
            <w:r w:rsidRPr="000C10B9">
              <w:t>multizone</w:t>
            </w:r>
            <w:proofErr w:type="spellEnd"/>
          </w:p>
        </w:tc>
        <w:tc>
          <w:tcPr>
            <w:tcW w:w="4837" w:type="dxa"/>
          </w:tcPr>
          <w:p w:rsidR="004A6C27" w:rsidRDefault="004A6C27" w:rsidP="004A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6C27" w:rsidTr="00937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r w:rsidRPr="000C10B9">
              <w:t>multizone_4x4</w:t>
            </w:r>
          </w:p>
        </w:tc>
        <w:tc>
          <w:tcPr>
            <w:tcW w:w="4837" w:type="dxa"/>
          </w:tcPr>
          <w:p w:rsidR="004A6C27" w:rsidRDefault="004A6C27" w:rsidP="004A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6C27" w:rsidTr="00937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proofErr w:type="spellStart"/>
            <w:r w:rsidRPr="000C10B9">
              <w:t>offset_calibration</w:t>
            </w:r>
            <w:proofErr w:type="spellEnd"/>
          </w:p>
        </w:tc>
        <w:tc>
          <w:tcPr>
            <w:tcW w:w="4837" w:type="dxa"/>
          </w:tcPr>
          <w:p w:rsidR="004A6C27" w:rsidRDefault="004A6C27" w:rsidP="004A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6C27" w:rsidTr="00937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proofErr w:type="spellStart"/>
            <w:r w:rsidRPr="000C10B9">
              <w:t>offset_calibration_after_ranging</w:t>
            </w:r>
            <w:proofErr w:type="spellEnd"/>
          </w:p>
        </w:tc>
        <w:tc>
          <w:tcPr>
            <w:tcW w:w="4837" w:type="dxa"/>
          </w:tcPr>
          <w:p w:rsidR="004A6C27" w:rsidRDefault="004A6C27" w:rsidP="004A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6C27" w:rsidTr="00937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proofErr w:type="spellStart"/>
            <w:r w:rsidRPr="000C10B9">
              <w:t>offset_calibration_after_ranging_prerange_only</w:t>
            </w:r>
            <w:proofErr w:type="spellEnd"/>
          </w:p>
        </w:tc>
        <w:tc>
          <w:tcPr>
            <w:tcW w:w="4837" w:type="dxa"/>
          </w:tcPr>
          <w:p w:rsidR="004A6C27" w:rsidRDefault="004A6C27" w:rsidP="004A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6C27" w:rsidTr="00937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proofErr w:type="spellStart"/>
            <w:r w:rsidRPr="000C10B9">
              <w:t>offset_calibration_prerange_only</w:t>
            </w:r>
            <w:proofErr w:type="spellEnd"/>
          </w:p>
        </w:tc>
        <w:tc>
          <w:tcPr>
            <w:tcW w:w="4837" w:type="dxa"/>
          </w:tcPr>
          <w:p w:rsidR="004A6C27" w:rsidRDefault="004A6C27" w:rsidP="004A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6C27" w:rsidTr="00937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proofErr w:type="spellStart"/>
            <w:r w:rsidRPr="000C10B9">
              <w:t>offset_calibration_roi</w:t>
            </w:r>
            <w:proofErr w:type="spellEnd"/>
          </w:p>
        </w:tc>
        <w:tc>
          <w:tcPr>
            <w:tcW w:w="4837" w:type="dxa"/>
          </w:tcPr>
          <w:p w:rsidR="004A6C27" w:rsidRDefault="004A6C27" w:rsidP="004A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6C27" w:rsidTr="00937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proofErr w:type="spellStart"/>
            <w:r w:rsidRPr="000C10B9">
              <w:t>offset_calibration_roi_id</w:t>
            </w:r>
            <w:proofErr w:type="spellEnd"/>
          </w:p>
        </w:tc>
        <w:tc>
          <w:tcPr>
            <w:tcW w:w="4837" w:type="dxa"/>
          </w:tcPr>
          <w:p w:rsidR="004A6C27" w:rsidRDefault="004A6C27" w:rsidP="004A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6C27" w:rsidTr="00937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proofErr w:type="spellStart"/>
            <w:r w:rsidRPr="000C10B9">
              <w:t>offset_calibration_roi_set_get</w:t>
            </w:r>
            <w:proofErr w:type="spellEnd"/>
          </w:p>
        </w:tc>
        <w:tc>
          <w:tcPr>
            <w:tcW w:w="4837" w:type="dxa"/>
          </w:tcPr>
          <w:p w:rsidR="004A6C27" w:rsidRDefault="004A6C27" w:rsidP="004A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6C27" w:rsidTr="00937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proofErr w:type="spellStart"/>
            <w:r w:rsidRPr="000C10B9">
              <w:t>offset_correction_mode</w:t>
            </w:r>
            <w:proofErr w:type="spellEnd"/>
          </w:p>
        </w:tc>
        <w:tc>
          <w:tcPr>
            <w:tcW w:w="4837" w:type="dxa"/>
          </w:tcPr>
          <w:p w:rsidR="004A6C27" w:rsidRDefault="004A6C27" w:rsidP="004A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6C27" w:rsidTr="00937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proofErr w:type="spellStart"/>
            <w:r w:rsidRPr="000C10B9">
              <w:t>optical_offset</w:t>
            </w:r>
            <w:proofErr w:type="spellEnd"/>
          </w:p>
        </w:tc>
        <w:tc>
          <w:tcPr>
            <w:tcW w:w="4837" w:type="dxa"/>
          </w:tcPr>
          <w:p w:rsidR="004A6C27" w:rsidRDefault="004A6C27" w:rsidP="004A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6C27" w:rsidTr="00937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proofErr w:type="spellStart"/>
            <w:r w:rsidRPr="000C10B9">
              <w:t>output_mode</w:t>
            </w:r>
            <w:proofErr w:type="spellEnd"/>
          </w:p>
        </w:tc>
        <w:tc>
          <w:tcPr>
            <w:tcW w:w="4837" w:type="dxa"/>
          </w:tcPr>
          <w:p w:rsidR="004A6C27" w:rsidRDefault="004A6C27" w:rsidP="004A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6C27" w:rsidTr="00937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r w:rsidRPr="000C10B9">
              <w:t>parameters</w:t>
            </w:r>
          </w:p>
        </w:tc>
        <w:tc>
          <w:tcPr>
            <w:tcW w:w="4837" w:type="dxa"/>
          </w:tcPr>
          <w:p w:rsidR="004A6C27" w:rsidRDefault="004A6C27" w:rsidP="004A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6C27" w:rsidTr="00937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r w:rsidRPr="000C10B9">
              <w:t>ranging</w:t>
            </w:r>
          </w:p>
        </w:tc>
        <w:tc>
          <w:tcPr>
            <w:tcW w:w="4837" w:type="dxa"/>
          </w:tcPr>
          <w:p w:rsidR="004A6C27" w:rsidRDefault="004A6C27" w:rsidP="004A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6C27" w:rsidTr="00937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proofErr w:type="spellStart"/>
            <w:r w:rsidRPr="000C10B9">
              <w:t>ranging_multiple</w:t>
            </w:r>
            <w:proofErr w:type="spellEnd"/>
          </w:p>
        </w:tc>
        <w:tc>
          <w:tcPr>
            <w:tcW w:w="4837" w:type="dxa"/>
          </w:tcPr>
          <w:p w:rsidR="004A6C27" w:rsidRDefault="004A6C27" w:rsidP="004A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6C27" w:rsidTr="00937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proofErr w:type="spellStart"/>
            <w:r w:rsidRPr="000C10B9">
              <w:t>ranging_roi</w:t>
            </w:r>
            <w:proofErr w:type="spellEnd"/>
          </w:p>
        </w:tc>
        <w:tc>
          <w:tcPr>
            <w:tcW w:w="4837" w:type="dxa"/>
          </w:tcPr>
          <w:p w:rsidR="004A6C27" w:rsidRDefault="004A6C27" w:rsidP="004A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6C27" w:rsidTr="00937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proofErr w:type="spellStart"/>
            <w:r w:rsidRPr="000C10B9">
              <w:t>ref_spad_calibration</w:t>
            </w:r>
            <w:proofErr w:type="spellEnd"/>
          </w:p>
        </w:tc>
        <w:tc>
          <w:tcPr>
            <w:tcW w:w="4837" w:type="dxa"/>
          </w:tcPr>
          <w:p w:rsidR="004A6C27" w:rsidRDefault="004A6C27" w:rsidP="004A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6C27" w:rsidTr="00937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proofErr w:type="spellStart"/>
            <w:r w:rsidRPr="000C10B9">
              <w:t>set_calibration_data</w:t>
            </w:r>
            <w:proofErr w:type="spellEnd"/>
          </w:p>
        </w:tc>
        <w:tc>
          <w:tcPr>
            <w:tcW w:w="4837" w:type="dxa"/>
          </w:tcPr>
          <w:p w:rsidR="004A6C27" w:rsidRDefault="004A6C27" w:rsidP="004A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6C27" w:rsidTr="00937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proofErr w:type="spellStart"/>
            <w:r w:rsidRPr="000C10B9">
              <w:t>set_calibration_data_with_ranging</w:t>
            </w:r>
            <w:proofErr w:type="spellEnd"/>
          </w:p>
        </w:tc>
        <w:tc>
          <w:tcPr>
            <w:tcW w:w="4837" w:type="dxa"/>
          </w:tcPr>
          <w:p w:rsidR="004A6C27" w:rsidRDefault="004A6C27" w:rsidP="004A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6C27" w:rsidTr="00937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proofErr w:type="spellStart"/>
            <w:r w:rsidRPr="000C10B9">
              <w:lastRenderedPageBreak/>
              <w:t>set_zone_calibration_data</w:t>
            </w:r>
            <w:proofErr w:type="spellEnd"/>
          </w:p>
        </w:tc>
        <w:tc>
          <w:tcPr>
            <w:tcW w:w="4837" w:type="dxa"/>
          </w:tcPr>
          <w:p w:rsidR="004A6C27" w:rsidRDefault="004A6C27" w:rsidP="004A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6C27" w:rsidTr="00937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proofErr w:type="spellStart"/>
            <w:r w:rsidRPr="000C10B9">
              <w:t>smudge_correction_enable</w:t>
            </w:r>
            <w:proofErr w:type="spellEnd"/>
          </w:p>
        </w:tc>
        <w:tc>
          <w:tcPr>
            <w:tcW w:w="4837" w:type="dxa"/>
          </w:tcPr>
          <w:p w:rsidR="004A6C27" w:rsidRDefault="004A6C27" w:rsidP="004A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6C27" w:rsidTr="00937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proofErr w:type="spellStart"/>
            <w:r w:rsidRPr="000C10B9">
              <w:t>sysfs_autonomous_config</w:t>
            </w:r>
            <w:proofErr w:type="spellEnd"/>
          </w:p>
        </w:tc>
        <w:tc>
          <w:tcPr>
            <w:tcW w:w="4837" w:type="dxa"/>
          </w:tcPr>
          <w:p w:rsidR="004A6C27" w:rsidRDefault="004A6C27" w:rsidP="004A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6C27" w:rsidTr="00937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proofErr w:type="spellStart"/>
            <w:r w:rsidRPr="000C10B9">
              <w:t>sysfs_calibration_data</w:t>
            </w:r>
            <w:proofErr w:type="spellEnd"/>
          </w:p>
        </w:tc>
        <w:tc>
          <w:tcPr>
            <w:tcW w:w="4837" w:type="dxa"/>
          </w:tcPr>
          <w:p w:rsidR="004A6C27" w:rsidRDefault="004A6C27" w:rsidP="004A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6C27" w:rsidTr="00937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proofErr w:type="spellStart"/>
            <w:r w:rsidRPr="000C10B9">
              <w:t>sysfs_crosstalk_enable</w:t>
            </w:r>
            <w:proofErr w:type="spellEnd"/>
          </w:p>
        </w:tc>
        <w:tc>
          <w:tcPr>
            <w:tcW w:w="4837" w:type="dxa"/>
          </w:tcPr>
          <w:p w:rsidR="004A6C27" w:rsidRDefault="004A6C27" w:rsidP="004A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6C27" w:rsidTr="00937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proofErr w:type="spellStart"/>
            <w:r w:rsidRPr="000C10B9">
              <w:t>sysfs_distance_mode</w:t>
            </w:r>
            <w:proofErr w:type="spellEnd"/>
          </w:p>
        </w:tc>
        <w:tc>
          <w:tcPr>
            <w:tcW w:w="4837" w:type="dxa"/>
          </w:tcPr>
          <w:p w:rsidR="004A6C27" w:rsidRDefault="004A6C27" w:rsidP="004A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6C27" w:rsidTr="00937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proofErr w:type="spellStart"/>
            <w:r w:rsidRPr="000C10B9">
              <w:t>sysfs_dmax_mode</w:t>
            </w:r>
            <w:proofErr w:type="spellEnd"/>
          </w:p>
        </w:tc>
        <w:tc>
          <w:tcPr>
            <w:tcW w:w="4837" w:type="dxa"/>
          </w:tcPr>
          <w:p w:rsidR="004A6C27" w:rsidRDefault="004A6C27" w:rsidP="004A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6C27" w:rsidTr="00937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proofErr w:type="spellStart"/>
            <w:r w:rsidRPr="000C10B9">
              <w:t>sysfs_dmax_reflectance</w:t>
            </w:r>
            <w:proofErr w:type="spellEnd"/>
          </w:p>
        </w:tc>
        <w:tc>
          <w:tcPr>
            <w:tcW w:w="4837" w:type="dxa"/>
          </w:tcPr>
          <w:p w:rsidR="004A6C27" w:rsidRDefault="004A6C27" w:rsidP="004A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6C27" w:rsidTr="00937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proofErr w:type="spellStart"/>
            <w:r w:rsidRPr="000C10B9">
              <w:t>sysfs_enable_debug</w:t>
            </w:r>
            <w:proofErr w:type="spellEnd"/>
          </w:p>
        </w:tc>
        <w:tc>
          <w:tcPr>
            <w:tcW w:w="4837" w:type="dxa"/>
          </w:tcPr>
          <w:p w:rsidR="004A6C27" w:rsidRDefault="004A6C27" w:rsidP="004A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6C27" w:rsidTr="00937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proofErr w:type="spellStart"/>
            <w:r w:rsidRPr="000C10B9">
              <w:t>sysfs_enable_ps_sensor</w:t>
            </w:r>
            <w:proofErr w:type="spellEnd"/>
          </w:p>
        </w:tc>
        <w:tc>
          <w:tcPr>
            <w:tcW w:w="4837" w:type="dxa"/>
          </w:tcPr>
          <w:p w:rsidR="004A6C27" w:rsidRDefault="004A6C27" w:rsidP="004A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6C27" w:rsidTr="00937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proofErr w:type="spellStart"/>
            <w:r w:rsidRPr="000C10B9">
              <w:t>sysfs_force_device_on_enable</w:t>
            </w:r>
            <w:proofErr w:type="spellEnd"/>
          </w:p>
        </w:tc>
        <w:tc>
          <w:tcPr>
            <w:tcW w:w="4837" w:type="dxa"/>
          </w:tcPr>
          <w:p w:rsidR="004A6C27" w:rsidRDefault="004A6C27" w:rsidP="004A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6C27" w:rsidTr="00937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proofErr w:type="spellStart"/>
            <w:r w:rsidRPr="000C10B9">
              <w:t>sysfs_mode</w:t>
            </w:r>
            <w:proofErr w:type="spellEnd"/>
          </w:p>
        </w:tc>
        <w:tc>
          <w:tcPr>
            <w:tcW w:w="4837" w:type="dxa"/>
          </w:tcPr>
          <w:p w:rsidR="004A6C27" w:rsidRDefault="004A6C27" w:rsidP="004A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6C27" w:rsidTr="00937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proofErr w:type="spellStart"/>
            <w:r w:rsidRPr="000C10B9">
              <w:t>sysfs_offset_correction_mode</w:t>
            </w:r>
            <w:proofErr w:type="spellEnd"/>
          </w:p>
        </w:tc>
        <w:tc>
          <w:tcPr>
            <w:tcW w:w="4837" w:type="dxa"/>
          </w:tcPr>
          <w:p w:rsidR="004A6C27" w:rsidRDefault="004A6C27" w:rsidP="004A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6C27" w:rsidTr="00937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proofErr w:type="spellStart"/>
            <w:r w:rsidRPr="000C10B9">
              <w:t>sysfs_optical_offset</w:t>
            </w:r>
            <w:proofErr w:type="spellEnd"/>
          </w:p>
        </w:tc>
        <w:tc>
          <w:tcPr>
            <w:tcW w:w="4837" w:type="dxa"/>
          </w:tcPr>
          <w:p w:rsidR="004A6C27" w:rsidRDefault="004A6C27" w:rsidP="004A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6C27" w:rsidTr="00937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proofErr w:type="spellStart"/>
            <w:r w:rsidRPr="000C10B9">
              <w:t>sysfs_output_mode</w:t>
            </w:r>
            <w:proofErr w:type="spellEnd"/>
          </w:p>
        </w:tc>
        <w:tc>
          <w:tcPr>
            <w:tcW w:w="4837" w:type="dxa"/>
          </w:tcPr>
          <w:p w:rsidR="004A6C27" w:rsidRDefault="004A6C27" w:rsidP="004A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6C27" w:rsidTr="00937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proofErr w:type="spellStart"/>
            <w:r w:rsidRPr="000C10B9">
              <w:t>sysfs_poll_delay_ms</w:t>
            </w:r>
            <w:proofErr w:type="spellEnd"/>
          </w:p>
        </w:tc>
        <w:tc>
          <w:tcPr>
            <w:tcW w:w="4837" w:type="dxa"/>
          </w:tcPr>
          <w:p w:rsidR="004A6C27" w:rsidRDefault="004A6C27" w:rsidP="004A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6C27" w:rsidTr="00937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proofErr w:type="spellStart"/>
            <w:r w:rsidRPr="000C10B9">
              <w:t>sysfs_roi</w:t>
            </w:r>
            <w:proofErr w:type="spellEnd"/>
          </w:p>
        </w:tc>
        <w:tc>
          <w:tcPr>
            <w:tcW w:w="4837" w:type="dxa"/>
          </w:tcPr>
          <w:p w:rsidR="004A6C27" w:rsidRDefault="004A6C27" w:rsidP="004A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6C27" w:rsidTr="00937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proofErr w:type="spellStart"/>
            <w:r w:rsidRPr="000C10B9">
              <w:t>sysfs_smudge_correction_enable</w:t>
            </w:r>
            <w:proofErr w:type="spellEnd"/>
          </w:p>
        </w:tc>
        <w:tc>
          <w:tcPr>
            <w:tcW w:w="4837" w:type="dxa"/>
          </w:tcPr>
          <w:p w:rsidR="004A6C27" w:rsidRDefault="004A6C27" w:rsidP="004A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6C27" w:rsidTr="00937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proofErr w:type="spellStart"/>
            <w:r w:rsidRPr="000C10B9">
              <w:t>sysfs_timing_budget</w:t>
            </w:r>
            <w:proofErr w:type="spellEnd"/>
          </w:p>
        </w:tc>
        <w:tc>
          <w:tcPr>
            <w:tcW w:w="4837" w:type="dxa"/>
          </w:tcPr>
          <w:p w:rsidR="004A6C27" w:rsidRDefault="004A6C27" w:rsidP="004A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6C27" w:rsidTr="00937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proofErr w:type="spellStart"/>
            <w:r w:rsidRPr="000C10B9">
              <w:t>sysfs_tuning</w:t>
            </w:r>
            <w:proofErr w:type="spellEnd"/>
          </w:p>
        </w:tc>
        <w:tc>
          <w:tcPr>
            <w:tcW w:w="4837" w:type="dxa"/>
          </w:tcPr>
          <w:p w:rsidR="004A6C27" w:rsidRDefault="004A6C27" w:rsidP="004A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6C27" w:rsidTr="00937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proofErr w:type="spellStart"/>
            <w:r w:rsidRPr="004A6C27">
              <w:t>sysfs_zone_calibration_data</w:t>
            </w:r>
            <w:proofErr w:type="spellEnd"/>
          </w:p>
        </w:tc>
        <w:tc>
          <w:tcPr>
            <w:tcW w:w="4837" w:type="dxa"/>
          </w:tcPr>
          <w:p w:rsidR="004A6C27" w:rsidRDefault="004A6C27" w:rsidP="004A6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6C27" w:rsidTr="00937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4A6C27" w:rsidRPr="000C10B9" w:rsidRDefault="004A6C27" w:rsidP="004A6C27">
            <w:r w:rsidRPr="004A6C27">
              <w:t>tuning</w:t>
            </w:r>
          </w:p>
        </w:tc>
        <w:tc>
          <w:tcPr>
            <w:tcW w:w="4837" w:type="dxa"/>
          </w:tcPr>
          <w:p w:rsidR="004A6C27" w:rsidRDefault="004A6C27" w:rsidP="004A6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3781A" w:rsidRDefault="0093781A" w:rsidP="0093781A"/>
    <w:p w:rsidR="004A6C27" w:rsidRDefault="004A6C27" w:rsidP="0093781A"/>
    <w:p w:rsidR="004A6C27" w:rsidRDefault="004A6C27" w:rsidP="004A6C27">
      <w:pPr>
        <w:pStyle w:val="STHead2"/>
      </w:pPr>
      <w:r w:rsidRPr="000C10B9">
        <w:t>autonomous_low</w:t>
      </w:r>
    </w:p>
    <w:p w:rsidR="00A96EE8" w:rsidRDefault="00A96EE8" w:rsidP="00A96EE8">
      <w:pPr>
        <w:pStyle w:val="NoSpacing"/>
      </w:pPr>
      <w:r>
        <w:t>The following code is the sequence used for the test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09"/>
      </w:tblGrid>
      <w:tr w:rsidR="00A96EE8" w:rsidTr="00A96EE8">
        <w:trPr>
          <w:trHeight w:val="3275"/>
          <w:jc w:val="center"/>
        </w:trPr>
        <w:tc>
          <w:tcPr>
            <w:tcW w:w="5509" w:type="dxa"/>
          </w:tcPr>
          <w:p w:rsidR="00A96EE8" w:rsidRDefault="00A96EE8" w:rsidP="00A96EE8">
            <w:pPr>
              <w:pStyle w:val="NoSpacing"/>
            </w:pPr>
            <w:r>
              <w:t>cleanup</w:t>
            </w:r>
          </w:p>
          <w:p w:rsidR="00A96EE8" w:rsidRDefault="00A96EE8" w:rsidP="00A96EE8">
            <w:pPr>
              <w:pStyle w:val="NoSpacing"/>
            </w:pPr>
            <w:r>
              <w:t>load</w:t>
            </w:r>
          </w:p>
          <w:p w:rsidR="00A96EE8" w:rsidRDefault="00A96EE8" w:rsidP="00A96EE8">
            <w:pPr>
              <w:pStyle w:val="NoSpacing"/>
            </w:pPr>
            <w:r>
              <w:t>#trigger interrupt if higher</w:t>
            </w:r>
          </w:p>
          <w:p w:rsidR="00A96EE8" w:rsidRPr="00547CE0" w:rsidRDefault="00A96EE8" w:rsidP="00A96EE8">
            <w:pPr>
              <w:pStyle w:val="NoSpacing"/>
              <w:rPr>
                <w:lang w:val="fr-FR"/>
              </w:rPr>
            </w:pPr>
            <w:r w:rsidRPr="00547CE0">
              <w:rPr>
                <w:lang w:val="fr-FR"/>
              </w:rPr>
              <w:t>${BINS}/phio -a="200 1 0 0 200 500 0 0.000000 0.000000"</w:t>
            </w:r>
          </w:p>
          <w:p w:rsidR="00A96EE8" w:rsidRPr="00547CE0" w:rsidRDefault="00A96EE8" w:rsidP="00A96EE8">
            <w:pPr>
              <w:pStyle w:val="NoSpacing"/>
              <w:rPr>
                <w:lang w:val="fr-FR"/>
              </w:rPr>
            </w:pPr>
            <w:r w:rsidRPr="00547CE0">
              <w:rPr>
                <w:lang w:val="fr-FR"/>
              </w:rPr>
              <w:t>${BINS}/phio --mode=3 -t=100000</w:t>
            </w:r>
          </w:p>
          <w:p w:rsidR="00A96EE8" w:rsidRDefault="00A96EE8" w:rsidP="00A96EE8">
            <w:pPr>
              <w:pStyle w:val="NoSpacing"/>
            </w:pPr>
            <w:r>
              <w:t>start</w:t>
            </w:r>
          </w:p>
          <w:p w:rsidR="00A96EE8" w:rsidRDefault="00A96EE8" w:rsidP="00A96EE8">
            <w:pPr>
              <w:pStyle w:val="NoSpacing"/>
            </w:pPr>
            <w:r>
              <w:t>#after we got three we exit</w:t>
            </w:r>
          </w:p>
          <w:p w:rsidR="00A96EE8" w:rsidRDefault="00A96EE8" w:rsidP="00A96EE8">
            <w:pPr>
              <w:pStyle w:val="NoSpacing"/>
            </w:pPr>
            <w:r>
              <w:t>${BINS}/phio -M=3</w:t>
            </w:r>
          </w:p>
          <w:p w:rsidR="00A96EE8" w:rsidRDefault="00A96EE8" w:rsidP="00A96EE8">
            <w:pPr>
              <w:pStyle w:val="NoSpacing"/>
            </w:pPr>
            <w:r>
              <w:t>stop</w:t>
            </w:r>
          </w:p>
          <w:p w:rsidR="00A96EE8" w:rsidRDefault="00A96EE8" w:rsidP="00A96EE8">
            <w:pPr>
              <w:pStyle w:val="NoSpacing"/>
            </w:pPr>
            <w:r>
              <w:t>unload</w:t>
            </w:r>
          </w:p>
        </w:tc>
      </w:tr>
    </w:tbl>
    <w:p w:rsidR="00A96EE8" w:rsidRDefault="00A96EE8" w:rsidP="004A6C27">
      <w:pPr>
        <w:pStyle w:val="NoSpacing"/>
      </w:pPr>
    </w:p>
    <w:p w:rsidR="004A6C27" w:rsidRDefault="004A6C27" w:rsidP="004A6C27"/>
    <w:p w:rsidR="00C6488E" w:rsidRDefault="00C6488E" w:rsidP="00E91A46">
      <w:pPr>
        <w:pStyle w:val="NoSpacing"/>
      </w:pPr>
      <w:r>
        <w:t xml:space="preserve">In this test the option “- - a” is used. </w:t>
      </w:r>
    </w:p>
    <w:p w:rsidR="00C6488E" w:rsidRDefault="00C6488E" w:rsidP="00E91A46">
      <w:pPr>
        <w:pStyle w:val="NoSpacing"/>
      </w:pPr>
    </w:p>
    <w:p w:rsidR="004A6C27" w:rsidRDefault="00C6488E" w:rsidP="00E91A46">
      <w:pPr>
        <w:pStyle w:val="NoSpacing"/>
      </w:pPr>
      <w:r>
        <w:t>From the help we have:</w:t>
      </w:r>
    </w:p>
    <w:p w:rsidR="00C6488E" w:rsidRDefault="00C6488E" w:rsidP="00E91A46">
      <w:pPr>
        <w:pStyle w:val="NoSpacing"/>
      </w:pPr>
      <w:r>
        <w:t>-a --auto</w:t>
      </w:r>
      <w:proofErr w:type="gramStart"/>
      <w:r>
        <w:t>=[</w:t>
      </w:r>
      <w:proofErr w:type="gramEnd"/>
      <w:r>
        <w:t>"</w:t>
      </w:r>
      <w:proofErr w:type="spellStart"/>
      <w:r>
        <w:t>poll_ms</w:t>
      </w:r>
      <w:proofErr w:type="spellEnd"/>
      <w:r>
        <w:t xml:space="preserve"> mode </w:t>
      </w:r>
      <w:proofErr w:type="spellStart"/>
      <w:r>
        <w:t>no_target_irq</w:t>
      </w:r>
      <w:proofErr w:type="spellEnd"/>
      <w:r>
        <w:t xml:space="preserve"> </w:t>
      </w:r>
      <w:proofErr w:type="spellStart"/>
      <w:r>
        <w:t>distance_mode</w:t>
      </w:r>
      <w:proofErr w:type="spellEnd"/>
      <w:r>
        <w:t xml:space="preserve"> </w:t>
      </w:r>
      <w:proofErr w:type="spellStart"/>
      <w:r>
        <w:t>distance_low</w:t>
      </w:r>
      <w:proofErr w:type="spellEnd"/>
      <w:r>
        <w:t xml:space="preserve"> </w:t>
      </w:r>
      <w:proofErr w:type="spellStart"/>
      <w:r>
        <w:t>distance_high</w:t>
      </w:r>
      <w:proofErr w:type="spellEnd"/>
      <w:r>
        <w:t xml:space="preserve"> </w:t>
      </w:r>
      <w:proofErr w:type="spellStart"/>
      <w:r>
        <w:t>rate_mode</w:t>
      </w:r>
      <w:proofErr w:type="spellEnd"/>
      <w:r>
        <w:t xml:space="preserve"> </w:t>
      </w:r>
      <w:proofErr w:type="spellStart"/>
      <w:r>
        <w:t>rate_low</w:t>
      </w:r>
      <w:proofErr w:type="spellEnd"/>
      <w:r>
        <w:t xml:space="preserve"> </w:t>
      </w:r>
      <w:proofErr w:type="spellStart"/>
      <w:r>
        <w:t>rate_high</w:t>
      </w:r>
      <w:proofErr w:type="spellEnd"/>
      <w:r>
        <w:t>"] set/get autonomous configuration</w:t>
      </w:r>
    </w:p>
    <w:p w:rsidR="000D7E6D" w:rsidRDefault="000D7E6D" w:rsidP="00E91A46">
      <w:pPr>
        <w:pStyle w:val="NoSpacing"/>
      </w:pPr>
    </w:p>
    <w:p w:rsidR="000D7E6D" w:rsidRDefault="0032703E" w:rsidP="00E91A46">
      <w:pPr>
        <w:pStyle w:val="NoSpacing"/>
      </w:pPr>
      <w:r>
        <w:t>In the above test we have:</w:t>
      </w:r>
    </w:p>
    <w:p w:rsidR="0032703E" w:rsidRDefault="0032703E" w:rsidP="00E91A46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28"/>
      </w:tblGrid>
      <w:tr w:rsidR="0032703E" w:rsidTr="00A96EE8">
        <w:trPr>
          <w:jc w:val="center"/>
        </w:trPr>
        <w:tc>
          <w:tcPr>
            <w:tcW w:w="5328" w:type="dxa"/>
          </w:tcPr>
          <w:p w:rsidR="0032703E" w:rsidRDefault="0032703E" w:rsidP="00E91A46">
            <w:pPr>
              <w:pStyle w:val="NoSpacing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full-&gt;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pollingTimeInMs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200</w:t>
            </w:r>
          </w:p>
          <w:p w:rsidR="0032703E" w:rsidRDefault="0032703E" w:rsidP="00E91A46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full-&gt;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config.Rate.High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0.0;</w:t>
            </w:r>
          </w:p>
          <w:p w:rsidR="0032703E" w:rsidRDefault="0032703E" w:rsidP="00E91A46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full-&gt;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config.Rate.Low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= 0.0;</w:t>
            </w:r>
          </w:p>
          <w:p w:rsidR="0032703E" w:rsidRDefault="0032703E" w:rsidP="00E91A46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full-&gt;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config.DetectionMode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1;</w:t>
            </w:r>
          </w:p>
          <w:p w:rsidR="0032703E" w:rsidRDefault="0032703E" w:rsidP="00E91A46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full-&gt;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config.IntrNoTarget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</w:t>
            </w:r>
          </w:p>
          <w:p w:rsidR="0032703E" w:rsidRDefault="0032703E" w:rsidP="00E91A46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full-&gt;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config.Distance.CrossMode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</w:t>
            </w:r>
          </w:p>
          <w:p w:rsidR="0032703E" w:rsidRDefault="0032703E" w:rsidP="00E91A46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full-&gt;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config.Distance.High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200;</w:t>
            </w:r>
          </w:p>
          <w:p w:rsidR="0032703E" w:rsidRDefault="0032703E" w:rsidP="00E91A46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full-&gt;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config.Distance.Low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500;</w:t>
            </w:r>
          </w:p>
          <w:p w:rsidR="0032703E" w:rsidRPr="004A6C27" w:rsidRDefault="0032703E" w:rsidP="00E91A46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full-&gt;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config.Rate.CrossMode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</w:t>
            </w:r>
          </w:p>
          <w:p w:rsidR="0032703E" w:rsidRDefault="0032703E" w:rsidP="00E91A46">
            <w:pPr>
              <w:pStyle w:val="NoSpacing"/>
            </w:pPr>
          </w:p>
        </w:tc>
      </w:tr>
    </w:tbl>
    <w:p w:rsidR="0032703E" w:rsidRDefault="0032703E" w:rsidP="0032703E"/>
    <w:p w:rsidR="0032703E" w:rsidRDefault="00A96EE8" w:rsidP="00E91A46">
      <w:pPr>
        <w:pStyle w:val="NoSpacing"/>
      </w:pPr>
      <w:proofErr w:type="gramStart"/>
      <w:r w:rsidRPr="004A6C27">
        <w:t>phio</w:t>
      </w:r>
      <w:proofErr w:type="gramEnd"/>
      <w:r w:rsidRPr="004A6C27">
        <w:t xml:space="preserve"> --mode=3 -t=100000</w:t>
      </w:r>
      <w:r>
        <w:t>:</w:t>
      </w:r>
    </w:p>
    <w:p w:rsidR="00A96EE8" w:rsidRDefault="00A96EE8" w:rsidP="00E91A46">
      <w:pPr>
        <w:pStyle w:val="NoSpacing"/>
      </w:pPr>
    </w:p>
    <w:p w:rsidR="00A96EE8" w:rsidRDefault="00A96EE8" w:rsidP="00E91A46">
      <w:pPr>
        <w:pStyle w:val="NoSpacing"/>
      </w:pPr>
      <w:r>
        <w:t xml:space="preserve">This will set </w:t>
      </w:r>
      <w:r w:rsidR="00E91A46">
        <w:t xml:space="preserve">device mode to </w:t>
      </w:r>
      <w:r w:rsidR="00E91A46" w:rsidRPr="00E91A46">
        <w:t>VL53L1_PRESETMODE_AUTONOMOUS</w:t>
      </w:r>
      <w:r w:rsidR="00E91A46">
        <w:t xml:space="preserve"> and option –t change the timing budget </w:t>
      </w:r>
      <w:r w:rsidR="00E91A46" w:rsidRPr="00E91A46">
        <w:t>VL53L1_TIMINGBUDGET_PAR</w:t>
      </w:r>
      <w:r w:rsidR="00E91A46">
        <w:t xml:space="preserve"> to </w:t>
      </w:r>
      <w:r w:rsidR="00E91A46" w:rsidRPr="004A6C27">
        <w:t>100000</w:t>
      </w:r>
      <w:r w:rsidR="00E91A46">
        <w:t xml:space="preserve"> micro seconds i.e. 100 ns.</w:t>
      </w:r>
    </w:p>
    <w:p w:rsidR="00E91A46" w:rsidRDefault="00E91A46" w:rsidP="00E91A46">
      <w:pPr>
        <w:pStyle w:val="NoSpacing"/>
      </w:pPr>
    </w:p>
    <w:p w:rsidR="00E91A46" w:rsidRDefault="00E91A46" w:rsidP="00E91A46">
      <w:pPr>
        <w:pStyle w:val="NoSpacing"/>
      </w:pPr>
      <w:r>
        <w:t>The command “start” is inside function definition and correspond to:</w:t>
      </w:r>
    </w:p>
    <w:p w:rsidR="00E91A46" w:rsidRDefault="00E91A46" w:rsidP="00E91A46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88"/>
      </w:tblGrid>
      <w:tr w:rsidR="00E91A46" w:rsidTr="00E91A46">
        <w:trPr>
          <w:jc w:val="center"/>
        </w:trPr>
        <w:tc>
          <w:tcPr>
            <w:tcW w:w="2088" w:type="dxa"/>
          </w:tcPr>
          <w:p w:rsidR="00E91A46" w:rsidRDefault="00E91A46" w:rsidP="00E91A46">
            <w:pPr>
              <w:pStyle w:val="NoSpacing"/>
            </w:pPr>
            <w:r>
              <w:t>function start {</w:t>
            </w:r>
          </w:p>
          <w:p w:rsidR="00E91A46" w:rsidRDefault="00E91A46" w:rsidP="00E91A46">
            <w:pPr>
              <w:pStyle w:val="NoSpacing"/>
            </w:pPr>
            <w:r>
              <w:t xml:space="preserve">    ${BINS}/phio -s</w:t>
            </w:r>
          </w:p>
          <w:p w:rsidR="00E91A46" w:rsidRDefault="00E91A46" w:rsidP="00E91A46">
            <w:pPr>
              <w:pStyle w:val="NoSpacing"/>
            </w:pPr>
            <w:r>
              <w:t>}</w:t>
            </w:r>
          </w:p>
        </w:tc>
      </w:tr>
    </w:tbl>
    <w:p w:rsidR="00E91A46" w:rsidRDefault="00E91A46" w:rsidP="00E91A46">
      <w:pPr>
        <w:pStyle w:val="NoSpacing"/>
      </w:pPr>
    </w:p>
    <w:p w:rsidR="00E91A46" w:rsidRDefault="00E91A46" w:rsidP="00E91A46">
      <w:pPr>
        <w:pStyle w:val="NoSpacing"/>
      </w:pPr>
      <w:r>
        <w:t xml:space="preserve">This will call </w:t>
      </w:r>
      <w:r w:rsidRPr="00E91A46">
        <w:t>stmvl53l1_</w:t>
      </w:r>
      <w:proofErr w:type="gramStart"/>
      <w:r w:rsidRPr="00E91A46">
        <w:t>start</w:t>
      </w:r>
      <w:r>
        <w:t>(</w:t>
      </w:r>
      <w:proofErr w:type="gramEnd"/>
      <w:r>
        <w:t>) inside the Phio</w:t>
      </w:r>
    </w:p>
    <w:p w:rsidR="00E91A46" w:rsidRDefault="00E91A46" w:rsidP="00E91A46"/>
    <w:p w:rsidR="00E91A46" w:rsidRDefault="00E91A46" w:rsidP="00E91A46">
      <w:pPr>
        <w:pStyle w:val="NoSpacing"/>
      </w:pPr>
      <w:r>
        <w:t>${BINS}/phio -M=3:</w:t>
      </w:r>
    </w:p>
    <w:p w:rsidR="00E91A46" w:rsidRDefault="00E91A46" w:rsidP="00E91A46">
      <w:pPr>
        <w:pStyle w:val="NoSpacing"/>
      </w:pPr>
      <w:r>
        <w:t>This command will get only 3 ranging data, at the end this command exits. The next command do a stop ranging and then unload driver.</w:t>
      </w:r>
    </w:p>
    <w:p w:rsidR="00C84B56" w:rsidRPr="00C84B56" w:rsidRDefault="00C84B56" w:rsidP="00C84B56">
      <w:pPr>
        <w:pStyle w:val="NoSpacing"/>
      </w:pPr>
      <w:r>
        <w:t>This command will wait until a new data is available, so if the threshold is not reached the program stuck without a timeout. A new version could be done with a timeout and test this condition.</w:t>
      </w:r>
    </w:p>
    <w:p w:rsidR="00E91A46" w:rsidRDefault="00E91A46" w:rsidP="00C84B56">
      <w:pPr>
        <w:pStyle w:val="NoSpacing"/>
      </w:pPr>
    </w:p>
    <w:p w:rsidR="00E91A46" w:rsidRPr="00E91A46" w:rsidRDefault="00E91A46" w:rsidP="00E91A46">
      <w:pPr>
        <w:pStyle w:val="NoSpacing"/>
      </w:pPr>
      <w:r>
        <w:t xml:space="preserve">This test will set </w:t>
      </w:r>
      <w:r w:rsidR="00215B3E">
        <w:t>the driver in autonomous mode with some thresholds then it gets three ranging data and then stop</w:t>
      </w:r>
    </w:p>
    <w:p w:rsidR="00E91A46" w:rsidRPr="00E91A46" w:rsidRDefault="00E91A46" w:rsidP="00E91A46">
      <w:pPr>
        <w:pStyle w:val="NoSpacing"/>
      </w:pPr>
    </w:p>
    <w:p w:rsidR="00E91A46" w:rsidRPr="004A6C27" w:rsidRDefault="00E91A46" w:rsidP="00E91A46">
      <w:pPr>
        <w:pStyle w:val="NoSpacing"/>
      </w:pPr>
    </w:p>
    <w:sectPr w:rsidR="00E91A46" w:rsidRPr="004A6C27" w:rsidSect="00156D8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2376" w:right="1008" w:bottom="562" w:left="1440" w:header="21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CFC" w:rsidRDefault="00C25CFC" w:rsidP="00A72469">
      <w:pPr>
        <w:spacing w:line="240" w:lineRule="auto"/>
      </w:pPr>
      <w:r>
        <w:separator/>
      </w:r>
    </w:p>
  </w:endnote>
  <w:endnote w:type="continuationSeparator" w:id="0">
    <w:p w:rsidR="00C25CFC" w:rsidRDefault="00C25CFC" w:rsidP="00A724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ragino Sans GB">
    <w:panose1 w:val="00000000000000000000"/>
    <w:charset w:val="80"/>
    <w:family w:val="swiss"/>
    <w:notTrueType/>
    <w:pitch w:val="variable"/>
    <w:sig w:usb0="A00002BF" w:usb1="1ACF7CFA" w:usb2="00000016" w:usb3="00000000" w:csb0="0006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CE0" w:rsidRDefault="00547C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2FA" w:rsidRPr="00CF2B32" w:rsidRDefault="008922FA" w:rsidP="003E6738">
    <w:pPr>
      <w:pStyle w:val="Footer"/>
      <w:tabs>
        <w:tab w:val="clear" w:pos="4536"/>
        <w:tab w:val="clear" w:pos="9072"/>
      </w:tabs>
      <w:jc w:val="right"/>
      <w:rPr>
        <w:sz w:val="14"/>
        <w:szCs w:val="14"/>
      </w:rPr>
    </w:pPr>
    <w:r>
      <w:rPr>
        <w:color w:val="0F2A60"/>
        <w:sz w:val="14"/>
        <w:szCs w:val="14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CE0" w:rsidRDefault="00547C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CFC" w:rsidRDefault="00C25CFC" w:rsidP="00A72469">
      <w:pPr>
        <w:spacing w:line="240" w:lineRule="auto"/>
      </w:pPr>
      <w:r>
        <w:separator/>
      </w:r>
    </w:p>
  </w:footnote>
  <w:footnote w:type="continuationSeparator" w:id="0">
    <w:p w:rsidR="00C25CFC" w:rsidRDefault="00C25CFC" w:rsidP="00A724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CE0" w:rsidRDefault="00547C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2FA" w:rsidRDefault="008922FA" w:rsidP="003E6738">
    <w:pPr>
      <w:pStyle w:val="Header"/>
      <w:tabs>
        <w:tab w:val="clear" w:pos="4536"/>
        <w:tab w:val="clear" w:pos="9072"/>
      </w:tabs>
    </w:pPr>
    <w:r>
      <w:rPr>
        <w:noProof/>
        <w:lang w:val="fr-FR" w:eastAsia="fr-FR"/>
      </w:rPr>
      <w:drawing>
        <wp:anchor distT="0" distB="0" distL="114300" distR="114300" simplePos="0" relativeHeight="251661312" behindDoc="1" locked="0" layoutInCell="1" allowOverlap="1" wp14:anchorId="53CED3FB" wp14:editId="53CED3FC">
          <wp:simplePos x="0" y="0"/>
          <wp:positionH relativeFrom="page">
            <wp:posOffset>5861050</wp:posOffset>
          </wp:positionH>
          <wp:positionV relativeFrom="page">
            <wp:posOffset>429895</wp:posOffset>
          </wp:positionV>
          <wp:extent cx="1042416" cy="731520"/>
          <wp:effectExtent l="0" t="0" r="5715" b="0"/>
          <wp:wrapNone/>
          <wp:docPr id="3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2416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2FA" w:rsidRDefault="008922FA">
    <w:pPr>
      <w:pStyle w:val="Header"/>
    </w:pPr>
    <w:r>
      <w:rPr>
        <w:noProof/>
        <w:lang w:val="fr-FR" w:eastAsia="fr-FR"/>
      </w:rPr>
      <w:drawing>
        <wp:anchor distT="0" distB="0" distL="114300" distR="114300" simplePos="0" relativeHeight="251663360" behindDoc="1" locked="0" layoutInCell="1" allowOverlap="1" wp14:anchorId="53CED3FD" wp14:editId="53CED3FE">
          <wp:simplePos x="0" y="0"/>
          <wp:positionH relativeFrom="page">
            <wp:posOffset>640080</wp:posOffset>
          </wp:positionH>
          <wp:positionV relativeFrom="page">
            <wp:posOffset>429895</wp:posOffset>
          </wp:positionV>
          <wp:extent cx="2551176" cy="649224"/>
          <wp:effectExtent l="0" t="0" r="1905" b="0"/>
          <wp:wrapNone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77" t="33887" b="26578"/>
                  <a:stretch/>
                </pic:blipFill>
                <pic:spPr bwMode="auto">
                  <a:xfrm>
                    <a:off x="0" y="0"/>
                    <a:ext cx="2551176" cy="64922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B6A36"/>
    <w:multiLevelType w:val="hybridMultilevel"/>
    <w:tmpl w:val="B3681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44954"/>
    <w:multiLevelType w:val="hybridMultilevel"/>
    <w:tmpl w:val="57B05890"/>
    <w:lvl w:ilvl="0" w:tplc="503ED59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01B5AD1"/>
    <w:multiLevelType w:val="multilevel"/>
    <w:tmpl w:val="371A5270"/>
    <w:lvl w:ilvl="0">
      <w:start w:val="1"/>
      <w:numFmt w:val="decimal"/>
      <w:pStyle w:val="STHead1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STHead2"/>
      <w:suff w:val="space"/>
      <w:lvlText w:val="%1.%2."/>
      <w:lvlJc w:val="left"/>
      <w:pPr>
        <w:ind w:left="8012" w:hanging="357"/>
      </w:pPr>
      <w:rPr>
        <w:rFonts w:hint="default"/>
      </w:rPr>
    </w:lvl>
    <w:lvl w:ilvl="2">
      <w:start w:val="1"/>
      <w:numFmt w:val="decimal"/>
      <w:pStyle w:val="STHead3"/>
      <w:suff w:val="space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STHead4"/>
      <w:suff w:val="space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STHead5"/>
      <w:suff w:val="space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pVer" w:val="ᡈᡃᡅ"/>
    <w:docVar w:name="CheckSum" w:val="ᡉᡌᡆᡇ!ᡉᡇᡍᡌ"/>
    <w:docVar w:name="CLIName" w:val="ᡨᡩᠵᡘᢄᢃ᡻᡾᡹᡺ᢃᢉ᡾ᡶᢁ!ᡪᢃᡘᢁᡶᢈᢈ᡾᡻᡾᡺᡹"/>
    <w:docVar w:name="DateTime" w:val="ᡋᡄᡇᡎᡄᡇᡅᡆᡌᠵᠵᡆᡈᡏᡉᡇᡥᡢᠵᠽᡜᡢᡩᡀᡇᡏᡅᠾ!ᡋᡄᡌᡄᡇᡅᡆᡍᠵᠵᡆᡆᡏᡉᡍᠵᠽᡜᡢᡩᡀᡇᡏᡅᠾ"/>
    <w:docVar w:name="DoneBy" w:val="ᡨᡩᡱᢈᡸᢄᢏᢏᢄᢁᡶ!ᡨᡩᡱᢈᡸᢄᢏᢏᢄᢁᡶ"/>
    <w:docVar w:name="IPAddress" w:val="ᡜᡣᡗᡘᡬᡡᡅᡋᡋᡋ!ᡜᡣᡗᡘᡬᡡᡅᡋᡋᡋ"/>
    <w:docVar w:name="Random" w:val="21"/>
  </w:docVars>
  <w:rsids>
    <w:rsidRoot w:val="00156D8A"/>
    <w:rsid w:val="0000468D"/>
    <w:rsid w:val="00054E86"/>
    <w:rsid w:val="000C7E90"/>
    <w:rsid w:val="000D7E6D"/>
    <w:rsid w:val="001176B4"/>
    <w:rsid w:val="00130FC2"/>
    <w:rsid w:val="00143B2F"/>
    <w:rsid w:val="00156D8A"/>
    <w:rsid w:val="001C2E68"/>
    <w:rsid w:val="00215B3E"/>
    <w:rsid w:val="00227D9E"/>
    <w:rsid w:val="00232ECE"/>
    <w:rsid w:val="00255F37"/>
    <w:rsid w:val="002B7ABE"/>
    <w:rsid w:val="00311443"/>
    <w:rsid w:val="003142CE"/>
    <w:rsid w:val="0032703E"/>
    <w:rsid w:val="00327ABE"/>
    <w:rsid w:val="00352056"/>
    <w:rsid w:val="003566FA"/>
    <w:rsid w:val="003A3540"/>
    <w:rsid w:val="003E6738"/>
    <w:rsid w:val="004A6C27"/>
    <w:rsid w:val="004B4B0F"/>
    <w:rsid w:val="00524B12"/>
    <w:rsid w:val="00525F01"/>
    <w:rsid w:val="00547CE0"/>
    <w:rsid w:val="00551F26"/>
    <w:rsid w:val="00592BA2"/>
    <w:rsid w:val="005C3615"/>
    <w:rsid w:val="005C7EF6"/>
    <w:rsid w:val="005D496C"/>
    <w:rsid w:val="006C5631"/>
    <w:rsid w:val="007B66E6"/>
    <w:rsid w:val="007E671C"/>
    <w:rsid w:val="007F6FE7"/>
    <w:rsid w:val="00805068"/>
    <w:rsid w:val="00810ACA"/>
    <w:rsid w:val="008922FA"/>
    <w:rsid w:val="008E2CC2"/>
    <w:rsid w:val="00920B06"/>
    <w:rsid w:val="0093781A"/>
    <w:rsid w:val="00955AB6"/>
    <w:rsid w:val="0095642C"/>
    <w:rsid w:val="00966B1E"/>
    <w:rsid w:val="009B2728"/>
    <w:rsid w:val="009C1663"/>
    <w:rsid w:val="00A26760"/>
    <w:rsid w:val="00A33DBF"/>
    <w:rsid w:val="00A72469"/>
    <w:rsid w:val="00A96EE8"/>
    <w:rsid w:val="00A9709B"/>
    <w:rsid w:val="00AD0E2B"/>
    <w:rsid w:val="00AE36F2"/>
    <w:rsid w:val="00B80F93"/>
    <w:rsid w:val="00C25CFC"/>
    <w:rsid w:val="00C42079"/>
    <w:rsid w:val="00C57785"/>
    <w:rsid w:val="00C6488E"/>
    <w:rsid w:val="00C650B8"/>
    <w:rsid w:val="00C842D2"/>
    <w:rsid w:val="00C84B56"/>
    <w:rsid w:val="00C878F5"/>
    <w:rsid w:val="00C91533"/>
    <w:rsid w:val="00C923E1"/>
    <w:rsid w:val="00CF2B32"/>
    <w:rsid w:val="00CF5C21"/>
    <w:rsid w:val="00D74C42"/>
    <w:rsid w:val="00DC5E53"/>
    <w:rsid w:val="00E91A46"/>
    <w:rsid w:val="00EA0C7C"/>
    <w:rsid w:val="00EB1CD1"/>
    <w:rsid w:val="00F05E5C"/>
    <w:rsid w:val="00F80F6D"/>
    <w:rsid w:val="00F84171"/>
    <w:rsid w:val="00FB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4C50F8-84F2-4665-B1F5-93954221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color w:val="002052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ST Body text"/>
    <w:rsid w:val="00C650B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D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82B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D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82B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D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45674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D8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82B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D8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82B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469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4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246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469"/>
  </w:style>
  <w:style w:type="paragraph" w:styleId="Footer">
    <w:name w:val="footer"/>
    <w:basedOn w:val="Normal"/>
    <w:link w:val="FooterChar"/>
    <w:uiPriority w:val="99"/>
    <w:unhideWhenUsed/>
    <w:rsid w:val="00A72469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469"/>
  </w:style>
  <w:style w:type="paragraph" w:styleId="NoSpacing">
    <w:name w:val="No Spacing"/>
    <w:aliases w:val="ST body"/>
    <w:next w:val="Normal"/>
    <w:uiPriority w:val="1"/>
    <w:qFormat/>
    <w:rsid w:val="009C1663"/>
    <w:pPr>
      <w:spacing w:line="360" w:lineRule="auto"/>
    </w:pPr>
    <w:rPr>
      <w:sz w:val="1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56D8A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D8A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customStyle="1" w:styleId="STHead1">
    <w:name w:val="ST Head 1"/>
    <w:basedOn w:val="Heading1"/>
    <w:link w:val="STHead1Char"/>
    <w:qFormat/>
    <w:rsid w:val="00156D8A"/>
    <w:pPr>
      <w:numPr>
        <w:numId w:val="1"/>
      </w:numPr>
      <w:spacing w:before="480" w:after="120"/>
    </w:pPr>
    <w:rPr>
      <w:b/>
      <w:bCs/>
      <w:sz w:val="28"/>
      <w:szCs w:val="28"/>
      <w:lang w:val="en-GB"/>
    </w:rPr>
  </w:style>
  <w:style w:type="character" w:customStyle="1" w:styleId="STHead1Char">
    <w:name w:val="ST Head 1 Char"/>
    <w:basedOn w:val="Heading1Char"/>
    <w:link w:val="STHead1"/>
    <w:rsid w:val="00156D8A"/>
    <w:rPr>
      <w:rFonts w:asciiTheme="majorHAnsi" w:eastAsiaTheme="majorEastAsia" w:hAnsiTheme="majorHAnsi" w:cstheme="majorBidi"/>
      <w:b/>
      <w:bCs/>
      <w:color w:val="1F82B0" w:themeColor="accent1" w:themeShade="BF"/>
      <w:sz w:val="28"/>
      <w:szCs w:val="28"/>
      <w:lang w:val="en-GB"/>
    </w:rPr>
  </w:style>
  <w:style w:type="paragraph" w:customStyle="1" w:styleId="STHead2">
    <w:name w:val="ST Head 2"/>
    <w:basedOn w:val="Heading2"/>
    <w:qFormat/>
    <w:rsid w:val="00C878F5"/>
    <w:pPr>
      <w:numPr>
        <w:ilvl w:val="1"/>
        <w:numId w:val="1"/>
      </w:numPr>
      <w:tabs>
        <w:tab w:val="num" w:pos="360"/>
      </w:tabs>
      <w:spacing w:before="200" w:after="120"/>
      <w:ind w:left="0" w:firstLine="0"/>
    </w:pPr>
    <w:rPr>
      <w:b/>
      <w:bCs/>
      <w:color w:val="39A9DC" w:themeColor="accent1"/>
      <w:lang w:val="en-GB"/>
    </w:rPr>
  </w:style>
  <w:style w:type="paragraph" w:customStyle="1" w:styleId="STHead3">
    <w:name w:val="ST Head 3"/>
    <w:basedOn w:val="Heading3"/>
    <w:qFormat/>
    <w:rsid w:val="00156D8A"/>
    <w:pPr>
      <w:numPr>
        <w:ilvl w:val="2"/>
        <w:numId w:val="1"/>
      </w:numPr>
      <w:tabs>
        <w:tab w:val="num" w:pos="360"/>
      </w:tabs>
      <w:spacing w:before="200" w:after="120"/>
      <w:ind w:left="0" w:firstLine="0"/>
    </w:pPr>
    <w:rPr>
      <w:b/>
      <w:bCs/>
      <w:color w:val="39A9DC" w:themeColor="accent1"/>
      <w:sz w:val="22"/>
      <w:szCs w:val="22"/>
      <w:lang w:val="en-GB"/>
    </w:rPr>
  </w:style>
  <w:style w:type="paragraph" w:customStyle="1" w:styleId="STHead4">
    <w:name w:val="ST Head 4"/>
    <w:basedOn w:val="Heading4"/>
    <w:qFormat/>
    <w:rsid w:val="00156D8A"/>
    <w:pPr>
      <w:numPr>
        <w:ilvl w:val="3"/>
        <w:numId w:val="1"/>
      </w:numPr>
      <w:tabs>
        <w:tab w:val="num" w:pos="360"/>
      </w:tabs>
      <w:spacing w:before="200"/>
      <w:ind w:left="0" w:firstLine="0"/>
    </w:pPr>
    <w:rPr>
      <w:b/>
      <w:bCs/>
      <w:color w:val="39A9DC" w:themeColor="accent1"/>
      <w:lang w:val="en-GB"/>
    </w:rPr>
  </w:style>
  <w:style w:type="paragraph" w:customStyle="1" w:styleId="STHead5">
    <w:name w:val="ST Head 5"/>
    <w:basedOn w:val="Heading5"/>
    <w:qFormat/>
    <w:rsid w:val="00156D8A"/>
    <w:pPr>
      <w:keepNext w:val="0"/>
      <w:keepLines w:val="0"/>
      <w:numPr>
        <w:ilvl w:val="4"/>
        <w:numId w:val="1"/>
      </w:numPr>
      <w:tabs>
        <w:tab w:val="num" w:pos="360"/>
      </w:tabs>
      <w:spacing w:before="200"/>
      <w:ind w:left="0" w:firstLine="0"/>
    </w:pPr>
    <w:rPr>
      <w:color w:val="145674" w:themeColor="accent1" w:themeShade="7F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56D8A"/>
    <w:rPr>
      <w:rFonts w:asciiTheme="majorHAnsi" w:eastAsiaTheme="majorEastAsia" w:hAnsiTheme="majorHAnsi" w:cstheme="majorBidi"/>
      <w:color w:val="1F82B0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D8A"/>
    <w:rPr>
      <w:rFonts w:asciiTheme="majorHAnsi" w:eastAsiaTheme="majorEastAsia" w:hAnsiTheme="majorHAnsi" w:cstheme="majorBidi"/>
      <w:color w:val="1F82B0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D8A"/>
    <w:rPr>
      <w:rFonts w:asciiTheme="majorHAnsi" w:eastAsiaTheme="majorEastAsia" w:hAnsiTheme="majorHAnsi" w:cstheme="majorBidi"/>
      <w:color w:val="145674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D8A"/>
    <w:rPr>
      <w:rFonts w:asciiTheme="majorHAnsi" w:eastAsiaTheme="majorEastAsia" w:hAnsiTheme="majorHAnsi" w:cstheme="majorBidi"/>
      <w:i/>
      <w:iCs/>
      <w:color w:val="1F82B0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D8A"/>
    <w:rPr>
      <w:rFonts w:asciiTheme="majorHAnsi" w:eastAsiaTheme="majorEastAsia" w:hAnsiTheme="majorHAnsi" w:cstheme="majorBidi"/>
      <w:color w:val="1F82B0" w:themeColor="accent1" w:themeShade="BF"/>
      <w:lang w:val="en-US"/>
    </w:rPr>
  </w:style>
  <w:style w:type="character" w:styleId="BookTitle">
    <w:name w:val="Book Title"/>
    <w:basedOn w:val="DefaultParagraphFont"/>
    <w:uiPriority w:val="33"/>
    <w:qFormat/>
    <w:rsid w:val="00156D8A"/>
    <w:rPr>
      <w:b/>
      <w:bCs/>
      <w:i/>
      <w:iCs/>
      <w:spacing w:val="5"/>
    </w:rPr>
  </w:style>
  <w:style w:type="table" w:styleId="TableGrid">
    <w:name w:val="Table Grid"/>
    <w:basedOn w:val="TableNormal"/>
    <w:uiPriority w:val="59"/>
    <w:rsid w:val="0093781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3781A"/>
    <w:pPr>
      <w:spacing w:line="240" w:lineRule="auto"/>
    </w:pPr>
    <w:tblPr>
      <w:tblStyleRowBandSize w:val="1"/>
      <w:tblStyleColBandSize w:val="1"/>
      <w:tblBorders>
        <w:top w:val="single" w:sz="4" w:space="0" w:color="88CBEA" w:themeColor="accent1" w:themeTint="99"/>
        <w:left w:val="single" w:sz="4" w:space="0" w:color="88CBEA" w:themeColor="accent1" w:themeTint="99"/>
        <w:bottom w:val="single" w:sz="4" w:space="0" w:color="88CBEA" w:themeColor="accent1" w:themeTint="99"/>
        <w:right w:val="single" w:sz="4" w:space="0" w:color="88CBEA" w:themeColor="accent1" w:themeTint="99"/>
        <w:insideH w:val="single" w:sz="4" w:space="0" w:color="88CBEA" w:themeColor="accent1" w:themeTint="99"/>
        <w:insideV w:val="single" w:sz="4" w:space="0" w:color="88CB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9DC" w:themeColor="accent1"/>
          <w:left w:val="single" w:sz="4" w:space="0" w:color="39A9DC" w:themeColor="accent1"/>
          <w:bottom w:val="single" w:sz="4" w:space="0" w:color="39A9DC" w:themeColor="accent1"/>
          <w:right w:val="single" w:sz="4" w:space="0" w:color="39A9DC" w:themeColor="accent1"/>
          <w:insideH w:val="nil"/>
          <w:insideV w:val="nil"/>
        </w:tcBorders>
        <w:shd w:val="clear" w:color="auto" w:fill="39A9DC" w:themeFill="accent1"/>
      </w:tcPr>
    </w:tblStylePr>
    <w:tblStylePr w:type="lastRow">
      <w:rPr>
        <w:b/>
        <w:bCs/>
      </w:rPr>
      <w:tblPr/>
      <w:tcPr>
        <w:tcBorders>
          <w:top w:val="double" w:sz="4" w:space="0" w:color="39A9D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8" w:themeFill="accent1" w:themeFillTint="33"/>
      </w:tcPr>
    </w:tblStylePr>
    <w:tblStylePr w:type="band1Horz">
      <w:tblPr/>
      <w:tcPr>
        <w:shd w:val="clear" w:color="auto" w:fill="D7EDF8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C64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ST\WD\WORD%20template_blank.dotx" TargetMode="External"/></Relationships>
</file>

<file path=word/theme/theme1.xml><?xml version="1.0" encoding="utf-8"?>
<a:theme xmlns:a="http://schemas.openxmlformats.org/drawingml/2006/main" name="Theme1">
  <a:themeElements>
    <a:clrScheme name="ST template new">
      <a:dk1>
        <a:sysClr val="windowText" lastClr="000000"/>
      </a:dk1>
      <a:lt1>
        <a:sysClr val="window" lastClr="FFFFFF"/>
      </a:lt1>
      <a:dk2>
        <a:srgbClr val="BBCC00"/>
      </a:dk2>
      <a:lt2>
        <a:srgbClr val="003D14"/>
      </a:lt2>
      <a:accent1>
        <a:srgbClr val="39A9DC"/>
      </a:accent1>
      <a:accent2>
        <a:srgbClr val="002052"/>
      </a:accent2>
      <a:accent3>
        <a:srgbClr val="D4007A"/>
      </a:accent3>
      <a:accent4>
        <a:srgbClr val="590D58"/>
      </a:accent4>
      <a:accent5>
        <a:srgbClr val="FFD300"/>
      </a:accent5>
      <a:accent6>
        <a:srgbClr val="5C0915"/>
      </a:accent6>
      <a:hlink>
        <a:srgbClr val="4F5251"/>
      </a:hlink>
      <a:folHlink>
        <a:srgbClr val="90989E"/>
      </a:folHlink>
    </a:clrScheme>
    <a:fontScheme name="ST Template">
      <a:majorFont>
        <a:latin typeface="Arial"/>
        <a:ea typeface="Hiragino Sans GB"/>
        <a:cs typeface=""/>
      </a:majorFont>
      <a:minorFont>
        <a:latin typeface="Arial"/>
        <a:ea typeface="Hiragino Sans GB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2017-06-29T00:00:00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ST Document" ma:contentTypeID="0x01010039668769A69D98409B120A8F0C997A1300750D0261E1EFCC46A9FBC9BE55ECD7AB" ma:contentTypeVersion="88" ma:contentTypeDescription="Used to describe any document (pdf, word, excel...) uploaded in BeST." ma:contentTypeScope="" ma:versionID="b68ac48777b898565363b20612b14dac">
  <xsd:schema xmlns:xsd="http://www.w3.org/2001/XMLSchema" xmlns:xs="http://www.w3.org/2001/XMLSchema" xmlns:p="http://schemas.microsoft.com/office/2006/metadata/properties" xmlns:ns1="http://schemas.microsoft.com/sharepoint/v3" xmlns:ns2="964ac87d-ee9f-445a-856c-d1bb75df95c2" xmlns:ns3="6582ad93-4aeb-4902-a4d4-27512afa6c03" xmlns:ns4="3f89eac4-a548-4f18-9b01-6aea538e80e1" targetNamespace="http://schemas.microsoft.com/office/2006/metadata/properties" ma:root="true" ma:fieldsID="6a1cffcc2618f0db1040521ac672a989" ns1:_="" ns2:_="" ns3:_="" ns4:_="">
    <xsd:import namespace="http://schemas.microsoft.com/sharepoint/v3"/>
    <xsd:import namespace="964ac87d-ee9f-445a-856c-d1bb75df95c2"/>
    <xsd:import namespace="6582ad93-4aeb-4902-a4d4-27512afa6c03"/>
    <xsd:import namespace="3f89eac4-a548-4f18-9b01-6aea538e80e1"/>
    <xsd:element name="properties">
      <xsd:complexType>
        <xsd:sequence>
          <xsd:element name="documentManagement">
            <xsd:complexType>
              <xsd:all>
                <xsd:element ref="ns3:Doc_x0020_Date" minOccurs="0"/>
                <xsd:element ref="ns1:PublishingContact" minOccurs="0"/>
                <xsd:element ref="ns1:RatingCount" minOccurs="0"/>
                <xsd:element ref="ns3:TopicsTaxHTField0" minOccurs="0"/>
                <xsd:element ref="ns3:ST_x0020_OrganizationTaxHTField0" minOccurs="0"/>
                <xsd:element ref="ns2:TaxCatchAll" minOccurs="0"/>
                <xsd:element ref="ns2:TaxCatchAllLabel" minOccurs="0"/>
                <xsd:element ref="ns2:hfd4f7438eb64b4fb2740c42c2d09f06" minOccurs="0"/>
                <xsd:element ref="ns2:TaxKeywordTaxHTField" minOccurs="0"/>
                <xsd:element ref="ns3:Sub_x0020_TopicTaxHTField0" minOccurs="0"/>
                <xsd:element ref="ns1:RoutingRuleDescription" minOccurs="0"/>
                <xsd:element ref="ns1:AverageRating" minOccurs="0"/>
                <xsd:element ref="ns4:Display_x0020_on_x0020_page" minOccurs="0"/>
                <xsd:element ref="ns3:ST_x0020_Lo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Contact" ma:index="4" nillable="true" ma:displayName="Contact" ma:description="Contact is the owner of this document." ma:list="UserInfo" ma:internalName="PublishingContac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Count" ma:index="10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outingRuleDescription" ma:index="23" nillable="true" ma:displayName="Description" ma:hidden="true" ma:internalName="RoutingRuleDescription" ma:readOnly="false">
      <xsd:simpleType>
        <xsd:restriction base="dms:Text">
          <xsd:maxLength value="255"/>
        </xsd:restriction>
      </xsd:simpleType>
    </xsd:element>
    <xsd:element name="AverageRating" ma:index="24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ac87d-ee9f-445a-856c-d1bb75df95c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36bceff6-33bb-4733-a942-2cfb09fbfc9e}" ma:internalName="TaxCatchAll" ma:showField="CatchAllData" ma:web="6582ad93-4aeb-4902-a4d4-27512afa6c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hidden="true" ma:list="{36bceff6-33bb-4733-a942-2cfb09fbfc9e}" ma:internalName="TaxCatchAllLabel" ma:readOnly="true" ma:showField="CatchAllDataLabel" ma:web="6582ad93-4aeb-4902-a4d4-27512afa6c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fd4f7438eb64b4fb2740c42c2d09f06" ma:index="20" nillable="true" ma:taxonomy="true" ma:internalName="hfd4f7438eb64b4fb2740c42c2d09f06" ma:taxonomyFieldName="DSDocumentType" ma:displayName="Document Type" ma:readOnly="false" ma:default="" ma:fieldId="{1fd4f743-8eb6-4b4f-b274-0c42c2d09f06}" ma:sspId="a12e1b27-6b38-47db-a67e-1057ebfcf6e5" ma:termSetId="98d0e228-a6d9-4875-9099-4af89339c45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Free Keywords" ma:readOnly="false" ma:fieldId="{23f27201-bee3-471e-b2e7-b64fd8b7ca38}" ma:taxonomyMulti="true" ma:sspId="a12e1b27-6b38-47db-a67e-1057ebfcf6e5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2ad93-4aeb-4902-a4d4-27512afa6c03" elementFormDefault="qualified">
    <xsd:import namespace="http://schemas.microsoft.com/office/2006/documentManagement/types"/>
    <xsd:import namespace="http://schemas.microsoft.com/office/infopath/2007/PartnerControls"/>
    <xsd:element name="Doc_x0020_Date" ma:index="3" nillable="true" ma:displayName="Doc Date" ma:default="[today]" ma:description="The date the document was created, may be before it was added to the intranet – Publish date by source" ma:format="DateOnly" ma:internalName="Doc_x0020_Date" ma:readOnly="false">
      <xsd:simpleType>
        <xsd:restriction base="dms:DateTime"/>
      </xsd:simpleType>
    </xsd:element>
    <xsd:element name="TopicsTaxHTField0" ma:index="11" nillable="true" ma:taxonomy="true" ma:internalName="TopicsTaxHTField0" ma:taxonomyFieldName="Topics" ma:displayName="Topics" ma:default="370;#Communications|ade3b626-90ec-4a55-afa8-3dce1f1a774f" ma:fieldId="{610ffa5b-5a6a-4efc-b4be-eb3b14757419}" ma:taxonomyMulti="true" ma:sspId="a12e1b27-6b38-47db-a67e-1057ebfcf6e5" ma:termSetId="dda47d19-ea03-4cd0-8c67-bf9c4d977c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T_x0020_OrganizationTaxHTField0" ma:index="14" nillable="true" ma:taxonomy="true" ma:internalName="ST_x0020_OrganizationTaxHTField0" ma:taxonomyFieldName="ST_x0020_Organization" ma:displayName="Organization" ma:default="213;#Corporate External Communication|d56e3934-ef99-4c87-917c-9bec4b0cde5e" ma:fieldId="{472e535c-1c33-4ec5-bdee-a8a50b1efb43}" ma:sspId="a12e1b27-6b38-47db-a67e-1057ebfcf6e5" ma:termSetId="5fb73391-bc73-403d-835d-9528267d581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ub_x0020_TopicTaxHTField0" ma:index="22" nillable="true" ma:taxonomy="true" ma:internalName="Sub_x0020_TopicTaxHTField0" ma:taxonomyFieldName="Sub_x0020_Topic" ma:displayName="Sub Topic" ma:default="1924;#Brand|7490f855-a292-4b62-a7df-ddc0653ccc7d" ma:fieldId="{bea9e6ae-f6d0-43d5-a2e9-c84cf8c5c0ac}" ma:taxonomyMulti="true" ma:sspId="a12e1b27-6b38-47db-a67e-1057ebfcf6e5" ma:termSetId="7d96229c-c735-45eb-8c34-e405a1ed6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T_x0020_LocationTaxHTField0" ma:index="27" nillable="true" ma:taxonomy="true" ma:internalName="ST_x0020_LocationTaxHTField0" ma:taxonomyFieldName="ST_x0020_Location" ma:displayName="ST Location" ma:readOnly="false" ma:default="" ma:fieldId="{4e6b0feb-7548-4b75-854c-d9853709e867}" ma:taxonomyMulti="true" ma:sspId="a12e1b27-6b38-47db-a67e-1057ebfcf6e5" ma:termSetId="c2c89d8b-afae-42c7-94ac-5ea12218274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89eac4-a548-4f18-9b01-6aea538e80e1" elementFormDefault="qualified">
    <xsd:import namespace="http://schemas.microsoft.com/office/2006/documentManagement/types"/>
    <xsd:import namespace="http://schemas.microsoft.com/office/infopath/2007/PartnerControls"/>
    <xsd:element name="Display_x0020_on_x0020_page" ma:index="26" nillable="true" ma:displayName="Display on page" ma:format="Dropdown" ma:internalName="Display_x0020_on_x0020_page">
      <xsd:simpleType>
        <xsd:restriction base="dms:Choice">
          <xsd:enumeration value="Yes"/>
          <xsd:enumeration value="N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fd4f7438eb64b4fb2740c42c2d09f06 xmlns="964ac87d-ee9f-445a-856c-d1bb75df95c2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7440dd85-48b0-4e78-88b2-15e4cd19a90a</TermId>
        </TermInfo>
      </Terms>
    </hfd4f7438eb64b4fb2740c42c2d09f06>
    <TaxKeywordTaxHTField xmlns="964ac87d-ee9f-445a-856c-d1bb75df95c2">
      <Terms xmlns="http://schemas.microsoft.com/office/infopath/2007/PartnerControls"/>
    </TaxKeywordTaxHTField>
    <ST_x0020_OrganizationTaxHTField0 xmlns="6582ad93-4aeb-4902-a4d4-27512afa6c03">
      <Terms xmlns="http://schemas.microsoft.com/office/infopath/2007/PartnerControls"/>
    </ST_x0020_OrganizationTaxHTField0>
    <TaxCatchAll xmlns="964ac87d-ee9f-445a-856c-d1bb75df95c2">
      <Value>1924</Value>
      <Value>3704</Value>
      <Value>370</Value>
    </TaxCatchAll>
    <Doc_x0020_Date xmlns="6582ad93-4aeb-4902-a4d4-27512afa6c03">2012-06-13T22:00:00+00:00</Doc_x0020_Date>
    <Sub_x0020_TopicTaxHTField0 xmlns="6582ad93-4aeb-4902-a4d4-27512afa6c03">
      <Terms xmlns="http://schemas.microsoft.com/office/infopath/2007/PartnerControls">
        <TermInfo xmlns="http://schemas.microsoft.com/office/infopath/2007/PartnerControls">
          <TermName xmlns="http://schemas.microsoft.com/office/infopath/2007/PartnerControls">Brand</TermName>
          <TermId xmlns="http://schemas.microsoft.com/office/infopath/2007/PartnerControls">7490f855-a292-4b62-a7df-ddc0653ccc7d</TermId>
        </TermInfo>
      </Terms>
    </Sub_x0020_TopicTaxHTField0>
    <RoutingRuleDescription xmlns="http://schemas.microsoft.com/sharepoint/v3" xsi:nil="true"/>
    <TopicsTaxHTField0 xmlns="6582ad93-4aeb-4902-a4d4-27512afa6c03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Communications</TermName>
          <TermId xmlns="http://schemas.microsoft.com/office/infopath/2007/PartnerControls">ade3b626-90ec-4a55-afa8-3dce1f1a774f</TermId>
        </TermInfo>
      </Terms>
    </TopicsTaxHTField0>
    <PublishingContact xmlns="http://schemas.microsoft.com/sharepoint/v3">
      <UserInfo>
        <DisplayName>Delphine RABASTE</DisplayName>
        <AccountId>93</AccountId>
        <AccountType/>
      </UserInfo>
    </PublishingContact>
    <AverageRating xmlns="http://schemas.microsoft.com/sharepoint/v3" xsi:nil="true"/>
    <Display_x0020_on_x0020_page xmlns="3f89eac4-a548-4f18-9b01-6aea538e80e1">Yes</Display_x0020_on_x0020_page>
    <ST_x0020_LocationTaxHTField0 xmlns="6582ad93-4aeb-4902-a4d4-27512afa6c03">
      <Terms xmlns="http://schemas.microsoft.com/office/infopath/2007/PartnerControls"/>
    </ST_x0020_LocationTaxHTField0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124907-46C5-4EB1-B1CC-E25E5A952A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64ac87d-ee9f-445a-856c-d1bb75df95c2"/>
    <ds:schemaRef ds:uri="6582ad93-4aeb-4902-a4d4-27512afa6c03"/>
    <ds:schemaRef ds:uri="3f89eac4-a548-4f18-9b01-6aea538e80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CD5209-D0B1-4A72-BCE4-E0E206E3E153}">
  <ds:schemaRefs>
    <ds:schemaRef ds:uri="http://schemas.microsoft.com/office/2006/metadata/properties"/>
    <ds:schemaRef ds:uri="http://schemas.microsoft.com/office/infopath/2007/PartnerControls"/>
    <ds:schemaRef ds:uri="964ac87d-ee9f-445a-856c-d1bb75df95c2"/>
    <ds:schemaRef ds:uri="6582ad93-4aeb-4902-a4d4-27512afa6c03"/>
    <ds:schemaRef ds:uri="http://schemas.microsoft.com/sharepoint/v3"/>
    <ds:schemaRef ds:uri="3f89eac4-a548-4f18-9b01-6aea538e80e1"/>
  </ds:schemaRefs>
</ds:datastoreItem>
</file>

<file path=customXml/itemProps4.xml><?xml version="1.0" encoding="utf-8"?>
<ds:datastoreItem xmlns:ds="http://schemas.openxmlformats.org/officeDocument/2006/customXml" ds:itemID="{FA6CB9E5-1547-4AEC-BB06-4FAE6CD69F0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F8666DC-80D9-4382-887C-CFF069722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template_blank.dotx</Template>
  <TotalTime>6123</TotalTime>
  <Pages>7</Pages>
  <Words>1156</Words>
  <Characters>6362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Phio Functions</vt:lpstr>
      <vt:lpstr/>
    </vt:vector>
  </TitlesOfParts>
  <Company>ST Microelectronics</Company>
  <LinksUpToDate>false</LinksUpToDate>
  <CharactersWithSpaces>7503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Phio Functions</dc:title>
  <dc:subject>Technical Note</dc:subject>
  <dc:creator>Giovanni SCOZZOLA</dc:creator>
  <cp:keywords/>
  <cp:lastModifiedBy>Giovanni SCOZZOLA</cp:lastModifiedBy>
  <cp:revision>10</cp:revision>
  <cp:lastPrinted>2012-03-27T08:13:00Z</cp:lastPrinted>
  <dcterms:created xsi:type="dcterms:W3CDTF">2017-06-29T11:32:00Z</dcterms:created>
  <dcterms:modified xsi:type="dcterms:W3CDTF">2018-06-07T09:48:00Z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0x01010039668769A69D98409B120A8F0C997A1300750D0261E1EFCC46A9FBC9BE55ECD7AB</vt:lpwstr>
  </property>
  <property fmtid="{D5CDD505-2E9C-101B-9397-08002B2CF9AE}" pid="3" name="TaxKeyword">
    <vt:lpwstr/>
  </property>
  <property fmtid="{D5CDD505-2E9C-101B-9397-08002B2CF9AE}" pid="4" name="Sub Topic">
    <vt:lpwstr>1924;#Brand|7490f855-a292-4b62-a7df-ddc0653ccc7d</vt:lpwstr>
  </property>
  <property fmtid="{D5CDD505-2E9C-101B-9397-08002B2CF9AE}" pid="5" name="Topics">
    <vt:lpwstr>370;#Communications|ade3b626-90ec-4a55-afa8-3dce1f1a774f</vt:lpwstr>
  </property>
  <property fmtid="{D5CDD505-2E9C-101B-9397-08002B2CF9AE}" pid="6" name="DSDocumentType">
    <vt:lpwstr>3704;#Template|7440dd85-48b0-4e78-88b2-15e4cd19a90a</vt:lpwstr>
  </property>
</Properties>
</file>