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1BD37" w14:textId="77777777" w:rsidR="003B014F" w:rsidRDefault="0051636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/>
      </w:pPr>
      <w:bookmarkStart w:id="0" w:name="_h29svzwicueg" w:colFirst="0" w:colLast="0"/>
      <w:bookmarkEnd w:id="0"/>
      <w:r>
        <w:t>Processor Structure</w:t>
      </w:r>
    </w:p>
    <w:p w14:paraId="6C94BC2C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103D1FB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an input and output device?</w:t>
      </w:r>
    </w:p>
    <w:p w14:paraId="2A9B568A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tbl>
      <w:tblPr>
        <w:tblStyle w:val="a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3B014F" w14:paraId="37A60F44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A322" w14:textId="77777777" w:rsidR="003B014F" w:rsidRDefault="003C0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devices enter data into the computer, while the output device generates data from the computer</w:t>
            </w:r>
          </w:p>
        </w:tc>
      </w:tr>
    </w:tbl>
    <w:p w14:paraId="78A47B37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917F32D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6D8EB7B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is backing storage needed?</w:t>
      </w:r>
    </w:p>
    <w:p w14:paraId="4ACE70E6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tbl>
      <w:tblPr>
        <w:tblStyle w:val="a0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3B014F" w14:paraId="383A78CB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0FA1" w14:textId="77777777" w:rsidR="003B014F" w:rsidRDefault="00006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Needed to store permanent files</w:t>
            </w:r>
          </w:p>
        </w:tc>
      </w:tr>
    </w:tbl>
    <w:p w14:paraId="3638CD67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3C2CB119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992ED44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main memory and backing storage?</w:t>
      </w:r>
    </w:p>
    <w:p w14:paraId="34A513BC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tbl>
      <w:tblPr>
        <w:tblStyle w:val="a1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3B014F" w14:paraId="6E66CD14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875" w14:textId="77777777" w:rsidR="003B014F" w:rsidRPr="00F31E43" w:rsidRDefault="00F31E43" w:rsidP="00F31E43">
            <w:pPr>
              <w:shd w:val="clear" w:color="auto" w:fill="FFFFFF"/>
              <w:spacing w:line="330" w:lineRule="atLeast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bookmarkStart w:id="1" w:name="_GoBack"/>
            <w:bookmarkEnd w:id="1"/>
            <w:r w:rsidRPr="00F31E43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Backing storage is slower to access than main memory, but has more storage capacity than main memory.</w:t>
            </w:r>
          </w:p>
        </w:tc>
      </w:tr>
    </w:tbl>
    <w:p w14:paraId="78D66A87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</w:pPr>
    </w:p>
    <w:p w14:paraId="54C1BD65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78BAB60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does CPU stand for?</w:t>
      </w:r>
    </w:p>
    <w:p w14:paraId="343A59FE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tbl>
      <w:tblPr>
        <w:tblStyle w:val="a2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3B014F" w14:paraId="05922713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3021" w14:textId="77777777" w:rsidR="003B014F" w:rsidRDefault="00C4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Central processing unit</w:t>
            </w:r>
          </w:p>
        </w:tc>
      </w:tr>
    </w:tbl>
    <w:p w14:paraId="52F1C983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0CC769E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EEF3E93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 computer is advertised as having a 32-bit word size.  What does this tell you about the computer?</w:t>
      </w:r>
    </w:p>
    <w:p w14:paraId="1B406991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tbl>
      <w:tblPr>
        <w:tblStyle w:val="a3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3B014F" w14:paraId="5F67352A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A330" w14:textId="77777777" w:rsidR="003B014F" w:rsidRDefault="00006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tells us what the largest binary number that the computer can manipulate in one operation</w:t>
            </w:r>
          </w:p>
        </w:tc>
      </w:tr>
    </w:tbl>
    <w:p w14:paraId="156F661A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</w:pPr>
    </w:p>
    <w:p w14:paraId="6DAC9EC0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How does a computer move data between the processor and memory?</w:t>
      </w:r>
    </w:p>
    <w:p w14:paraId="12532B81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tbl>
      <w:tblPr>
        <w:tblStyle w:val="a4"/>
        <w:tblW w:w="8669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9"/>
      </w:tblGrid>
      <w:tr w:rsidR="003B014F" w14:paraId="19FD97FB" w14:textId="77777777">
        <w:tc>
          <w:tcPr>
            <w:tcW w:w="8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C22A" w14:textId="77777777" w:rsidR="003B014F" w:rsidRDefault="009C2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data bus moves data from the memory to the processor and vice versa</w:t>
            </w:r>
          </w:p>
        </w:tc>
      </w:tr>
    </w:tbl>
    <w:p w14:paraId="30BC400B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0F1A0E4" w14:textId="77777777" w:rsidR="003B014F" w:rsidRDefault="0051636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/>
      </w:pPr>
      <w:bookmarkStart w:id="2" w:name="_ddug2ui9vdau" w:colFirst="0" w:colLast="0"/>
      <w:bookmarkEnd w:id="2"/>
      <w:r>
        <w:t>Extension</w:t>
      </w:r>
    </w:p>
    <w:p w14:paraId="10B61BD4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Investigate ‘</w:t>
      </w:r>
      <w:proofErr w:type="spellStart"/>
      <w:r>
        <w:t>Moores</w:t>
      </w:r>
      <w:proofErr w:type="spellEnd"/>
      <w:r>
        <w:t xml:space="preserve"> Law’. What is it, when was it first mentioned and is it still true? Produce </w:t>
      </w:r>
    </w:p>
    <w:p w14:paraId="3556550E" w14:textId="77777777" w:rsidR="003B014F" w:rsidRDefault="00516361">
      <w:pPr>
        <w:pBdr>
          <w:top w:val="nil"/>
          <w:left w:val="nil"/>
          <w:bottom w:val="nil"/>
          <w:right w:val="nil"/>
          <w:between w:val="nil"/>
        </w:pBdr>
        <w:ind w:left="360"/>
      </w:pPr>
      <w:proofErr w:type="gramStart"/>
      <w:r>
        <w:t>a</w:t>
      </w:r>
      <w:proofErr w:type="gramEnd"/>
      <w:r>
        <w:t xml:space="preserve"> one sheet poster summarising it.</w:t>
      </w:r>
    </w:p>
    <w:p w14:paraId="4C09C709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E259304" w14:textId="77777777" w:rsidR="003B014F" w:rsidRDefault="003B014F">
      <w:pPr>
        <w:pBdr>
          <w:top w:val="nil"/>
          <w:left w:val="nil"/>
          <w:bottom w:val="nil"/>
          <w:right w:val="nil"/>
          <w:between w:val="nil"/>
        </w:pBdr>
      </w:pPr>
    </w:p>
    <w:sectPr w:rsidR="003B01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EA5"/>
    <w:multiLevelType w:val="multilevel"/>
    <w:tmpl w:val="A3F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4F"/>
    <w:rsid w:val="0000682B"/>
    <w:rsid w:val="003B014F"/>
    <w:rsid w:val="003C0076"/>
    <w:rsid w:val="00516361"/>
    <w:rsid w:val="009C24A9"/>
    <w:rsid w:val="00C432F4"/>
    <w:rsid w:val="00F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25A0"/>
  <w15:docId w15:val="{C74D3300-1834-4E4D-AE96-F3C0BD7C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B0179B6F36D47BE3E461CC64B3C29" ma:contentTypeVersion="16" ma:contentTypeDescription="Create a new document." ma:contentTypeScope="" ma:versionID="8a57ff26afe179240f8f866e12c27ee7">
  <xsd:schema xmlns:xsd="http://www.w3.org/2001/XMLSchema" xmlns:xs="http://www.w3.org/2001/XMLSchema" xmlns:p="http://schemas.microsoft.com/office/2006/metadata/properties" xmlns:ns3="d7f9dbcb-ff2d-41d3-81d5-128d3d388231" xmlns:ns4="68599a0e-6a92-4c98-a10a-f68fdcd56323" targetNamespace="http://schemas.microsoft.com/office/2006/metadata/properties" ma:root="true" ma:fieldsID="7f82af798d39d84c23b5c98d1304b41b" ns3:_="" ns4:_="">
    <xsd:import namespace="d7f9dbcb-ff2d-41d3-81d5-128d3d388231"/>
    <xsd:import namespace="68599a0e-6a92-4c98-a10a-f68fdcd56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9dbcb-ff2d-41d3-81d5-128d3d388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99a0e-6a92-4c98-a10a-f68fdcd56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9dbcb-ff2d-41d3-81d5-128d3d388231" xsi:nil="true"/>
  </documentManagement>
</p:properties>
</file>

<file path=customXml/itemProps1.xml><?xml version="1.0" encoding="utf-8"?>
<ds:datastoreItem xmlns:ds="http://schemas.openxmlformats.org/officeDocument/2006/customXml" ds:itemID="{DC67EDB9-8AFD-4FDA-9171-8CC4B5778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7DF47-7B58-4EBB-8D90-043D3E5F4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9dbcb-ff2d-41d3-81d5-128d3d388231"/>
    <ds:schemaRef ds:uri="68599a0e-6a92-4c98-a10a-f68fdcd56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8B60A-4B75-43FC-80CE-32E578995E7B}">
  <ds:schemaRefs>
    <ds:schemaRef ds:uri="d7f9dbcb-ff2d-41d3-81d5-128d3d38823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8599a0e-6a92-4c98-a10a-f68fdcd5632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Allan</dc:creator>
  <cp:lastModifiedBy>Ben Allan</cp:lastModifiedBy>
  <cp:revision>2</cp:revision>
  <dcterms:created xsi:type="dcterms:W3CDTF">2024-01-30T09:55:00Z</dcterms:created>
  <dcterms:modified xsi:type="dcterms:W3CDTF">2024-01-30T09:55:00Z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0x010100046B0179B6F36D47BE3E461CC64B3C29</vt:lpwstr>
  </property>
</Properties>
</file>