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67124D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67124D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67124D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67124D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67124D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67124D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67124D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67124D">
        <w:tc>
          <w:tcPr>
            <w:tcW w:w="4677" w:type="dxa"/>
            <w:shd w:val="clear" w:color="auto" w:fill="auto"/>
          </w:tcPr>
          <w:p w:rsidR="007319E9" w:rsidRPr="00CD2A63" w:rsidRDefault="007319E9" w:rsidP="0067124D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67124D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67124D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67124D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67124D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67124D">
        <w:rPr>
          <w:b/>
          <w:sz w:val="28"/>
          <w:szCs w:val="28"/>
        </w:rPr>
        <w:t>18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67124D" w:rsidRDefault="007319E9" w:rsidP="0067124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b/>
          <w:spacing w:val="40"/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747158" w:rsidRPr="0067124D">
        <w:rPr>
          <w:sz w:val="28"/>
          <w:szCs w:val="28"/>
        </w:rPr>
        <w:t>LINQ.</w:t>
      </w:r>
      <w:r w:rsidR="00747158">
        <w:rPr>
          <w:b/>
          <w:spacing w:val="40"/>
          <w:sz w:val="28"/>
          <w:szCs w:val="28"/>
        </w:rPr>
        <w:t xml:space="preserve"> </w:t>
      </w:r>
    </w:p>
    <w:p w:rsidR="00747158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b/>
          <w:spacing w:val="40"/>
          <w:sz w:val="28"/>
          <w:szCs w:val="28"/>
        </w:rPr>
      </w:pPr>
      <w:r w:rsidRPr="0067124D">
        <w:rPr>
          <w:sz w:val="28"/>
          <w:szCs w:val="28"/>
        </w:rPr>
        <w:t xml:space="preserve">Основы </w:t>
      </w:r>
      <w:r w:rsidRPr="0067124D">
        <w:rPr>
          <w:sz w:val="28"/>
          <w:szCs w:val="28"/>
          <w:lang w:val="en-US"/>
        </w:rPr>
        <w:t>LINQ</w:t>
      </w:r>
      <w:r w:rsidRPr="0067124D">
        <w:rPr>
          <w:sz w:val="28"/>
          <w:szCs w:val="28"/>
        </w:rPr>
        <w:t>. Фильтрация выборки и проекция. Сортировка. Работа со множествами</w:t>
      </w:r>
      <w:r w:rsidR="0067124D" w:rsidRPr="0067124D">
        <w:rPr>
          <w:sz w:val="28"/>
          <w:szCs w:val="28"/>
        </w:rPr>
        <w:t xml:space="preserve"> (2 часа)</w:t>
      </w:r>
      <w:r w:rsidRPr="0067124D">
        <w:rPr>
          <w:sz w:val="28"/>
          <w:szCs w:val="28"/>
        </w:rPr>
        <w:t xml:space="preserve">. </w:t>
      </w:r>
    </w:p>
    <w:p w:rsidR="0067124D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 xml:space="preserve">Отложенное и немедленное выполнение </w:t>
      </w:r>
      <w:r w:rsidRPr="0067124D">
        <w:rPr>
          <w:sz w:val="28"/>
          <w:szCs w:val="28"/>
          <w:lang w:val="en-US"/>
        </w:rPr>
        <w:t>LINQ</w:t>
      </w:r>
      <w:r w:rsidR="0067124D" w:rsidRPr="0067124D">
        <w:rPr>
          <w:sz w:val="28"/>
          <w:szCs w:val="28"/>
        </w:rPr>
        <w:t xml:space="preserve"> (2 часа)</w:t>
      </w:r>
      <w:r w:rsidRPr="0067124D">
        <w:rPr>
          <w:sz w:val="28"/>
          <w:szCs w:val="28"/>
        </w:rPr>
        <w:t>.</w:t>
      </w:r>
    </w:p>
    <w:p w:rsidR="007319E9" w:rsidRPr="0067124D" w:rsidRDefault="00747158" w:rsidP="0067124D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 xml:space="preserve">Делегаты и анонимные методы в запросах </w:t>
      </w:r>
      <w:r w:rsidRPr="0067124D">
        <w:rPr>
          <w:sz w:val="28"/>
          <w:szCs w:val="28"/>
          <w:lang w:val="en-US"/>
        </w:rPr>
        <w:t>LINQ</w:t>
      </w:r>
      <w:r w:rsidR="0067124D">
        <w:rPr>
          <w:sz w:val="28"/>
          <w:szCs w:val="28"/>
        </w:rPr>
        <w:t xml:space="preserve"> </w:t>
      </w:r>
      <w:r w:rsidR="0067124D" w:rsidRPr="0067124D">
        <w:rPr>
          <w:sz w:val="28"/>
          <w:szCs w:val="28"/>
        </w:rPr>
        <w:t>(2 часа).</w:t>
      </w:r>
    </w:p>
    <w:p w:rsidR="007319E9" w:rsidRPr="0067124D" w:rsidRDefault="007319E9" w:rsidP="0067124D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747158" w:rsidRPr="00EE39B5">
        <w:rPr>
          <w:color w:val="000000"/>
          <w:sz w:val="28"/>
          <w:szCs w:val="28"/>
        </w:rPr>
        <w:t xml:space="preserve">Выработать навык работы с запросами </w:t>
      </w:r>
      <w:r w:rsidR="00747158" w:rsidRPr="00EE39B5">
        <w:rPr>
          <w:color w:val="000000"/>
          <w:sz w:val="28"/>
          <w:szCs w:val="28"/>
          <w:lang w:val="en-US"/>
        </w:rPr>
        <w:t>LINQ</w:t>
      </w:r>
      <w:r w:rsidR="00747158" w:rsidRPr="00EE39B5">
        <w:rPr>
          <w:color w:val="000000"/>
          <w:sz w:val="28"/>
          <w:szCs w:val="28"/>
        </w:rPr>
        <w:t>.</w:t>
      </w:r>
      <w:r w:rsidR="0067124D">
        <w:rPr>
          <w:color w:val="000000"/>
          <w:sz w:val="28"/>
          <w:szCs w:val="28"/>
        </w:rPr>
        <w:t xml:space="preserve"> </w:t>
      </w:r>
      <w:r w:rsidR="00747158">
        <w:rPr>
          <w:sz w:val="28"/>
          <w:szCs w:val="28"/>
        </w:rPr>
        <w:t>Научиться составлять</w:t>
      </w:r>
      <w:r w:rsidR="00747158" w:rsidRPr="00B56E8A">
        <w:rPr>
          <w:sz w:val="28"/>
          <w:szCs w:val="28"/>
        </w:rPr>
        <w:t xml:space="preserve"> запросы </w:t>
      </w:r>
      <w:r w:rsidR="00747158" w:rsidRPr="00B56E8A">
        <w:rPr>
          <w:sz w:val="28"/>
          <w:szCs w:val="28"/>
          <w:lang w:val="en-US"/>
        </w:rPr>
        <w:t>LINQ</w:t>
      </w:r>
      <w:r w:rsidR="00747158" w:rsidRPr="00B56E8A">
        <w:rPr>
          <w:sz w:val="28"/>
          <w:szCs w:val="28"/>
        </w:rPr>
        <w:t xml:space="preserve"> отложенного и немедленного выполнения.</w:t>
      </w:r>
      <w:r w:rsidR="0067124D">
        <w:rPr>
          <w:sz w:val="28"/>
          <w:szCs w:val="28"/>
        </w:rPr>
        <w:t xml:space="preserve"> </w:t>
      </w:r>
      <w:r w:rsidR="00747158" w:rsidRPr="00B56E8A">
        <w:rPr>
          <w:sz w:val="28"/>
          <w:szCs w:val="28"/>
        </w:rPr>
        <w:t xml:space="preserve">Развить умения </w:t>
      </w:r>
      <w:r w:rsidR="00747158">
        <w:rPr>
          <w:sz w:val="28"/>
          <w:szCs w:val="28"/>
        </w:rPr>
        <w:t xml:space="preserve">по </w:t>
      </w:r>
      <w:r w:rsidR="00747158" w:rsidRPr="00B56E8A">
        <w:rPr>
          <w:sz w:val="28"/>
          <w:szCs w:val="28"/>
        </w:rPr>
        <w:t>применени</w:t>
      </w:r>
      <w:r w:rsidR="00747158">
        <w:rPr>
          <w:sz w:val="28"/>
          <w:szCs w:val="28"/>
        </w:rPr>
        <w:t>ю</w:t>
      </w:r>
      <w:r w:rsidR="00747158" w:rsidRPr="00B56E8A">
        <w:rPr>
          <w:sz w:val="28"/>
          <w:szCs w:val="28"/>
        </w:rPr>
        <w:t xml:space="preserve"> делегатов и анонимных методах в запросах </w:t>
      </w:r>
      <w:r w:rsidR="00747158" w:rsidRPr="00B56E8A">
        <w:rPr>
          <w:sz w:val="28"/>
          <w:szCs w:val="28"/>
          <w:lang w:val="en-US"/>
        </w:rPr>
        <w:t>LINQ</w:t>
      </w:r>
      <w:r w:rsidR="0067124D">
        <w:rPr>
          <w:sz w:val="28"/>
          <w:szCs w:val="28"/>
        </w:rPr>
        <w:t>.</w:t>
      </w:r>
    </w:p>
    <w:p w:rsidR="007319E9" w:rsidRPr="00A6665C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747158">
        <w:rPr>
          <w:sz w:val="28"/>
          <w:szCs w:val="28"/>
        </w:rPr>
        <w:t>6 часов</w:t>
      </w:r>
      <w:r w:rsidR="00A6665C">
        <w:rPr>
          <w:sz w:val="28"/>
          <w:szCs w:val="28"/>
          <w:lang w:val="en-US"/>
        </w:rPr>
        <w:t>.</w:t>
      </w:r>
    </w:p>
    <w:p w:rsidR="00A6665C" w:rsidRDefault="00A6665C" w:rsidP="00A6665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6665C" w:rsidRDefault="00A6665C" w:rsidP="00A6665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A6665C" w:rsidRPr="007B58A6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A6665C" w:rsidRDefault="00A6665C" w:rsidP="00A6665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A6665C" w:rsidRPr="007B58A6" w:rsidRDefault="00A6665C" w:rsidP="00A6665C">
      <w:pPr>
        <w:pStyle w:val="a3"/>
        <w:tabs>
          <w:tab w:val="left" w:pos="993"/>
          <w:tab w:val="left" w:pos="1260"/>
          <w:tab w:val="left" w:pos="5580"/>
          <w:tab w:val="left" w:pos="5760"/>
        </w:tabs>
        <w:ind w:left="709"/>
        <w:jc w:val="both"/>
        <w:rPr>
          <w:sz w:val="28"/>
          <w:szCs w:val="28"/>
        </w:rPr>
      </w:pPr>
    </w:p>
    <w:p w:rsidR="007B58A6" w:rsidRDefault="0067124D" w:rsidP="009A3AE7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9A3AE7" w:rsidRDefault="009A3AE7" w:rsidP="0067124D">
      <w:pPr>
        <w:jc w:val="both"/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 xml:space="preserve">Основы </w:t>
      </w:r>
      <w:r w:rsidRPr="009A3AE7">
        <w:rPr>
          <w:b/>
          <w:sz w:val="28"/>
          <w:szCs w:val="28"/>
          <w:lang w:val="en-US"/>
        </w:rPr>
        <w:t>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LINQ (</w:t>
      </w:r>
      <w:proofErr w:type="spellStart"/>
      <w:r w:rsidRPr="009A3AE7">
        <w:rPr>
          <w:sz w:val="28"/>
          <w:szCs w:val="28"/>
        </w:rPr>
        <w:t>Language-Integrated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Query</w:t>
      </w:r>
      <w:proofErr w:type="spellEnd"/>
      <w:r w:rsidRPr="009A3AE7">
        <w:rPr>
          <w:sz w:val="28"/>
          <w:szCs w:val="28"/>
        </w:rPr>
        <w:t xml:space="preserve">) представляет простой и удобный язык запросов к источнику данных. В качестве источника данных может выступать объект, реализующий интерфейс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 (например, стандартные коллекции, массивы), набор данных </w:t>
      </w:r>
      <w:proofErr w:type="spellStart"/>
      <w:r w:rsidRPr="009A3AE7">
        <w:rPr>
          <w:sz w:val="28"/>
          <w:szCs w:val="28"/>
        </w:rPr>
        <w:t>DataSet</w:t>
      </w:r>
      <w:proofErr w:type="spellEnd"/>
      <w:r w:rsidRPr="009A3AE7">
        <w:rPr>
          <w:sz w:val="28"/>
          <w:szCs w:val="28"/>
        </w:rPr>
        <w:t xml:space="preserve">, документ XML. Хотя все эти </w:t>
      </w:r>
      <w:r w:rsidRPr="009A3AE7">
        <w:rPr>
          <w:sz w:val="28"/>
          <w:szCs w:val="28"/>
        </w:rPr>
        <w:lastRenderedPageBreak/>
        <w:t>объекты разноплановые, но LINQ позволяет применить ко все один и тот же подход для выборки данных.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чем же удобство LINQ? Посмотрим на простейшем примере. Выберем из массива строки, начинающиеся на определенную букву и отсортируем полученный список:</w:t>
      </w:r>
    </w:p>
    <w:p w:rsidR="0067124D" w:rsidRPr="00E60D33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selectedTeams2 = new List&lt;string&gt;();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string s in teams)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selectedTeams2.Add(s)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selectedTeams2.Sort(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selectedTeams2)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Теперь проведем те же действия с помощью </w:t>
      </w:r>
      <w:r w:rsidRPr="00676318">
        <w:rPr>
          <w:rFonts w:ascii="Consolas" w:hAnsi="Consolas" w:cs="Consolas"/>
          <w:sz w:val="20"/>
          <w:szCs w:val="20"/>
          <w:lang w:val="en-US"/>
        </w:rPr>
        <w:t>LINQ</w:t>
      </w:r>
      <w:r w:rsidRPr="00676318">
        <w:rPr>
          <w:rFonts w:ascii="Consolas" w:hAnsi="Consolas" w:cs="Consolas"/>
          <w:sz w:val="20"/>
          <w:szCs w:val="20"/>
        </w:rPr>
        <w:t>: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{"Бавария",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6318">
        <w:rPr>
          <w:rFonts w:ascii="Consolas" w:hAnsi="Consolas" w:cs="Consolas"/>
          <w:sz w:val="20"/>
          <w:szCs w:val="20"/>
        </w:rPr>
        <w:t>", "Реал Мадрид", "Манчестер Сити", "ПСЖ", "Барселона"};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определяем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каждый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объект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из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как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ToUpper</w:t>
      </w:r>
      <w:proofErr w:type="spellEnd"/>
      <w:r w:rsidRPr="00676318">
        <w:rPr>
          <w:rFonts w:ascii="Consolas" w:hAnsi="Consolas" w:cs="Consolas"/>
          <w:sz w:val="20"/>
          <w:szCs w:val="20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</w:rPr>
        <w:t>("Б") //фильтрация по критерию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 xml:space="preserve">  // упорядочиваем по возрастанию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r w:rsidRPr="00676318">
        <w:rPr>
          <w:rFonts w:ascii="Consolas" w:hAnsi="Consolas" w:cs="Consolas"/>
          <w:sz w:val="20"/>
          <w:szCs w:val="20"/>
        </w:rPr>
        <w:tab/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; // выбираем объект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Чтобы использовать функциональность LINQ, убедимся, что в файле подключено пространство имен </w:t>
      </w:r>
      <w:proofErr w:type="spellStart"/>
      <w:r w:rsidRPr="009A3AE7">
        <w:rPr>
          <w:sz w:val="28"/>
          <w:szCs w:val="28"/>
        </w:rPr>
        <w:t>System.LINQ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Итак, код стал меньше и проще. В принципе все выражение можно было бы записать в одну строку: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= from t in teams where t.</w:t>
      </w:r>
      <w:proofErr w:type="spellStart"/>
      <w:r w:rsidRPr="009A3AE7">
        <w:rPr>
          <w:sz w:val="28"/>
          <w:szCs w:val="28"/>
        </w:rPr>
        <w:t>ToUpper</w:t>
      </w:r>
      <w:proofErr w:type="spellEnd"/>
      <w:r w:rsidRPr="009A3AE7">
        <w:rPr>
          <w:sz w:val="28"/>
          <w:szCs w:val="28"/>
        </w:rPr>
        <w:t>(</w:t>
      </w:r>
      <w:proofErr w:type="gramStart"/>
      <w:r w:rsidRPr="009A3AE7">
        <w:rPr>
          <w:sz w:val="28"/>
          <w:szCs w:val="28"/>
        </w:rPr>
        <w:t>).</w:t>
      </w:r>
      <w:proofErr w:type="spellStart"/>
      <w:r w:rsidRPr="009A3AE7">
        <w:rPr>
          <w:sz w:val="28"/>
          <w:szCs w:val="28"/>
        </w:rPr>
        <w:t>StartsWith</w:t>
      </w:r>
      <w:proofErr w:type="spellEnd"/>
      <w:proofErr w:type="gramEnd"/>
      <w:r w:rsidRPr="009A3AE7">
        <w:rPr>
          <w:sz w:val="28"/>
          <w:szCs w:val="28"/>
        </w:rPr>
        <w:t xml:space="preserve">("Б")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t select t. Но для более понятной логической разбивки я поместил каждое отдельное подвыражение на отдельной строке.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Простейшее определение запроса LINQ выглядит следующим образом: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from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переменная </w:t>
      </w:r>
      <w:r w:rsidRPr="00676318">
        <w:rPr>
          <w:rFonts w:ascii="Consolas" w:hAnsi="Consolas" w:cs="Consolas"/>
          <w:sz w:val="20"/>
          <w:szCs w:val="20"/>
          <w:lang w:val="en-US"/>
        </w:rPr>
        <w:t>in</w:t>
      </w:r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</w:rPr>
        <w:t>набор_объектов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переменная;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Итак, что делает этот запрос LINQ? Выражение from t in teams проходит по всем элементам массива teams и определяет каждый элемент как t. Используя переменную t мы можем проводить над ней разные операции.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Несмотря на то, что мы не указываем тип переменной t, выражения LINQ являются строго типизированными. То есть среда автоматически распознает, что набор teams состоит из объектов string, поэтому переменная t будет рассматриваться в качестве строки.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>Далее с помощью оператора where проводится фильтрация объектов, и если объект соответствует критерию (в данном случае начальная буква должна быть "Б"), то этот объект передается дальше.</w:t>
      </w:r>
    </w:p>
    <w:p w:rsidR="0067124D" w:rsidRPr="009A3AE7" w:rsidRDefault="0067124D" w:rsidP="009A3AE7">
      <w:pPr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упорядочивает по возрастанию, то есть сортирует выбранные объекты.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передает выбранные значения в результирующую выборку, которая возвращается LINQ-выражением.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 данном случае результатом выражения LINQ является объект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&lt;T&gt;. Нередко результирующая выборка определяется с помощью ключевого слова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>, тогда компилятор на этапе компиляции сам выводит тип.</w:t>
      </w:r>
    </w:p>
    <w:p w:rsidR="009A3AE7" w:rsidRDefault="009A3AE7" w:rsidP="009A3AE7">
      <w:pPr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Методы расширения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Кроме стандартного синтаксиса </w:t>
      </w:r>
      <w:proofErr w:type="spellStart"/>
      <w:r w:rsidRPr="009A3AE7">
        <w:rPr>
          <w:sz w:val="28"/>
          <w:szCs w:val="28"/>
        </w:rPr>
        <w:t>from</w:t>
      </w:r>
      <w:proofErr w:type="spellEnd"/>
      <w:proofErr w:type="gramStart"/>
      <w:r w:rsidRPr="009A3AE7">
        <w:rPr>
          <w:sz w:val="28"/>
          <w:szCs w:val="28"/>
        </w:rPr>
        <w:t xml:space="preserve"> ..</w:t>
      </w:r>
      <w:proofErr w:type="gramEnd"/>
      <w:r w:rsidRPr="009A3AE7">
        <w:rPr>
          <w:sz w:val="28"/>
          <w:szCs w:val="28"/>
        </w:rPr>
        <w:t xml:space="preserve"> in .. select для создания запроса LINQ мы можем применять специальные методы расширения, которые определены в интерфейсе </w:t>
      </w:r>
      <w:proofErr w:type="spellStart"/>
      <w:r w:rsidRPr="009A3AE7">
        <w:rPr>
          <w:sz w:val="28"/>
          <w:szCs w:val="28"/>
        </w:rPr>
        <w:t>IEnumerable</w:t>
      </w:r>
      <w:proofErr w:type="spellEnd"/>
      <w:r w:rsidRPr="009A3AE7">
        <w:rPr>
          <w:sz w:val="28"/>
          <w:szCs w:val="28"/>
        </w:rPr>
        <w:t xml:space="preserve">. Как правило, эти методы реализуют ту же функциональность, что и операторы LINQ типа </w:t>
      </w:r>
      <w:proofErr w:type="spellStart"/>
      <w:r w:rsidRPr="009A3AE7">
        <w:rPr>
          <w:sz w:val="28"/>
          <w:szCs w:val="28"/>
        </w:rPr>
        <w:t>where</w:t>
      </w:r>
      <w:proofErr w:type="spellEnd"/>
      <w:r w:rsidRPr="009A3AE7">
        <w:rPr>
          <w:sz w:val="28"/>
          <w:szCs w:val="28"/>
        </w:rPr>
        <w:t xml:space="preserve"> или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proofErr w:type="gramStart"/>
      <w:r w:rsidRPr="009A3AE7">
        <w:rPr>
          <w:sz w:val="28"/>
          <w:szCs w:val="28"/>
        </w:rPr>
        <w:t>Например</w:t>
      </w:r>
      <w:proofErr w:type="gram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 "Бавария",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6318">
        <w:rPr>
          <w:rFonts w:ascii="Consolas" w:hAnsi="Consolas" w:cs="Consolas"/>
          <w:sz w:val="20"/>
          <w:szCs w:val="20"/>
        </w:rPr>
        <w:t>", "Реал Мадрид", "Манчестер Сити", "ПСЖ", "Барселона"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(t=&gt;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(t =&gt; t);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(s);</w:t>
      </w:r>
    </w:p>
    <w:p w:rsidR="0067124D" w:rsidRPr="009A3AE7" w:rsidRDefault="0067124D" w:rsidP="0067124D">
      <w:pPr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Запрос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teams.Where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t=&gt;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 =&gt; t) </w:t>
      </w:r>
      <w:proofErr w:type="spellStart"/>
      <w:r w:rsidRPr="009A3AE7">
        <w:rPr>
          <w:sz w:val="28"/>
          <w:szCs w:val="28"/>
        </w:rPr>
        <w:t>будет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аналогичен</w:t>
      </w:r>
      <w:proofErr w:type="spellEnd"/>
      <w:r w:rsidRPr="00676318">
        <w:rPr>
          <w:lang w:val="en-US"/>
        </w:rPr>
        <w:t xml:space="preserve"> </w:t>
      </w:r>
      <w:proofErr w:type="spellStart"/>
      <w:r w:rsidRPr="009A3AE7">
        <w:rPr>
          <w:sz w:val="28"/>
          <w:szCs w:val="28"/>
        </w:rPr>
        <w:t>предыдущему</w:t>
      </w:r>
      <w:proofErr w:type="spellEnd"/>
      <w:r w:rsidRPr="009A3AE7">
        <w:rPr>
          <w:sz w:val="28"/>
          <w:szCs w:val="28"/>
        </w:rPr>
        <w:t xml:space="preserve">. Он состоит из цепочки методов Where и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. В качестве аргумента эти методы принимают делегат или лямбда-выражение.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Не каждый метод расширения имеет аналог среди операторов LINQ, но в этом случае можно сочетать оба подхода. Например, используем стандартный синтаксис </w:t>
      </w:r>
      <w:proofErr w:type="spellStart"/>
      <w:r w:rsidRPr="009A3AE7">
        <w:rPr>
          <w:sz w:val="28"/>
          <w:szCs w:val="28"/>
        </w:rPr>
        <w:t>linq</w:t>
      </w:r>
      <w:proofErr w:type="spellEnd"/>
      <w:r w:rsidRPr="009A3AE7">
        <w:rPr>
          <w:sz w:val="28"/>
          <w:szCs w:val="28"/>
        </w:rPr>
        <w:t xml:space="preserve"> и метод расширения </w:t>
      </w:r>
      <w:proofErr w:type="gramStart"/>
      <w:r w:rsidRPr="009A3AE7">
        <w:rPr>
          <w:sz w:val="28"/>
          <w:szCs w:val="28"/>
        </w:rPr>
        <w:t>Count(</w:t>
      </w:r>
      <w:proofErr w:type="gramEnd"/>
      <w:r w:rsidRPr="009A3AE7">
        <w:rPr>
          <w:sz w:val="28"/>
          <w:szCs w:val="28"/>
        </w:rPr>
        <w:t>), возвращающий количество элементов в выборке: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number = (from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("Б") select t).Count();</w:t>
      </w:r>
    </w:p>
    <w:p w:rsidR="0067124D" w:rsidRPr="00676318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Фильтрация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выбора элементов из некоторого набора по условию используется метод Where. </w:t>
      </w:r>
      <w:proofErr w:type="spellStart"/>
      <w:r w:rsidRPr="009A3AE7">
        <w:rPr>
          <w:sz w:val="28"/>
          <w:szCs w:val="28"/>
        </w:rPr>
        <w:t>Например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выберем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все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четные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элементы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которые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больше</w:t>
      </w:r>
      <w:proofErr w:type="spellEnd"/>
      <w:r w:rsidRPr="009A3AE7">
        <w:rPr>
          <w:sz w:val="28"/>
          <w:szCs w:val="28"/>
        </w:rPr>
        <w:t xml:space="preserve"> 10:</w:t>
      </w:r>
    </w:p>
    <w:p w:rsidR="0067124D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evens = from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numbers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i%2==0 &amp;&amp;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&gt;10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evens)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>Тот же запрос с помощью метода расширения: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evens =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выражение в методе Where для определенного элемента будет равно true (в данном случае выражение </w:t>
      </w:r>
      <w:proofErr w:type="spellStart"/>
      <w:r w:rsidRPr="009A3AE7">
        <w:rPr>
          <w:sz w:val="28"/>
          <w:szCs w:val="28"/>
        </w:rPr>
        <w:t>i</w:t>
      </w:r>
      <w:proofErr w:type="spellEnd"/>
      <w:r w:rsidRPr="009A3AE7">
        <w:rPr>
          <w:sz w:val="28"/>
          <w:szCs w:val="28"/>
        </w:rPr>
        <w:t xml:space="preserve"> % 2 == 0 &amp;&amp; </w:t>
      </w:r>
      <w:proofErr w:type="spellStart"/>
      <w:proofErr w:type="gramStart"/>
      <w:r w:rsidRPr="009A3AE7">
        <w:rPr>
          <w:sz w:val="28"/>
          <w:szCs w:val="28"/>
        </w:rPr>
        <w:t>i</w:t>
      </w:r>
      <w:proofErr w:type="spellEnd"/>
      <w:r w:rsidRPr="009A3AE7">
        <w:rPr>
          <w:sz w:val="28"/>
          <w:szCs w:val="28"/>
        </w:rPr>
        <w:t xml:space="preserve"> &gt;</w:t>
      </w:r>
      <w:proofErr w:type="gramEnd"/>
      <w:r w:rsidRPr="009A3AE7">
        <w:rPr>
          <w:sz w:val="28"/>
          <w:szCs w:val="28"/>
        </w:rPr>
        <w:t xml:space="preserve"> 10), то данный элемент попадает в результирующую выборку.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Проекция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Проекция позволяет спроектировать из текущего типа выборки какой-то другой тип. Для проекции используется оператор select. Допустим, у нас есть набор объектов следующего класса, представляющего пользователя: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Name {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get;set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int Age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Но нам нужен не весь объект, а только его свойство Name: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new User { Name = "Tom", Age = 33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names = from u in users select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n in names)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Результат выражения LINQ будет представлять набор строк, поскольку выражение select u.Name выбирают в результирующую выборку только значения свойства Name.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Аналогично можно создать объекты другого типа, в том числе анонимного: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new User { Name = "Tom", Age = 33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items = from u in users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new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{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FirstName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DateTime.Now.Year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n in items)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"{0} -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n.FirstName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n.DateOfBirth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Здесь оператор select создает объект анонимного типа, используя текущий объект User. И теперь результат будет содержать набор объектов данного анонимного типа, в котором определены два свойства: </w:t>
      </w:r>
      <w:proofErr w:type="spellStart"/>
      <w:r w:rsidRPr="009A3AE7">
        <w:rPr>
          <w:sz w:val="28"/>
          <w:szCs w:val="28"/>
        </w:rPr>
        <w:t>FirstName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lastRenderedPageBreak/>
        <w:t>DateOfBirth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В качестве альтернативы мы могли бы использовать метод расширения </w:t>
      </w:r>
      <w:proofErr w:type="gramStart"/>
      <w:r w:rsidRPr="009A3AE7">
        <w:rPr>
          <w:sz w:val="28"/>
          <w:szCs w:val="28"/>
        </w:rPr>
        <w:t>Select(</w:t>
      </w:r>
      <w:proofErr w:type="gramEnd"/>
      <w:r w:rsidRPr="009A3AE7">
        <w:rPr>
          <w:sz w:val="28"/>
          <w:szCs w:val="28"/>
        </w:rPr>
        <w:t>):</w:t>
      </w:r>
    </w:p>
    <w:p w:rsidR="0067124D" w:rsidRPr="009A3AE7" w:rsidRDefault="0067124D" w:rsidP="009A3AE7">
      <w:pPr>
        <w:jc w:val="both"/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выборка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имен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names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users.Select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выборка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объектов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анонимного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типа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items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users.Select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new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{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FirstName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DateOfBirth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DateTime.Now.Year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-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Сортировка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сортировки набора данных используется 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3, 12, 4, 10, 34, 20, 55, -66, 77, 88, 4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numbers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принимает критерий сортировки. В данном случае в качестве критерия выступает само число.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Возьмем посложнее пример. Допустим, надо отсортировать выборку сложных объектов. Тогда в качестве критерия мы можем указать свойство класса объекта: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users.Add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new User { Name = "Sam", Age = 43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u in users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(User u in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u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По умолчанию оператор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производит сортировку по возрастанию. Однако с помощью ключевых слов ascending (сортировка по возрастанию) и descending (сортировка по убыванию) можно явным образом указать направление сортировки: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u in users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descending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Вместо оператора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 xml:space="preserve"> можно использовать методы расширения </w:t>
      </w:r>
      <w:proofErr w:type="spell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3, 12, 4, 10, 34, 20, 55, -66, 77, 88, 4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sortedNumbers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numbers.OrderBy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&gt;()</w:t>
      </w:r>
      <w:proofErr w:type="gram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 { Name = "Tom", Age = 23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 { Name = "Sam", Age = 43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(u=&gt;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</w:t>
      </w:r>
      <w:proofErr w:type="spellStart"/>
      <w:proofErr w:type="gramStart"/>
      <w:r w:rsidRPr="009A3AE7">
        <w:rPr>
          <w:sz w:val="28"/>
          <w:szCs w:val="28"/>
        </w:rPr>
        <w:t>OrderBy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 xml:space="preserve">)сортирует по возрастанию. Для сортировки по убыванию используется </w:t>
      </w:r>
      <w:proofErr w:type="gramStart"/>
      <w:r w:rsidRPr="009A3AE7">
        <w:rPr>
          <w:sz w:val="28"/>
          <w:szCs w:val="28"/>
        </w:rPr>
        <w:t>метод :</w:t>
      </w:r>
      <w:proofErr w:type="gramEnd"/>
    </w:p>
    <w:p w:rsidR="0067124D" w:rsidRPr="00E60D33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E60D33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sortedUsers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users.OrderByDescending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(u=&gt;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 наборах сложных объектов иногда встает ситуация, когда надо отсортировать не по одному, а сразу по нескольким полям. Для этого служат методы </w:t>
      </w:r>
      <w:proofErr w:type="spellStart"/>
      <w:proofErr w:type="gramStart"/>
      <w:r w:rsidRPr="009A3AE7">
        <w:rPr>
          <w:sz w:val="28"/>
          <w:szCs w:val="28"/>
        </w:rPr>
        <w:t>ThenBy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 xml:space="preserve">)(для сортировки по возрастанию) и </w:t>
      </w:r>
      <w:proofErr w:type="spellStart"/>
      <w:r w:rsidRPr="009A3AE7">
        <w:rPr>
          <w:sz w:val="28"/>
          <w:szCs w:val="28"/>
        </w:rPr>
        <w:t>ThenByDescending</w:t>
      </w:r>
      <w:proofErr w:type="spellEnd"/>
      <w:r w:rsidRPr="009A3AE7">
        <w:rPr>
          <w:sz w:val="28"/>
          <w:szCs w:val="28"/>
        </w:rPr>
        <w:t>() (для сортировки по возрастанию):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&gt;()</w:t>
      </w:r>
      <w:proofErr w:type="gram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 { Name = "Tom", Age = 35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 { Name = "Sam", Age = 43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User { Name = "Tom", Age = 31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users.OrderBy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ThenBy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(u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(User u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Имя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: {0} 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u.Age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Работа с множествами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Кроме методов выборки LINQ имеет несколько методов для работы с множествами: разность, объединение и пересечение.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Разность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метода </w:t>
      </w:r>
      <w:proofErr w:type="spellStart"/>
      <w:r w:rsidRPr="009A3AE7">
        <w:rPr>
          <w:sz w:val="28"/>
          <w:szCs w:val="28"/>
        </w:rPr>
        <w:t>Except</w:t>
      </w:r>
      <w:proofErr w:type="spellEnd"/>
      <w:r w:rsidRPr="009A3AE7">
        <w:rPr>
          <w:sz w:val="28"/>
          <w:szCs w:val="28"/>
        </w:rPr>
        <w:t xml:space="preserve"> можно получить разность двух множеств: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soft = { "Microsoft", "Google", "Apple"};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разность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soft.Except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данном случае из массива soft убираются все элементы, которые есть в массиве hard. Результатом операции будут два элемента: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Microsoft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Google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Пересечение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получения пересечения множеств, то есть общих для обоих наборов элементов, применяется метод Intersect: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soft = { "Microsoft", "Google", "Apple"};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пересечение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soft.Intersect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Так как оба набора имеют только один общий элемент, то соответственно только он и попадет в результирующую выборку: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Apple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Объединение множеств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объединения двух множеств используется метод Union. Его результатом является новый набор, в котором имеются элементы, как из одного, так и из второго множества. Повторяющиеся элементы добавляются в результат только один раз: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>[</w:t>
      </w:r>
      <w:proofErr w:type="gramEnd"/>
      <w:r w:rsidRPr="0067124D">
        <w:rPr>
          <w:rFonts w:ascii="Consolas" w:hAnsi="Consolas" w:cs="Consolas"/>
          <w:sz w:val="20"/>
          <w:szCs w:val="20"/>
        </w:rPr>
        <w:t xml:space="preserve">] </w:t>
      </w:r>
      <w:r w:rsidRPr="00676318">
        <w:rPr>
          <w:rFonts w:ascii="Consolas" w:hAnsi="Consolas" w:cs="Consolas"/>
          <w:sz w:val="20"/>
          <w:szCs w:val="20"/>
          <w:lang w:val="en-US"/>
        </w:rPr>
        <w:t>soft</w:t>
      </w:r>
      <w:r w:rsidRPr="0067124D">
        <w:rPr>
          <w:rFonts w:ascii="Consolas" w:hAnsi="Consolas" w:cs="Consolas"/>
          <w:sz w:val="20"/>
          <w:szCs w:val="20"/>
        </w:rPr>
        <w:t xml:space="preserve"> = { "</w:t>
      </w:r>
      <w:r w:rsidRPr="00676318">
        <w:rPr>
          <w:rFonts w:ascii="Consolas" w:hAnsi="Consolas" w:cs="Consolas"/>
          <w:sz w:val="20"/>
          <w:szCs w:val="20"/>
          <w:lang w:val="en-US"/>
        </w:rPr>
        <w:t>Microsoft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  <w:lang w:val="en-US"/>
        </w:rPr>
        <w:t>Google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  <w:lang w:val="en-US"/>
        </w:rPr>
        <w:t>Apple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string[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hard = { "Apple", "IBM", "Samsung"};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объединение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множеств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soft.Union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Результатом операции будет следующий набор: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Microsoft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Google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Apple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IBM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Samsung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же нам нужно простое объединение двух наборов, то мы можем использовать метод </w:t>
      </w:r>
      <w:proofErr w:type="spellStart"/>
      <w:r w:rsidRPr="009A3AE7">
        <w:rPr>
          <w:sz w:val="28"/>
          <w:szCs w:val="28"/>
        </w:rPr>
        <w:t>Concat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soft.Concat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 элементы, которые встречаются в обоих наборах, дублируются.</w:t>
      </w:r>
    </w:p>
    <w:p w:rsidR="009A3AE7" w:rsidRDefault="009A3AE7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Удаление дубликатов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удаления дублей в наборе используется метод </w:t>
      </w:r>
      <w:proofErr w:type="spellStart"/>
      <w:r w:rsidRPr="009A3AE7">
        <w:rPr>
          <w:sz w:val="28"/>
          <w:szCs w:val="28"/>
        </w:rPr>
        <w:t>Distict</w:t>
      </w:r>
      <w:proofErr w:type="spell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soft.Concat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(hard).Distinct();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Последовательное применение методов </w:t>
      </w:r>
      <w:proofErr w:type="spellStart"/>
      <w:r w:rsidRPr="009A3AE7">
        <w:rPr>
          <w:sz w:val="28"/>
          <w:szCs w:val="28"/>
        </w:rPr>
        <w:t>Concat</w:t>
      </w:r>
      <w:proofErr w:type="spellEnd"/>
      <w:r w:rsidRPr="009A3AE7">
        <w:rPr>
          <w:sz w:val="28"/>
          <w:szCs w:val="28"/>
        </w:rPr>
        <w:t xml:space="preserve"> и Distinct будет подобно действию метода Union.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Агрегатные операции. Методы Skip и Take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К агрегатным операциям относят различные операции над выборкой, например, получение числа элементов, получение минимального, </w:t>
      </w:r>
      <w:r w:rsidRPr="009A3AE7">
        <w:rPr>
          <w:sz w:val="28"/>
          <w:szCs w:val="28"/>
        </w:rPr>
        <w:lastRenderedPageBreak/>
        <w:t>максимального и среднего значения в выборке, а также суммирование значений.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Получение размера выборки. Метод Count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получения числа элементов в выборке используется метод </w:t>
      </w:r>
      <w:proofErr w:type="gramStart"/>
      <w:r w:rsidRPr="009A3AE7">
        <w:rPr>
          <w:sz w:val="28"/>
          <w:szCs w:val="28"/>
        </w:rPr>
        <w:t>Count(</w:t>
      </w:r>
      <w:proofErr w:type="gramEnd"/>
      <w:r w:rsidRPr="009A3AE7">
        <w:rPr>
          <w:sz w:val="28"/>
          <w:szCs w:val="28"/>
        </w:rPr>
        <w:t>):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] numbers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size = (from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numbers where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&gt; 10 select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).Count();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9A3AE7">
        <w:rPr>
          <w:rFonts w:ascii="Consolas" w:hAnsi="Consolas" w:cs="Consolas"/>
          <w:sz w:val="20"/>
          <w:szCs w:val="20"/>
        </w:rPr>
        <w:t>(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size</w:t>
      </w:r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</w:t>
      </w:r>
      <w:proofErr w:type="gramStart"/>
      <w:r w:rsidRPr="009A3AE7">
        <w:rPr>
          <w:sz w:val="28"/>
          <w:szCs w:val="28"/>
        </w:rPr>
        <w:t>Count(</w:t>
      </w:r>
      <w:proofErr w:type="gramEnd"/>
      <w:r w:rsidRPr="009A3AE7">
        <w:rPr>
          <w:sz w:val="28"/>
          <w:szCs w:val="28"/>
        </w:rPr>
        <w:t>) в одной из версий также может принимать лямбда-выражение, которое устанавливает условие выборки. Поэтому мы можем в данном случае не использовать выражение Where: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size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numbers.Count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% 2 == 0 &amp;&amp;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&gt; 10);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9A3AE7">
        <w:rPr>
          <w:rFonts w:ascii="Consolas" w:hAnsi="Consolas" w:cs="Consolas"/>
          <w:sz w:val="20"/>
          <w:szCs w:val="20"/>
        </w:rPr>
        <w:t>(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size</w:t>
      </w:r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Получение суммы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Для получения сумму значений применяется метод Sum:</w:t>
      </w:r>
    </w:p>
    <w:p w:rsidR="0067124D" w:rsidRPr="0067124D" w:rsidRDefault="0067124D" w:rsidP="0067124D">
      <w:pPr>
        <w:rPr>
          <w:rFonts w:ascii="Consolas" w:hAnsi="Consolas" w:cs="Consolas"/>
          <w:b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] numbers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&gt;()</w:t>
      </w:r>
      <w:proofErr w:type="gram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"Tom", Age = 23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"Sam", Age = 43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"Bill", Age = 35 }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sum1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numbers.Sum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decimal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sum2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users.Sum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9A3AE7" w:rsidRDefault="0067124D" w:rsidP="0067124D">
      <w:pPr>
        <w:jc w:val="both"/>
        <w:rPr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</w:t>
      </w:r>
      <w:proofErr w:type="gramStart"/>
      <w:r w:rsidRPr="009A3AE7">
        <w:rPr>
          <w:sz w:val="28"/>
          <w:szCs w:val="28"/>
        </w:rPr>
        <w:t>Sum(</w:t>
      </w:r>
      <w:proofErr w:type="gramEnd"/>
      <w:r w:rsidRPr="009A3AE7">
        <w:rPr>
          <w:sz w:val="28"/>
          <w:szCs w:val="28"/>
        </w:rPr>
        <w:t>) имеет ряд перегрузок. В частности, если у нас набор сложных объектов, как в примере выше, то мы можем указать свойство, значения которого будут суммироваться: users.Sum(n =&gt; n.Age)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Максимальное, минимальное и среднее значения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нахождения минимального значения применяется метод </w:t>
      </w:r>
      <w:proofErr w:type="gramStart"/>
      <w:r w:rsidRPr="009A3AE7">
        <w:rPr>
          <w:sz w:val="28"/>
          <w:szCs w:val="28"/>
        </w:rPr>
        <w:t>Min(</w:t>
      </w:r>
      <w:proofErr w:type="gramEnd"/>
      <w:r w:rsidRPr="009A3AE7">
        <w:rPr>
          <w:sz w:val="28"/>
          <w:szCs w:val="28"/>
        </w:rPr>
        <w:t>), для получения максимального - метод Max(), а для нахождения среднего значения - метод Average(). Их действие похоже на методы Sum и Count:</w:t>
      </w:r>
    </w:p>
    <w:p w:rsidR="0067124D" w:rsidRPr="0067124D" w:rsidRDefault="0067124D" w:rsidP="0067124D">
      <w:pPr>
        <w:rPr>
          <w:rFonts w:ascii="Consolas" w:hAnsi="Consolas" w:cs="Consolas"/>
          <w:b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r w:rsidRPr="009A3AE7">
        <w:rPr>
          <w:rFonts w:ascii="Consolas" w:hAnsi="Consolas" w:cs="Consolas"/>
          <w:sz w:val="20"/>
          <w:szCs w:val="20"/>
        </w:rPr>
        <w:t>[</w:t>
      </w:r>
      <w:proofErr w:type="gramEnd"/>
      <w:r w:rsidRPr="009A3AE7">
        <w:rPr>
          <w:rFonts w:ascii="Consolas" w:hAnsi="Consolas" w:cs="Consolas"/>
          <w:sz w:val="20"/>
          <w:szCs w:val="20"/>
        </w:rPr>
        <w:t xml:space="preserve">] </w:t>
      </w:r>
      <w:r w:rsidRPr="009A3AE7">
        <w:rPr>
          <w:rFonts w:ascii="Consolas" w:hAnsi="Consolas" w:cs="Consolas"/>
          <w:sz w:val="20"/>
          <w:szCs w:val="20"/>
          <w:lang w:val="en-US"/>
        </w:rPr>
        <w:t>numbers</w:t>
      </w:r>
      <w:r w:rsidRPr="009A3AE7">
        <w:rPr>
          <w:rFonts w:ascii="Consolas" w:hAnsi="Consolas" w:cs="Consolas"/>
          <w:sz w:val="20"/>
          <w:szCs w:val="20"/>
        </w:rPr>
        <w:t xml:space="preserve"> = { 1, 2, 3, 4, 10, 34, 55, 66, 77, 88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List&lt;User&gt; users = new List&lt;User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&gt;()</w:t>
      </w:r>
      <w:proofErr w:type="gram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"Tom", Age = 23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"Sam", Age = 43 },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User { Name = "Bill", Age = 35 }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min1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numbers.Min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min2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users.Min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минимальный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max1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numbers.Max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max2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users.Max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максимальный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lastRenderedPageBreak/>
        <w:t>double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avr1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numbers.Average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double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avr2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users.Average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(n =&gt;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n.Age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); //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средний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возраст</w:t>
      </w:r>
      <w:proofErr w:type="spellEnd"/>
    </w:p>
    <w:p w:rsidR="0067124D" w:rsidRDefault="0067124D" w:rsidP="0067124D">
      <w:pPr>
        <w:rPr>
          <w:rFonts w:ascii="Consolas" w:hAnsi="Consolas" w:cs="Consolas"/>
          <w:b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Методы Skip и Take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9A3AE7">
        <w:rPr>
          <w:sz w:val="28"/>
          <w:szCs w:val="28"/>
        </w:rPr>
        <w:t xml:space="preserve">Метод </w:t>
      </w:r>
      <w:proofErr w:type="spellStart"/>
      <w:proofErr w:type="gramStart"/>
      <w:r w:rsidRPr="009A3AE7">
        <w:rPr>
          <w:sz w:val="28"/>
          <w:szCs w:val="28"/>
        </w:rPr>
        <w:t>Skip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>) пропускает определенное количество элементов, а метод Take() извлекает определенное число элементов. Нередко данные методы применяются вместе для создания постраничного вывода.</w:t>
      </w:r>
      <w:r w:rsidR="009A3AE7" w:rsidRP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>Извлечем три первых элемента: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] numbers = { -3, -2, -1, 0, 1, 2, 3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numbers.Take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9A3A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Выберем все элементы, кроме первых трех: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9A3AE7">
        <w:rPr>
          <w:rFonts w:ascii="Consolas" w:hAnsi="Consolas" w:cs="Consolas"/>
          <w:sz w:val="20"/>
          <w:szCs w:val="20"/>
        </w:rPr>
        <w:t xml:space="preserve"> </w:t>
      </w:r>
      <w:r w:rsidRPr="009A3AE7">
        <w:rPr>
          <w:rFonts w:ascii="Consolas" w:hAnsi="Consolas" w:cs="Consolas"/>
          <w:sz w:val="20"/>
          <w:szCs w:val="20"/>
          <w:lang w:val="en-US"/>
        </w:rPr>
        <w:t>result</w:t>
      </w:r>
      <w:r w:rsidRPr="009A3AE7">
        <w:rPr>
          <w:rFonts w:ascii="Consolas" w:hAnsi="Consolas" w:cs="Consolas"/>
          <w:sz w:val="20"/>
          <w:szCs w:val="20"/>
        </w:rPr>
        <w:t xml:space="preserve"> = </w:t>
      </w:r>
      <w:r w:rsidRPr="009A3AE7">
        <w:rPr>
          <w:rFonts w:ascii="Consolas" w:hAnsi="Consolas" w:cs="Consolas"/>
          <w:sz w:val="20"/>
          <w:szCs w:val="20"/>
          <w:lang w:val="en-US"/>
        </w:rPr>
        <w:t>numbers</w:t>
      </w:r>
      <w:r w:rsidRPr="009A3AE7">
        <w:rPr>
          <w:rFonts w:ascii="Consolas" w:hAnsi="Consolas" w:cs="Consolas"/>
          <w:sz w:val="20"/>
          <w:szCs w:val="20"/>
        </w:rPr>
        <w:t>.</w:t>
      </w:r>
      <w:r w:rsidRPr="009A3AE7">
        <w:rPr>
          <w:rFonts w:ascii="Consolas" w:hAnsi="Consolas" w:cs="Consolas"/>
          <w:sz w:val="20"/>
          <w:szCs w:val="20"/>
          <w:lang w:val="en-US"/>
        </w:rPr>
        <w:t>Skip</w:t>
      </w:r>
      <w:r w:rsidRPr="009A3AE7">
        <w:rPr>
          <w:rFonts w:ascii="Consolas" w:hAnsi="Consolas" w:cs="Consolas"/>
          <w:sz w:val="20"/>
          <w:szCs w:val="20"/>
        </w:rPr>
        <w:t>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Совмещая оба метода, мы можем выбрать определенное количество элементов начиная с определенного элемента. Например, выберем три элемента, начиная с пятого (то есть пропустив четыре элемента):</w:t>
      </w:r>
    </w:p>
    <w:p w:rsidR="0067124D" w:rsidRPr="00E60D33" w:rsidRDefault="0067124D" w:rsidP="0067124D">
      <w:pPr>
        <w:jc w:val="both"/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] numbers = { -3, -2, -1, 0, 1, 2, 3 };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numbers.Skip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>(4).Take(3);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  <w:r w:rsidRPr="009A3AE7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9A3AE7">
        <w:rPr>
          <w:rFonts w:ascii="Consolas" w:hAnsi="Consolas" w:cs="Consolas"/>
          <w:sz w:val="20"/>
          <w:szCs w:val="20"/>
          <w:lang w:val="en-US"/>
        </w:rPr>
        <w:t>Console</w:t>
      </w:r>
      <w:r w:rsidRPr="009A3AE7">
        <w:rPr>
          <w:rFonts w:ascii="Consolas" w:hAnsi="Consolas" w:cs="Consolas"/>
          <w:sz w:val="20"/>
          <w:szCs w:val="20"/>
        </w:rPr>
        <w:t>.</w:t>
      </w:r>
      <w:proofErr w:type="spellStart"/>
      <w:r w:rsidRPr="009A3AE7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9A3A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9A3AE7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9A3AE7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b/>
          <w:sz w:val="28"/>
          <w:szCs w:val="28"/>
        </w:rPr>
      </w:pPr>
      <w:r w:rsidRPr="009A3AE7">
        <w:rPr>
          <w:b/>
          <w:sz w:val="28"/>
          <w:szCs w:val="28"/>
        </w:rPr>
        <w:t>Группировка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Для группировки данных по определенным параметрам применяется оператор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или метод </w:t>
      </w:r>
      <w:proofErr w:type="spellStart"/>
      <w:proofErr w:type="gramStart"/>
      <w:r w:rsidRPr="009A3AE7">
        <w:rPr>
          <w:sz w:val="28"/>
          <w:szCs w:val="28"/>
        </w:rPr>
        <w:t>GroupBy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>). Допустим, у нас есть набор из объектов следующего типа: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spellStart"/>
      <w:r w:rsidRPr="00676318">
        <w:rPr>
          <w:rFonts w:ascii="Consolas" w:hAnsi="Consolas" w:cs="Consolas"/>
          <w:sz w:val="20"/>
          <w:szCs w:val="20"/>
        </w:rPr>
        <w:t>class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</w:rPr>
        <w:t>Team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Country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Данный класс представляет футбольную команду, в которой определены свойства для названия команды и страны. Сгруппируем набор команд по стране:</w:t>
      </w:r>
    </w:p>
    <w:p w:rsidR="0067124D" w:rsidRPr="0067124D" w:rsidRDefault="0067124D" w:rsidP="0067124D">
      <w:pPr>
        <w:jc w:val="both"/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FA6D11">
        <w:rPr>
          <w:rFonts w:ascii="Consolas" w:hAnsi="Consolas" w:cs="Consolas"/>
          <w:sz w:val="20"/>
          <w:szCs w:val="20"/>
          <w:lang w:val="en-US"/>
        </w:rPr>
        <w:t>List</w:t>
      </w:r>
      <w:r w:rsidRPr="0067124D">
        <w:rPr>
          <w:rFonts w:ascii="Consolas" w:hAnsi="Consolas" w:cs="Consolas"/>
          <w:sz w:val="20"/>
          <w:szCs w:val="20"/>
        </w:rPr>
        <w:t>&lt;</w:t>
      </w:r>
      <w:r w:rsidRPr="00FA6D11">
        <w:rPr>
          <w:rFonts w:ascii="Consolas" w:hAnsi="Consolas" w:cs="Consolas"/>
          <w:sz w:val="20"/>
          <w:szCs w:val="20"/>
          <w:lang w:val="en-US"/>
        </w:rPr>
        <w:t>Team</w:t>
      </w:r>
      <w:r w:rsidRPr="0067124D">
        <w:rPr>
          <w:rFonts w:ascii="Consolas" w:hAnsi="Consolas" w:cs="Consolas"/>
          <w:sz w:val="20"/>
          <w:szCs w:val="20"/>
        </w:rPr>
        <w:t xml:space="preserve">&gt; </w:t>
      </w:r>
      <w:r w:rsidRPr="00FA6D11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</w:t>
      </w:r>
      <w:r w:rsidRPr="00FA6D11">
        <w:rPr>
          <w:rFonts w:ascii="Consolas" w:hAnsi="Consolas" w:cs="Consolas"/>
          <w:sz w:val="20"/>
          <w:szCs w:val="20"/>
          <w:lang w:val="en-US"/>
        </w:rPr>
        <w:t>new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FA6D11">
        <w:rPr>
          <w:rFonts w:ascii="Consolas" w:hAnsi="Consolas" w:cs="Consolas"/>
          <w:sz w:val="20"/>
          <w:szCs w:val="20"/>
          <w:lang w:val="en-US"/>
        </w:rPr>
        <w:t>List</w:t>
      </w:r>
      <w:r w:rsidRPr="0067124D">
        <w:rPr>
          <w:rFonts w:ascii="Consolas" w:hAnsi="Consolas" w:cs="Consolas"/>
          <w:sz w:val="20"/>
          <w:szCs w:val="20"/>
        </w:rPr>
        <w:t>&lt;</w:t>
      </w:r>
      <w:r w:rsidRPr="00FA6D11">
        <w:rPr>
          <w:rFonts w:ascii="Consolas" w:hAnsi="Consolas" w:cs="Consolas"/>
          <w:sz w:val="20"/>
          <w:szCs w:val="20"/>
          <w:lang w:val="en-US"/>
        </w:rPr>
        <w:t>Team</w:t>
      </w:r>
      <w:proofErr w:type="gramStart"/>
      <w:r w:rsidRPr="0067124D">
        <w:rPr>
          <w:rFonts w:ascii="Consolas" w:hAnsi="Consolas" w:cs="Consolas"/>
          <w:sz w:val="20"/>
          <w:szCs w:val="20"/>
        </w:rPr>
        <w:t>&gt;()</w:t>
      </w:r>
      <w:proofErr w:type="gramEnd"/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124D">
        <w:rPr>
          <w:rFonts w:ascii="Consolas" w:hAnsi="Consolas" w:cs="Consolas"/>
          <w:sz w:val="20"/>
          <w:szCs w:val="20"/>
        </w:rPr>
        <w:t>{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124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67124D">
        <w:rPr>
          <w:rFonts w:ascii="Consolas" w:hAnsi="Consolas" w:cs="Consolas"/>
          <w:sz w:val="20"/>
          <w:szCs w:val="20"/>
        </w:rPr>
        <w:t xml:space="preserve"> { 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67124D">
        <w:rPr>
          <w:rFonts w:ascii="Consolas" w:hAnsi="Consolas" w:cs="Consolas"/>
          <w:sz w:val="20"/>
          <w:szCs w:val="20"/>
        </w:rPr>
        <w:t xml:space="preserve"> = 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 xml:space="preserve">", </w:t>
      </w:r>
      <w:r w:rsidRPr="00676318">
        <w:rPr>
          <w:rFonts w:ascii="Consolas" w:hAnsi="Consolas" w:cs="Consolas"/>
          <w:sz w:val="20"/>
          <w:szCs w:val="20"/>
          <w:lang w:val="en-US"/>
        </w:rPr>
        <w:t>Country</w:t>
      </w:r>
      <w:r w:rsidRPr="0067124D">
        <w:rPr>
          <w:rFonts w:ascii="Consolas" w:hAnsi="Consolas" w:cs="Consolas"/>
          <w:sz w:val="20"/>
          <w:szCs w:val="20"/>
        </w:rPr>
        <w:t xml:space="preserve"> ="</w:t>
      </w:r>
      <w:r w:rsidRPr="00676318">
        <w:rPr>
          <w:rFonts w:ascii="Consolas" w:hAnsi="Consolas" w:cs="Consolas"/>
          <w:sz w:val="20"/>
          <w:szCs w:val="20"/>
        </w:rPr>
        <w:t>Германия</w:t>
      </w:r>
      <w:r w:rsidRPr="0067124D">
        <w:rPr>
          <w:rFonts w:ascii="Consolas" w:hAnsi="Consolas" w:cs="Consolas"/>
          <w:sz w:val="20"/>
          <w:szCs w:val="20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124D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proofErr w:type="spellStart"/>
      <w:r w:rsidRPr="00676318">
        <w:rPr>
          <w:rFonts w:ascii="Consolas" w:hAnsi="Consolas" w:cs="Consolas"/>
          <w:sz w:val="20"/>
          <w:szCs w:val="20"/>
        </w:rPr>
        <w:t>Атлетико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Германия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Англия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Испания</w:t>
      </w:r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r w:rsidRPr="00676318">
        <w:rPr>
          <w:rFonts w:ascii="Consolas" w:hAnsi="Consolas" w:cs="Consolas"/>
          <w:sz w:val="20"/>
          <w:szCs w:val="20"/>
        </w:rPr>
        <w:t>Челси</w:t>
      </w:r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r w:rsidRPr="00676318">
        <w:rPr>
          <w:rFonts w:ascii="Consolas" w:hAnsi="Consolas" w:cs="Consolas"/>
          <w:sz w:val="20"/>
          <w:szCs w:val="20"/>
        </w:rPr>
        <w:t>Англия</w:t>
      </w:r>
      <w:r w:rsidRPr="00676318">
        <w:rPr>
          <w:rFonts w:ascii="Consolas" w:hAnsi="Consolas" w:cs="Consolas"/>
          <w:sz w:val="20"/>
          <w:szCs w:val="20"/>
          <w:lang w:val="en-US"/>
        </w:rPr>
        <w:t>"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from t in teams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group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by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g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in g)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в выражении LINQ последним оператором, выполняющим операции над выборкой, является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, то оператор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не применяется.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Оператор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принимает критерий по которому проводится группировка: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t.Country</w:t>
      </w:r>
      <w:proofErr w:type="spellEnd"/>
      <w:r w:rsidRPr="009A3AE7">
        <w:rPr>
          <w:sz w:val="28"/>
          <w:szCs w:val="28"/>
        </w:rPr>
        <w:t xml:space="preserve"> - в данном случае группировка по свойству </w:t>
      </w:r>
      <w:proofErr w:type="spellStart"/>
      <w:r w:rsidRPr="009A3AE7">
        <w:rPr>
          <w:sz w:val="28"/>
          <w:szCs w:val="28"/>
        </w:rPr>
        <w:t>Country</w:t>
      </w:r>
      <w:proofErr w:type="spellEnd"/>
      <w:r w:rsidRPr="009A3AE7">
        <w:rPr>
          <w:sz w:val="28"/>
          <w:szCs w:val="28"/>
        </w:rPr>
        <w:t>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Результатом оператора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является выборка, которая состоит из групп. В данном случае у нас получается три группы по числу стран.</w:t>
      </w:r>
      <w:r w:rsidR="009A3AE7">
        <w:rPr>
          <w:sz w:val="28"/>
          <w:szCs w:val="28"/>
        </w:rPr>
        <w:t xml:space="preserve"> </w:t>
      </w:r>
      <w:r w:rsidRPr="009A3AE7">
        <w:rPr>
          <w:sz w:val="28"/>
          <w:szCs w:val="28"/>
        </w:rPr>
        <w:t xml:space="preserve">Каждая группа имеет ключ, который мы можем получить через свойство </w:t>
      </w:r>
      <w:proofErr w:type="spellStart"/>
      <w:r w:rsidRPr="009A3AE7">
        <w:rPr>
          <w:sz w:val="28"/>
          <w:szCs w:val="28"/>
        </w:rPr>
        <w:t>Key</w:t>
      </w:r>
      <w:proofErr w:type="spellEnd"/>
      <w:r w:rsidRPr="009A3AE7">
        <w:rPr>
          <w:sz w:val="28"/>
          <w:szCs w:val="28"/>
        </w:rPr>
        <w:t xml:space="preserve">: </w:t>
      </w:r>
      <w:proofErr w:type="spellStart"/>
      <w:r w:rsidRPr="009A3AE7">
        <w:rPr>
          <w:sz w:val="28"/>
          <w:szCs w:val="28"/>
        </w:rPr>
        <w:t>g.Key</w:t>
      </w:r>
      <w:proofErr w:type="spellEnd"/>
      <w:r w:rsidR="009A3AE7">
        <w:rPr>
          <w:sz w:val="28"/>
          <w:szCs w:val="28"/>
        </w:rPr>
        <w:t xml:space="preserve">. </w:t>
      </w:r>
      <w:r w:rsidRPr="009A3AE7">
        <w:rPr>
          <w:sz w:val="28"/>
          <w:szCs w:val="28"/>
        </w:rPr>
        <w:t xml:space="preserve">Все элементы группы можно получить с помощью дополнительной итерации. Элементы группы имеют тот же тип, что и тип объектов, которые передавались оператору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, то есть в данном случае объекты типа </w:t>
      </w:r>
      <w:proofErr w:type="spellStart"/>
      <w:r w:rsidRPr="009A3AE7">
        <w:rPr>
          <w:sz w:val="28"/>
          <w:szCs w:val="28"/>
        </w:rPr>
        <w:t>Team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В итоге получим следующий вывод: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Германия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Бавария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Боруссия</w:t>
      </w:r>
      <w:proofErr w:type="spellEnd"/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Испания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Реал Мадрид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Атлетико</w:t>
      </w:r>
      <w:proofErr w:type="spellEnd"/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Барселона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Англия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Манчестер Сити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Челси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Теперь изменим запрос и получим команду и создадим из группы новый объект: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result2 = from t in teams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 xml:space="preserve">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group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by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into g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c in result2)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"</w:t>
      </w:r>
      <w:r w:rsidRPr="00676318">
        <w:rPr>
          <w:rFonts w:ascii="Consolas" w:hAnsi="Consolas" w:cs="Consolas"/>
          <w:sz w:val="20"/>
          <w:szCs w:val="20"/>
        </w:rPr>
        <w:t>Страна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{0} </w:t>
      </w:r>
      <w:r w:rsidRPr="00676318">
        <w:rPr>
          <w:rFonts w:ascii="Consolas" w:hAnsi="Consolas" w:cs="Consolas"/>
          <w:sz w:val="20"/>
          <w:szCs w:val="20"/>
        </w:rPr>
        <w:t>Кол</w:t>
      </w:r>
      <w:r w:rsidRPr="00676318">
        <w:rPr>
          <w:rFonts w:ascii="Consolas" w:hAnsi="Consolas" w:cs="Consolas"/>
          <w:sz w:val="20"/>
          <w:szCs w:val="20"/>
          <w:lang w:val="en-US"/>
        </w:rPr>
        <w:t>-</w:t>
      </w:r>
      <w:r w:rsidRPr="00676318">
        <w:rPr>
          <w:rFonts w:ascii="Consolas" w:hAnsi="Consolas" w:cs="Consolas"/>
          <w:sz w:val="20"/>
          <w:szCs w:val="20"/>
        </w:rPr>
        <w:t>во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команд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Выражение </w:t>
      </w:r>
      <w:proofErr w:type="spellStart"/>
      <w:r w:rsidRPr="009A3AE7">
        <w:rPr>
          <w:sz w:val="28"/>
          <w:szCs w:val="28"/>
        </w:rPr>
        <w:t>group</w:t>
      </w:r>
      <w:proofErr w:type="spellEnd"/>
      <w:r w:rsidRPr="009A3AE7">
        <w:rPr>
          <w:sz w:val="28"/>
          <w:szCs w:val="28"/>
        </w:rPr>
        <w:t xml:space="preserve"> t </w:t>
      </w:r>
      <w:proofErr w:type="spellStart"/>
      <w:r w:rsidRPr="009A3AE7">
        <w:rPr>
          <w:sz w:val="28"/>
          <w:szCs w:val="28"/>
        </w:rPr>
        <w:t>by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t.Country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into</w:t>
      </w:r>
      <w:proofErr w:type="spellEnd"/>
      <w:r w:rsidRPr="009A3AE7">
        <w:rPr>
          <w:sz w:val="28"/>
          <w:szCs w:val="28"/>
        </w:rPr>
        <w:t xml:space="preserve"> g определяет переменную g, которая будет содержать группу. С помощью этой переменной мы можем затем создать новый объект анонимного типа: </w:t>
      </w:r>
      <w:proofErr w:type="spellStart"/>
      <w:r w:rsidRPr="009A3AE7">
        <w:rPr>
          <w:sz w:val="28"/>
          <w:szCs w:val="28"/>
        </w:rPr>
        <w:t>select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new</w:t>
      </w:r>
      <w:proofErr w:type="spellEnd"/>
      <w:r w:rsidRPr="009A3AE7">
        <w:rPr>
          <w:sz w:val="28"/>
          <w:szCs w:val="28"/>
        </w:rPr>
        <w:t xml:space="preserve"> </w:t>
      </w:r>
      <w:proofErr w:type="gramStart"/>
      <w:r w:rsidRPr="009A3AE7">
        <w:rPr>
          <w:sz w:val="28"/>
          <w:szCs w:val="28"/>
        </w:rPr>
        <w:t xml:space="preserve">{ </w:t>
      </w:r>
      <w:proofErr w:type="spellStart"/>
      <w:r w:rsidRPr="009A3AE7">
        <w:rPr>
          <w:sz w:val="28"/>
          <w:szCs w:val="28"/>
        </w:rPr>
        <w:t>Name</w:t>
      </w:r>
      <w:proofErr w:type="spellEnd"/>
      <w:proofErr w:type="gram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g.Key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 xml:space="preserve"> = </w:t>
      </w:r>
      <w:proofErr w:type="spellStart"/>
      <w:r w:rsidRPr="009A3AE7">
        <w:rPr>
          <w:sz w:val="28"/>
          <w:szCs w:val="28"/>
        </w:rPr>
        <w:t>g.Count</w:t>
      </w:r>
      <w:proofErr w:type="spellEnd"/>
      <w:r w:rsidRPr="009A3AE7">
        <w:rPr>
          <w:sz w:val="28"/>
          <w:szCs w:val="28"/>
        </w:rPr>
        <w:t>() }</w:t>
      </w:r>
      <w:r w:rsidR="004C561B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Теперь результат запроса LINQ будет представлять набор объектов таких анонимных типов, у которых два свойства </w:t>
      </w:r>
      <w:proofErr w:type="spellStart"/>
      <w:r w:rsidRPr="009A3AE7">
        <w:rPr>
          <w:sz w:val="28"/>
          <w:szCs w:val="28"/>
        </w:rPr>
        <w:t>Name</w:t>
      </w:r>
      <w:proofErr w:type="spellEnd"/>
      <w:r w:rsidRPr="009A3AE7">
        <w:rPr>
          <w:sz w:val="28"/>
          <w:szCs w:val="28"/>
        </w:rPr>
        <w:t xml:space="preserve"> и </w:t>
      </w:r>
      <w:proofErr w:type="spellStart"/>
      <w:r w:rsidRPr="009A3AE7">
        <w:rPr>
          <w:sz w:val="28"/>
          <w:szCs w:val="28"/>
        </w:rPr>
        <w:t>Count</w:t>
      </w:r>
      <w:proofErr w:type="spellEnd"/>
      <w:r w:rsidRPr="009A3AE7">
        <w:rPr>
          <w:sz w:val="28"/>
          <w:szCs w:val="28"/>
        </w:rPr>
        <w:t>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Все подобные операции можно произвести с помощью метода </w:t>
      </w:r>
      <w:proofErr w:type="spellStart"/>
      <w:proofErr w:type="gramStart"/>
      <w:r w:rsidRPr="009A3AE7">
        <w:rPr>
          <w:sz w:val="28"/>
          <w:szCs w:val="28"/>
        </w:rPr>
        <w:t>GroupBy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>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teams.GroupBy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g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in g)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result2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teams.GroupBy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 =&gt;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  <w:t>.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g =&gt;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g.Key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g.Count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 });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c in result2)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"</w:t>
      </w:r>
      <w:r w:rsidRPr="00676318">
        <w:rPr>
          <w:rFonts w:ascii="Consolas" w:hAnsi="Consolas" w:cs="Consolas"/>
          <w:sz w:val="20"/>
          <w:szCs w:val="20"/>
        </w:rPr>
        <w:t>Страна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{0}  </w:t>
      </w:r>
      <w:r w:rsidRPr="00676318">
        <w:rPr>
          <w:rFonts w:ascii="Consolas" w:hAnsi="Consolas" w:cs="Consolas"/>
          <w:sz w:val="20"/>
          <w:szCs w:val="20"/>
        </w:rPr>
        <w:t>Кол</w:t>
      </w:r>
      <w:r w:rsidRPr="00676318">
        <w:rPr>
          <w:rFonts w:ascii="Consolas" w:hAnsi="Consolas" w:cs="Consolas"/>
          <w:sz w:val="20"/>
          <w:szCs w:val="20"/>
          <w:lang w:val="en-US"/>
        </w:rPr>
        <w:t>-</w:t>
      </w:r>
      <w:r w:rsidRPr="00676318">
        <w:rPr>
          <w:rFonts w:ascii="Consolas" w:hAnsi="Consolas" w:cs="Consolas"/>
          <w:sz w:val="20"/>
          <w:szCs w:val="20"/>
        </w:rPr>
        <w:t>во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команд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: {1}",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Соединение. Метод Join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Соединение в LINQ используется для объединения двух разнотипных наборов в один. Для соединения используется оператор join или метод </w:t>
      </w:r>
      <w:proofErr w:type="gramStart"/>
      <w:r w:rsidRPr="009A3AE7">
        <w:rPr>
          <w:sz w:val="28"/>
          <w:szCs w:val="28"/>
        </w:rPr>
        <w:t>Join(</w:t>
      </w:r>
      <w:proofErr w:type="gramEnd"/>
      <w:r w:rsidRPr="009A3AE7">
        <w:rPr>
          <w:sz w:val="28"/>
          <w:szCs w:val="28"/>
        </w:rPr>
        <w:t xml:space="preserve">). Как правило, данная операция применяется к двум наборам, которые имеют один общий критерий. </w:t>
      </w:r>
      <w:proofErr w:type="spellStart"/>
      <w:r w:rsidRPr="009A3AE7">
        <w:rPr>
          <w:sz w:val="28"/>
          <w:szCs w:val="28"/>
        </w:rPr>
        <w:t>Например</w:t>
      </w:r>
      <w:proofErr w:type="spellEnd"/>
      <w:r w:rsidRPr="009A3AE7">
        <w:rPr>
          <w:sz w:val="28"/>
          <w:szCs w:val="28"/>
        </w:rPr>
        <w:t xml:space="preserve">, у </w:t>
      </w:r>
      <w:proofErr w:type="spellStart"/>
      <w:r w:rsidRPr="009A3AE7">
        <w:rPr>
          <w:sz w:val="28"/>
          <w:szCs w:val="28"/>
        </w:rPr>
        <w:t>нас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есть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два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класса</w:t>
      </w:r>
      <w:proofErr w:type="spellEnd"/>
      <w:r w:rsidRPr="009A3AE7">
        <w:rPr>
          <w:sz w:val="28"/>
          <w:szCs w:val="28"/>
        </w:rPr>
        <w:t>:</w:t>
      </w:r>
    </w:p>
    <w:p w:rsidR="0067124D" w:rsidRPr="00FA6D11" w:rsidRDefault="0067124D" w:rsidP="0067124D">
      <w:pPr>
        <w:jc w:val="both"/>
        <w:rPr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Player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Team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class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Name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string Country { get; set;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Объекты обоих классов будет иметь один общий критерий - название команды. Соединим по этому критерию два набора этих классов:</w:t>
      </w:r>
    </w:p>
    <w:p w:rsidR="0067124D" w:rsidRPr="0067124D" w:rsidRDefault="0067124D" w:rsidP="0067124D">
      <w:pPr>
        <w:jc w:val="both"/>
        <w:rPr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</w:t>
      </w:r>
      <w:r w:rsidRPr="0067124D">
        <w:rPr>
          <w:rFonts w:ascii="Consolas" w:hAnsi="Consolas" w:cs="Consolas"/>
          <w:sz w:val="20"/>
          <w:szCs w:val="20"/>
        </w:rPr>
        <w:t>&lt;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67124D">
        <w:rPr>
          <w:rFonts w:ascii="Consolas" w:hAnsi="Consolas" w:cs="Consolas"/>
          <w:sz w:val="20"/>
          <w:szCs w:val="20"/>
        </w:rPr>
        <w:t xml:space="preserve">&gt;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</w:t>
      </w:r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>List</w:t>
      </w:r>
      <w:r w:rsidRPr="0067124D">
        <w:rPr>
          <w:rFonts w:ascii="Consolas" w:hAnsi="Consolas" w:cs="Consolas"/>
          <w:sz w:val="20"/>
          <w:szCs w:val="20"/>
        </w:rPr>
        <w:t>&lt;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proofErr w:type="gramStart"/>
      <w:r w:rsidRPr="0067124D">
        <w:rPr>
          <w:rFonts w:ascii="Consolas" w:hAnsi="Consolas" w:cs="Consolas"/>
          <w:sz w:val="20"/>
          <w:szCs w:val="20"/>
        </w:rPr>
        <w:t>&gt;()</w:t>
      </w:r>
      <w:proofErr w:type="gram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Бавария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Германия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 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Team { Name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Country 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Испания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List&lt;Player&gt; players = new List&lt;Player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&gt;()</w:t>
      </w:r>
      <w:proofErr w:type="gram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Месси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Неймар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Барселона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new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Player {Name="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Роббен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", Team="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Бавария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from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players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join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in teams on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equals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t.Name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select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new { Name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Team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Country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item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"{0} - {1} ({2})",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item.Country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выражения join t in teams on </w:t>
      </w:r>
      <w:proofErr w:type="spellStart"/>
      <w:r w:rsidRPr="009A3AE7">
        <w:rPr>
          <w:sz w:val="28"/>
          <w:szCs w:val="28"/>
        </w:rPr>
        <w:t>pl</w:t>
      </w:r>
      <w:proofErr w:type="spellEnd"/>
      <w:r w:rsidRPr="009A3AE7">
        <w:rPr>
          <w:sz w:val="28"/>
          <w:szCs w:val="28"/>
        </w:rPr>
        <w:t xml:space="preserve">.Team equals t.Name объект </w:t>
      </w:r>
      <w:proofErr w:type="spellStart"/>
      <w:r w:rsidRPr="009A3AE7">
        <w:rPr>
          <w:sz w:val="28"/>
          <w:szCs w:val="28"/>
        </w:rPr>
        <w:t>pl</w:t>
      </w:r>
      <w:proofErr w:type="spellEnd"/>
      <w:r w:rsidRPr="009A3AE7">
        <w:rPr>
          <w:sz w:val="28"/>
          <w:szCs w:val="28"/>
        </w:rPr>
        <w:t xml:space="preserve"> из списка players соединяется с объектом t из списка teams, если значение </w:t>
      </w:r>
      <w:r w:rsidRPr="009A3AE7">
        <w:rPr>
          <w:sz w:val="28"/>
          <w:szCs w:val="28"/>
        </w:rPr>
        <w:lastRenderedPageBreak/>
        <w:t xml:space="preserve">свойства </w:t>
      </w:r>
      <w:proofErr w:type="spellStart"/>
      <w:r w:rsidRPr="009A3AE7">
        <w:rPr>
          <w:sz w:val="28"/>
          <w:szCs w:val="28"/>
        </w:rPr>
        <w:t>pl</w:t>
      </w:r>
      <w:proofErr w:type="spellEnd"/>
      <w:r w:rsidRPr="009A3AE7">
        <w:rPr>
          <w:sz w:val="28"/>
          <w:szCs w:val="28"/>
        </w:rPr>
        <w:t>.Team совпадает со значением свойства t.Name. Результатом соединения будет объект анонимного типа, который будет содержать три свойства. В итоге мы получим следующий вывод: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Месси</w:t>
      </w:r>
      <w:proofErr w:type="spellEnd"/>
      <w:r w:rsidRPr="009A3AE7">
        <w:rPr>
          <w:sz w:val="28"/>
          <w:szCs w:val="28"/>
        </w:rPr>
        <w:t xml:space="preserve"> - Барселона (Испания)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Неймар</w:t>
      </w:r>
      <w:proofErr w:type="spellEnd"/>
      <w:r w:rsidRPr="009A3AE7">
        <w:rPr>
          <w:sz w:val="28"/>
          <w:szCs w:val="28"/>
        </w:rPr>
        <w:t xml:space="preserve"> - Барселона (Испания)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proofErr w:type="spellStart"/>
      <w:r w:rsidRPr="009A3AE7">
        <w:rPr>
          <w:sz w:val="28"/>
          <w:szCs w:val="28"/>
        </w:rPr>
        <w:t>Роббен</w:t>
      </w:r>
      <w:proofErr w:type="spellEnd"/>
      <w:r w:rsidRPr="009A3AE7">
        <w:rPr>
          <w:sz w:val="28"/>
          <w:szCs w:val="28"/>
        </w:rPr>
        <w:t xml:space="preserve"> - Бавария (Германия)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То же самое действие можно было бы выполнить с помощью метода </w:t>
      </w:r>
      <w:proofErr w:type="gramStart"/>
      <w:r w:rsidRPr="009A3AE7">
        <w:rPr>
          <w:sz w:val="28"/>
          <w:szCs w:val="28"/>
        </w:rPr>
        <w:t>Join(</w:t>
      </w:r>
      <w:proofErr w:type="gramEnd"/>
      <w:r w:rsidRPr="009A3AE7">
        <w:rPr>
          <w:sz w:val="28"/>
          <w:szCs w:val="28"/>
        </w:rPr>
        <w:t>):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players.Join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(teams,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второй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набор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=&gt; </w:t>
      </w:r>
      <w:r w:rsidRPr="00676318">
        <w:rPr>
          <w:rFonts w:ascii="Consolas" w:hAnsi="Consolas" w:cs="Consolas"/>
          <w:sz w:val="20"/>
          <w:szCs w:val="20"/>
          <w:lang w:val="en-US"/>
        </w:rPr>
        <w:t>p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Team</w:t>
      </w:r>
      <w:r w:rsidRPr="00676318">
        <w:rPr>
          <w:rFonts w:ascii="Consolas" w:hAnsi="Consolas" w:cs="Consolas"/>
          <w:sz w:val="20"/>
          <w:szCs w:val="20"/>
        </w:rPr>
        <w:t>, // свойство-селектор объекта из первого набора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=&gt; </w:t>
      </w:r>
      <w:r w:rsidRPr="00676318">
        <w:rPr>
          <w:rFonts w:ascii="Consolas" w:hAnsi="Consolas" w:cs="Consolas"/>
          <w:sz w:val="20"/>
          <w:szCs w:val="20"/>
          <w:lang w:val="en-US"/>
        </w:rPr>
        <w:t>t</w:t>
      </w:r>
      <w:r w:rsidRPr="00676318">
        <w:rPr>
          <w:rFonts w:ascii="Consolas" w:hAnsi="Consolas" w:cs="Consolas"/>
          <w:sz w:val="20"/>
          <w:szCs w:val="20"/>
        </w:rPr>
        <w:t>.</w:t>
      </w:r>
      <w:r w:rsidRPr="00676318">
        <w:rPr>
          <w:rFonts w:ascii="Consolas" w:hAnsi="Consolas" w:cs="Consolas"/>
          <w:sz w:val="20"/>
          <w:szCs w:val="20"/>
          <w:lang w:val="en-US"/>
        </w:rPr>
        <w:t>Name</w:t>
      </w:r>
      <w:r w:rsidRPr="00676318">
        <w:rPr>
          <w:rFonts w:ascii="Consolas" w:hAnsi="Consolas" w:cs="Consolas"/>
          <w:sz w:val="20"/>
          <w:szCs w:val="20"/>
        </w:rPr>
        <w:t>, // свойство-селектор объекта из второго набора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</w:rPr>
        <w:t xml:space="preserve">             </w:t>
      </w:r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, t) =&gt; new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{ Name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p.Name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Team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p.Team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, Country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t.Country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}); 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результат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</w:t>
      </w:r>
      <w:proofErr w:type="gramStart"/>
      <w:r w:rsidRPr="009A3AE7">
        <w:rPr>
          <w:sz w:val="28"/>
          <w:szCs w:val="28"/>
        </w:rPr>
        <w:t>Join(</w:t>
      </w:r>
      <w:proofErr w:type="gramEnd"/>
      <w:r w:rsidRPr="009A3AE7">
        <w:rPr>
          <w:sz w:val="28"/>
          <w:szCs w:val="28"/>
        </w:rPr>
        <w:t>) принимает четыре параметра: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второй список, который соединяем с текущим;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свойство объекта из текущего списка, по которому идет соединение;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свойство объекта из второго списка, по которому идет соединение;</w:t>
      </w:r>
    </w:p>
    <w:p w:rsidR="0067124D" w:rsidRPr="004C561B" w:rsidRDefault="0067124D" w:rsidP="004C561B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561B">
        <w:rPr>
          <w:sz w:val="28"/>
          <w:szCs w:val="28"/>
        </w:rPr>
        <w:t>новый объект, который получается в результате соединения.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Отложенное и немедленное выполнение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Есть два способа выполнения запроса LINQ: отложенное и немедленное выполнение.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При отложенном выполнении LINQ-выражение не выполняется, пока не будет произведена итерация или перебор по выборке. Рассмотрим отложенное выполнение: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То есть фактическое выполнение запроса происходит не в строке определения: </w:t>
      </w:r>
      <w:proofErr w:type="spellStart"/>
      <w:r w:rsidRPr="009A3AE7">
        <w:rPr>
          <w:sz w:val="28"/>
          <w:szCs w:val="28"/>
        </w:rPr>
        <w:t>var</w:t>
      </w:r>
      <w:proofErr w:type="spellEnd"/>
      <w:r w:rsidRPr="009A3AE7">
        <w:rPr>
          <w:sz w:val="28"/>
          <w:szCs w:val="28"/>
        </w:rPr>
        <w:t xml:space="preserve">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= from </w:t>
      </w:r>
      <w:proofErr w:type="gramStart"/>
      <w:r w:rsidRPr="009A3AE7">
        <w:rPr>
          <w:sz w:val="28"/>
          <w:szCs w:val="28"/>
        </w:rPr>
        <w:t>t...</w:t>
      </w:r>
      <w:proofErr w:type="gramEnd"/>
      <w:r w:rsidRPr="009A3AE7">
        <w:rPr>
          <w:sz w:val="28"/>
          <w:szCs w:val="28"/>
        </w:rPr>
        <w:t xml:space="preserve">, а при переборе в цикле </w:t>
      </w:r>
      <w:proofErr w:type="spellStart"/>
      <w:r w:rsidRPr="009A3AE7">
        <w:rPr>
          <w:sz w:val="28"/>
          <w:szCs w:val="28"/>
        </w:rPr>
        <w:t>foreach</w:t>
      </w:r>
      <w:proofErr w:type="spellEnd"/>
      <w:r w:rsidRPr="009A3AE7">
        <w:rPr>
          <w:sz w:val="28"/>
          <w:szCs w:val="28"/>
        </w:rPr>
        <w:t>. Чтобы более наглядно увидеть это, мы можем изменить какой-либо элемент до перебора выборки: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where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// изменение массива после определения </w:t>
      </w:r>
      <w:r w:rsidRPr="00676318">
        <w:rPr>
          <w:rFonts w:ascii="Consolas" w:hAnsi="Consolas" w:cs="Consolas"/>
          <w:sz w:val="20"/>
          <w:szCs w:val="20"/>
          <w:lang w:val="en-US"/>
        </w:rPr>
        <w:t>LINQ</w:t>
      </w:r>
      <w:r w:rsidRPr="00676318">
        <w:rPr>
          <w:rFonts w:ascii="Consolas" w:hAnsi="Consolas" w:cs="Consolas"/>
          <w:sz w:val="20"/>
          <w:szCs w:val="20"/>
        </w:rPr>
        <w:t>-запроса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teams[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Теперь выборка будет содержать два элемента, а не три, так как второй элемент после изменения не будет соответствовать условию.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Если в LINQ-запросе используются методы расширения, которые возвращают результат, отличающийся от типа последовательности, например, методы </w:t>
      </w:r>
      <w:proofErr w:type="spellStart"/>
      <w:r w:rsidRPr="009A3AE7">
        <w:rPr>
          <w:sz w:val="28"/>
          <w:szCs w:val="28"/>
        </w:rPr>
        <w:t>ToArray</w:t>
      </w:r>
      <w:proofErr w:type="spellEnd"/>
      <w:r w:rsidRPr="009A3AE7">
        <w:rPr>
          <w:sz w:val="28"/>
          <w:szCs w:val="28"/>
        </w:rPr>
        <w:t>&lt;T</w:t>
      </w:r>
      <w:proofErr w:type="gramStart"/>
      <w:r w:rsidRPr="009A3AE7">
        <w:rPr>
          <w:sz w:val="28"/>
          <w:szCs w:val="28"/>
        </w:rPr>
        <w:t>&gt;(</w:t>
      </w:r>
      <w:proofErr w:type="gramEnd"/>
      <w:r w:rsidRPr="009A3AE7">
        <w:rPr>
          <w:sz w:val="28"/>
          <w:szCs w:val="28"/>
        </w:rPr>
        <w:t xml:space="preserve">), </w:t>
      </w:r>
      <w:proofErr w:type="spellStart"/>
      <w:r w:rsidRPr="009A3AE7">
        <w:rPr>
          <w:sz w:val="28"/>
          <w:szCs w:val="28"/>
        </w:rPr>
        <w:t>ToList</w:t>
      </w:r>
      <w:proofErr w:type="spellEnd"/>
      <w:r w:rsidRPr="009A3AE7">
        <w:rPr>
          <w:sz w:val="28"/>
          <w:szCs w:val="28"/>
        </w:rPr>
        <w:t xml:space="preserve">&lt;T&gt;(), Count() и т.д.. </w:t>
      </w:r>
      <w:proofErr w:type="gramStart"/>
      <w:r w:rsidRPr="009A3AE7">
        <w:rPr>
          <w:sz w:val="28"/>
          <w:szCs w:val="28"/>
        </w:rPr>
        <w:t>Например</w:t>
      </w:r>
      <w:proofErr w:type="gram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6318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6318">
        <w:rPr>
          <w:rFonts w:ascii="Consolas" w:hAnsi="Consolas" w:cs="Consolas"/>
          <w:sz w:val="20"/>
          <w:szCs w:val="20"/>
        </w:rPr>
        <w:t xml:space="preserve"> = {"Бавария",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6318">
        <w:rPr>
          <w:rFonts w:ascii="Consolas" w:hAnsi="Consolas" w:cs="Consolas"/>
          <w:sz w:val="20"/>
          <w:szCs w:val="20"/>
        </w:rPr>
        <w:t>", "Реал Мадрид", "Манчестер Сити", "ПСЖ", "Барселона"};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(from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ToList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&lt;string&gt;();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// изменение массива никак не затронет список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teams[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(string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 in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r w:rsidRPr="00676318">
        <w:rPr>
          <w:rFonts w:ascii="Consolas" w:hAnsi="Consolas" w:cs="Consolas"/>
          <w:sz w:val="20"/>
          <w:szCs w:val="20"/>
          <w:lang w:val="en-US"/>
        </w:rPr>
        <w:t>s</w:t>
      </w:r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С помощью метода </w:t>
      </w:r>
      <w:proofErr w:type="spellStart"/>
      <w:proofErr w:type="gramStart"/>
      <w:r w:rsidRPr="009A3AE7">
        <w:rPr>
          <w:sz w:val="28"/>
          <w:szCs w:val="28"/>
        </w:rPr>
        <w:t>ToList</w:t>
      </w:r>
      <w:proofErr w:type="spellEnd"/>
      <w:r w:rsidRPr="009A3AE7">
        <w:rPr>
          <w:sz w:val="28"/>
          <w:szCs w:val="28"/>
        </w:rPr>
        <w:t>(</w:t>
      </w:r>
      <w:proofErr w:type="gramEnd"/>
      <w:r w:rsidRPr="009A3AE7">
        <w:rPr>
          <w:sz w:val="28"/>
          <w:szCs w:val="28"/>
        </w:rPr>
        <w:t xml:space="preserve">) выполняется преобразование последовательности к типу List&lt;string&gt;, поэтому будет применяться немедленное выполнение. Поэтому вне зависимости от того, будет мы изменять массив teams или нет, запрос список </w:t>
      </w:r>
      <w:proofErr w:type="spellStart"/>
      <w:r w:rsidRPr="009A3AE7">
        <w:rPr>
          <w:sz w:val="28"/>
          <w:szCs w:val="28"/>
        </w:rPr>
        <w:t>selectedTeams</w:t>
      </w:r>
      <w:proofErr w:type="spellEnd"/>
      <w:r w:rsidRPr="009A3AE7">
        <w:rPr>
          <w:sz w:val="28"/>
          <w:szCs w:val="28"/>
        </w:rPr>
        <w:t xml:space="preserve"> будет содержать три элемента.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Рассмотрим еще пример с методом </w:t>
      </w:r>
      <w:proofErr w:type="gramStart"/>
      <w:r w:rsidRPr="009A3AE7">
        <w:rPr>
          <w:sz w:val="28"/>
          <w:szCs w:val="28"/>
        </w:rPr>
        <w:t>Count(</w:t>
      </w:r>
      <w:proofErr w:type="gramEnd"/>
      <w:r w:rsidRPr="009A3AE7">
        <w:rPr>
          <w:sz w:val="28"/>
          <w:szCs w:val="28"/>
        </w:rPr>
        <w:t>), который возвращает число элементов последовательности:</w:t>
      </w:r>
    </w:p>
    <w:p w:rsidR="0067124D" w:rsidRPr="0067124D" w:rsidRDefault="0067124D" w:rsidP="0067124D">
      <w:pPr>
        <w:jc w:val="both"/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(from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t).Count();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 //3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teams[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 //3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Результатом метода Count будет объект int, что также отличается от типа последовательности, поэтому сработает немедленное выполнение.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Однако мы можем изменить код таким образом, чтобы метод </w:t>
      </w:r>
      <w:proofErr w:type="gramStart"/>
      <w:r w:rsidRPr="009A3AE7">
        <w:rPr>
          <w:sz w:val="28"/>
          <w:szCs w:val="28"/>
        </w:rPr>
        <w:t>Count(</w:t>
      </w:r>
      <w:proofErr w:type="gramEnd"/>
      <w:r w:rsidRPr="009A3AE7">
        <w:rPr>
          <w:sz w:val="28"/>
          <w:szCs w:val="28"/>
        </w:rPr>
        <w:t>) учитывал изменения: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string</w:t>
      </w:r>
      <w:r w:rsidRPr="0067124D">
        <w:rPr>
          <w:rFonts w:ascii="Consolas" w:hAnsi="Consolas" w:cs="Consolas"/>
          <w:sz w:val="20"/>
          <w:szCs w:val="20"/>
        </w:rPr>
        <w:t xml:space="preserve">[] </w:t>
      </w:r>
      <w:r w:rsidRPr="00676318">
        <w:rPr>
          <w:rFonts w:ascii="Consolas" w:hAnsi="Consolas" w:cs="Consolas"/>
          <w:sz w:val="20"/>
          <w:szCs w:val="20"/>
          <w:lang w:val="en-US"/>
        </w:rPr>
        <w:t>teams</w:t>
      </w:r>
      <w:r w:rsidRPr="0067124D">
        <w:rPr>
          <w:rFonts w:ascii="Consolas" w:hAnsi="Consolas" w:cs="Consolas"/>
          <w:sz w:val="20"/>
          <w:szCs w:val="20"/>
        </w:rPr>
        <w:t xml:space="preserve"> = {"</w:t>
      </w:r>
      <w:r w:rsidRPr="00676318">
        <w:rPr>
          <w:rFonts w:ascii="Consolas" w:hAnsi="Consolas" w:cs="Consolas"/>
          <w:sz w:val="20"/>
          <w:szCs w:val="20"/>
        </w:rPr>
        <w:t>Бавария</w:t>
      </w:r>
      <w:r w:rsidRPr="0067124D">
        <w:rPr>
          <w:rFonts w:ascii="Consolas" w:hAnsi="Consolas" w:cs="Consolas"/>
          <w:sz w:val="20"/>
          <w:szCs w:val="20"/>
        </w:rPr>
        <w:t>", "</w:t>
      </w:r>
      <w:proofErr w:type="spellStart"/>
      <w:r w:rsidRPr="00676318">
        <w:rPr>
          <w:rFonts w:ascii="Consolas" w:hAnsi="Consolas" w:cs="Consolas"/>
          <w:sz w:val="20"/>
          <w:szCs w:val="20"/>
        </w:rPr>
        <w:t>Боруссия</w:t>
      </w:r>
      <w:proofErr w:type="spellEnd"/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Реал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Мадрид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Манчестер</w:t>
      </w:r>
      <w:r w:rsidRPr="0067124D">
        <w:rPr>
          <w:rFonts w:ascii="Consolas" w:hAnsi="Consolas" w:cs="Consolas"/>
          <w:sz w:val="20"/>
          <w:szCs w:val="20"/>
        </w:rPr>
        <w:t xml:space="preserve"> </w:t>
      </w:r>
      <w:r w:rsidRPr="00676318">
        <w:rPr>
          <w:rFonts w:ascii="Consolas" w:hAnsi="Consolas" w:cs="Consolas"/>
          <w:sz w:val="20"/>
          <w:szCs w:val="20"/>
        </w:rPr>
        <w:t>Сити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ПСЖ</w:t>
      </w:r>
      <w:r w:rsidRPr="0067124D">
        <w:rPr>
          <w:rFonts w:ascii="Consolas" w:hAnsi="Consolas" w:cs="Consolas"/>
          <w:sz w:val="20"/>
          <w:szCs w:val="20"/>
        </w:rPr>
        <w:t>", "</w:t>
      </w:r>
      <w:r w:rsidRPr="00676318">
        <w:rPr>
          <w:rFonts w:ascii="Consolas" w:hAnsi="Consolas" w:cs="Consolas"/>
          <w:sz w:val="20"/>
          <w:szCs w:val="20"/>
        </w:rPr>
        <w:t>Барселона</w:t>
      </w:r>
      <w:r w:rsidRPr="0067124D">
        <w:rPr>
          <w:rFonts w:ascii="Consolas" w:hAnsi="Consolas" w:cs="Consolas"/>
          <w:sz w:val="20"/>
          <w:szCs w:val="20"/>
        </w:rPr>
        <w:t>"};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//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выполнение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LINQ-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запроса</w:t>
      </w:r>
      <w:proofErr w:type="spellEnd"/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selectedTeams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from t in teams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where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t.ToUpper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StartsWith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("Б")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orderby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t select 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selectedTeams.Count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()); //3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teams[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1] = "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Ювентус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";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selectedTeams.Count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()); //2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Делегаты и анонимные методы в запросах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lastRenderedPageBreak/>
        <w:t xml:space="preserve">Хотя, как правило, в качестве параметров в методах расширения LINQ удобно использовать лямбда-выражения. Но лямбда-выражения являются сокращенной нотацией анонимных методов. И если мы обратимся к определению этих методов, то увидим, что в качестве параметра многие из них принимают делегаты типа </w:t>
      </w:r>
      <w:proofErr w:type="spellStart"/>
      <w:proofErr w:type="gram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proofErr w:type="gramEnd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>, bool&gt;, например, определение метода Where: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Where&lt;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source,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, bool&gt; predicate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Зададим параметры </w:t>
      </w:r>
      <w:proofErr w:type="gramStart"/>
      <w:r w:rsidRPr="009A3AE7">
        <w:rPr>
          <w:sz w:val="28"/>
          <w:szCs w:val="28"/>
        </w:rPr>
        <w:t>через делегаты</w:t>
      </w:r>
      <w:proofErr w:type="gramEnd"/>
      <w:r w:rsidRPr="009A3AE7">
        <w:rPr>
          <w:sz w:val="28"/>
          <w:szCs w:val="28"/>
        </w:rPr>
        <w:t>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r w:rsidRPr="00676318">
        <w:rPr>
          <w:rFonts w:ascii="Consolas" w:hAnsi="Consolas" w:cs="Consolas"/>
          <w:sz w:val="20"/>
          <w:szCs w:val="20"/>
        </w:rPr>
        <w:t>[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] </w:t>
      </w:r>
      <w:r w:rsidRPr="00676318">
        <w:rPr>
          <w:rFonts w:ascii="Consolas" w:hAnsi="Consolas" w:cs="Consolas"/>
          <w:sz w:val="20"/>
          <w:szCs w:val="20"/>
          <w:lang w:val="en-US"/>
        </w:rPr>
        <w:t>numbers</w:t>
      </w:r>
      <w:r w:rsidRPr="00676318">
        <w:rPr>
          <w:rFonts w:ascii="Consolas" w:hAnsi="Consolas" w:cs="Consolas"/>
          <w:sz w:val="20"/>
          <w:szCs w:val="20"/>
        </w:rPr>
        <w:t xml:space="preserve">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&lt;int, bool&gt;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delegate(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) { return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10;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Так как набор элементов, к которому применяется метод Where, содержит объекты int, то в делегат в качестве параметра передается объект этого типа. Возвращаемые тип должен представлять тип bool: если true, то объект int соответствует условию и попадает в выборку.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>Альтернативный поход представляет перемещение всей логики в отдельный метод: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1, 2, 3, 4, 5, 6, 7};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static bool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&gt; 10;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Рассмотрим другой пример. Пусть метод </w:t>
      </w:r>
      <w:proofErr w:type="gramStart"/>
      <w:r w:rsidRPr="009A3AE7">
        <w:rPr>
          <w:sz w:val="28"/>
          <w:szCs w:val="28"/>
        </w:rPr>
        <w:t>Select(</w:t>
      </w:r>
      <w:proofErr w:type="gramEnd"/>
      <w:r w:rsidRPr="009A3AE7">
        <w:rPr>
          <w:sz w:val="28"/>
          <w:szCs w:val="28"/>
        </w:rPr>
        <w:t>) добавляет в выборку не текущий элемент-число, а его факториал: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-2, -1, 0, 1, 2, 3, 4, 5, 6, 7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&gt;0).Select(Factorial);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int Factorial(int x)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1;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++)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result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*=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Метод Select в качестве параметра принимает тип </w:t>
      </w:r>
      <w:proofErr w:type="spellStart"/>
      <w:proofErr w:type="gram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proofErr w:type="gramEnd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 xml:space="preserve">, </w:t>
      </w:r>
      <w:proofErr w:type="spellStart"/>
      <w:r w:rsidRPr="009A3AE7">
        <w:rPr>
          <w:sz w:val="28"/>
          <w:szCs w:val="28"/>
        </w:rPr>
        <w:t>TResult</w:t>
      </w:r>
      <w:proofErr w:type="spellEnd"/>
      <w:r w:rsidRPr="009A3AE7">
        <w:rPr>
          <w:sz w:val="28"/>
          <w:szCs w:val="28"/>
        </w:rPr>
        <w:t>&gt; selector. Так как у нас набор объектов int, то входным параметром делегата также будет объект типа int. В качестве типа выходного параметра выберем int, так как факториал числа - это целочисленное значение.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</w:p>
    <w:p w:rsidR="0067124D" w:rsidRPr="004C561B" w:rsidRDefault="0067124D" w:rsidP="009A3AE7">
      <w:pPr>
        <w:ind w:firstLine="709"/>
        <w:jc w:val="both"/>
        <w:rPr>
          <w:b/>
          <w:sz w:val="28"/>
          <w:szCs w:val="28"/>
        </w:rPr>
      </w:pPr>
      <w:r w:rsidRPr="004C561B">
        <w:rPr>
          <w:b/>
          <w:sz w:val="28"/>
          <w:szCs w:val="28"/>
        </w:rPr>
        <w:t>Делегаты и анонимные методы в запросах LINQ</w:t>
      </w:r>
    </w:p>
    <w:p w:rsidR="0067124D" w:rsidRPr="009A3AE7" w:rsidRDefault="0067124D" w:rsidP="009A3AE7">
      <w:pPr>
        <w:ind w:firstLine="709"/>
        <w:jc w:val="both"/>
        <w:rPr>
          <w:sz w:val="28"/>
          <w:szCs w:val="28"/>
        </w:rPr>
      </w:pPr>
      <w:r w:rsidRPr="009A3AE7">
        <w:rPr>
          <w:sz w:val="28"/>
          <w:szCs w:val="28"/>
        </w:rPr>
        <w:t xml:space="preserve">Хотя, как правило, в качестве параметров в методах расширения LINQ удобно использовать лямбда-выражения. Но лямбда-выражения являются сокращенной нотацией анонимных методов. И если мы обратимся к определению этих методов, то увидим, что в качестве параметра многие из них принимают делегаты типа </w:t>
      </w:r>
      <w:proofErr w:type="spellStart"/>
      <w:proofErr w:type="gramStart"/>
      <w:r w:rsidRPr="009A3AE7">
        <w:rPr>
          <w:sz w:val="28"/>
          <w:szCs w:val="28"/>
        </w:rPr>
        <w:t>Func</w:t>
      </w:r>
      <w:proofErr w:type="spellEnd"/>
      <w:r w:rsidRPr="009A3AE7">
        <w:rPr>
          <w:sz w:val="28"/>
          <w:szCs w:val="28"/>
        </w:rPr>
        <w:t>&lt;</w:t>
      </w:r>
      <w:proofErr w:type="spellStart"/>
      <w:proofErr w:type="gramEnd"/>
      <w:r w:rsidRPr="009A3AE7">
        <w:rPr>
          <w:sz w:val="28"/>
          <w:szCs w:val="28"/>
        </w:rPr>
        <w:t>TSource</w:t>
      </w:r>
      <w:proofErr w:type="spellEnd"/>
      <w:r w:rsidRPr="009A3AE7">
        <w:rPr>
          <w:sz w:val="28"/>
          <w:szCs w:val="28"/>
        </w:rPr>
        <w:t>, bool&gt;, например, определение метода Where: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public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static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Where&lt;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&gt;(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this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IEnumerable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 source,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&lt;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TSource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, bool&gt; predicate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jc w:val="both"/>
      </w:pPr>
      <w:r w:rsidRPr="00FA6D11">
        <w:t xml:space="preserve">Зададим параметры </w:t>
      </w:r>
      <w:proofErr w:type="gramStart"/>
      <w:r w:rsidRPr="00FA6D11">
        <w:t>через делегаты</w:t>
      </w:r>
      <w:proofErr w:type="gramEnd"/>
      <w:r w:rsidRPr="00FA6D11">
        <w:t>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r w:rsidRPr="00676318">
        <w:rPr>
          <w:rFonts w:ascii="Consolas" w:hAnsi="Consolas" w:cs="Consolas"/>
          <w:sz w:val="20"/>
          <w:szCs w:val="20"/>
        </w:rPr>
        <w:t>[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] </w:t>
      </w:r>
      <w:r w:rsidRPr="00676318">
        <w:rPr>
          <w:rFonts w:ascii="Consolas" w:hAnsi="Consolas" w:cs="Consolas"/>
          <w:sz w:val="20"/>
          <w:szCs w:val="20"/>
          <w:lang w:val="en-US"/>
        </w:rPr>
        <w:t>numbers</w:t>
      </w:r>
      <w:r w:rsidRPr="00676318">
        <w:rPr>
          <w:rFonts w:ascii="Consolas" w:hAnsi="Consolas" w:cs="Consolas"/>
          <w:sz w:val="20"/>
          <w:szCs w:val="20"/>
        </w:rPr>
        <w:t xml:space="preserve"> = { 1, 2, 3, 4, 10, 34, 55, 66, 77, 88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Func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&lt;int, bool&gt;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delegate(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) { return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&gt; 10;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</w:t>
      </w:r>
      <w:r w:rsidRPr="00676318">
        <w:rPr>
          <w:rFonts w:ascii="Consolas" w:hAnsi="Consolas" w:cs="Consolas"/>
          <w:sz w:val="20"/>
          <w:szCs w:val="20"/>
        </w:rPr>
        <w:t>.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WriteLine</w:t>
      </w:r>
      <w:proofErr w:type="spellEnd"/>
      <w:r w:rsidRPr="0067631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Так как набор элементов, к которому применяется метод Where, содержит объекты int, то в делегат в качестве параметра передается объект этого типа. Возвращаемые тип должен представлять тип bool: если true, то объект int соответствует условию и попадает в выборку.</w:t>
      </w: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Альтернативный поход представляет перемещение всей логики в отдельный метод:</w:t>
      </w:r>
    </w:p>
    <w:p w:rsidR="0067124D" w:rsidRPr="0067124D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1, 2, 3, 4, 5, 6, 7};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private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static bool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MoreThanTen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67631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</w:rPr>
        <w:t xml:space="preserve"> &gt; 10;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  <w:r w:rsidRPr="00676318">
        <w:rPr>
          <w:rFonts w:ascii="Consolas" w:hAnsi="Consolas" w:cs="Consolas"/>
          <w:sz w:val="20"/>
          <w:szCs w:val="20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 xml:space="preserve">Рассмотрим другой пример. Пусть метод </w:t>
      </w:r>
      <w:proofErr w:type="gramStart"/>
      <w:r w:rsidRPr="0067124D">
        <w:rPr>
          <w:sz w:val="28"/>
          <w:szCs w:val="28"/>
        </w:rPr>
        <w:t>Select(</w:t>
      </w:r>
      <w:proofErr w:type="gramEnd"/>
      <w:r w:rsidRPr="0067124D">
        <w:rPr>
          <w:sz w:val="28"/>
          <w:szCs w:val="28"/>
        </w:rPr>
        <w:t>) добавляет в выборку не текущий элемент-число, а его факториал:</w:t>
      </w:r>
    </w:p>
    <w:p w:rsidR="0067124D" w:rsidRPr="0067124D" w:rsidRDefault="0067124D" w:rsidP="0067124D">
      <w:pPr>
        <w:jc w:val="both"/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void Main(string[]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int[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] numbers = { -2, -1, 0, 1, 2, 3, 4, 5, 6, 7 };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var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numbers.Where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=&gt;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&gt;0).Select(Factorial);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foreach</w:t>
      </w:r>
      <w:proofErr w:type="spellEnd"/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 result)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Console.Read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>);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static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int Factorial(int x)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{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int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 = 1;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(int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 xml:space="preserve"> &lt;= x;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++)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76318">
        <w:rPr>
          <w:rFonts w:ascii="Consolas" w:hAnsi="Consolas" w:cs="Consolas"/>
          <w:sz w:val="20"/>
          <w:szCs w:val="20"/>
          <w:lang w:val="en-US"/>
        </w:rPr>
        <w:t xml:space="preserve">result *= </w:t>
      </w:r>
      <w:proofErr w:type="spellStart"/>
      <w:r w:rsidRPr="00676318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676318">
        <w:rPr>
          <w:rFonts w:ascii="Consolas" w:hAnsi="Consolas" w:cs="Consolas"/>
          <w:sz w:val="20"/>
          <w:szCs w:val="20"/>
          <w:lang w:val="en-US"/>
        </w:rPr>
        <w:t>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676318">
        <w:rPr>
          <w:rFonts w:ascii="Consolas" w:hAnsi="Consolas" w:cs="Consolas"/>
          <w:sz w:val="20"/>
          <w:szCs w:val="20"/>
          <w:lang w:val="en-US"/>
        </w:rPr>
        <w:t>return</w:t>
      </w:r>
      <w:proofErr w:type="gramEnd"/>
      <w:r w:rsidRPr="00676318">
        <w:rPr>
          <w:rFonts w:ascii="Consolas" w:hAnsi="Consolas" w:cs="Consolas"/>
          <w:sz w:val="20"/>
          <w:szCs w:val="20"/>
          <w:lang w:val="en-US"/>
        </w:rPr>
        <w:t xml:space="preserve"> result;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  <w:r w:rsidRPr="00676318">
        <w:rPr>
          <w:rFonts w:ascii="Consolas" w:hAnsi="Consolas" w:cs="Consolas"/>
          <w:sz w:val="20"/>
          <w:szCs w:val="20"/>
          <w:lang w:val="en-US"/>
        </w:rPr>
        <w:t>}</w:t>
      </w:r>
    </w:p>
    <w:p w:rsidR="0067124D" w:rsidRPr="00676318" w:rsidRDefault="0067124D" w:rsidP="0067124D">
      <w:pPr>
        <w:rPr>
          <w:rFonts w:ascii="Consolas" w:hAnsi="Consolas" w:cs="Consolas"/>
          <w:sz w:val="20"/>
          <w:szCs w:val="20"/>
          <w:lang w:val="en-US"/>
        </w:rPr>
      </w:pPr>
    </w:p>
    <w:p w:rsidR="0067124D" w:rsidRPr="0067124D" w:rsidRDefault="0067124D" w:rsidP="0067124D">
      <w:pPr>
        <w:ind w:firstLine="709"/>
        <w:jc w:val="both"/>
        <w:rPr>
          <w:sz w:val="28"/>
          <w:szCs w:val="28"/>
        </w:rPr>
      </w:pPr>
      <w:r w:rsidRPr="0067124D">
        <w:rPr>
          <w:sz w:val="28"/>
          <w:szCs w:val="28"/>
        </w:rPr>
        <w:t>Метод</w:t>
      </w:r>
      <w:r w:rsidRPr="0067124D">
        <w:rPr>
          <w:sz w:val="28"/>
          <w:szCs w:val="28"/>
          <w:lang w:val="en-US"/>
        </w:rPr>
        <w:t xml:space="preserve"> Select </w:t>
      </w:r>
      <w:r w:rsidRPr="0067124D">
        <w:rPr>
          <w:sz w:val="28"/>
          <w:szCs w:val="28"/>
        </w:rPr>
        <w:t>в</w:t>
      </w:r>
      <w:r w:rsidRPr="0067124D">
        <w:rPr>
          <w:sz w:val="28"/>
          <w:szCs w:val="28"/>
          <w:lang w:val="en-US"/>
        </w:rPr>
        <w:t xml:space="preserve"> </w:t>
      </w:r>
      <w:r w:rsidRPr="0067124D">
        <w:rPr>
          <w:sz w:val="28"/>
          <w:szCs w:val="28"/>
        </w:rPr>
        <w:t>качестве</w:t>
      </w:r>
      <w:r w:rsidRPr="0067124D">
        <w:rPr>
          <w:sz w:val="28"/>
          <w:szCs w:val="28"/>
          <w:lang w:val="en-US"/>
        </w:rPr>
        <w:t xml:space="preserve"> </w:t>
      </w:r>
      <w:r w:rsidRPr="0067124D">
        <w:rPr>
          <w:sz w:val="28"/>
          <w:szCs w:val="28"/>
        </w:rPr>
        <w:t>параметра</w:t>
      </w:r>
      <w:r w:rsidRPr="0067124D">
        <w:rPr>
          <w:sz w:val="28"/>
          <w:szCs w:val="28"/>
          <w:lang w:val="en-US"/>
        </w:rPr>
        <w:t xml:space="preserve"> </w:t>
      </w:r>
      <w:r w:rsidRPr="0067124D">
        <w:rPr>
          <w:sz w:val="28"/>
          <w:szCs w:val="28"/>
        </w:rPr>
        <w:t>принимает</w:t>
      </w:r>
      <w:r w:rsidRPr="0067124D">
        <w:rPr>
          <w:sz w:val="28"/>
          <w:szCs w:val="28"/>
          <w:lang w:val="en-US"/>
        </w:rPr>
        <w:t xml:space="preserve"> </w:t>
      </w:r>
      <w:r w:rsidRPr="0067124D">
        <w:rPr>
          <w:sz w:val="28"/>
          <w:szCs w:val="28"/>
        </w:rPr>
        <w:t>тип</w:t>
      </w:r>
      <w:r w:rsidRPr="0067124D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7124D">
        <w:rPr>
          <w:sz w:val="28"/>
          <w:szCs w:val="28"/>
          <w:lang w:val="en-US"/>
        </w:rPr>
        <w:t>Func</w:t>
      </w:r>
      <w:proofErr w:type="spellEnd"/>
      <w:r w:rsidRPr="0067124D">
        <w:rPr>
          <w:sz w:val="28"/>
          <w:szCs w:val="28"/>
          <w:lang w:val="en-US"/>
        </w:rPr>
        <w:t>&lt;</w:t>
      </w:r>
      <w:proofErr w:type="spellStart"/>
      <w:proofErr w:type="gramEnd"/>
      <w:r w:rsidRPr="0067124D">
        <w:rPr>
          <w:sz w:val="28"/>
          <w:szCs w:val="28"/>
          <w:lang w:val="en-US"/>
        </w:rPr>
        <w:t>TSource</w:t>
      </w:r>
      <w:proofErr w:type="spellEnd"/>
      <w:r w:rsidRPr="0067124D">
        <w:rPr>
          <w:sz w:val="28"/>
          <w:szCs w:val="28"/>
          <w:lang w:val="en-US"/>
        </w:rPr>
        <w:t xml:space="preserve">, </w:t>
      </w:r>
      <w:proofErr w:type="spellStart"/>
      <w:r w:rsidRPr="0067124D">
        <w:rPr>
          <w:sz w:val="28"/>
          <w:szCs w:val="28"/>
          <w:lang w:val="en-US"/>
        </w:rPr>
        <w:t>TResult</w:t>
      </w:r>
      <w:proofErr w:type="spellEnd"/>
      <w:r w:rsidRPr="0067124D">
        <w:rPr>
          <w:sz w:val="28"/>
          <w:szCs w:val="28"/>
          <w:lang w:val="en-US"/>
        </w:rPr>
        <w:t xml:space="preserve">&gt; selector. </w:t>
      </w:r>
      <w:r w:rsidRPr="0067124D">
        <w:rPr>
          <w:sz w:val="28"/>
          <w:szCs w:val="28"/>
        </w:rPr>
        <w:t xml:space="preserve">Так как у нас набор объектов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 xml:space="preserve">, то входным параметром делегата также будет объект типа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 xml:space="preserve">. В качестве типа выходного параметра выберем </w:t>
      </w:r>
      <w:r w:rsidRPr="0067124D">
        <w:rPr>
          <w:sz w:val="28"/>
          <w:szCs w:val="28"/>
          <w:lang w:val="en-US"/>
        </w:rPr>
        <w:t>int</w:t>
      </w:r>
      <w:r w:rsidRPr="0067124D">
        <w:rPr>
          <w:sz w:val="28"/>
          <w:szCs w:val="28"/>
        </w:rPr>
        <w:t>, так как факториал числа - это целочисленное значение.</w:t>
      </w:r>
    </w:p>
    <w:p w:rsidR="0067124D" w:rsidRDefault="0067124D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4C561B" w:rsidRDefault="004C561B" w:rsidP="004C561B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ВАРИАНТЫ ИНДИВИДУАЛЬНЫХ ЗАДАНИЙ</w:t>
      </w:r>
    </w:p>
    <w:p w:rsidR="00A6665C" w:rsidRDefault="00A6665C" w:rsidP="004C561B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A6665C" w:rsidRPr="00A6665C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</w:pPr>
      <w:bookmarkStart w:id="1" w:name="bookmark2"/>
      <w:r w:rsidRPr="00A6665C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Задание</w:t>
      </w:r>
      <w:r w:rsidRPr="00A6665C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 xml:space="preserve"> (Общая постановка задачи).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 xml:space="preserve"> Решить, используя </w:t>
      </w:r>
      <w:r>
        <w:rPr>
          <w:rFonts w:ascii="Times New Roman" w:hAnsi="Times New Roman" w:cs="Times New Roman"/>
          <w:b w:val="0"/>
          <w:color w:val="000000"/>
          <w:sz w:val="28"/>
          <w:szCs w:val="28"/>
          <w:lang w:val="en-US" w:eastAsia="ru-RU" w:bidi="ru-RU"/>
        </w:rPr>
        <w:t>LINQ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</w:t>
      </w:r>
      <w:bookmarkEnd w:id="1"/>
    </w:p>
    <w:p w:rsidR="00A6665C" w:rsidRPr="00130826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отрицательных элементов массива;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максимальным и ми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нимальным элементами.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элементы массива по возрастанию.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2" w:name="bookmark3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2</w:t>
      </w:r>
      <w:bookmarkEnd w:id="2"/>
    </w:p>
    <w:p w:rsidR="00A6665C" w:rsidRPr="00130826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положительных элементов массива;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максимальным по модулю и минимальным по модулю элементами.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элементы массива по убыванию.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3" w:name="bookmark4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3</w:t>
      </w:r>
      <w:bookmarkEnd w:id="3"/>
    </w:p>
    <w:p w:rsidR="00A6665C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color w:val="000000"/>
          <w:sz w:val="28"/>
          <w:szCs w:val="28"/>
          <w:lang w:eastAsia="ru-RU" w:bidi="ru-RU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элементов массива с четными номерами;</w:t>
      </w:r>
      <w:r w:rsidRPr="00130826"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элементов массива, расположенны</w:t>
      </w:r>
      <w:r>
        <w:rPr>
          <w:b w:val="0"/>
          <w:sz w:val="28"/>
          <w:szCs w:val="28"/>
        </w:rPr>
        <w:t>х между первым и последним нуле</w:t>
      </w:r>
      <w:r w:rsidRPr="00130826">
        <w:rPr>
          <w:b w:val="0"/>
          <w:color w:val="000000"/>
          <w:sz w:val="28"/>
          <w:szCs w:val="28"/>
          <w:lang w:eastAsia="ru-RU" w:bidi="ru-RU"/>
        </w:rPr>
        <w:t>выми элементами.</w:t>
      </w:r>
      <w:r w:rsidRPr="00B26814">
        <w:rPr>
          <w:b w:val="0"/>
          <w:color w:val="000000"/>
          <w:sz w:val="28"/>
          <w:szCs w:val="28"/>
          <w:lang w:eastAsia="ru-RU" w:bidi="ru-RU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Преобразовать массив таким образом, чтобы сначала располагались все </w:t>
      </w:r>
      <w:r w:rsidRPr="00130826">
        <w:rPr>
          <w:b w:val="0"/>
          <w:color w:val="000000"/>
          <w:sz w:val="28"/>
          <w:szCs w:val="28"/>
          <w:lang w:eastAsia="ru-RU" w:bidi="ru-RU"/>
        </w:rPr>
        <w:lastRenderedPageBreak/>
        <w:t>положительные элементы, а потом — все отрицательные (элементы, равные нулю, счи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тать положительными</w:t>
      </w:r>
      <w:r w:rsidRPr="00B26814">
        <w:rPr>
          <w:b w:val="0"/>
          <w:color w:val="000000"/>
          <w:sz w:val="28"/>
          <w:szCs w:val="28"/>
          <w:lang w:eastAsia="ru-RU" w:bidi="ru-RU"/>
        </w:rPr>
        <w:t>).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4" w:name="bookmark5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4</w:t>
      </w:r>
      <w:bookmarkEnd w:id="4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 с нечетными номерами;</w:t>
      </w:r>
      <w:r w:rsidRPr="00130826"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последним отри</w:t>
      </w:r>
      <w:r w:rsidRPr="00130826">
        <w:rPr>
          <w:color w:val="000000"/>
          <w:sz w:val="28"/>
          <w:szCs w:val="28"/>
          <w:lang w:eastAsia="ru-RU" w:bidi="ru-RU"/>
        </w:rPr>
        <w:softHyphen/>
        <w:t>цательными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Сжать массив, удалив из него все элементы, </w:t>
      </w:r>
      <w:r>
        <w:rPr>
          <w:sz w:val="28"/>
          <w:szCs w:val="28"/>
        </w:rPr>
        <w:t>модуль которых не превышает еди</w:t>
      </w:r>
      <w:r w:rsidRPr="00130826">
        <w:rPr>
          <w:color w:val="000000"/>
          <w:sz w:val="28"/>
          <w:szCs w:val="28"/>
          <w:lang w:eastAsia="ru-RU" w:bidi="ru-RU"/>
        </w:rPr>
        <w:t>ницу. Освободившиеся в конце массива элементы заполнить нулями.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5" w:name="bookmark6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5</w:t>
      </w:r>
      <w:bookmarkEnd w:id="5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максимальный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до последнего положительного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Сжать массив, удалив из него все элементы</w:t>
      </w:r>
      <w:r>
        <w:rPr>
          <w:sz w:val="28"/>
          <w:szCs w:val="28"/>
        </w:rPr>
        <w:t>, модуль которых находится в ин</w:t>
      </w:r>
      <w:r w:rsidRPr="00130826">
        <w:rPr>
          <w:color w:val="000000"/>
          <w:sz w:val="28"/>
          <w:szCs w:val="28"/>
          <w:lang w:eastAsia="ru-RU" w:bidi="ru-RU"/>
        </w:rPr>
        <w:t>тервале [</w:t>
      </w:r>
      <w:r w:rsidRPr="00130826">
        <w:rPr>
          <w:rStyle w:val="213pt1pt"/>
          <w:rFonts w:eastAsia="Tahoma"/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, </w:t>
      </w:r>
      <w:r w:rsidRPr="00130826">
        <w:rPr>
          <w:rStyle w:val="213pt1pt"/>
          <w:rFonts w:eastAsia="Tahoma"/>
          <w:sz w:val="28"/>
          <w:szCs w:val="28"/>
        </w:rPr>
        <w:t>Ь\.</w:t>
      </w:r>
      <w:r w:rsidRPr="00130826">
        <w:rPr>
          <w:color w:val="000000"/>
          <w:sz w:val="28"/>
          <w:szCs w:val="28"/>
          <w:lang w:eastAsia="ru-RU" w:bidi="ru-RU"/>
        </w:rPr>
        <w:t xml:space="preserve"> Освободившиеся в конце массива элементы заполнить нулями.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6" w:name="bookmark7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6</w:t>
      </w:r>
      <w:bookmarkEnd w:id="6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минимальный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последним поло</w:t>
      </w:r>
      <w:r w:rsidRPr="00130826">
        <w:rPr>
          <w:color w:val="000000"/>
          <w:sz w:val="28"/>
          <w:szCs w:val="28"/>
          <w:lang w:eastAsia="ru-RU" w:bidi="ru-RU"/>
        </w:rPr>
        <w:softHyphen/>
        <w:t>жительными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сначала располагались все элементы, равные нулю, а потом — все остальные.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7" w:name="bookmark8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7</w:t>
      </w:r>
      <w:bookmarkEnd w:id="7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максимального элемента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произведение элементов массива, расположенных между первым и вторым нулевыми элементами.</w:t>
      </w:r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Преобразовать массив таким образом, чтобы </w:t>
      </w:r>
      <w:r>
        <w:rPr>
          <w:sz w:val="28"/>
          <w:szCs w:val="28"/>
        </w:rPr>
        <w:t>в первой его половине располага</w:t>
      </w:r>
      <w:r w:rsidRPr="00130826">
        <w:rPr>
          <w:color w:val="000000"/>
          <w:sz w:val="28"/>
          <w:szCs w:val="28"/>
          <w:lang w:eastAsia="ru-RU" w:bidi="ru-RU"/>
        </w:rPr>
        <w:t>лись элементы, стоявшие в нечетных позициях</w:t>
      </w:r>
      <w:r>
        <w:rPr>
          <w:sz w:val="28"/>
          <w:szCs w:val="28"/>
        </w:rPr>
        <w:t>, а во второй половине — элемен</w:t>
      </w:r>
      <w:r w:rsidRPr="00130826">
        <w:rPr>
          <w:color w:val="000000"/>
          <w:sz w:val="28"/>
          <w:szCs w:val="28"/>
          <w:lang w:eastAsia="ru-RU" w:bidi="ru-RU"/>
        </w:rPr>
        <w:t>ты, стоявшие в четных позициях.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8" w:name="bookmark9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8</w:t>
      </w:r>
      <w:bookmarkEnd w:id="8"/>
    </w:p>
    <w:p w:rsidR="00A6665C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</w:t>
      </w:r>
      <w:r>
        <w:rPr>
          <w:sz w:val="28"/>
          <w:szCs w:val="28"/>
        </w:rPr>
        <w:t xml:space="preserve"> минимального элемента массива;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между первым и вторым отрица</w:t>
      </w:r>
      <w:r w:rsidRPr="00130826">
        <w:rPr>
          <w:color w:val="000000"/>
          <w:sz w:val="28"/>
          <w:szCs w:val="28"/>
          <w:lang w:eastAsia="ru-RU" w:bidi="ru-RU"/>
        </w:rPr>
        <w:softHyphen/>
        <w:t>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</w:t>
      </w:r>
      <w:r>
        <w:rPr>
          <w:sz w:val="28"/>
          <w:szCs w:val="28"/>
        </w:rPr>
        <w:t>начала располагались все элемен</w:t>
      </w:r>
      <w:r w:rsidRPr="00130826">
        <w:rPr>
          <w:color w:val="000000"/>
          <w:sz w:val="28"/>
          <w:szCs w:val="28"/>
          <w:lang w:eastAsia="ru-RU" w:bidi="ru-RU"/>
        </w:rPr>
        <w:t>ты, модуль которых не превышает единицу, а потом — все остальные.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9" w:name="bookmark10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9</w:t>
      </w:r>
      <w:bookmarkEnd w:id="9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максимальный по модулю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</w:t>
      </w:r>
      <w:r>
        <w:rPr>
          <w:sz w:val="28"/>
          <w:szCs w:val="28"/>
        </w:rPr>
        <w:t>ых между первым и вторым положи</w:t>
      </w:r>
      <w:r w:rsidRPr="00130826">
        <w:rPr>
          <w:color w:val="000000"/>
          <w:sz w:val="28"/>
          <w:szCs w:val="28"/>
          <w:lang w:eastAsia="ru-RU" w:bidi="ru-RU"/>
        </w:rPr>
        <w:t>тельными элементами.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э</w:t>
      </w:r>
      <w:r>
        <w:rPr>
          <w:sz w:val="28"/>
          <w:szCs w:val="28"/>
        </w:rPr>
        <w:t>лементы, равные нулю, располага</w:t>
      </w:r>
      <w:r w:rsidRPr="00130826">
        <w:rPr>
          <w:color w:val="000000"/>
          <w:sz w:val="28"/>
          <w:szCs w:val="28"/>
          <w:lang w:eastAsia="ru-RU" w:bidi="ru-RU"/>
        </w:rPr>
        <w:t>лись после всех остальных.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0" w:name="bookmark11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10</w:t>
      </w:r>
      <w:bookmarkEnd w:id="10"/>
    </w:p>
    <w:p w:rsidR="00A6665C" w:rsidRDefault="00A6665C" w:rsidP="00A6665C">
      <w:pPr>
        <w:pStyle w:val="20"/>
        <w:shd w:val="clear" w:color="auto" w:fill="auto"/>
        <w:spacing w:after="0" w:line="240" w:lineRule="auto"/>
        <w:ind w:firstLine="0"/>
        <w:rPr>
          <w:color w:val="000000"/>
          <w:sz w:val="28"/>
          <w:szCs w:val="28"/>
          <w:lang w:eastAsia="ru-RU" w:bidi="ru-RU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минимальный по модулю элемент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расположенных после первого элемента, равного нулю.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Преобразовать массив таким образом, чтобы </w:t>
      </w:r>
      <w:r>
        <w:rPr>
          <w:sz w:val="28"/>
          <w:szCs w:val="28"/>
        </w:rPr>
        <w:t xml:space="preserve">в первой его половине </w:t>
      </w:r>
      <w:r>
        <w:rPr>
          <w:sz w:val="28"/>
          <w:szCs w:val="28"/>
        </w:rPr>
        <w:lastRenderedPageBreak/>
        <w:t>располага</w:t>
      </w:r>
      <w:r w:rsidRPr="00130826">
        <w:rPr>
          <w:color w:val="000000"/>
          <w:sz w:val="28"/>
          <w:szCs w:val="28"/>
          <w:lang w:eastAsia="ru-RU" w:bidi="ru-RU"/>
        </w:rPr>
        <w:t>лись элементы, стоявшие в четных позициях, а во второй половине — элементы, стоявшие в нечетных позициях.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1" w:name="bookmark12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11</w:t>
      </w:r>
      <w:bookmarkEnd w:id="11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минимального по модулю элемента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</w:t>
      </w:r>
      <w:r>
        <w:rPr>
          <w:sz w:val="28"/>
          <w:szCs w:val="28"/>
        </w:rPr>
        <w:t>положенных после первого отрица</w:t>
      </w:r>
      <w:r w:rsidRPr="00130826">
        <w:rPr>
          <w:color w:val="000000"/>
          <w:sz w:val="28"/>
          <w:szCs w:val="28"/>
          <w:lang w:eastAsia="ru-RU" w:bidi="ru-RU"/>
        </w:rPr>
        <w:t>тельного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Сжать массив, удалив из него все элементы, величина которых находится в интервале [</w:t>
      </w:r>
      <w:r w:rsidRPr="00130826">
        <w:rPr>
          <w:rStyle w:val="213pt1pt"/>
          <w:rFonts w:eastAsia="Tahoma"/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, </w:t>
      </w:r>
      <w:r w:rsidRPr="00130826">
        <w:rPr>
          <w:rStyle w:val="213pt1pt"/>
          <w:rFonts w:eastAsia="Tahoma"/>
          <w:sz w:val="28"/>
          <w:szCs w:val="28"/>
        </w:rPr>
        <w:t>Ь].</w:t>
      </w:r>
      <w:r w:rsidRPr="00130826">
        <w:rPr>
          <w:color w:val="000000"/>
          <w:sz w:val="28"/>
          <w:szCs w:val="28"/>
          <w:lang w:eastAsia="ru-RU" w:bidi="ru-RU"/>
        </w:rPr>
        <w:t xml:space="preserve"> Освободившиеся в конце массива элементы заполнить нулями.</w:t>
      </w:r>
    </w:p>
    <w:p w:rsidR="00A6665C" w:rsidRPr="00130826" w:rsidRDefault="00A6665C" w:rsidP="00A6665C">
      <w:pPr>
        <w:pStyle w:val="2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2" w:name="bookmark13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12</w:t>
      </w:r>
      <w:bookmarkEnd w:id="12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номер максимального по модулю элемента массива;</w:t>
      </w:r>
      <w:r w:rsidRPr="00130826"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первого положительного элемента.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</w:t>
      </w:r>
      <w:r>
        <w:rPr>
          <w:sz w:val="28"/>
          <w:szCs w:val="28"/>
        </w:rPr>
        <w:t>ы сначала располагались все эле</w:t>
      </w:r>
      <w:r w:rsidRPr="00130826">
        <w:rPr>
          <w:color w:val="000000"/>
          <w:sz w:val="28"/>
          <w:szCs w:val="28"/>
          <w:lang w:eastAsia="ru-RU" w:bidi="ru-RU"/>
        </w:rPr>
        <w:t xml:space="preserve">менты, целая часть которых лежит в интервале </w:t>
      </w:r>
      <w:r w:rsidRPr="00130826">
        <w:rPr>
          <w:rStyle w:val="213pt1pt"/>
          <w:rFonts w:eastAsia="Tahoma"/>
          <w:sz w:val="28"/>
          <w:szCs w:val="28"/>
        </w:rPr>
        <w:t xml:space="preserve">[а, </w:t>
      </w:r>
      <w:r w:rsidRPr="00130826">
        <w:rPr>
          <w:rStyle w:val="213pt1pt"/>
          <w:rFonts w:eastAsia="Tahoma"/>
          <w:sz w:val="28"/>
          <w:szCs w:val="28"/>
          <w:lang w:val="en-US" w:bidi="en-US"/>
        </w:rPr>
        <w:t>b</w:t>
      </w:r>
      <w:r w:rsidRPr="00130826">
        <w:rPr>
          <w:color w:val="000000"/>
          <w:sz w:val="28"/>
          <w:szCs w:val="28"/>
          <w:lang w:eastAsia="ru-RU" w:bidi="ru-RU"/>
        </w:rPr>
        <w:t>], а потом — все остальные.</w:t>
      </w:r>
    </w:p>
    <w:p w:rsidR="00A6665C" w:rsidRPr="00130826" w:rsidRDefault="00A6665C" w:rsidP="00A6665C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3" w:name="bookmark14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13</w:t>
      </w:r>
      <w:bookmarkEnd w:id="13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b w:val="0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количество элементов массива, лежащих в диапазоне от </w:t>
      </w:r>
      <w:r>
        <w:rPr>
          <w:sz w:val="28"/>
          <w:szCs w:val="28"/>
        </w:rPr>
        <w:t>А</w:t>
      </w:r>
      <w:r w:rsidRPr="00130826">
        <w:rPr>
          <w:color w:val="000000"/>
          <w:sz w:val="28"/>
          <w:szCs w:val="28"/>
          <w:lang w:eastAsia="ru-RU" w:bidi="ru-RU"/>
        </w:rPr>
        <w:t xml:space="preserve"> до </w:t>
      </w:r>
      <w:r>
        <w:rPr>
          <w:sz w:val="28"/>
          <w:szCs w:val="28"/>
        </w:rPr>
        <w:t>В</w:t>
      </w:r>
      <w:r w:rsidRPr="00130826">
        <w:rPr>
          <w:color w:val="000000"/>
          <w:sz w:val="28"/>
          <w:szCs w:val="28"/>
          <w:lang w:eastAsia="ru-RU" w:bidi="ru-RU"/>
        </w:rPr>
        <w:t>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максимального элемента. Упорядочить элементы массива по убыванию модулей.</w:t>
      </w:r>
    </w:p>
    <w:p w:rsidR="00A6665C" w:rsidRPr="00130826" w:rsidRDefault="00A6665C" w:rsidP="00A6665C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4" w:name="bookmark15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14</w:t>
      </w:r>
      <w:bookmarkEnd w:id="14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b w:val="0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элементов массива, равных нулю;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минимального элемента. Упорядочить элементы массива по возрастанию модулей.</w:t>
      </w:r>
    </w:p>
    <w:p w:rsidR="00A6665C" w:rsidRPr="00130826" w:rsidRDefault="00A6665C" w:rsidP="00A6665C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5" w:name="bookmark16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15</w:t>
      </w:r>
      <w:bookmarkEnd w:id="15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rStyle w:val="210pt"/>
          <w:b w:val="0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 xml:space="preserve">количество элементов массива, больших </w:t>
      </w:r>
      <w:proofErr w:type="gramStart"/>
      <w:r w:rsidRPr="00130826">
        <w:rPr>
          <w:color w:val="000000"/>
          <w:sz w:val="28"/>
          <w:szCs w:val="28"/>
          <w:lang w:eastAsia="ru-RU" w:bidi="ru-RU"/>
        </w:rPr>
        <w:t>С</w:t>
      </w:r>
      <w:proofErr w:type="gramEnd"/>
      <w:r w:rsidRPr="00130826">
        <w:rPr>
          <w:color w:val="000000"/>
          <w:sz w:val="28"/>
          <w:szCs w:val="28"/>
          <w:lang w:eastAsia="ru-RU" w:bidi="ru-RU"/>
        </w:rPr>
        <w:t>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произведение элементов массива, расположенных после максимального по модулю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</w:t>
      </w:r>
      <w:r>
        <w:rPr>
          <w:sz w:val="28"/>
          <w:szCs w:val="28"/>
        </w:rPr>
        <w:t>начала располагались все отрица</w:t>
      </w:r>
      <w:r w:rsidRPr="00130826">
        <w:rPr>
          <w:color w:val="000000"/>
          <w:sz w:val="28"/>
          <w:szCs w:val="28"/>
          <w:lang w:eastAsia="ru-RU" w:bidi="ru-RU"/>
        </w:rPr>
        <w:t>тельные элементы, а потом — все положитель</w:t>
      </w:r>
      <w:r>
        <w:rPr>
          <w:sz w:val="28"/>
          <w:szCs w:val="28"/>
        </w:rPr>
        <w:t>ные (элементы, равные нулю, счи</w:t>
      </w:r>
      <w:r w:rsidRPr="00130826">
        <w:rPr>
          <w:color w:val="000000"/>
          <w:sz w:val="28"/>
          <w:szCs w:val="28"/>
          <w:lang w:eastAsia="ru-RU" w:bidi="ru-RU"/>
        </w:rPr>
        <w:t>тать положительными).</w:t>
      </w:r>
    </w:p>
    <w:p w:rsidR="00A6665C" w:rsidRPr="00130826" w:rsidRDefault="00A6665C" w:rsidP="00A6665C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6" w:name="bookmark17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16</w:t>
      </w:r>
      <w:bookmarkEnd w:id="16"/>
    </w:p>
    <w:p w:rsidR="00A6665C" w:rsidRPr="00130826" w:rsidRDefault="00A6665C" w:rsidP="00A6665C">
      <w:pPr>
        <w:pStyle w:val="20"/>
        <w:shd w:val="clear" w:color="auto" w:fill="auto"/>
        <w:spacing w:after="0" w:line="240" w:lineRule="auto"/>
        <w:ind w:firstLine="0"/>
        <w:rPr>
          <w:sz w:val="28"/>
          <w:szCs w:val="28"/>
        </w:rPr>
      </w:pPr>
      <w:r w:rsidRPr="00130826">
        <w:rPr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отрицательных элементов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модулей элементов массива, расположенных после минимального по модулю элемента.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Заменить все отрицательные элементы массива их квадратами и упорядочить элементы массива по возрастанию.</w:t>
      </w:r>
    </w:p>
    <w:p w:rsidR="00A6665C" w:rsidRPr="00130826" w:rsidRDefault="00A6665C" w:rsidP="00A6665C">
      <w:pPr>
        <w:pStyle w:val="32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</w:rPr>
      </w:pPr>
      <w:bookmarkStart w:id="17" w:name="bookmark18"/>
      <w:r w:rsidRPr="00130826">
        <w:rPr>
          <w:rFonts w:ascii="Times New Roman" w:hAnsi="Times New Roman" w:cs="Times New Roman"/>
          <w:b w:val="0"/>
          <w:color w:val="000000"/>
          <w:lang w:eastAsia="ru-RU" w:bidi="ru-RU"/>
        </w:rPr>
        <w:t>Вариант 17</w:t>
      </w:r>
      <w:bookmarkEnd w:id="17"/>
    </w:p>
    <w:p w:rsidR="00A6665C" w:rsidRDefault="00A6665C" w:rsidP="00A6665C">
      <w:pPr>
        <w:pStyle w:val="20"/>
        <w:shd w:val="clear" w:color="auto" w:fill="auto"/>
        <w:spacing w:after="0" w:line="240" w:lineRule="auto"/>
        <w:ind w:firstLine="0"/>
        <w:rPr>
          <w:color w:val="000000"/>
          <w:sz w:val="28"/>
          <w:szCs w:val="28"/>
          <w:lang w:eastAsia="ru-RU" w:bidi="ru-RU"/>
        </w:rPr>
      </w:pPr>
      <w:r w:rsidRPr="00130826">
        <w:rPr>
          <w:rStyle w:val="210pt"/>
          <w:b w:val="0"/>
          <w:sz w:val="28"/>
          <w:szCs w:val="28"/>
        </w:rPr>
        <w:t xml:space="preserve">В </w:t>
      </w:r>
      <w:r w:rsidRPr="00130826">
        <w:rPr>
          <w:color w:val="000000"/>
          <w:sz w:val="28"/>
          <w:szCs w:val="28"/>
          <w:lang w:eastAsia="ru-RU" w:bidi="ru-RU"/>
        </w:rPr>
        <w:t xml:space="preserve">одномерном массиве, состоящем из </w:t>
      </w:r>
      <w:r w:rsidRPr="00130826">
        <w:rPr>
          <w:rStyle w:val="213pt1pt"/>
          <w:rFonts w:eastAsia="Tahoma"/>
          <w:sz w:val="28"/>
          <w:szCs w:val="28"/>
        </w:rPr>
        <w:t>п</w:t>
      </w:r>
      <w:r w:rsidRPr="00130826">
        <w:rPr>
          <w:color w:val="000000"/>
          <w:sz w:val="28"/>
          <w:szCs w:val="28"/>
          <w:lang w:eastAsia="ru-RU" w:bidi="ru-RU"/>
        </w:rPr>
        <w:t xml:space="preserve"> целочисленных элементов, вычислить: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количество положительных элементов массива;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сумму элементов массива, расположенных после последнего элемента, равно</w:t>
      </w:r>
      <w:r w:rsidRPr="00130826">
        <w:rPr>
          <w:color w:val="000000"/>
          <w:sz w:val="28"/>
          <w:szCs w:val="28"/>
          <w:lang w:eastAsia="ru-RU" w:bidi="ru-RU"/>
        </w:rPr>
        <w:softHyphen/>
        <w:t>го нулю.</w:t>
      </w:r>
      <w:r>
        <w:rPr>
          <w:sz w:val="28"/>
          <w:szCs w:val="28"/>
        </w:rPr>
        <w:t xml:space="preserve"> </w:t>
      </w:r>
      <w:r w:rsidRPr="00130826">
        <w:rPr>
          <w:color w:val="000000"/>
          <w:sz w:val="28"/>
          <w:szCs w:val="28"/>
          <w:lang w:eastAsia="ru-RU" w:bidi="ru-RU"/>
        </w:rPr>
        <w:t>Преобразовать массив таким образом, чтобы с</w:t>
      </w:r>
      <w:r>
        <w:rPr>
          <w:sz w:val="28"/>
          <w:szCs w:val="28"/>
        </w:rPr>
        <w:t>начала располагались все элемен</w:t>
      </w:r>
      <w:r w:rsidRPr="00130826">
        <w:rPr>
          <w:color w:val="000000"/>
          <w:sz w:val="28"/>
          <w:szCs w:val="28"/>
          <w:lang w:eastAsia="ru-RU" w:bidi="ru-RU"/>
        </w:rPr>
        <w:t>ты, целая часть которых не превышает единицу, а потом — все остальные.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18</w:t>
      </w:r>
    </w:p>
    <w:p w:rsidR="00A6665C" w:rsidRPr="00130826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lastRenderedPageBreak/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количество элементов массива, меньших </w:t>
      </w:r>
      <w:proofErr w:type="gramStart"/>
      <w:r w:rsidRPr="00130826">
        <w:rPr>
          <w:rStyle w:val="311pt"/>
          <w:sz w:val="28"/>
          <w:szCs w:val="28"/>
        </w:rPr>
        <w:t>С</w:t>
      </w:r>
      <w:proofErr w:type="gramEnd"/>
      <w:r w:rsidRPr="00130826">
        <w:rPr>
          <w:b w:val="0"/>
          <w:color w:val="000000"/>
          <w:sz w:val="28"/>
          <w:szCs w:val="28"/>
          <w:lang w:eastAsia="ru-RU" w:bidi="ru-RU"/>
        </w:rPr>
        <w:t>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целых частей элементов массива, расположенных после последнего от</w:t>
      </w:r>
      <w:r w:rsidRPr="00130826">
        <w:rPr>
          <w:b w:val="0"/>
          <w:color w:val="000000"/>
          <w:sz w:val="28"/>
          <w:szCs w:val="28"/>
          <w:lang w:eastAsia="ru-RU" w:bidi="ru-RU"/>
        </w:rPr>
        <w:softHyphen/>
        <w:t>рицательного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Преобразовать массив таким образом, чтобы сначала располагались все элементы, отличающиеся от максимального не более чем на 20%, а потом — все остальные.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18" w:name="bookmark20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19</w:t>
      </w:r>
      <w:bookmarkEnd w:id="18"/>
    </w:p>
    <w:p w:rsidR="00A6665C" w:rsidRPr="00130826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отрицательных элементов массива;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положительных элементов массива, расположенных до максимального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Изменить порядок следования элементов в массиве на обратный.</w:t>
      </w:r>
    </w:p>
    <w:p w:rsidR="00A6665C" w:rsidRPr="00130826" w:rsidRDefault="00A6665C" w:rsidP="00A6665C">
      <w:pPr>
        <w:pStyle w:val="40"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bookmarkStart w:id="19" w:name="bookmark21"/>
      <w:r w:rsidRPr="00130826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Вариант 20</w:t>
      </w:r>
      <w:bookmarkEnd w:id="19"/>
    </w:p>
    <w:p w:rsidR="00A6665C" w:rsidRPr="00130826" w:rsidRDefault="00A6665C" w:rsidP="00A6665C">
      <w:pPr>
        <w:pStyle w:val="30"/>
        <w:shd w:val="clear" w:color="auto" w:fill="auto"/>
        <w:spacing w:line="240" w:lineRule="auto"/>
        <w:ind w:firstLine="0"/>
        <w:rPr>
          <w:b w:val="0"/>
          <w:sz w:val="28"/>
          <w:szCs w:val="28"/>
        </w:rPr>
      </w:pP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В одномерном массиве, состоящем из </w:t>
      </w:r>
      <w:r w:rsidRPr="00130826">
        <w:rPr>
          <w:rStyle w:val="311pt"/>
          <w:sz w:val="28"/>
          <w:szCs w:val="28"/>
        </w:rPr>
        <w:t>п</w:t>
      </w:r>
      <w:r w:rsidRPr="00130826">
        <w:rPr>
          <w:b w:val="0"/>
          <w:color w:val="000000"/>
          <w:sz w:val="28"/>
          <w:szCs w:val="28"/>
          <w:lang w:eastAsia="ru-RU" w:bidi="ru-RU"/>
        </w:rPr>
        <w:t xml:space="preserve"> вещественных элементов, вычислить: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произведение положительных элементов массива;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сумму элементов массива, расположенных до минимального элемента.</w:t>
      </w:r>
      <w:r>
        <w:rPr>
          <w:b w:val="0"/>
          <w:sz w:val="28"/>
          <w:szCs w:val="28"/>
        </w:rPr>
        <w:t xml:space="preserve"> </w:t>
      </w:r>
      <w:r w:rsidRPr="00130826">
        <w:rPr>
          <w:b w:val="0"/>
          <w:color w:val="000000"/>
          <w:sz w:val="28"/>
          <w:szCs w:val="28"/>
          <w:lang w:eastAsia="ru-RU" w:bidi="ru-RU"/>
        </w:rPr>
        <w:t>Упорядочить по возрастанию отдельно элементы, стоящие на четных местах, и элементы, стоящие на нечетных местах.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67124D" w:rsidRPr="007B58A6" w:rsidRDefault="0067124D" w:rsidP="0067124D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LINQ</w:t>
      </w:r>
      <w:r w:rsidRPr="007B58A6">
        <w:rPr>
          <w:sz w:val="28"/>
          <w:szCs w:val="28"/>
        </w:rPr>
        <w:t xml:space="preserve">. Карманный справочник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БХВ-Петербург, 2009.  – 240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Р</w:t>
      </w:r>
      <w:r w:rsidR="0067124D">
        <w:rPr>
          <w:sz w:val="28"/>
          <w:szCs w:val="28"/>
        </w:rPr>
        <w:t>аттц</w:t>
      </w:r>
      <w:proofErr w:type="spellEnd"/>
      <w:r w:rsidR="0067124D">
        <w:rPr>
          <w:sz w:val="28"/>
          <w:szCs w:val="28"/>
        </w:rPr>
        <w:t xml:space="preserve"> –</w:t>
      </w:r>
      <w:proofErr w:type="gramStart"/>
      <w:r w:rsidR="0067124D">
        <w:rPr>
          <w:sz w:val="28"/>
          <w:szCs w:val="28"/>
        </w:rPr>
        <w:t>мл.,</w:t>
      </w:r>
      <w:proofErr w:type="gramEnd"/>
      <w:r w:rsidR="0067124D">
        <w:rPr>
          <w:sz w:val="28"/>
          <w:szCs w:val="28"/>
        </w:rPr>
        <w:t xml:space="preserve"> Джозеф С.</w:t>
      </w:r>
      <w:r w:rsidRPr="007B58A6">
        <w:rPr>
          <w:sz w:val="28"/>
          <w:szCs w:val="28"/>
        </w:rPr>
        <w:t xml:space="preserve"> </w:t>
      </w:r>
      <w:r w:rsidR="0067124D">
        <w:rPr>
          <w:sz w:val="28"/>
          <w:szCs w:val="28"/>
          <w:lang w:val="en-US"/>
        </w:rPr>
        <w:t>LINQ</w:t>
      </w:r>
      <w:r w:rsidR="0067124D">
        <w:rPr>
          <w:sz w:val="28"/>
          <w:szCs w:val="28"/>
        </w:rPr>
        <w:t xml:space="preserve">: язык интегрированных запросов в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</w:t>
      </w:r>
      <w:r w:rsidR="0067124D">
        <w:rPr>
          <w:sz w:val="28"/>
          <w:szCs w:val="28"/>
        </w:rPr>
        <w:t xml:space="preserve"> 2008 для профессионалов</w:t>
      </w:r>
      <w:r w:rsidRPr="007B58A6">
        <w:rPr>
          <w:sz w:val="28"/>
          <w:szCs w:val="28"/>
        </w:rPr>
        <w:t xml:space="preserve"> / Дж</w:t>
      </w:r>
      <w:r w:rsidR="0067124D">
        <w:rPr>
          <w:sz w:val="28"/>
          <w:szCs w:val="28"/>
        </w:rPr>
        <w:t xml:space="preserve">озеф С. </w:t>
      </w:r>
      <w:proofErr w:type="spellStart"/>
      <w:r w:rsidR="0067124D">
        <w:rPr>
          <w:sz w:val="28"/>
          <w:szCs w:val="28"/>
        </w:rPr>
        <w:t>Раттц</w:t>
      </w:r>
      <w:proofErr w:type="spellEnd"/>
      <w:r w:rsidR="0067124D">
        <w:rPr>
          <w:sz w:val="28"/>
          <w:szCs w:val="28"/>
        </w:rPr>
        <w:t>-мл.</w:t>
      </w:r>
      <w:r w:rsidRPr="007B58A6">
        <w:rPr>
          <w:sz w:val="28"/>
          <w:szCs w:val="28"/>
        </w:rPr>
        <w:t xml:space="preserve"> – </w:t>
      </w:r>
      <w:r w:rsidR="0067124D" w:rsidRPr="007B58A6">
        <w:rPr>
          <w:sz w:val="28"/>
          <w:szCs w:val="28"/>
        </w:rPr>
        <w:t>М.: ООО «И.Д. Вильямс»</w:t>
      </w:r>
      <w:r w:rsidR="0067124D">
        <w:rPr>
          <w:sz w:val="28"/>
          <w:szCs w:val="28"/>
        </w:rPr>
        <w:t>, 2008</w:t>
      </w:r>
      <w:r w:rsidRPr="007B58A6">
        <w:rPr>
          <w:sz w:val="28"/>
          <w:szCs w:val="28"/>
        </w:rPr>
        <w:t xml:space="preserve">.  – </w:t>
      </w:r>
      <w:r w:rsidR="0067124D">
        <w:rPr>
          <w:sz w:val="28"/>
          <w:szCs w:val="28"/>
        </w:rPr>
        <w:t>560</w:t>
      </w:r>
      <w:r w:rsidRPr="007B58A6">
        <w:rPr>
          <w:sz w:val="28"/>
          <w:szCs w:val="28"/>
        </w:rPr>
        <w:t xml:space="preserve">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67124D" w:rsidRPr="002A0F85" w:rsidRDefault="0067124D" w:rsidP="0067124D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>руководство по языку 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8" w:history="1">
        <w:r w:rsidRPr="002A0F85">
          <w:rPr>
            <w:sz w:val="28"/>
            <w:szCs w:val="28"/>
          </w:rPr>
          <w:t xml:space="preserve">http://metanit.com/sharp/ </w:t>
        </w:r>
        <w:proofErr w:type="spellStart"/>
        <w:r w:rsidRPr="002A0F85">
          <w:rPr>
            <w:sz w:val="28"/>
            <w:szCs w:val="28"/>
          </w:rPr>
          <w:t>tutorial</w:t>
        </w:r>
        <w:proofErr w:type="spellEnd"/>
      </w:hyperlink>
      <w:r w:rsidRPr="002A0F85">
        <w:rPr>
          <w:sz w:val="28"/>
          <w:szCs w:val="28"/>
        </w:rPr>
        <w:t>. – Дата доступа: 20.08.2016.</w:t>
      </w:r>
    </w:p>
    <w:p w:rsidR="0067124D" w:rsidRDefault="0067124D" w:rsidP="0067124D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</w:p>
    <w:p w:rsidR="0067124D" w:rsidRPr="008A5AA8" w:rsidRDefault="0067124D" w:rsidP="0067124D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Преподаватель </w:t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</w:r>
      <w:r w:rsidRPr="008A5AA8">
        <w:rPr>
          <w:sz w:val="28"/>
          <w:szCs w:val="28"/>
        </w:rPr>
        <w:tab/>
        <w:t>Е.В. </w:t>
      </w:r>
      <w:proofErr w:type="spellStart"/>
      <w:r w:rsidRPr="008A5AA8">
        <w:rPr>
          <w:sz w:val="28"/>
          <w:szCs w:val="28"/>
        </w:rPr>
        <w:t>Багласова</w:t>
      </w:r>
      <w:proofErr w:type="spellEnd"/>
    </w:p>
    <w:p w:rsidR="0067124D" w:rsidRPr="008A5AA8" w:rsidRDefault="0067124D" w:rsidP="0067124D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67124D" w:rsidRPr="008A5AA8" w:rsidTr="0067124D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124D" w:rsidRPr="008A5AA8" w:rsidRDefault="0067124D" w:rsidP="0067124D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Рассмотрено на заседании цикловой</w:t>
            </w:r>
          </w:p>
          <w:p w:rsidR="0067124D" w:rsidRPr="008A5AA8" w:rsidRDefault="0067124D" w:rsidP="0067124D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8A5AA8">
              <w:rPr>
                <w:sz w:val="28"/>
                <w:szCs w:val="28"/>
              </w:rPr>
              <w:t>омиссии</w:t>
            </w:r>
            <w:r>
              <w:rPr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67124D" w:rsidRPr="008A5AA8" w:rsidRDefault="0067124D" w:rsidP="0067124D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>Протокол №_____от «__</w:t>
            </w:r>
            <w:proofErr w:type="gramStart"/>
            <w:r w:rsidRPr="008A5AA8">
              <w:rPr>
                <w:sz w:val="28"/>
                <w:szCs w:val="28"/>
              </w:rPr>
              <w:t>_»_</w:t>
            </w:r>
            <w:proofErr w:type="gramEnd"/>
            <w:r w:rsidRPr="008A5AA8">
              <w:rPr>
                <w:sz w:val="28"/>
                <w:szCs w:val="28"/>
              </w:rPr>
              <w:t>___20</w:t>
            </w:r>
            <w:r w:rsidRPr="00851C5B">
              <w:rPr>
                <w:sz w:val="28"/>
                <w:szCs w:val="28"/>
              </w:rPr>
              <w:t>16</w:t>
            </w:r>
          </w:p>
          <w:p w:rsidR="0067124D" w:rsidRPr="008A5AA8" w:rsidRDefault="0067124D" w:rsidP="0067124D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8A5AA8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8A5AA8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8A5AA8">
              <w:rPr>
                <w:i/>
                <w:sz w:val="28"/>
                <w:szCs w:val="28"/>
              </w:rPr>
              <w:t xml:space="preserve">          )</w:t>
            </w:r>
            <w:r w:rsidRPr="008A5AA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Т.Г.Багласова</w:t>
            </w:r>
            <w:proofErr w:type="spellEnd"/>
          </w:p>
        </w:tc>
      </w:tr>
    </w:tbl>
    <w:p w:rsidR="0067124D" w:rsidRDefault="0067124D" w:rsidP="0067124D">
      <w:pPr>
        <w:jc w:val="center"/>
        <w:rPr>
          <w:sz w:val="28"/>
          <w:szCs w:val="28"/>
        </w:rPr>
      </w:pPr>
    </w:p>
    <w:p w:rsidR="0067124D" w:rsidRDefault="0067124D" w:rsidP="0067124D">
      <w:pPr>
        <w:tabs>
          <w:tab w:val="left" w:pos="5670"/>
        </w:tabs>
        <w:jc w:val="center"/>
        <w:rPr>
          <w:sz w:val="28"/>
          <w:szCs w:val="28"/>
        </w:rPr>
      </w:pPr>
    </w:p>
    <w:p w:rsidR="0067124D" w:rsidRDefault="0067124D" w:rsidP="0067124D"/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A6665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132" w:rsidRDefault="00DB6132" w:rsidP="00A6665C">
      <w:r>
        <w:separator/>
      </w:r>
    </w:p>
  </w:endnote>
  <w:endnote w:type="continuationSeparator" w:id="0">
    <w:p w:rsidR="00DB6132" w:rsidRDefault="00DB6132" w:rsidP="00A6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132" w:rsidRDefault="00DB6132" w:rsidP="00A6665C">
      <w:r>
        <w:separator/>
      </w:r>
    </w:p>
  </w:footnote>
  <w:footnote w:type="continuationSeparator" w:id="0">
    <w:p w:rsidR="00DB6132" w:rsidRDefault="00DB6132" w:rsidP="00A66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622669"/>
      <w:docPartObj>
        <w:docPartGallery w:val="Page Numbers (Top of Page)"/>
        <w:docPartUnique/>
      </w:docPartObj>
    </w:sdtPr>
    <w:sdtContent>
      <w:p w:rsidR="00A6665C" w:rsidRDefault="00A666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22C">
          <w:rPr>
            <w:noProof/>
          </w:rPr>
          <w:t>20</w:t>
        </w:r>
        <w:r>
          <w:fldChar w:fldCharType="end"/>
        </w:r>
      </w:p>
    </w:sdtContent>
  </w:sdt>
  <w:p w:rsidR="00A6665C" w:rsidRDefault="00A6665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CAB"/>
    <w:multiLevelType w:val="hybridMultilevel"/>
    <w:tmpl w:val="657A8292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6708"/>
    <w:multiLevelType w:val="hybridMultilevel"/>
    <w:tmpl w:val="D94CDE6E"/>
    <w:lvl w:ilvl="0" w:tplc="BD1ED02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A972371"/>
    <w:multiLevelType w:val="hybridMultilevel"/>
    <w:tmpl w:val="DF02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4C561B"/>
    <w:rsid w:val="0067124D"/>
    <w:rsid w:val="007319E9"/>
    <w:rsid w:val="00747158"/>
    <w:rsid w:val="00760451"/>
    <w:rsid w:val="007B58A6"/>
    <w:rsid w:val="009A3AE7"/>
    <w:rsid w:val="00A6665C"/>
    <w:rsid w:val="00B1194F"/>
    <w:rsid w:val="00B2722C"/>
    <w:rsid w:val="00D76E52"/>
    <w:rsid w:val="00D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6712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67124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67124D"/>
  </w:style>
  <w:style w:type="paragraph" w:styleId="a7">
    <w:name w:val="footer"/>
    <w:basedOn w:val="a"/>
    <w:link w:val="a8"/>
    <w:uiPriority w:val="99"/>
    <w:unhideWhenUsed/>
    <w:rsid w:val="0067124D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67124D"/>
  </w:style>
  <w:style w:type="character" w:customStyle="1" w:styleId="3">
    <w:name w:val="Основной текст (3)_"/>
    <w:basedOn w:val="a0"/>
    <w:link w:val="30"/>
    <w:rsid w:val="00A6665C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">
    <w:name w:val="Заголовок №4_"/>
    <w:basedOn w:val="a0"/>
    <w:link w:val="40"/>
    <w:rsid w:val="00A6665C"/>
    <w:rPr>
      <w:rFonts w:ascii="Tahoma" w:eastAsia="Tahoma" w:hAnsi="Tahoma" w:cs="Tahoma"/>
      <w:b/>
      <w:bCs/>
      <w:sz w:val="24"/>
      <w:szCs w:val="24"/>
      <w:shd w:val="clear" w:color="auto" w:fill="FFFFFF"/>
    </w:rPr>
  </w:style>
  <w:style w:type="character" w:customStyle="1" w:styleId="311pt">
    <w:name w:val="Основной текст (3) + 11 pt;Курсив"/>
    <w:basedOn w:val="3"/>
    <w:rsid w:val="00A6665C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A6665C"/>
    <w:pPr>
      <w:widowControl w:val="0"/>
      <w:shd w:val="clear" w:color="auto" w:fill="FFFFFF"/>
      <w:spacing w:line="263" w:lineRule="exact"/>
      <w:ind w:hanging="340"/>
      <w:jc w:val="both"/>
    </w:pPr>
    <w:rPr>
      <w:b/>
      <w:bCs/>
      <w:sz w:val="20"/>
      <w:szCs w:val="20"/>
      <w:lang w:eastAsia="en-US"/>
    </w:rPr>
  </w:style>
  <w:style w:type="paragraph" w:customStyle="1" w:styleId="40">
    <w:name w:val="Заголовок №4"/>
    <w:basedOn w:val="a"/>
    <w:link w:val="4"/>
    <w:rsid w:val="00A6665C"/>
    <w:pPr>
      <w:widowControl w:val="0"/>
      <w:shd w:val="clear" w:color="auto" w:fill="FFFFFF"/>
      <w:spacing w:before="300" w:after="180" w:line="0" w:lineRule="atLeast"/>
      <w:jc w:val="both"/>
      <w:outlineLvl w:val="3"/>
    </w:pPr>
    <w:rPr>
      <w:rFonts w:ascii="Tahoma" w:eastAsia="Tahoma" w:hAnsi="Tahoma" w:cs="Tahoma"/>
      <w:b/>
      <w:bCs/>
      <w:lang w:eastAsia="en-US"/>
    </w:rPr>
  </w:style>
  <w:style w:type="character" w:customStyle="1" w:styleId="2">
    <w:name w:val="Основной текст (2)_"/>
    <w:basedOn w:val="a0"/>
    <w:link w:val="20"/>
    <w:rsid w:val="00A6665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Заголовок №2_"/>
    <w:basedOn w:val="a0"/>
    <w:link w:val="22"/>
    <w:rsid w:val="00A6665C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3pt1pt">
    <w:name w:val="Основной текст (2) + 13 pt;Курсив;Интервал 1 pt"/>
    <w:basedOn w:val="2"/>
    <w:rsid w:val="00A6665C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A6665C"/>
    <w:pPr>
      <w:widowControl w:val="0"/>
      <w:shd w:val="clear" w:color="auto" w:fill="FFFFFF"/>
      <w:spacing w:after="180" w:line="309" w:lineRule="exact"/>
      <w:ind w:hanging="440"/>
      <w:jc w:val="both"/>
    </w:pPr>
    <w:rPr>
      <w:sz w:val="22"/>
      <w:szCs w:val="22"/>
      <w:lang w:eastAsia="en-US"/>
    </w:rPr>
  </w:style>
  <w:style w:type="paragraph" w:customStyle="1" w:styleId="22">
    <w:name w:val="Заголовок №2"/>
    <w:basedOn w:val="a"/>
    <w:link w:val="21"/>
    <w:rsid w:val="00A6665C"/>
    <w:pPr>
      <w:widowControl w:val="0"/>
      <w:shd w:val="clear" w:color="auto" w:fill="FFFFFF"/>
      <w:spacing w:before="180" w:after="180" w:line="0" w:lineRule="atLeast"/>
      <w:jc w:val="both"/>
      <w:outlineLvl w:val="1"/>
    </w:pPr>
    <w:rPr>
      <w:rFonts w:ascii="Tahoma" w:eastAsia="Tahoma" w:hAnsi="Tahoma" w:cs="Tahoma"/>
      <w:b/>
      <w:bCs/>
      <w:sz w:val="28"/>
      <w:szCs w:val="28"/>
      <w:lang w:eastAsia="en-US"/>
    </w:rPr>
  </w:style>
  <w:style w:type="character" w:customStyle="1" w:styleId="31">
    <w:name w:val="Заголовок №3_"/>
    <w:basedOn w:val="a0"/>
    <w:link w:val="32"/>
    <w:rsid w:val="00A6665C"/>
    <w:rPr>
      <w:rFonts w:ascii="Tahoma" w:eastAsia="Tahoma" w:hAnsi="Tahoma" w:cs="Tahoma"/>
      <w:b/>
      <w:bCs/>
      <w:sz w:val="28"/>
      <w:szCs w:val="28"/>
      <w:shd w:val="clear" w:color="auto" w:fill="FFFFFF"/>
    </w:rPr>
  </w:style>
  <w:style w:type="character" w:customStyle="1" w:styleId="210pt">
    <w:name w:val="Основной текст (2) + 10 pt;Полужирный"/>
    <w:basedOn w:val="2"/>
    <w:rsid w:val="00A6665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paragraph" w:customStyle="1" w:styleId="32">
    <w:name w:val="Заголовок №3"/>
    <w:basedOn w:val="a"/>
    <w:link w:val="31"/>
    <w:rsid w:val="00A6665C"/>
    <w:pPr>
      <w:widowControl w:val="0"/>
      <w:shd w:val="clear" w:color="auto" w:fill="FFFFFF"/>
      <w:spacing w:before="300" w:after="180" w:line="0" w:lineRule="atLeast"/>
      <w:jc w:val="both"/>
      <w:outlineLvl w:val="2"/>
    </w:pPr>
    <w:rPr>
      <w:rFonts w:ascii="Tahoma" w:eastAsia="Tahoma" w:hAnsi="Tahoma" w:cs="Tahoma"/>
      <w:b/>
      <w:bCs/>
      <w:sz w:val="28"/>
      <w:szCs w:val="28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2722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2722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%20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2CB8-FE0C-47BD-95EF-F4CD4A5D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20</Pages>
  <Words>5204</Words>
  <Characters>29669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5</cp:revision>
  <cp:lastPrinted>2017-06-13T03:12:00Z</cp:lastPrinted>
  <dcterms:created xsi:type="dcterms:W3CDTF">2017-06-07T11:20:00Z</dcterms:created>
  <dcterms:modified xsi:type="dcterms:W3CDTF">2017-06-13T03:16:00Z</dcterms:modified>
</cp:coreProperties>
</file>