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34" w:rsidRDefault="000B23A0">
      <w:pPr>
        <w:pStyle w:val="Heading1"/>
        <w:jc w:val="center"/>
        <w:rPr>
          <w:rFonts w:ascii="Arial" w:hAnsi="Arial" w:cs="Arial"/>
          <w:b w:val="0"/>
          <w:sz w:val="36"/>
        </w:rPr>
      </w:pPr>
      <w:r w:rsidRPr="001243A5">
        <w:rPr>
          <w:rFonts w:ascii="Arial" w:hAnsi="Arial" w:cs="Arial"/>
          <w:sz w:val="36"/>
        </w:rPr>
        <w:t>Pankaj Kumar</w:t>
      </w:r>
    </w:p>
    <w:p w:rsidR="00A43430" w:rsidRPr="00A43430" w:rsidRDefault="00F36673"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 xml:space="preserve">Passionate technologist and architect with over </w:t>
      </w:r>
      <w:r w:rsidR="009745F2">
        <w:rPr>
          <w:rStyle w:val="apple-style-span"/>
          <w:rFonts w:ascii="Arial" w:hAnsi="Arial" w:cs="Arial"/>
          <w:color w:val="000000"/>
          <w:sz w:val="22"/>
        </w:rPr>
        <w:t>20</w:t>
      </w:r>
      <w:r>
        <w:rPr>
          <w:rStyle w:val="apple-style-span"/>
          <w:rFonts w:ascii="Arial" w:hAnsi="Arial" w:cs="Arial"/>
          <w:color w:val="000000"/>
          <w:sz w:val="22"/>
        </w:rPr>
        <w:t xml:space="preserve">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Default="0040333E" w:rsidP="00964AD1">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Possess knowledge of current and emerging technologies</w:t>
      </w:r>
      <w:r w:rsidR="00DC34D0">
        <w:rPr>
          <w:rStyle w:val="apple-style-span"/>
          <w:rFonts w:ascii="Arial" w:hAnsi="Arial" w:cs="Arial"/>
          <w:color w:val="000000"/>
          <w:sz w:val="22"/>
        </w:rPr>
        <w:t xml:space="preserve"> </w:t>
      </w:r>
      <w:r>
        <w:rPr>
          <w:rStyle w:val="apple-style-span"/>
          <w:rFonts w:ascii="Arial" w:hAnsi="Arial" w:cs="Arial"/>
          <w:color w:val="000000"/>
          <w:sz w:val="22"/>
        </w:rPr>
        <w:t>to identify innovative technical solutions for business needs</w:t>
      </w:r>
      <w:r w:rsidR="001525B2">
        <w:rPr>
          <w:rStyle w:val="apple-style-span"/>
          <w:rFonts w:ascii="Arial" w:hAnsi="Arial" w:cs="Arial"/>
          <w:color w:val="000000"/>
          <w:sz w:val="22"/>
        </w:rPr>
        <w:t>.</w:t>
      </w:r>
    </w:p>
    <w:p w:rsidR="00707D7E" w:rsidRPr="00964AD1" w:rsidRDefault="00707D7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 xml:space="preserve">Having knowledge and implementation experience of various enterprise integration patterns and </w:t>
      </w:r>
      <w:r w:rsidR="009745F2">
        <w:rPr>
          <w:rStyle w:val="apple-style-span"/>
          <w:rFonts w:ascii="Arial" w:hAnsi="Arial" w:cs="Arial"/>
          <w:color w:val="000000"/>
          <w:sz w:val="22"/>
        </w:rPr>
        <w:t>their</w:t>
      </w:r>
      <w:r>
        <w:rPr>
          <w:rStyle w:val="apple-style-span"/>
          <w:rFonts w:ascii="Arial" w:hAnsi="Arial" w:cs="Arial"/>
          <w:color w:val="000000"/>
          <w:sz w:val="22"/>
        </w:rPr>
        <w:t xml:space="preserve"> best practices.</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FA0E0F">
        <w:rPr>
          <w:rFonts w:ascii="Arial" w:hAnsi="Arial" w:cs="Arial"/>
          <w:sz w:val="22"/>
        </w:rPr>
        <w:t>(C</w:t>
      </w:r>
      <w:r w:rsidR="008B2091">
        <w:rPr>
          <w:rFonts w:ascii="Arial" w:hAnsi="Arial" w:cs="Arial"/>
          <w:sz w:val="22"/>
        </w:rPr>
        <w:t>ertified</w:t>
      </w:r>
      <w:r w:rsidR="00FA0E0F">
        <w:rPr>
          <w:rFonts w:ascii="Arial" w:hAnsi="Arial" w:cs="Arial"/>
          <w:sz w:val="22"/>
        </w:rPr>
        <w:t>).</w:t>
      </w:r>
    </w:p>
    <w:p w:rsidR="00787994" w:rsidRDefault="00787994" w:rsidP="006A3DBD">
      <w:pPr>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10340"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644"/>
        <w:gridCol w:w="7696"/>
      </w:tblGrid>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w:t>
            </w:r>
            <w:proofErr w:type="spellStart"/>
            <w:r w:rsidRPr="00BA4C34">
              <w:rPr>
                <w:rFonts w:ascii="Arial" w:hAnsi="Arial" w:cs="Arial"/>
                <w:kern w:val="28"/>
              </w:rPr>
              <w:t>Servlets</w:t>
            </w:r>
            <w:proofErr w:type="spellEnd"/>
            <w:r w:rsidRPr="00BA4C34">
              <w:rPr>
                <w:rFonts w:ascii="Arial" w:hAnsi="Arial" w:cs="Arial"/>
                <w:kern w:val="28"/>
              </w:rPr>
              <w:t xml:space="preserve">,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r w:rsidR="00AF19B8">
              <w:rPr>
                <w:rFonts w:ascii="Arial" w:hAnsi="Arial" w:cs="Arial"/>
                <w:kern w:val="28"/>
              </w:rPr>
              <w:t xml:space="preserve"> Android</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DC34D0">
        <w:trPr>
          <w:trHeight w:val="287"/>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Hadoop, </w:t>
            </w:r>
            <w:proofErr w:type="spellStart"/>
            <w:r w:rsidRPr="00BA4C34">
              <w:rPr>
                <w:rFonts w:ascii="Arial" w:hAnsi="Arial" w:cs="Arial"/>
                <w:kern w:val="28"/>
              </w:rPr>
              <w:t>HBase</w:t>
            </w:r>
            <w:proofErr w:type="spellEnd"/>
            <w:r w:rsidRPr="00BA4C34">
              <w:rPr>
                <w:rFonts w:ascii="Arial" w:hAnsi="Arial" w:cs="Arial"/>
                <w:kern w:val="28"/>
              </w:rPr>
              <w:t>, Hive.</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F508F0" w:rsidP="00F508F0">
            <w:pPr>
              <w:widowControl w:val="0"/>
              <w:adjustRightInd w:val="0"/>
              <w:rPr>
                <w:rFonts w:ascii="Arial" w:hAnsi="Arial" w:cs="Arial"/>
                <w:kern w:val="28"/>
              </w:rPr>
            </w:pPr>
            <w:proofErr w:type="spellStart"/>
            <w:r w:rsidRPr="00BA4C34">
              <w:rPr>
                <w:rFonts w:ascii="Arial" w:hAnsi="Arial" w:cs="Arial"/>
                <w:kern w:val="28"/>
              </w:rPr>
              <w:t>WebLogic</w:t>
            </w:r>
            <w:proofErr w:type="spellEnd"/>
            <w:r w:rsidRPr="00BA4C34">
              <w:rPr>
                <w:rFonts w:ascii="Arial" w:hAnsi="Arial" w:cs="Arial"/>
                <w:kern w:val="28"/>
              </w:rPr>
              <w:t xml:space="preserve"> 11.x, </w:t>
            </w:r>
            <w:r w:rsidR="00787994" w:rsidRPr="00BA4C34">
              <w:rPr>
                <w:rFonts w:ascii="Arial" w:hAnsi="Arial" w:cs="Arial"/>
                <w:kern w:val="28"/>
              </w:rPr>
              <w:t xml:space="preserve">IBM RAD 7.1, </w:t>
            </w:r>
            <w:proofErr w:type="spellStart"/>
            <w:r w:rsidR="00787994" w:rsidRPr="00BA4C34">
              <w:rPr>
                <w:rFonts w:ascii="Arial" w:hAnsi="Arial" w:cs="Arial"/>
                <w:kern w:val="28"/>
              </w:rPr>
              <w:t>JDeveloper</w:t>
            </w:r>
            <w:proofErr w:type="spellEnd"/>
            <w:r w:rsidR="00787994" w:rsidRPr="00BA4C34">
              <w:rPr>
                <w:rFonts w:ascii="Arial" w:hAnsi="Arial" w:cs="Arial"/>
                <w:kern w:val="28"/>
              </w:rPr>
              <w:t xml:space="preserve">, Eclipse, </w:t>
            </w:r>
            <w:proofErr w:type="spellStart"/>
            <w:r w:rsidR="00787994" w:rsidRPr="00BA4C34">
              <w:rPr>
                <w:rFonts w:ascii="Arial" w:hAnsi="Arial" w:cs="Arial"/>
                <w:kern w:val="28"/>
              </w:rPr>
              <w:t>NetBeans</w:t>
            </w:r>
            <w:proofErr w:type="spellEnd"/>
            <w:r w:rsidR="00787994" w:rsidRPr="00BA4C34">
              <w:rPr>
                <w:rFonts w:ascii="Arial" w:hAnsi="Arial" w:cs="Arial"/>
                <w:kern w:val="28"/>
              </w:rPr>
              <w:t xml:space="preserve">,   TIBCO, Dreamweaver, Oracle Apps , Lotus Notes, Ant, Maven, </w:t>
            </w:r>
            <w:proofErr w:type="spellStart"/>
            <w:r w:rsidR="00787994" w:rsidRPr="00BA4C34">
              <w:rPr>
                <w:rFonts w:ascii="Arial" w:hAnsi="Arial" w:cs="Arial"/>
                <w:kern w:val="28"/>
              </w:rPr>
              <w:t>Gradle,Ivy</w:t>
            </w:r>
            <w:proofErr w:type="spellEnd"/>
            <w:r w:rsidR="00787994" w:rsidRPr="00BA4C34">
              <w:rPr>
                <w:rFonts w:ascii="Arial" w:hAnsi="Arial" w:cs="Arial"/>
                <w:kern w:val="28"/>
              </w:rPr>
              <w:t>, Hudson, Anthill.</w:t>
            </w:r>
          </w:p>
        </w:tc>
      </w:tr>
      <w:tr w:rsidR="00787994" w:rsidRPr="006053CF" w:rsidTr="00DC34D0">
        <w:trPr>
          <w:trHeight w:val="223"/>
          <w:jc w:val="center"/>
        </w:trPr>
        <w:tc>
          <w:tcPr>
            <w:tcW w:w="2644" w:type="dxa"/>
          </w:tcPr>
          <w:p w:rsidR="00787994" w:rsidRPr="006053CF" w:rsidRDefault="00034983" w:rsidP="005F3F43">
            <w:pPr>
              <w:widowControl w:val="0"/>
              <w:adjustRightInd w:val="0"/>
              <w:jc w:val="right"/>
              <w:rPr>
                <w:rFonts w:ascii="Arial" w:hAnsi="Arial" w:cs="Arial"/>
                <w:b/>
                <w:bCs/>
                <w:kern w:val="28"/>
              </w:rPr>
            </w:pPr>
            <w:r>
              <w:rPr>
                <w:rFonts w:ascii="Arial" w:hAnsi="Arial" w:cs="Arial"/>
                <w:b/>
                <w:bCs/>
                <w:kern w:val="28"/>
              </w:rPr>
              <w:t>Design/Architect</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AF19B8" w:rsidRPr="006053CF" w:rsidTr="00DC34D0">
        <w:trPr>
          <w:trHeight w:val="232"/>
          <w:jc w:val="center"/>
        </w:trPr>
        <w:tc>
          <w:tcPr>
            <w:tcW w:w="2644" w:type="dxa"/>
          </w:tcPr>
          <w:p w:rsidR="00AF19B8" w:rsidRPr="00BA4C34" w:rsidRDefault="00AF19B8" w:rsidP="005F3F43">
            <w:pPr>
              <w:widowControl w:val="0"/>
              <w:adjustRightInd w:val="0"/>
              <w:jc w:val="right"/>
              <w:rPr>
                <w:rFonts w:ascii="Arial" w:hAnsi="Arial" w:cs="Arial"/>
                <w:b/>
                <w:bCs/>
                <w:kern w:val="28"/>
              </w:rPr>
            </w:pPr>
            <w:r>
              <w:rPr>
                <w:rFonts w:ascii="Arial" w:hAnsi="Arial" w:cs="Arial"/>
                <w:b/>
                <w:bCs/>
                <w:kern w:val="28"/>
              </w:rPr>
              <w:t>Security</w:t>
            </w:r>
          </w:p>
        </w:tc>
        <w:tc>
          <w:tcPr>
            <w:tcW w:w="7696" w:type="dxa"/>
            <w:vAlign w:val="center"/>
          </w:tcPr>
          <w:p w:rsidR="00AF19B8" w:rsidRPr="00BA4C34" w:rsidRDefault="00AF19B8" w:rsidP="005F3F43">
            <w:pPr>
              <w:widowControl w:val="0"/>
              <w:adjustRightInd w:val="0"/>
              <w:rPr>
                <w:rFonts w:ascii="Arial" w:hAnsi="Arial" w:cs="Arial"/>
                <w:kern w:val="28"/>
              </w:rPr>
            </w:pPr>
            <w:r>
              <w:rPr>
                <w:rFonts w:ascii="Arial" w:hAnsi="Arial" w:cs="Arial"/>
                <w:kern w:val="28"/>
              </w:rPr>
              <w:t xml:space="preserve">SAML, </w:t>
            </w:r>
            <w:proofErr w:type="spellStart"/>
            <w:r>
              <w:rPr>
                <w:rFonts w:ascii="Arial" w:hAnsi="Arial" w:cs="Arial"/>
                <w:kern w:val="28"/>
              </w:rPr>
              <w:t>OAuth</w:t>
            </w:r>
            <w:proofErr w:type="spellEnd"/>
          </w:p>
        </w:tc>
      </w:tr>
      <w:tr w:rsidR="00787994" w:rsidRPr="006053CF" w:rsidTr="00DC34D0">
        <w:trPr>
          <w:trHeight w:val="232"/>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DC34D0" w:rsidRPr="006053CF" w:rsidTr="00DC34D0">
        <w:trPr>
          <w:trHeight w:val="460"/>
          <w:jc w:val="center"/>
        </w:trPr>
        <w:tc>
          <w:tcPr>
            <w:tcW w:w="2644" w:type="dxa"/>
          </w:tcPr>
          <w:p w:rsidR="00DC34D0" w:rsidRPr="006053CF" w:rsidRDefault="00DC34D0" w:rsidP="00A95F70">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DC34D0" w:rsidRPr="006053CF" w:rsidRDefault="00DC34D0" w:rsidP="00A95F70">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r w:rsidR="00787994" w:rsidRPr="006053CF" w:rsidTr="00DC34D0">
        <w:trPr>
          <w:trHeight w:val="350"/>
          <w:jc w:val="center"/>
        </w:trPr>
        <w:tc>
          <w:tcPr>
            <w:tcW w:w="2644" w:type="dxa"/>
          </w:tcPr>
          <w:p w:rsidR="00787994" w:rsidRPr="006053CF" w:rsidRDefault="00DC34D0" w:rsidP="005F3F43">
            <w:pPr>
              <w:widowControl w:val="0"/>
              <w:adjustRightInd w:val="0"/>
              <w:jc w:val="right"/>
              <w:rPr>
                <w:rFonts w:ascii="Arial" w:hAnsi="Arial" w:cs="Arial"/>
                <w:b/>
                <w:bCs/>
                <w:kern w:val="28"/>
              </w:rPr>
            </w:pPr>
            <w:r>
              <w:rPr>
                <w:rFonts w:ascii="Arial" w:hAnsi="Arial" w:cs="Arial"/>
                <w:b/>
                <w:bCs/>
                <w:kern w:val="28"/>
              </w:rPr>
              <w:t>Emerging Technologies</w:t>
            </w:r>
          </w:p>
        </w:tc>
        <w:tc>
          <w:tcPr>
            <w:tcW w:w="7696" w:type="dxa"/>
            <w:vAlign w:val="center"/>
          </w:tcPr>
          <w:p w:rsidR="00787994" w:rsidRPr="006053CF" w:rsidRDefault="00DC34D0" w:rsidP="005F3F43">
            <w:pPr>
              <w:widowControl w:val="0"/>
              <w:adjustRightInd w:val="0"/>
              <w:rPr>
                <w:rFonts w:ascii="Arial" w:hAnsi="Arial" w:cs="Arial"/>
                <w:kern w:val="28"/>
              </w:rPr>
            </w:pPr>
            <w:r>
              <w:rPr>
                <w:rFonts w:ascii="Arial" w:hAnsi="Arial" w:cs="Arial"/>
                <w:kern w:val="28"/>
              </w:rPr>
              <w:t>Cloud architecture, NOSQL, Hadoop, In</w:t>
            </w:r>
            <w:r w:rsidR="007A4741">
              <w:rPr>
                <w:rFonts w:ascii="Arial" w:hAnsi="Arial" w:cs="Arial"/>
                <w:kern w:val="28"/>
              </w:rPr>
              <w:t>-</w:t>
            </w:r>
            <w:r>
              <w:rPr>
                <w:rFonts w:ascii="Arial" w:hAnsi="Arial" w:cs="Arial"/>
                <w:kern w:val="28"/>
              </w:rPr>
              <w:t>Memory Databases</w:t>
            </w:r>
            <w:r w:rsidR="00894466">
              <w:rPr>
                <w:rFonts w:ascii="Arial" w:hAnsi="Arial" w:cs="Arial"/>
                <w:kern w:val="28"/>
              </w:rPr>
              <w:t>.</w:t>
            </w:r>
          </w:p>
        </w:tc>
      </w:tr>
    </w:tbl>
    <w:p w:rsidR="00C13B8A" w:rsidRDefault="00C13B8A"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t>Professional Experience</w:t>
      </w:r>
    </w:p>
    <w:p w:rsidR="00FC10C3" w:rsidRPr="001243A5" w:rsidRDefault="00FC10C3" w:rsidP="00331C08">
      <w:pPr>
        <w:rPr>
          <w:rFonts w:ascii="Arial" w:hAnsi="Arial" w:cs="Arial"/>
          <w:b/>
          <w:sz w:val="22"/>
        </w:rPr>
      </w:pPr>
    </w:p>
    <w:p w:rsidR="00046963" w:rsidRPr="00F51CAE" w:rsidRDefault="00287191" w:rsidP="006A3DBD">
      <w:pPr>
        <w:pStyle w:val="Heading3"/>
        <w:rPr>
          <w:rFonts w:ascii="Arial" w:hAnsi="Arial" w:cs="Arial"/>
          <w:b/>
          <w:sz w:val="22"/>
          <w:szCs w:val="24"/>
        </w:rPr>
      </w:pPr>
      <w:r w:rsidRPr="00F51CAE">
        <w:rPr>
          <w:rFonts w:ascii="Arial" w:hAnsi="Arial" w:cs="Arial"/>
          <w:b/>
          <w:sz w:val="22"/>
          <w:szCs w:val="24"/>
        </w:rPr>
        <w:t>Wells Fargo</w:t>
      </w:r>
      <w:r w:rsidR="009A726E" w:rsidRPr="00F51CAE">
        <w:rPr>
          <w:rFonts w:ascii="Arial" w:hAnsi="Arial" w:cs="Arial"/>
          <w:b/>
          <w:sz w:val="22"/>
          <w:szCs w:val="24"/>
        </w:rPr>
        <w:t xml:space="preserve"> </w:t>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t>Minneapolis, MN</w:t>
      </w:r>
    </w:p>
    <w:p w:rsidR="001D5595" w:rsidRPr="00F51CAE" w:rsidRDefault="009A726E" w:rsidP="006A3DBD">
      <w:pPr>
        <w:rPr>
          <w:rFonts w:ascii="Arial" w:hAnsi="Arial" w:cs="Arial"/>
          <w:b/>
          <w:sz w:val="22"/>
          <w:szCs w:val="24"/>
        </w:rPr>
      </w:pPr>
      <w:r w:rsidRPr="00F51CAE">
        <w:rPr>
          <w:rFonts w:ascii="Arial" w:hAnsi="Arial" w:cs="Arial"/>
          <w:b/>
          <w:sz w:val="22"/>
          <w:szCs w:val="24"/>
        </w:rPr>
        <w:t xml:space="preserve">Architect/Designer </w:t>
      </w:r>
      <w:r w:rsidR="008B2091" w:rsidRPr="00F51CAE">
        <w:rPr>
          <w:rFonts w:ascii="Arial" w:hAnsi="Arial" w:cs="Arial"/>
          <w:b/>
          <w:sz w:val="22"/>
          <w:szCs w:val="24"/>
        </w:rPr>
        <w:t xml:space="preserve">(TOGAF Certified) </w:t>
      </w:r>
      <w:r w:rsidR="008B2091" w:rsidRPr="00F51CAE">
        <w:rPr>
          <w:rFonts w:ascii="Arial" w:hAnsi="Arial" w:cs="Arial"/>
          <w:b/>
          <w:sz w:val="22"/>
          <w:szCs w:val="24"/>
        </w:rPr>
        <w:tab/>
      </w:r>
      <w:r w:rsidR="008B2091"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287191" w:rsidRPr="00F51CAE">
        <w:rPr>
          <w:rFonts w:ascii="Arial" w:hAnsi="Arial" w:cs="Arial"/>
          <w:b/>
          <w:sz w:val="22"/>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DA22E7" w:rsidRPr="00DA22E7" w:rsidRDefault="00DA22E7" w:rsidP="00DA22E7">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DA22E7" w:rsidRDefault="00DA22E7" w:rsidP="00CD7E18">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 FSD, d</w:t>
      </w:r>
      <w:r w:rsidR="00D006FF">
        <w:rPr>
          <w:rFonts w:ascii="Arial" w:hAnsi="Arial" w:cs="Arial"/>
          <w:bCs/>
          <w:iCs/>
          <w:sz w:val="22"/>
        </w:rPr>
        <w:t>ata models, Conceptual diagrams</w:t>
      </w:r>
      <w:r>
        <w:rPr>
          <w:rFonts w:ascii="Arial" w:hAnsi="Arial" w:cs="Arial"/>
          <w:bCs/>
          <w:iCs/>
          <w:sz w:val="22"/>
        </w:rPr>
        <w:t xml:space="preserve"> and other artifacts.</w:t>
      </w:r>
    </w:p>
    <w:p w:rsidR="00DA22E7" w:rsidRDefault="00DA22E7" w:rsidP="00DA22E7">
      <w:pPr>
        <w:pStyle w:val="ListParagraph"/>
        <w:numPr>
          <w:ilvl w:val="0"/>
          <w:numId w:val="29"/>
        </w:numPr>
        <w:rPr>
          <w:rFonts w:ascii="Arial" w:hAnsi="Arial" w:cs="Arial"/>
          <w:bCs/>
          <w:iCs/>
          <w:sz w:val="22"/>
        </w:rPr>
      </w:pPr>
      <w:r>
        <w:rPr>
          <w:rFonts w:ascii="Arial" w:hAnsi="Arial" w:cs="Arial"/>
          <w:bCs/>
          <w:iCs/>
          <w:sz w:val="22"/>
        </w:rPr>
        <w:t>Technology Roadmap</w:t>
      </w:r>
      <w:r w:rsidR="00A52204">
        <w:rPr>
          <w:rFonts w:ascii="Arial" w:hAnsi="Arial" w:cs="Arial"/>
          <w:bCs/>
          <w:iCs/>
          <w:sz w:val="22"/>
        </w:rPr>
        <w:t xml:space="preserve"> and architecture vision, scope and prioritize.</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t xml:space="preserve">Setup </w:t>
      </w:r>
      <w:r w:rsidR="004E66A9">
        <w:rPr>
          <w:rFonts w:ascii="Arial" w:hAnsi="Arial"/>
          <w:sz w:val="22"/>
        </w:rPr>
        <w:t xml:space="preserve">architect </w:t>
      </w:r>
      <w:r w:rsidRPr="001A5D23">
        <w:rPr>
          <w:rFonts w:ascii="Arial" w:hAnsi="Arial"/>
          <w:sz w:val="22"/>
        </w:rPr>
        <w:t>governance process for storing architect artifacts in the architecture repository.</w:t>
      </w:r>
    </w:p>
    <w:p w:rsidR="00BA4C34" w:rsidRPr="00BA4C34" w:rsidRDefault="0079793C" w:rsidP="00BA4C34">
      <w:pPr>
        <w:pStyle w:val="ListParagraph"/>
        <w:numPr>
          <w:ilvl w:val="0"/>
          <w:numId w:val="29"/>
        </w:numPr>
        <w:rPr>
          <w:rFonts w:ascii="Arial" w:hAnsi="Arial" w:cs="Arial"/>
          <w:sz w:val="22"/>
        </w:rPr>
      </w:pPr>
      <w:r w:rsidRPr="001A5D23">
        <w:rPr>
          <w:rFonts w:ascii="Arial" w:hAnsi="Arial"/>
          <w:sz w:val="22"/>
        </w:rPr>
        <w:lastRenderedPageBreak/>
        <w:t xml:space="preserve">Involved in </w:t>
      </w:r>
      <w:r w:rsidR="00CD7E18">
        <w:rPr>
          <w:rFonts w:ascii="Arial" w:hAnsi="Arial"/>
          <w:sz w:val="22"/>
        </w:rPr>
        <w:t>setting up</w:t>
      </w:r>
      <w:r w:rsidRPr="001A5D23">
        <w:rPr>
          <w:rFonts w:ascii="Arial" w:hAnsi="Arial"/>
          <w:sz w:val="22"/>
        </w:rPr>
        <w:t xml:space="preserve"> </w:t>
      </w:r>
      <w:r w:rsidR="00C13B8A" w:rsidRPr="001A5D23">
        <w:rPr>
          <w:rFonts w:ascii="Arial" w:hAnsi="Arial"/>
          <w:sz w:val="22"/>
        </w:rPr>
        <w:t xml:space="preserve">software </w:t>
      </w:r>
      <w:proofErr w:type="spellStart"/>
      <w:r w:rsidR="004E66A9">
        <w:rPr>
          <w:rFonts w:ascii="Arial" w:hAnsi="Arial"/>
          <w:sz w:val="22"/>
        </w:rPr>
        <w:t>Sparx</w:t>
      </w:r>
      <w:proofErr w:type="spellEnd"/>
      <w:r w:rsidR="004E66A9">
        <w:rPr>
          <w:rFonts w:ascii="Arial" w:hAnsi="Arial"/>
          <w:sz w:val="22"/>
        </w:rPr>
        <w:t xml:space="preserve"> </w:t>
      </w:r>
      <w:r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Pr="001A5D23">
        <w:rPr>
          <w:rFonts w:ascii="Arial" w:hAnsi="Arial"/>
          <w:sz w:val="22"/>
        </w:rPr>
        <w:t xml:space="preserve"> as a sh</w:t>
      </w:r>
      <w:r w:rsidR="00C13B8A" w:rsidRPr="001A5D23">
        <w:rPr>
          <w:rFonts w:ascii="Arial" w:hAnsi="Arial"/>
          <w:sz w:val="22"/>
        </w:rPr>
        <w:t>ared architect repository.</w:t>
      </w:r>
      <w:r w:rsidR="000872F4" w:rsidRPr="001A5D23">
        <w:rPr>
          <w:rFonts w:ascii="Arial" w:hAnsi="Arial"/>
          <w:sz w:val="22"/>
        </w:rPr>
        <w:t xml:space="preserve"> </w:t>
      </w:r>
    </w:p>
    <w:p w:rsidR="004E66A9" w:rsidRDefault="001406DF" w:rsidP="00B0480B">
      <w:pPr>
        <w:pStyle w:val="ListParagraph"/>
        <w:numPr>
          <w:ilvl w:val="0"/>
          <w:numId w:val="28"/>
        </w:numPr>
        <w:rPr>
          <w:rFonts w:ascii="Arial" w:hAnsi="Arial" w:cs="Arial"/>
          <w:bCs/>
          <w:iCs/>
          <w:sz w:val="22"/>
        </w:rPr>
      </w:pPr>
      <w:r>
        <w:rPr>
          <w:rFonts w:ascii="Arial" w:hAnsi="Arial" w:cs="Arial"/>
          <w:bCs/>
          <w:iCs/>
          <w:sz w:val="22"/>
        </w:rPr>
        <w:t xml:space="preserve">Evaluated </w:t>
      </w:r>
      <w:r w:rsidR="00983D11" w:rsidRPr="00B0480B">
        <w:rPr>
          <w:rFonts w:ascii="Arial" w:hAnsi="Arial" w:cs="Arial"/>
          <w:bCs/>
          <w:iCs/>
          <w:sz w:val="22"/>
        </w:rPr>
        <w:t xml:space="preserve">technical feasibility </w:t>
      </w:r>
      <w:r>
        <w:rPr>
          <w:rFonts w:ascii="Arial" w:hAnsi="Arial" w:cs="Arial"/>
          <w:bCs/>
          <w:iCs/>
          <w:sz w:val="22"/>
        </w:rPr>
        <w:t>through</w:t>
      </w:r>
      <w:r w:rsidR="00983D11" w:rsidRPr="00B0480B">
        <w:rPr>
          <w:rFonts w:ascii="Arial" w:hAnsi="Arial" w:cs="Arial"/>
          <w:bCs/>
          <w:iCs/>
          <w:sz w:val="22"/>
        </w:rPr>
        <w:t xml:space="preserve"> proof of concept</w:t>
      </w:r>
      <w:r w:rsidR="004E66A9">
        <w:rPr>
          <w:rFonts w:ascii="Arial" w:hAnsi="Arial" w:cs="Arial"/>
          <w:bCs/>
          <w:iCs/>
          <w:sz w:val="22"/>
        </w:rPr>
        <w:t>.</w:t>
      </w:r>
    </w:p>
    <w:p w:rsidR="001406DF" w:rsidRDefault="001406DF" w:rsidP="00B0480B">
      <w:pPr>
        <w:pStyle w:val="ListParagraph"/>
        <w:numPr>
          <w:ilvl w:val="0"/>
          <w:numId w:val="28"/>
        </w:numPr>
        <w:rPr>
          <w:rFonts w:ascii="Arial" w:hAnsi="Arial" w:cs="Arial"/>
          <w:bCs/>
          <w:iCs/>
          <w:sz w:val="22"/>
        </w:rPr>
      </w:pPr>
      <w:r>
        <w:rPr>
          <w:rFonts w:ascii="Arial" w:hAnsi="Arial" w:cs="Arial"/>
          <w:bCs/>
          <w:iCs/>
          <w:sz w:val="22"/>
        </w:rPr>
        <w:t>Defined applic</w:t>
      </w:r>
      <w:r w:rsidR="009A0F3C">
        <w:rPr>
          <w:rFonts w:ascii="Arial" w:hAnsi="Arial" w:cs="Arial"/>
          <w:bCs/>
          <w:iCs/>
          <w:sz w:val="22"/>
        </w:rPr>
        <w:t>ation key performance indicators</w:t>
      </w:r>
      <w:r w:rsidR="00DA22E7">
        <w:rPr>
          <w:rFonts w:ascii="Arial" w:hAnsi="Arial" w:cs="Arial"/>
          <w:bCs/>
          <w:iCs/>
          <w:sz w:val="22"/>
        </w:rPr>
        <w:t>(KPIs)</w:t>
      </w:r>
      <w:r w:rsidR="009A0F3C">
        <w:rPr>
          <w:rFonts w:ascii="Arial" w:hAnsi="Arial" w:cs="Arial"/>
          <w:bCs/>
          <w:iCs/>
          <w:sz w:val="22"/>
        </w:rPr>
        <w:t xml:space="preserve"> and l</w:t>
      </w:r>
      <w:r w:rsidR="009A0F3C">
        <w:rPr>
          <w:rStyle w:val="apple-style-span"/>
          <w:rFonts w:ascii="Arial" w:hAnsi="Arial" w:cs="Arial"/>
          <w:color w:val="000000"/>
          <w:sz w:val="21"/>
          <w:szCs w:val="21"/>
        </w:rPr>
        <w:t>oad test strategies</w:t>
      </w:r>
    </w:p>
    <w:p w:rsidR="00710790" w:rsidRPr="00B0480B" w:rsidRDefault="0040333E" w:rsidP="00B0480B">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w:t>
      </w:r>
      <w:r w:rsidR="000A6651" w:rsidRPr="000A6651">
        <w:rPr>
          <w:rStyle w:val="apple-style-span"/>
          <w:rFonts w:ascii="Arial" w:hAnsi="Arial" w:cs="Arial"/>
          <w:color w:val="000000"/>
          <w:sz w:val="21"/>
          <w:szCs w:val="21"/>
        </w:rPr>
        <w:t>performance</w:t>
      </w:r>
      <w:r w:rsidR="009A0F3C">
        <w:rPr>
          <w:rStyle w:val="apple-style-span"/>
          <w:rFonts w:ascii="Arial" w:hAnsi="Arial" w:cs="Arial"/>
          <w:color w:val="000000"/>
          <w:sz w:val="21"/>
          <w:szCs w:val="21"/>
        </w:rPr>
        <w:t>/</w:t>
      </w:r>
      <w:r w:rsidR="000A6651" w:rsidRPr="000A6651">
        <w:rPr>
          <w:rStyle w:val="apple-style-span"/>
          <w:rFonts w:ascii="Arial" w:hAnsi="Arial" w:cs="Arial"/>
          <w:color w:val="000000"/>
          <w:sz w:val="21"/>
          <w:szCs w:val="21"/>
        </w:rPr>
        <w:t xml:space="preserve">storage requirements of </w:t>
      </w:r>
      <w:proofErr w:type="spellStart"/>
      <w:r w:rsidR="000A6651" w:rsidRPr="000A6651">
        <w:rPr>
          <w:rStyle w:val="apple-style-span"/>
          <w:rFonts w:ascii="Arial" w:hAnsi="Arial" w:cs="Arial"/>
          <w:color w:val="000000"/>
          <w:sz w:val="21"/>
          <w:szCs w:val="21"/>
        </w:rPr>
        <w:t>Lucene</w:t>
      </w:r>
      <w:proofErr w:type="spellEnd"/>
      <w:r w:rsidR="000A6651" w:rsidRPr="000A6651">
        <w:rPr>
          <w:rStyle w:val="apple-style-span"/>
          <w:rFonts w:ascii="Arial" w:hAnsi="Arial" w:cs="Arial"/>
          <w:color w:val="000000"/>
          <w:sz w:val="21"/>
          <w:szCs w:val="21"/>
        </w:rPr>
        <w:t xml:space="preserve"> based </w:t>
      </w:r>
      <w:r w:rsidR="009A0F3C">
        <w:rPr>
          <w:rStyle w:val="apple-style-span"/>
          <w:rFonts w:ascii="Arial" w:hAnsi="Arial" w:cs="Arial"/>
          <w:color w:val="000000"/>
          <w:sz w:val="21"/>
          <w:szCs w:val="21"/>
        </w:rPr>
        <w:t xml:space="preserve">search </w:t>
      </w:r>
      <w:r w:rsidR="000A6651" w:rsidRPr="000A6651">
        <w:rPr>
          <w:rStyle w:val="apple-style-span"/>
          <w:rFonts w:ascii="Arial" w:hAnsi="Arial" w:cs="Arial"/>
          <w:color w:val="000000"/>
          <w:sz w:val="21"/>
          <w:szCs w:val="21"/>
        </w:rPr>
        <w:t>solution</w:t>
      </w:r>
      <w:r w:rsidR="009A0F3C">
        <w:rPr>
          <w:rStyle w:val="apple-style-span"/>
          <w:rFonts w:ascii="Arial" w:hAnsi="Arial" w:cs="Arial"/>
          <w:color w:val="000000"/>
          <w:sz w:val="21"/>
          <w:szCs w:val="21"/>
        </w:rPr>
        <w:t>.</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787994" w:rsidRPr="00037787" w:rsidRDefault="00CD7E18" w:rsidP="00787994">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00787994" w:rsidRPr="00037787">
        <w:rPr>
          <w:rStyle w:val="apple-style-span"/>
          <w:rFonts w:ascii="Arial" w:hAnsi="Arial" w:cs="Arial"/>
          <w:b/>
          <w:color w:val="000000"/>
          <w:sz w:val="21"/>
          <w:szCs w:val="21"/>
        </w:rPr>
        <w:t>:</w:t>
      </w:r>
      <w:r w:rsidR="00787994">
        <w:rPr>
          <w:rStyle w:val="apple-style-span"/>
          <w:rFonts w:ascii="Arial" w:hAnsi="Arial" w:cs="Arial"/>
          <w:b/>
          <w:color w:val="000000"/>
          <w:sz w:val="21"/>
          <w:szCs w:val="21"/>
        </w:rPr>
        <w:t xml:space="preserve"> </w:t>
      </w:r>
      <w:proofErr w:type="spellStart"/>
      <w:r w:rsidR="00F51CAE">
        <w:rPr>
          <w:rStyle w:val="apple-style-span"/>
          <w:rFonts w:ascii="Arial" w:hAnsi="Arial" w:cs="Arial"/>
          <w:b/>
          <w:color w:val="000000"/>
          <w:sz w:val="21"/>
          <w:szCs w:val="21"/>
        </w:rPr>
        <w:t>Sparx</w:t>
      </w:r>
      <w:proofErr w:type="spellEnd"/>
      <w:r w:rsidR="00F51CAE">
        <w:rPr>
          <w:rStyle w:val="apple-style-span"/>
          <w:rFonts w:ascii="Arial" w:hAnsi="Arial" w:cs="Arial"/>
          <w:b/>
          <w:color w:val="000000"/>
          <w:sz w:val="21"/>
          <w:szCs w:val="21"/>
        </w:rPr>
        <w:t xml:space="preserve"> Enterprise Architect, Visio, MS Project, </w:t>
      </w:r>
      <w:r w:rsidR="00787994">
        <w:rPr>
          <w:rStyle w:val="apple-style-span"/>
          <w:rFonts w:ascii="Arial" w:hAnsi="Arial" w:cs="Arial"/>
          <w:color w:val="000000"/>
          <w:sz w:val="21"/>
          <w:szCs w:val="21"/>
        </w:rPr>
        <w:t>CA</w:t>
      </w:r>
      <w:r w:rsidR="00787994">
        <w:rPr>
          <w:rStyle w:val="apple-style-span"/>
          <w:rFonts w:ascii="Arial" w:hAnsi="Arial" w:cs="Arial"/>
          <w:b/>
          <w:color w:val="000000"/>
          <w:sz w:val="21"/>
          <w:szCs w:val="21"/>
        </w:rPr>
        <w:t xml:space="preserve"> </w:t>
      </w:r>
      <w:proofErr w:type="spellStart"/>
      <w:r w:rsidR="00787994" w:rsidRPr="000A6651">
        <w:rPr>
          <w:rStyle w:val="apple-style-span"/>
          <w:rFonts w:ascii="Arial" w:hAnsi="Arial" w:cs="Arial"/>
          <w:color w:val="000000"/>
          <w:sz w:val="21"/>
          <w:szCs w:val="21"/>
        </w:rPr>
        <w:t>Introscope</w:t>
      </w:r>
      <w:proofErr w:type="spellEnd"/>
      <w:r w:rsidR="00787994">
        <w:rPr>
          <w:rStyle w:val="apple-style-span"/>
          <w:rFonts w:ascii="Arial" w:hAnsi="Arial" w:cs="Arial"/>
          <w:color w:val="000000"/>
          <w:sz w:val="21"/>
          <w:szCs w:val="21"/>
        </w:rPr>
        <w:t xml:space="preserve"> 8.x</w:t>
      </w:r>
      <w:r w:rsidR="00787994">
        <w:rPr>
          <w:rStyle w:val="apple-style-span"/>
          <w:rFonts w:ascii="Arial" w:hAnsi="Arial" w:cs="Arial"/>
          <w:b/>
          <w:color w:val="000000"/>
          <w:sz w:val="21"/>
          <w:szCs w:val="21"/>
        </w:rPr>
        <w:t>,</w:t>
      </w:r>
      <w:r w:rsidR="00787994" w:rsidRPr="00037787">
        <w:rPr>
          <w:rStyle w:val="apple-style-span"/>
          <w:rFonts w:ascii="Arial" w:hAnsi="Arial" w:cs="Arial"/>
          <w:b/>
          <w:color w:val="000000"/>
          <w:sz w:val="21"/>
          <w:szCs w:val="21"/>
        </w:rPr>
        <w:t xml:space="preserve"> </w:t>
      </w:r>
      <w:r w:rsidR="00787994" w:rsidRPr="00037787">
        <w:rPr>
          <w:rStyle w:val="apple-style-span"/>
          <w:rFonts w:ascii="Arial" w:hAnsi="Arial" w:cs="Arial"/>
          <w:color w:val="000000"/>
          <w:sz w:val="21"/>
          <w:szCs w:val="21"/>
        </w:rPr>
        <w:t>Sapiens Drool</w:t>
      </w:r>
      <w:r w:rsidR="00787994">
        <w:rPr>
          <w:rStyle w:val="apple-style-span"/>
          <w:rFonts w:ascii="Arial" w:hAnsi="Arial" w:cs="Arial"/>
          <w:color w:val="000000"/>
          <w:sz w:val="21"/>
          <w:szCs w:val="21"/>
        </w:rPr>
        <w:t>s</w:t>
      </w:r>
      <w:r w:rsidR="00787994" w:rsidRPr="00037787">
        <w:rPr>
          <w:rStyle w:val="apple-style-span"/>
          <w:rFonts w:ascii="Arial" w:hAnsi="Arial" w:cs="Arial"/>
          <w:color w:val="000000"/>
          <w:sz w:val="21"/>
          <w:szCs w:val="21"/>
        </w:rPr>
        <w:t xml:space="preserve"> based rule</w:t>
      </w:r>
      <w:r w:rsidR="00787994">
        <w:rPr>
          <w:rStyle w:val="apple-style-span"/>
          <w:rFonts w:ascii="Arial" w:hAnsi="Arial" w:cs="Arial"/>
          <w:color w:val="000000"/>
          <w:sz w:val="21"/>
          <w:szCs w:val="21"/>
        </w:rPr>
        <w:t xml:space="preserve"> engine, MQ, Java, Spring, AJAX, SOAP and </w:t>
      </w:r>
      <w:r w:rsidR="00787994" w:rsidRPr="00037787">
        <w:rPr>
          <w:rStyle w:val="apple-style-span"/>
          <w:rFonts w:ascii="Arial" w:hAnsi="Arial" w:cs="Arial"/>
          <w:color w:val="000000"/>
          <w:sz w:val="21"/>
          <w:szCs w:val="21"/>
        </w:rPr>
        <w:t>REST, MVC, HTML</w:t>
      </w:r>
      <w:r w:rsidR="00787994">
        <w:rPr>
          <w:rStyle w:val="apple-style-span"/>
          <w:rFonts w:ascii="Arial" w:hAnsi="Arial" w:cs="Arial"/>
          <w:color w:val="000000"/>
          <w:sz w:val="21"/>
          <w:szCs w:val="21"/>
        </w:rPr>
        <w:t>5, CSS3, Spring Sec</w:t>
      </w:r>
      <w:r w:rsidR="00F51CAE">
        <w:rPr>
          <w:rStyle w:val="apple-style-span"/>
          <w:rFonts w:ascii="Arial" w:hAnsi="Arial" w:cs="Arial"/>
          <w:color w:val="000000"/>
          <w:sz w:val="21"/>
          <w:szCs w:val="21"/>
        </w:rPr>
        <w:t>urity, JQuery, Oracle.</w:t>
      </w:r>
    </w:p>
    <w:p w:rsidR="00C2414E" w:rsidRDefault="00C2414E">
      <w:pPr>
        <w:rPr>
          <w:rFonts w:ascii="Arial" w:hAnsi="Arial" w:cs="Arial"/>
          <w:b/>
          <w:sz w:val="24"/>
          <w:szCs w:val="24"/>
        </w:rPr>
      </w:pPr>
    </w:p>
    <w:p w:rsidR="00FC223C" w:rsidRPr="00F51CAE" w:rsidRDefault="00D72C80" w:rsidP="006A3DBD">
      <w:pPr>
        <w:pStyle w:val="Heading3"/>
        <w:rPr>
          <w:rFonts w:ascii="Arial" w:hAnsi="Arial" w:cs="Arial"/>
          <w:b/>
          <w:sz w:val="22"/>
          <w:szCs w:val="24"/>
        </w:rPr>
      </w:pPr>
      <w:r w:rsidRPr="00F51CAE">
        <w:rPr>
          <w:rFonts w:ascii="Arial" w:hAnsi="Arial" w:cs="Arial"/>
          <w:b/>
          <w:sz w:val="22"/>
          <w:szCs w:val="24"/>
        </w:rPr>
        <w:t xml:space="preserve">Prime Therapeutics </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000757FD" w:rsidRPr="00F51CAE">
        <w:rPr>
          <w:rFonts w:ascii="Arial" w:hAnsi="Arial" w:cs="Arial"/>
          <w:b/>
          <w:sz w:val="22"/>
          <w:szCs w:val="24"/>
        </w:rPr>
        <w:t xml:space="preserve">   </w:t>
      </w:r>
      <w:r w:rsidR="00F51CAE">
        <w:rPr>
          <w:rFonts w:ascii="Arial" w:hAnsi="Arial" w:cs="Arial"/>
          <w:b/>
          <w:sz w:val="22"/>
          <w:szCs w:val="24"/>
        </w:rPr>
        <w:tab/>
      </w:r>
      <w:r w:rsidR="00F51CAE">
        <w:rPr>
          <w:rFonts w:ascii="Arial" w:hAnsi="Arial" w:cs="Arial"/>
          <w:b/>
          <w:sz w:val="22"/>
          <w:szCs w:val="24"/>
        </w:rPr>
        <w:tab/>
      </w:r>
      <w:r w:rsidR="00FC223C" w:rsidRPr="00F51CAE">
        <w:rPr>
          <w:rFonts w:ascii="Arial" w:hAnsi="Arial" w:cs="Arial"/>
          <w:b/>
          <w:sz w:val="22"/>
          <w:szCs w:val="24"/>
        </w:rPr>
        <w:t>Eagan</w:t>
      </w:r>
      <w:r w:rsidR="003C177C" w:rsidRPr="00F51CAE">
        <w:rPr>
          <w:rFonts w:ascii="Arial" w:hAnsi="Arial" w:cs="Arial"/>
          <w:b/>
          <w:sz w:val="22"/>
          <w:szCs w:val="24"/>
        </w:rPr>
        <w:t>,</w:t>
      </w:r>
      <w:r w:rsidR="00FC223C" w:rsidRPr="00F51CAE">
        <w:rPr>
          <w:rFonts w:ascii="Arial" w:hAnsi="Arial" w:cs="Arial"/>
          <w:b/>
          <w:sz w:val="22"/>
          <w:szCs w:val="24"/>
        </w:rPr>
        <w:t xml:space="preserve"> MN</w:t>
      </w:r>
    </w:p>
    <w:p w:rsidR="001D5595" w:rsidRPr="00F51CAE" w:rsidRDefault="000D0924" w:rsidP="006A3DBD">
      <w:pPr>
        <w:rPr>
          <w:rFonts w:ascii="Arial" w:hAnsi="Arial" w:cs="Arial"/>
          <w:b/>
          <w:sz w:val="22"/>
          <w:szCs w:val="24"/>
        </w:rPr>
      </w:pPr>
      <w:r w:rsidRPr="00F51CAE">
        <w:rPr>
          <w:rFonts w:ascii="Arial" w:hAnsi="Arial" w:cs="Arial"/>
          <w:b/>
          <w:sz w:val="22"/>
          <w:szCs w:val="24"/>
        </w:rPr>
        <w:t>Application</w:t>
      </w:r>
      <w:r w:rsidR="000757FD" w:rsidRPr="00F51CAE">
        <w:rPr>
          <w:rFonts w:ascii="Arial" w:hAnsi="Arial" w:cs="Arial"/>
          <w:b/>
          <w:sz w:val="22"/>
          <w:szCs w:val="24"/>
        </w:rPr>
        <w:t xml:space="preserve"> Consultant</w:t>
      </w:r>
      <w:r w:rsidR="00343283" w:rsidRPr="00F51CAE">
        <w:rPr>
          <w:rFonts w:ascii="Arial" w:hAnsi="Arial" w:cs="Arial"/>
          <w:b/>
          <w:sz w:val="22"/>
          <w:szCs w:val="24"/>
        </w:rPr>
        <w:tab/>
      </w:r>
      <w:r w:rsidR="00343283" w:rsidRPr="00F51CAE">
        <w:rPr>
          <w:rFonts w:ascii="Arial" w:hAnsi="Arial" w:cs="Arial"/>
          <w:b/>
          <w:sz w:val="22"/>
          <w:szCs w:val="24"/>
        </w:rPr>
        <w:tab/>
      </w:r>
      <w:r w:rsidR="00343283" w:rsidRPr="00F51CAE">
        <w:rPr>
          <w:rFonts w:ascii="Arial" w:hAnsi="Arial" w:cs="Arial"/>
          <w:b/>
          <w:sz w:val="22"/>
          <w:szCs w:val="24"/>
        </w:rPr>
        <w:tab/>
      </w:r>
      <w:r w:rsidR="000757FD" w:rsidRPr="00F51CAE">
        <w:rPr>
          <w:rFonts w:ascii="Arial" w:hAnsi="Arial" w:cs="Arial"/>
          <w:b/>
          <w:sz w:val="22"/>
          <w:szCs w:val="24"/>
        </w:rPr>
        <w:t xml:space="preserve"> </w:t>
      </w:r>
      <w:r w:rsidR="000757FD" w:rsidRPr="00F51CAE">
        <w:rPr>
          <w:rFonts w:ascii="Arial" w:hAnsi="Arial" w:cs="Arial"/>
          <w:b/>
          <w:sz w:val="22"/>
          <w:szCs w:val="24"/>
        </w:rPr>
        <w:tab/>
      </w:r>
      <w:r w:rsidR="000757FD" w:rsidRPr="00F51CAE">
        <w:rPr>
          <w:rFonts w:ascii="Arial" w:hAnsi="Arial" w:cs="Arial"/>
          <w:b/>
          <w:sz w:val="22"/>
          <w:szCs w:val="24"/>
        </w:rPr>
        <w:tab/>
      </w:r>
      <w:r w:rsidR="000757FD" w:rsidRPr="00F51CAE">
        <w:rPr>
          <w:rFonts w:ascii="Arial" w:hAnsi="Arial" w:cs="Arial"/>
          <w:b/>
          <w:sz w:val="22"/>
          <w:szCs w:val="24"/>
        </w:rPr>
        <w:tab/>
      </w:r>
      <w:r w:rsidR="000757FD" w:rsidRPr="00F51CAE">
        <w:rPr>
          <w:rFonts w:ascii="Arial" w:hAnsi="Arial" w:cs="Arial"/>
          <w:b/>
          <w:sz w:val="22"/>
          <w:szCs w:val="24"/>
        </w:rPr>
        <w:tab/>
      </w:r>
      <w:r w:rsidR="003C177C" w:rsidRPr="00F51CAE">
        <w:rPr>
          <w:rFonts w:ascii="Arial" w:hAnsi="Arial" w:cs="Arial"/>
          <w:b/>
          <w:sz w:val="22"/>
          <w:szCs w:val="24"/>
        </w:rPr>
        <w:t xml:space="preserve">   </w:t>
      </w:r>
      <w:r w:rsidR="00F51CAE">
        <w:rPr>
          <w:rFonts w:ascii="Arial" w:hAnsi="Arial" w:cs="Arial"/>
          <w:b/>
          <w:sz w:val="22"/>
          <w:szCs w:val="24"/>
        </w:rPr>
        <w:tab/>
      </w:r>
      <w:r w:rsidR="00D72C80" w:rsidRPr="00F51CAE">
        <w:rPr>
          <w:rFonts w:ascii="Arial" w:hAnsi="Arial" w:cs="Arial"/>
          <w:b/>
          <w:sz w:val="22"/>
          <w:szCs w:val="24"/>
        </w:rPr>
        <w:t xml:space="preserve">Nov 2012 </w:t>
      </w:r>
      <w:r w:rsidR="00554C17" w:rsidRPr="00F51CAE">
        <w:rPr>
          <w:rFonts w:ascii="Arial" w:hAnsi="Arial" w:cs="Arial"/>
          <w:b/>
          <w:sz w:val="22"/>
          <w:szCs w:val="24"/>
        </w:rPr>
        <w:t>–</w:t>
      </w:r>
      <w:r w:rsidR="00D72C80" w:rsidRPr="00F51CAE">
        <w:rPr>
          <w:rFonts w:ascii="Arial" w:hAnsi="Arial" w:cs="Arial"/>
          <w:b/>
          <w:sz w:val="22"/>
          <w:szCs w:val="24"/>
        </w:rPr>
        <w:t xml:space="preserve"> </w:t>
      </w:r>
      <w:r w:rsidR="00A43430" w:rsidRPr="00F51CAE">
        <w:rPr>
          <w:rFonts w:ascii="Arial" w:hAnsi="Arial" w:cs="Arial"/>
          <w:b/>
          <w:sz w:val="22"/>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B7075" w:rsidRDefault="00903E28" w:rsidP="006B7075">
      <w:pPr>
        <w:rPr>
          <w:rStyle w:val="apple-style-span"/>
          <w:rFonts w:ascii="Arial" w:hAnsi="Arial" w:cs="Arial"/>
          <w:color w:val="000000"/>
          <w:sz w:val="21"/>
          <w:szCs w:val="21"/>
        </w:rPr>
      </w:pPr>
      <w:r w:rsidRPr="006B7075">
        <w:rPr>
          <w:rStyle w:val="apple-style-span"/>
          <w:rFonts w:ascii="Arial" w:hAnsi="Arial" w:cs="Arial"/>
          <w:color w:val="000000"/>
          <w:sz w:val="21"/>
          <w:szCs w:val="21"/>
        </w:rPr>
        <w:t xml:space="preserve">Responsible for </w:t>
      </w:r>
      <w:r w:rsidR="00284172" w:rsidRPr="006B7075">
        <w:rPr>
          <w:rStyle w:val="apple-style-span"/>
          <w:rFonts w:ascii="Arial" w:hAnsi="Arial" w:cs="Arial"/>
          <w:color w:val="000000"/>
          <w:sz w:val="21"/>
          <w:szCs w:val="21"/>
        </w:rPr>
        <w:t>re-</w:t>
      </w:r>
      <w:r w:rsidRPr="006B7075">
        <w:rPr>
          <w:rStyle w:val="apple-style-span"/>
          <w:rFonts w:ascii="Arial" w:hAnsi="Arial" w:cs="Arial"/>
          <w:color w:val="000000"/>
          <w:sz w:val="21"/>
          <w:szCs w:val="21"/>
        </w:rPr>
        <w:t>architecting/designing solution of an existing application so as to provide better scalable</w:t>
      </w:r>
      <w:r w:rsidR="00343283" w:rsidRPr="006B7075">
        <w:rPr>
          <w:rStyle w:val="apple-style-span"/>
          <w:rFonts w:ascii="Arial" w:hAnsi="Arial" w:cs="Arial"/>
          <w:color w:val="000000"/>
          <w:sz w:val="21"/>
          <w:szCs w:val="21"/>
        </w:rPr>
        <w:t xml:space="preserve"> architecture that</w:t>
      </w:r>
      <w:r w:rsidRPr="006B7075">
        <w:rPr>
          <w:rStyle w:val="apple-style-span"/>
          <w:rFonts w:ascii="Arial" w:hAnsi="Arial" w:cs="Arial"/>
          <w:color w:val="000000"/>
          <w:sz w:val="21"/>
          <w:szCs w:val="21"/>
        </w:rPr>
        <w:t xml:space="preserve"> meeting</w:t>
      </w:r>
      <w:r w:rsidR="00343283" w:rsidRPr="006B7075">
        <w:rPr>
          <w:rStyle w:val="apple-style-span"/>
          <w:rFonts w:ascii="Arial" w:hAnsi="Arial" w:cs="Arial"/>
          <w:color w:val="000000"/>
          <w:sz w:val="21"/>
          <w:szCs w:val="21"/>
        </w:rPr>
        <w:t xml:space="preserve"> functional and non-functional requirements</w:t>
      </w:r>
      <w:r w:rsidRPr="006B7075">
        <w:rPr>
          <w:rStyle w:val="apple-style-span"/>
          <w:rFonts w:ascii="Arial" w:hAnsi="Arial" w:cs="Arial"/>
          <w:color w:val="000000"/>
          <w:sz w:val="21"/>
          <w:szCs w:val="21"/>
        </w:rPr>
        <w:t>.</w:t>
      </w:r>
      <w:r w:rsidR="00A83A77">
        <w:rPr>
          <w:rStyle w:val="apple-style-span"/>
          <w:rFonts w:ascii="Arial" w:hAnsi="Arial" w:cs="Arial"/>
          <w:color w:val="000000"/>
          <w:sz w:val="21"/>
          <w:szCs w:val="21"/>
        </w:rPr>
        <w:t xml:space="preserve"> </w:t>
      </w:r>
    </w:p>
    <w:p w:rsidR="00284172" w:rsidRDefault="00595E57">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Created Architecture Design Document (ADD) and Functional Design Documents (FSD)</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A83A77" w:rsidRDefault="00A83A77">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New open architecture that can be extended and integrated with other applications.</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w:t>
      </w:r>
      <w:r w:rsidR="006B7075">
        <w:rPr>
          <w:rFonts w:ascii="Arial" w:hAnsi="Arial" w:cs="Arial"/>
          <w:bCs/>
          <w:iCs/>
          <w:sz w:val="22"/>
        </w:rPr>
        <w:t>artifacts</w:t>
      </w:r>
      <w:r>
        <w:rPr>
          <w:rFonts w:ascii="Arial" w:hAnsi="Arial" w:cs="Arial"/>
          <w:bCs/>
          <w:iCs/>
          <w:sz w:val="22"/>
        </w:rPr>
        <w:t xml:space="preserve">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6B7075"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Proposed </w:t>
      </w:r>
      <w:r w:rsidR="000B483F">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w:t>
      </w:r>
      <w:r>
        <w:rPr>
          <w:rStyle w:val="apple-style-span"/>
          <w:rFonts w:ascii="Arial" w:hAnsi="Arial" w:cs="Arial"/>
          <w:color w:val="000000"/>
          <w:sz w:val="21"/>
          <w:szCs w:val="21"/>
        </w:rPr>
        <w:t>D</w:t>
      </w:r>
      <w:r w:rsidR="00FA1985" w:rsidRPr="00037787">
        <w:rPr>
          <w:rStyle w:val="apple-style-span"/>
          <w:rFonts w:ascii="Arial" w:hAnsi="Arial" w:cs="Arial"/>
          <w:color w:val="000000"/>
          <w:sz w:val="21"/>
          <w:szCs w:val="21"/>
        </w:rPr>
        <w:t xml:space="preserve">riven </w:t>
      </w:r>
      <w:r>
        <w:rPr>
          <w:rStyle w:val="apple-style-span"/>
          <w:rFonts w:ascii="Arial" w:hAnsi="Arial" w:cs="Arial"/>
          <w:color w:val="000000"/>
          <w:sz w:val="21"/>
          <w:szCs w:val="21"/>
        </w:rPr>
        <w:t>A</w:t>
      </w:r>
      <w:r w:rsidR="000B483F">
        <w:rPr>
          <w:rStyle w:val="apple-style-span"/>
          <w:rFonts w:ascii="Arial" w:hAnsi="Arial" w:cs="Arial"/>
          <w:color w:val="000000"/>
          <w:sz w:val="21"/>
          <w:szCs w:val="21"/>
        </w:rPr>
        <w:t>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w:t>
      </w:r>
      <w:r>
        <w:rPr>
          <w:rStyle w:val="apple-style-span"/>
          <w:rFonts w:ascii="Arial" w:hAnsi="Arial" w:cs="Arial"/>
          <w:color w:val="000000"/>
          <w:sz w:val="21"/>
          <w:szCs w:val="21"/>
        </w:rPr>
        <w:t>to</w:t>
      </w:r>
      <w:r w:rsidR="00DC1B04">
        <w:rPr>
          <w:rStyle w:val="apple-style-span"/>
          <w:rFonts w:ascii="Arial" w:hAnsi="Arial" w:cs="Arial"/>
          <w:color w:val="000000"/>
          <w:sz w:val="21"/>
          <w:szCs w:val="21"/>
        </w:rPr>
        <w:t xml:space="preserve"> </w:t>
      </w:r>
      <w:r w:rsidR="00FA1985" w:rsidRPr="00037787">
        <w:rPr>
          <w:rStyle w:val="apple-style-span"/>
          <w:rFonts w:ascii="Arial" w:hAnsi="Arial" w:cs="Arial"/>
          <w:color w:val="000000"/>
          <w:sz w:val="21"/>
          <w:szCs w:val="21"/>
        </w:rPr>
        <w:t>batch process</w:t>
      </w:r>
      <w:r w:rsidR="000B483F">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w:t>
      </w:r>
      <w:r w:rsidR="006B7075">
        <w:rPr>
          <w:rFonts w:ascii="Arial" w:hAnsi="Arial" w:cs="Arial"/>
          <w:sz w:val="21"/>
          <w:szCs w:val="21"/>
        </w:rPr>
        <w:t xml:space="preserve">MS </w:t>
      </w:r>
      <w:r w:rsidR="00787994" w:rsidRPr="00787994">
        <w:rPr>
          <w:rFonts w:ascii="Arial" w:hAnsi="Arial" w:cs="Arial"/>
          <w:sz w:val="21"/>
          <w:szCs w:val="21"/>
        </w:rPr>
        <w:t xml:space="preserve">Visio, Java, J2EE, Spring IOC, JMS, MQ Series, </w:t>
      </w:r>
      <w:r w:rsidR="00787994" w:rsidRPr="00787994">
        <w:rPr>
          <w:rStyle w:val="apple-style-span"/>
          <w:rFonts w:ascii="Arial" w:hAnsi="Arial" w:cs="Arial"/>
          <w:color w:val="000000"/>
          <w:sz w:val="21"/>
          <w:szCs w:val="21"/>
        </w:rPr>
        <w:t xml:space="preserve">Restful Web Services, </w:t>
      </w:r>
      <w:r w:rsidR="006B7075">
        <w:rPr>
          <w:rFonts w:ascii="Arial" w:hAnsi="Arial" w:cs="Arial"/>
          <w:sz w:val="21"/>
          <w:szCs w:val="21"/>
        </w:rPr>
        <w:t xml:space="preserve">DB2, Ant, Maven,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w:t>
      </w:r>
      <w:r w:rsidR="006B7075">
        <w:rPr>
          <w:rFonts w:ascii="Arial" w:hAnsi="Arial" w:cs="Arial"/>
          <w:sz w:val="21"/>
          <w:szCs w:val="21"/>
        </w:rPr>
        <w:t xml:space="preserve"> Axis-1.x, 2.x, Confluence</w:t>
      </w:r>
      <w:r w:rsidR="00787994" w:rsidRPr="00787994">
        <w:rPr>
          <w:rFonts w:ascii="Arial" w:hAnsi="Arial" w:cs="Arial"/>
          <w:sz w:val="21"/>
          <w:szCs w:val="21"/>
        </w:rPr>
        <w:t>, Crucible 3.0, Fisheye,  IBM RAD 8.0.4, WAS 7.5</w:t>
      </w:r>
    </w:p>
    <w:p w:rsidR="00D72C80" w:rsidRDefault="00D72C80" w:rsidP="00554C17">
      <w:pPr>
        <w:rPr>
          <w:rStyle w:val="apple-style-span"/>
          <w:rFonts w:ascii="Arial" w:hAnsi="Arial" w:cs="Arial"/>
          <w:color w:val="000000"/>
          <w:sz w:val="22"/>
          <w:szCs w:val="22"/>
        </w:rPr>
      </w:pPr>
    </w:p>
    <w:p w:rsidR="003C177C" w:rsidRPr="00F51CAE" w:rsidRDefault="00E85060" w:rsidP="006A3DBD">
      <w:pPr>
        <w:pStyle w:val="Heading3"/>
        <w:rPr>
          <w:rFonts w:ascii="Arial" w:hAnsi="Arial" w:cs="Arial"/>
          <w:b/>
          <w:sz w:val="22"/>
          <w:szCs w:val="24"/>
        </w:rPr>
      </w:pPr>
      <w:r w:rsidRPr="00F51CAE">
        <w:rPr>
          <w:rFonts w:ascii="Arial" w:hAnsi="Arial" w:cs="Arial"/>
          <w:b/>
          <w:sz w:val="22"/>
          <w:szCs w:val="24"/>
        </w:rPr>
        <w:t xml:space="preserve">Cigna </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t xml:space="preserve"> </w:t>
      </w:r>
      <w:r w:rsidRPr="00F51CAE">
        <w:rPr>
          <w:rFonts w:ascii="Arial" w:hAnsi="Arial" w:cs="Arial"/>
          <w:b/>
          <w:sz w:val="22"/>
          <w:szCs w:val="24"/>
        </w:rPr>
        <w:tab/>
      </w:r>
      <w:r w:rsidRPr="00F51CAE">
        <w:rPr>
          <w:rFonts w:ascii="Arial" w:hAnsi="Arial" w:cs="Arial"/>
          <w:b/>
          <w:sz w:val="22"/>
          <w:szCs w:val="24"/>
        </w:rPr>
        <w:tab/>
      </w:r>
      <w:r w:rsidR="00C2414E" w:rsidRPr="00F51CAE">
        <w:rPr>
          <w:rFonts w:ascii="Arial" w:hAnsi="Arial" w:cs="Arial"/>
          <w:b/>
          <w:sz w:val="22"/>
          <w:szCs w:val="24"/>
        </w:rPr>
        <w:tab/>
        <w:t xml:space="preserve">   </w:t>
      </w:r>
      <w:r w:rsidRPr="00F51CAE">
        <w:rPr>
          <w:rFonts w:ascii="Arial" w:hAnsi="Arial" w:cs="Arial"/>
          <w:b/>
          <w:sz w:val="22"/>
          <w:szCs w:val="24"/>
        </w:rPr>
        <w:tab/>
        <w:t xml:space="preserve"> </w:t>
      </w:r>
      <w:r w:rsidR="00B63657" w:rsidRPr="00F51CAE">
        <w:rPr>
          <w:rFonts w:ascii="Arial" w:hAnsi="Arial" w:cs="Arial"/>
          <w:b/>
          <w:sz w:val="22"/>
          <w:szCs w:val="24"/>
        </w:rPr>
        <w:t xml:space="preserve">     </w:t>
      </w:r>
      <w:r w:rsidR="003C177C" w:rsidRPr="00F51CAE">
        <w:rPr>
          <w:rFonts w:ascii="Arial" w:hAnsi="Arial" w:cs="Arial"/>
          <w:b/>
          <w:sz w:val="22"/>
          <w:szCs w:val="24"/>
        </w:rPr>
        <w:t xml:space="preserve"> </w:t>
      </w:r>
      <w:r w:rsidR="00B63657" w:rsidRPr="00F51CAE">
        <w:rPr>
          <w:rFonts w:ascii="Arial" w:hAnsi="Arial" w:cs="Arial"/>
          <w:b/>
          <w:sz w:val="22"/>
          <w:szCs w:val="24"/>
        </w:rPr>
        <w:t xml:space="preserve">   </w:t>
      </w:r>
      <w:r w:rsidR="003C177C" w:rsidRPr="00F51CAE">
        <w:rPr>
          <w:rFonts w:ascii="Arial" w:hAnsi="Arial" w:cs="Arial"/>
          <w:b/>
          <w:sz w:val="22"/>
          <w:szCs w:val="24"/>
        </w:rPr>
        <w:t>Minneapolis, MN</w:t>
      </w:r>
    </w:p>
    <w:p w:rsidR="003C177C" w:rsidRPr="006B7075" w:rsidRDefault="00595E57" w:rsidP="006A3DBD">
      <w:pPr>
        <w:rPr>
          <w:rFonts w:ascii="Arial" w:hAnsi="Arial" w:cs="Arial"/>
          <w:b/>
          <w:sz w:val="22"/>
          <w:szCs w:val="24"/>
        </w:rPr>
      </w:pPr>
      <w:r w:rsidRPr="006B7075">
        <w:rPr>
          <w:rFonts w:ascii="Arial" w:hAnsi="Arial" w:cs="Arial"/>
          <w:b/>
          <w:sz w:val="22"/>
          <w:szCs w:val="24"/>
        </w:rPr>
        <w:t xml:space="preserve">Team </w:t>
      </w:r>
      <w:r w:rsidR="00E85060" w:rsidRPr="006B7075">
        <w:rPr>
          <w:rFonts w:ascii="Arial" w:hAnsi="Arial" w:cs="Arial"/>
          <w:b/>
          <w:sz w:val="22"/>
          <w:szCs w:val="24"/>
        </w:rPr>
        <w:t>Lead</w:t>
      </w:r>
      <w:r w:rsidR="00C0603C">
        <w:rPr>
          <w:rFonts w:ascii="Arial" w:hAnsi="Arial" w:cs="Arial"/>
          <w:b/>
          <w:sz w:val="22"/>
          <w:szCs w:val="24"/>
        </w:rPr>
        <w:t>/Architect</w:t>
      </w:r>
      <w:r w:rsidR="00C0603C">
        <w:rPr>
          <w:rFonts w:ascii="Arial" w:hAnsi="Arial" w:cs="Arial"/>
          <w:b/>
          <w:sz w:val="22"/>
          <w:szCs w:val="24"/>
        </w:rPr>
        <w:tab/>
      </w:r>
      <w:r w:rsidR="00C0603C">
        <w:rPr>
          <w:rFonts w:ascii="Arial" w:hAnsi="Arial" w:cs="Arial"/>
          <w:b/>
          <w:sz w:val="22"/>
          <w:szCs w:val="24"/>
        </w:rPr>
        <w:tab/>
      </w:r>
      <w:r w:rsidR="003C177C" w:rsidRPr="006B7075">
        <w:rPr>
          <w:rFonts w:ascii="Arial" w:hAnsi="Arial" w:cs="Arial"/>
          <w:b/>
          <w:sz w:val="22"/>
          <w:szCs w:val="24"/>
        </w:rPr>
        <w:tab/>
      </w:r>
      <w:r w:rsidR="003C177C" w:rsidRPr="006B7075">
        <w:rPr>
          <w:rFonts w:ascii="Arial" w:hAnsi="Arial" w:cs="Arial"/>
          <w:b/>
          <w:sz w:val="22"/>
          <w:szCs w:val="24"/>
        </w:rPr>
        <w:tab/>
      </w:r>
      <w:r w:rsidR="003C177C" w:rsidRPr="006B7075">
        <w:rPr>
          <w:rFonts w:ascii="Arial" w:hAnsi="Arial" w:cs="Arial"/>
          <w:b/>
          <w:sz w:val="22"/>
          <w:szCs w:val="24"/>
        </w:rPr>
        <w:tab/>
      </w:r>
      <w:r w:rsidR="003C177C" w:rsidRPr="006B7075">
        <w:rPr>
          <w:rFonts w:ascii="Arial" w:hAnsi="Arial" w:cs="Arial"/>
          <w:b/>
          <w:sz w:val="22"/>
          <w:szCs w:val="24"/>
        </w:rPr>
        <w:tab/>
      </w:r>
      <w:r w:rsidR="00C0603C">
        <w:rPr>
          <w:rFonts w:ascii="Arial" w:hAnsi="Arial" w:cs="Arial"/>
          <w:b/>
          <w:sz w:val="22"/>
          <w:szCs w:val="24"/>
        </w:rPr>
        <w:tab/>
        <w:t xml:space="preserve">         </w:t>
      </w:r>
      <w:r w:rsidR="003C177C" w:rsidRPr="006B7075">
        <w:rPr>
          <w:rFonts w:ascii="Arial" w:hAnsi="Arial" w:cs="Arial"/>
          <w:b/>
          <w:sz w:val="22"/>
          <w:szCs w:val="24"/>
        </w:rPr>
        <w:t xml:space="preserve"> Jun 2012 – Nov 2012</w:t>
      </w:r>
    </w:p>
    <w:p w:rsidR="004B7225" w:rsidRPr="00A204FB" w:rsidRDefault="004B7225" w:rsidP="00E85060">
      <w:pPr>
        <w:rPr>
          <w:rFonts w:ascii="Arial" w:hAnsi="Arial" w:cs="Arial"/>
          <w:sz w:val="14"/>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Default="00595E57"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Collaborated with </w:t>
      </w:r>
      <w:r w:rsidR="00C0603C">
        <w:rPr>
          <w:rStyle w:val="apple-style-span"/>
          <w:rFonts w:ascii="Arial" w:hAnsi="Arial" w:cs="Arial"/>
          <w:color w:val="000000"/>
          <w:sz w:val="21"/>
          <w:szCs w:val="21"/>
        </w:rPr>
        <w:t>enterprise architecture , business, development leads, and other stake holders</w:t>
      </w:r>
      <w:r w:rsidR="006B0F96">
        <w:rPr>
          <w:rStyle w:val="apple-style-span"/>
          <w:rFonts w:ascii="Arial" w:hAnsi="Arial" w:cs="Arial"/>
          <w:color w:val="000000"/>
          <w:sz w:val="21"/>
          <w:szCs w:val="21"/>
        </w:rPr>
        <w:t xml:space="preserve"> </w:t>
      </w:r>
      <w:r w:rsidR="00C0603C">
        <w:rPr>
          <w:rStyle w:val="apple-style-span"/>
          <w:rFonts w:ascii="Arial" w:hAnsi="Arial" w:cs="Arial"/>
          <w:color w:val="000000"/>
          <w:sz w:val="21"/>
          <w:szCs w:val="21"/>
        </w:rPr>
        <w:t>to articulate solution architecture, scope, priorities and time lines.</w:t>
      </w:r>
    </w:p>
    <w:p w:rsidR="00595E57" w:rsidRDefault="00595E57"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A52204">
        <w:rPr>
          <w:rStyle w:val="apple-style-span"/>
          <w:rFonts w:ascii="Arial" w:hAnsi="Arial" w:cs="Arial"/>
          <w:color w:val="000000"/>
          <w:sz w:val="21"/>
          <w:szCs w:val="21"/>
        </w:rPr>
        <w:t xml:space="preserve">architecture vision, </w:t>
      </w:r>
      <w:r>
        <w:rPr>
          <w:rStyle w:val="apple-style-span"/>
          <w:rFonts w:ascii="Arial" w:hAnsi="Arial" w:cs="Arial"/>
          <w:color w:val="000000"/>
          <w:sz w:val="21"/>
          <w:szCs w:val="21"/>
        </w:rPr>
        <w:t>technology roadmap</w:t>
      </w:r>
      <w:r w:rsidR="00A52204">
        <w:rPr>
          <w:rStyle w:val="apple-style-span"/>
          <w:rFonts w:ascii="Arial" w:hAnsi="Arial" w:cs="Arial"/>
          <w:color w:val="000000"/>
          <w:sz w:val="21"/>
          <w:szCs w:val="21"/>
        </w:rPr>
        <w:t>, stakeholders map matrix.</w:t>
      </w:r>
    </w:p>
    <w:p w:rsidR="00894466" w:rsidRPr="006F7095" w:rsidRDefault="0089446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Part of </w:t>
      </w:r>
      <w:r w:rsidR="00A83A77">
        <w:rPr>
          <w:rStyle w:val="apple-style-span"/>
          <w:rFonts w:ascii="Arial" w:hAnsi="Arial" w:cs="Arial"/>
          <w:color w:val="000000"/>
          <w:sz w:val="21"/>
          <w:szCs w:val="21"/>
        </w:rPr>
        <w:t>e</w:t>
      </w:r>
      <w:r>
        <w:rPr>
          <w:rStyle w:val="apple-style-span"/>
          <w:rFonts w:ascii="Arial" w:hAnsi="Arial" w:cs="Arial"/>
          <w:color w:val="000000"/>
          <w:sz w:val="21"/>
          <w:szCs w:val="21"/>
        </w:rPr>
        <w:t xml:space="preserve">nterprise </w:t>
      </w:r>
      <w:r w:rsidR="00A83A77">
        <w:rPr>
          <w:rStyle w:val="apple-style-span"/>
          <w:rFonts w:ascii="Arial" w:hAnsi="Arial" w:cs="Arial"/>
          <w:color w:val="000000"/>
          <w:sz w:val="21"/>
          <w:szCs w:val="21"/>
        </w:rPr>
        <w:t>i</w:t>
      </w:r>
      <w:r>
        <w:rPr>
          <w:rStyle w:val="apple-style-span"/>
          <w:rFonts w:ascii="Arial" w:hAnsi="Arial" w:cs="Arial"/>
          <w:color w:val="000000"/>
          <w:sz w:val="21"/>
          <w:szCs w:val="21"/>
        </w:rPr>
        <w:t>ntegration team responsible for providing best system integration solutions.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w:t>
      </w:r>
      <w:r w:rsidR="00A52204">
        <w:rPr>
          <w:rFonts w:ascii="Arial" w:hAnsi="Arial" w:cs="Arial"/>
          <w:sz w:val="21"/>
          <w:szCs w:val="21"/>
        </w:rPr>
        <w:t xml:space="preserve">Visio, </w:t>
      </w:r>
      <w:r w:rsidR="00787994" w:rsidRPr="00787994">
        <w:rPr>
          <w:rFonts w:ascii="Arial" w:hAnsi="Arial" w:cs="Arial"/>
          <w:sz w:val="21"/>
          <w:szCs w:val="21"/>
        </w:rPr>
        <w:t xml:space="preserve">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JSTL, Flex , MVP, Maven</w:t>
      </w:r>
      <w:r w:rsidR="00C0603C">
        <w:rPr>
          <w:rFonts w:ascii="Arial" w:hAnsi="Arial" w:cs="Arial"/>
          <w:sz w:val="21"/>
          <w:szCs w:val="21"/>
        </w:rPr>
        <w:t>.</w:t>
      </w:r>
      <w:r w:rsidR="00787994" w:rsidRPr="00787994">
        <w:rPr>
          <w:rFonts w:ascii="Arial" w:hAnsi="Arial" w:cs="Arial"/>
          <w:sz w:val="21"/>
          <w:szCs w:val="21"/>
        </w:rPr>
        <w:t xml:space="preserve"> </w:t>
      </w:r>
    </w:p>
    <w:p w:rsidR="00C2414E" w:rsidRPr="00C2414E" w:rsidRDefault="00C2414E" w:rsidP="00C2414E"/>
    <w:p w:rsidR="001D5595" w:rsidRPr="00F51CAE" w:rsidRDefault="00737CB4" w:rsidP="006A3DBD">
      <w:pPr>
        <w:pStyle w:val="Heading3"/>
        <w:rPr>
          <w:rFonts w:ascii="Arial" w:hAnsi="Arial" w:cs="Arial"/>
          <w:b/>
          <w:sz w:val="22"/>
          <w:szCs w:val="24"/>
        </w:rPr>
      </w:pPr>
      <w:r w:rsidRPr="00F51CAE">
        <w:rPr>
          <w:rFonts w:ascii="Arial" w:hAnsi="Arial" w:cs="Arial"/>
          <w:b/>
          <w:sz w:val="22"/>
          <w:szCs w:val="24"/>
        </w:rPr>
        <w:t>Carlson Wagonlit Technologies</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t xml:space="preserve">      </w:t>
      </w:r>
      <w:r w:rsidR="00885D84" w:rsidRPr="00F51CAE">
        <w:rPr>
          <w:rFonts w:ascii="Arial" w:hAnsi="Arial" w:cs="Arial"/>
          <w:b/>
          <w:sz w:val="22"/>
          <w:szCs w:val="24"/>
        </w:rPr>
        <w:t xml:space="preserve">   </w:t>
      </w:r>
      <w:r w:rsidR="00B63657" w:rsidRPr="00F51CAE">
        <w:rPr>
          <w:rFonts w:ascii="Arial" w:hAnsi="Arial" w:cs="Arial"/>
          <w:b/>
          <w:sz w:val="22"/>
          <w:szCs w:val="24"/>
        </w:rPr>
        <w:t xml:space="preserve">  </w:t>
      </w:r>
      <w:r w:rsidR="00C2414E" w:rsidRPr="00F51CAE">
        <w:rPr>
          <w:rFonts w:ascii="Arial" w:hAnsi="Arial" w:cs="Arial"/>
          <w:b/>
          <w:sz w:val="22"/>
          <w:szCs w:val="24"/>
        </w:rPr>
        <w:t xml:space="preserve">       </w:t>
      </w:r>
      <w:r w:rsidR="003C177C" w:rsidRPr="00F51CAE">
        <w:rPr>
          <w:rFonts w:ascii="Arial" w:hAnsi="Arial" w:cs="Arial"/>
          <w:b/>
          <w:sz w:val="22"/>
          <w:szCs w:val="24"/>
        </w:rPr>
        <w:t xml:space="preserve">Minneapolis, MN </w:t>
      </w:r>
    </w:p>
    <w:p w:rsidR="00737CB4" w:rsidRPr="00F51CAE" w:rsidRDefault="00737CB4" w:rsidP="006A3DBD">
      <w:pPr>
        <w:rPr>
          <w:rFonts w:ascii="Arial" w:hAnsi="Arial" w:cs="Arial"/>
          <w:b/>
          <w:sz w:val="22"/>
          <w:szCs w:val="24"/>
        </w:rPr>
      </w:pPr>
      <w:r w:rsidRPr="00F51CAE">
        <w:rPr>
          <w:rFonts w:ascii="Arial" w:hAnsi="Arial" w:cs="Arial"/>
          <w:b/>
          <w:sz w:val="22"/>
          <w:szCs w:val="24"/>
        </w:rPr>
        <w:t>Java Architect</w:t>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C2414E" w:rsidRPr="00F51CAE">
        <w:rPr>
          <w:rFonts w:ascii="Arial" w:hAnsi="Arial" w:cs="Arial"/>
          <w:b/>
          <w:sz w:val="22"/>
          <w:szCs w:val="24"/>
        </w:rPr>
        <w:t xml:space="preserve">      </w:t>
      </w:r>
      <w:r w:rsidR="003C177C" w:rsidRPr="00F51CAE">
        <w:rPr>
          <w:rFonts w:ascii="Arial" w:hAnsi="Arial" w:cs="Arial"/>
          <w:b/>
          <w:sz w:val="22"/>
          <w:szCs w:val="24"/>
        </w:rPr>
        <w:t>Feb 2012 – Jun 2012</w:t>
      </w:r>
    </w:p>
    <w:p w:rsidR="00737CB4" w:rsidRPr="00A204FB" w:rsidRDefault="00737CB4" w:rsidP="00737CB4">
      <w:pPr>
        <w:rPr>
          <w:rFonts w:ascii="Arial" w:hAnsi="Arial" w:cs="Arial"/>
          <w:sz w:val="16"/>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81691B">
        <w:rPr>
          <w:rFonts w:ascii="Arial" w:hAnsi="Arial" w:cs="Arial"/>
          <w:sz w:val="21"/>
          <w:szCs w:val="21"/>
        </w:rPr>
        <w:t xml:space="preserve"> (AQUA)</w:t>
      </w:r>
      <w:r w:rsidR="00D12F91" w:rsidRPr="00037787">
        <w:rPr>
          <w:rFonts w:ascii="Arial" w:hAnsi="Arial" w:cs="Arial"/>
          <w:sz w:val="21"/>
          <w:szCs w:val="21"/>
        </w:rPr>
        <w:t xml:space="preserve"> from DOS, C, .Net to Java, Drools, JBPM</w:t>
      </w:r>
      <w:r w:rsidR="00894466">
        <w:rPr>
          <w:rFonts w:ascii="Arial" w:hAnsi="Arial" w:cs="Arial"/>
          <w:sz w:val="21"/>
          <w:szCs w:val="21"/>
        </w:rPr>
        <w:t>, JMS</w:t>
      </w:r>
      <w:r w:rsidRPr="00037787">
        <w:rPr>
          <w:rFonts w:ascii="Arial" w:hAnsi="Arial" w:cs="Arial"/>
          <w:sz w:val="21"/>
          <w:szCs w:val="21"/>
        </w:rPr>
        <w:t xml:space="preserve">. </w:t>
      </w:r>
    </w:p>
    <w:p w:rsidR="00894466" w:rsidRDefault="00894466" w:rsidP="009745F2">
      <w:pPr>
        <w:pStyle w:val="ListParagraph"/>
        <w:numPr>
          <w:ilvl w:val="0"/>
          <w:numId w:val="21"/>
        </w:numPr>
        <w:ind w:right="-180"/>
        <w:rPr>
          <w:rStyle w:val="apple-style-span"/>
          <w:rFonts w:ascii="Arial" w:hAnsi="Arial" w:cs="Arial"/>
          <w:color w:val="000000"/>
          <w:sz w:val="21"/>
          <w:szCs w:val="21"/>
        </w:rPr>
      </w:pPr>
      <w:r>
        <w:rPr>
          <w:rStyle w:val="apple-style-span"/>
          <w:rFonts w:ascii="Arial" w:hAnsi="Arial" w:cs="Arial"/>
          <w:color w:val="000000"/>
          <w:sz w:val="21"/>
          <w:szCs w:val="21"/>
        </w:rPr>
        <w:t xml:space="preserve">Asynchronous Messaging Architecture to integrate </w:t>
      </w:r>
      <w:r w:rsidR="009745F2">
        <w:rPr>
          <w:rStyle w:val="apple-style-span"/>
          <w:rFonts w:ascii="Arial" w:hAnsi="Arial" w:cs="Arial"/>
          <w:color w:val="000000"/>
          <w:sz w:val="21"/>
          <w:szCs w:val="21"/>
        </w:rPr>
        <w:t>d</w:t>
      </w:r>
      <w:r>
        <w:rPr>
          <w:rStyle w:val="apple-style-span"/>
          <w:rFonts w:ascii="Arial" w:hAnsi="Arial" w:cs="Arial"/>
          <w:color w:val="000000"/>
          <w:sz w:val="21"/>
          <w:szCs w:val="21"/>
        </w:rPr>
        <w:t>ependent applications without losing any request.</w:t>
      </w:r>
    </w:p>
    <w:p w:rsidR="00894466" w:rsidRPr="00894466" w:rsidRDefault="00894466" w:rsidP="0089446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Created Solution Design Document with required artifacts covering functional and non functional requirements, components, Interfaces,  external dependencies, risk factors etc.</w:t>
      </w:r>
    </w:p>
    <w:p w:rsidR="001177BE" w:rsidRPr="00894466" w:rsidRDefault="001177BE" w:rsidP="001177BE">
      <w:pPr>
        <w:pStyle w:val="ListParagraph"/>
        <w:numPr>
          <w:ilvl w:val="0"/>
          <w:numId w:val="21"/>
        </w:numPr>
        <w:rPr>
          <w:rStyle w:val="apple-style-span"/>
          <w:rFonts w:ascii="Arial" w:hAnsi="Arial" w:cs="Arial"/>
          <w:color w:val="000000"/>
          <w:sz w:val="21"/>
          <w:szCs w:val="21"/>
        </w:rPr>
      </w:pPr>
      <w:r w:rsidRPr="00894466">
        <w:rPr>
          <w:rStyle w:val="apple-style-span"/>
          <w:rFonts w:ascii="Arial" w:hAnsi="Arial" w:cs="Arial"/>
          <w:color w:val="000000"/>
          <w:sz w:val="21"/>
          <w:szCs w:val="21"/>
        </w:rPr>
        <w:t xml:space="preserve">Created conceptual diagram, component </w:t>
      </w:r>
      <w:r w:rsidR="00894466" w:rsidRPr="00894466">
        <w:rPr>
          <w:rStyle w:val="apple-style-span"/>
          <w:rFonts w:ascii="Arial" w:hAnsi="Arial" w:cs="Arial"/>
          <w:color w:val="000000"/>
          <w:sz w:val="21"/>
          <w:szCs w:val="21"/>
        </w:rPr>
        <w:t xml:space="preserve">diagrams, </w:t>
      </w:r>
      <w:r w:rsidRPr="00894466">
        <w:rPr>
          <w:rStyle w:val="apple-style-span"/>
          <w:rFonts w:ascii="Arial" w:hAnsi="Arial" w:cs="Arial"/>
          <w:color w:val="000000"/>
          <w:sz w:val="21"/>
          <w:szCs w:val="21"/>
        </w:rPr>
        <w:t>technical specifications document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POC feasibility of open source Drools</w:t>
      </w:r>
      <w:r w:rsidR="00894466">
        <w:rPr>
          <w:rStyle w:val="apple-style-span"/>
          <w:rFonts w:ascii="Arial" w:hAnsi="Arial" w:cs="Arial"/>
          <w:color w:val="000000"/>
          <w:sz w:val="21"/>
          <w:szCs w:val="21"/>
        </w:rPr>
        <w:t xml:space="preserve"> rule engine</w:t>
      </w:r>
      <w:r w:rsidRPr="007C4293">
        <w:rPr>
          <w:rStyle w:val="apple-style-span"/>
          <w:rFonts w:ascii="Arial" w:hAnsi="Arial" w:cs="Arial"/>
          <w:color w:val="000000"/>
          <w:sz w:val="21"/>
          <w:szCs w:val="21"/>
        </w:rPr>
        <w:t xml:space="preserve">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lastRenderedPageBreak/>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Pr="00A204FB" w:rsidRDefault="00737CB4" w:rsidP="001D66D4">
      <w:pPr>
        <w:rPr>
          <w:rFonts w:ascii="Arial" w:hAnsi="Arial" w:cs="Arial"/>
          <w:b/>
          <w:sz w:val="14"/>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w:t>
      </w:r>
      <w:r w:rsidR="00D006FF">
        <w:rPr>
          <w:rFonts w:ascii="Arial" w:hAnsi="Arial" w:cs="Arial"/>
          <w:sz w:val="21"/>
          <w:szCs w:val="21"/>
        </w:rPr>
        <w:t xml:space="preserve">Visio, </w:t>
      </w:r>
      <w:r w:rsidR="0081691B">
        <w:rPr>
          <w:rFonts w:ascii="Arial" w:hAnsi="Arial" w:cs="Arial"/>
          <w:sz w:val="21"/>
          <w:szCs w:val="21"/>
        </w:rPr>
        <w:t xml:space="preserve">Java, J2EE,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Hibernate 3.1, Spring IOC, AOP, JMS, distribu</w:t>
      </w:r>
      <w:r w:rsidR="0081691B">
        <w:rPr>
          <w:rFonts w:ascii="Arial" w:hAnsi="Arial" w:cs="Arial"/>
          <w:sz w:val="21"/>
          <w:szCs w:val="21"/>
        </w:rPr>
        <w:t xml:space="preserve">ted </w:t>
      </w:r>
      <w:proofErr w:type="spellStart"/>
      <w:r w:rsidR="0081691B">
        <w:rPr>
          <w:rFonts w:ascii="Arial" w:hAnsi="Arial" w:cs="Arial"/>
          <w:sz w:val="21"/>
          <w:szCs w:val="21"/>
        </w:rPr>
        <w:t>EhCache</w:t>
      </w:r>
      <w:proofErr w:type="spellEnd"/>
      <w:r w:rsidR="0081691B">
        <w:rPr>
          <w:rFonts w:ascii="Arial" w:hAnsi="Arial" w:cs="Arial"/>
          <w:sz w:val="21"/>
          <w:szCs w:val="21"/>
        </w:rPr>
        <w:t xml:space="preserve">,  Oracle 11g, Drools, </w:t>
      </w:r>
      <w:proofErr w:type="spellStart"/>
      <w:r w:rsidR="0081691B">
        <w:rPr>
          <w:rFonts w:ascii="Arial" w:hAnsi="Arial" w:cs="Arial"/>
          <w:sz w:val="21"/>
          <w:szCs w:val="21"/>
        </w:rPr>
        <w:t>jBPM</w:t>
      </w:r>
      <w:proofErr w:type="spellEnd"/>
      <w:r w:rsidR="0081691B">
        <w:rPr>
          <w:rFonts w:ascii="Arial" w:hAnsi="Arial" w:cs="Arial"/>
          <w:sz w:val="21"/>
          <w:szCs w:val="21"/>
        </w:rPr>
        <w:t>.</w:t>
      </w:r>
    </w:p>
    <w:p w:rsidR="00C2414E" w:rsidRPr="001243A5" w:rsidRDefault="00C2414E" w:rsidP="001D66D4">
      <w:pPr>
        <w:rPr>
          <w:rFonts w:ascii="Arial" w:hAnsi="Arial" w:cs="Arial"/>
          <w:b/>
          <w:sz w:val="22"/>
        </w:rPr>
      </w:pPr>
    </w:p>
    <w:p w:rsidR="006B03FA" w:rsidRPr="00F51CAE" w:rsidRDefault="00F84F5E" w:rsidP="006A3DBD">
      <w:pPr>
        <w:pStyle w:val="Heading3"/>
        <w:rPr>
          <w:rFonts w:ascii="Arial" w:hAnsi="Arial" w:cs="Arial"/>
          <w:b/>
          <w:sz w:val="22"/>
          <w:szCs w:val="24"/>
        </w:rPr>
      </w:pPr>
      <w:r w:rsidRPr="00F51CAE">
        <w:rPr>
          <w:rFonts w:ascii="Arial" w:hAnsi="Arial" w:cs="Arial"/>
          <w:b/>
          <w:sz w:val="22"/>
          <w:szCs w:val="24"/>
        </w:rPr>
        <w:t>McKesson</w:t>
      </w:r>
      <w:r w:rsidR="00C21B00" w:rsidRPr="00F51CAE">
        <w:rPr>
          <w:rFonts w:ascii="Arial" w:hAnsi="Arial" w:cs="Arial"/>
          <w:b/>
          <w:sz w:val="22"/>
          <w:szCs w:val="24"/>
        </w:rPr>
        <w:t xml:space="preserve"> Technology Solutions</w:t>
      </w:r>
      <w:r w:rsidR="00C21B00" w:rsidRPr="00F51CAE">
        <w:rPr>
          <w:rFonts w:ascii="Arial" w:hAnsi="Arial" w:cs="Arial"/>
          <w:b/>
          <w:sz w:val="22"/>
          <w:szCs w:val="24"/>
        </w:rPr>
        <w:tab/>
      </w:r>
      <w:r w:rsidR="00FC10C3" w:rsidRPr="00F51CAE">
        <w:rPr>
          <w:rFonts w:ascii="Arial" w:hAnsi="Arial" w:cs="Arial"/>
          <w:b/>
          <w:sz w:val="22"/>
          <w:szCs w:val="24"/>
        </w:rPr>
        <w:tab/>
      </w:r>
      <w:r w:rsidR="00FC10C3" w:rsidRPr="00F51CAE">
        <w:rPr>
          <w:rFonts w:ascii="Arial" w:hAnsi="Arial" w:cs="Arial"/>
          <w:b/>
          <w:sz w:val="22"/>
          <w:szCs w:val="24"/>
        </w:rPr>
        <w:tab/>
      </w:r>
      <w:r w:rsidR="00FC10C3" w:rsidRPr="00F51CAE">
        <w:rPr>
          <w:rFonts w:ascii="Arial" w:hAnsi="Arial" w:cs="Arial"/>
          <w:b/>
          <w:sz w:val="22"/>
          <w:szCs w:val="24"/>
        </w:rPr>
        <w:tab/>
      </w:r>
      <w:r w:rsidR="00C2414E" w:rsidRPr="00F51CAE">
        <w:rPr>
          <w:rFonts w:ascii="Arial" w:hAnsi="Arial" w:cs="Arial"/>
          <w:b/>
          <w:sz w:val="22"/>
          <w:szCs w:val="24"/>
        </w:rPr>
        <w:t xml:space="preserve">     </w:t>
      </w:r>
      <w:r w:rsidR="0093262F" w:rsidRPr="00F51CAE">
        <w:rPr>
          <w:rFonts w:ascii="Arial" w:hAnsi="Arial" w:cs="Arial"/>
          <w:b/>
          <w:sz w:val="22"/>
          <w:szCs w:val="24"/>
        </w:rPr>
        <w:t xml:space="preserve"> </w:t>
      </w:r>
      <w:r w:rsidR="00590757" w:rsidRPr="00F51CAE">
        <w:rPr>
          <w:rFonts w:ascii="Arial" w:hAnsi="Arial" w:cs="Arial"/>
          <w:b/>
          <w:sz w:val="22"/>
          <w:szCs w:val="24"/>
        </w:rPr>
        <w:t xml:space="preserve"> </w:t>
      </w:r>
      <w:r w:rsidR="00B63657" w:rsidRPr="00F51CAE">
        <w:rPr>
          <w:rFonts w:ascii="Arial" w:hAnsi="Arial" w:cs="Arial"/>
          <w:b/>
          <w:sz w:val="22"/>
          <w:szCs w:val="24"/>
        </w:rPr>
        <w:t xml:space="preserve">         </w:t>
      </w:r>
      <w:r w:rsidR="006B7075">
        <w:rPr>
          <w:rFonts w:ascii="Arial" w:hAnsi="Arial" w:cs="Arial"/>
          <w:b/>
          <w:sz w:val="22"/>
          <w:szCs w:val="24"/>
        </w:rPr>
        <w:tab/>
        <w:t xml:space="preserve">     </w:t>
      </w:r>
      <w:r w:rsidR="00B63657" w:rsidRPr="00F51CAE">
        <w:rPr>
          <w:rFonts w:ascii="Arial" w:hAnsi="Arial" w:cs="Arial"/>
          <w:b/>
          <w:sz w:val="22"/>
          <w:szCs w:val="24"/>
        </w:rPr>
        <w:t xml:space="preserve"> </w:t>
      </w:r>
      <w:r w:rsidR="006B7075">
        <w:rPr>
          <w:rFonts w:ascii="Arial" w:hAnsi="Arial" w:cs="Arial"/>
          <w:b/>
          <w:sz w:val="22"/>
          <w:szCs w:val="24"/>
        </w:rPr>
        <w:tab/>
      </w:r>
      <w:r w:rsidR="006B03FA" w:rsidRPr="00F51CAE">
        <w:rPr>
          <w:rFonts w:ascii="Arial" w:hAnsi="Arial" w:cs="Arial"/>
          <w:b/>
          <w:sz w:val="22"/>
          <w:szCs w:val="24"/>
        </w:rPr>
        <w:t>Minneapolis, MN</w:t>
      </w:r>
    </w:p>
    <w:p w:rsidR="001D5595" w:rsidRPr="00F51CAE" w:rsidRDefault="000757FD" w:rsidP="006A3DBD">
      <w:pPr>
        <w:rPr>
          <w:rFonts w:ascii="Arial" w:hAnsi="Arial" w:cs="Arial"/>
          <w:b/>
          <w:sz w:val="22"/>
          <w:szCs w:val="24"/>
        </w:rPr>
      </w:pPr>
      <w:r w:rsidRPr="00F51CAE">
        <w:rPr>
          <w:rFonts w:ascii="Arial" w:hAnsi="Arial" w:cs="Arial"/>
          <w:b/>
          <w:sz w:val="22"/>
          <w:szCs w:val="24"/>
        </w:rPr>
        <w:t xml:space="preserve">Software </w:t>
      </w:r>
      <w:r w:rsidR="00270F50" w:rsidRPr="00F51CAE">
        <w:rPr>
          <w:rFonts w:ascii="Arial" w:hAnsi="Arial" w:cs="Arial"/>
          <w:b/>
          <w:sz w:val="22"/>
          <w:szCs w:val="24"/>
        </w:rPr>
        <w:t>Architect</w:t>
      </w:r>
      <w:r w:rsidR="006B03FA" w:rsidRPr="00F51CAE">
        <w:rPr>
          <w:rFonts w:ascii="Arial" w:hAnsi="Arial" w:cs="Arial"/>
          <w:b/>
          <w:sz w:val="22"/>
          <w:szCs w:val="24"/>
        </w:rPr>
        <w:tab/>
      </w:r>
      <w:r w:rsidR="00270F50"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t xml:space="preserve">      </w:t>
      </w:r>
      <w:r w:rsidR="006B7075">
        <w:rPr>
          <w:rFonts w:ascii="Arial" w:hAnsi="Arial" w:cs="Arial"/>
          <w:b/>
          <w:sz w:val="22"/>
          <w:szCs w:val="24"/>
        </w:rPr>
        <w:tab/>
      </w:r>
      <w:r w:rsidR="00FC10C3" w:rsidRPr="00F51CAE">
        <w:rPr>
          <w:rFonts w:ascii="Arial" w:hAnsi="Arial" w:cs="Arial"/>
          <w:b/>
          <w:sz w:val="22"/>
          <w:szCs w:val="24"/>
        </w:rPr>
        <w:t xml:space="preserve">Sep 2011 – </w:t>
      </w:r>
      <w:r w:rsidR="00737CB4" w:rsidRPr="00F51CAE">
        <w:rPr>
          <w:rFonts w:ascii="Arial" w:hAnsi="Arial" w:cs="Arial"/>
          <w:b/>
          <w:sz w:val="22"/>
          <w:szCs w:val="24"/>
        </w:rPr>
        <w:t>Feb 2012</w:t>
      </w:r>
    </w:p>
    <w:p w:rsidR="00C2414E" w:rsidRPr="00A204FB" w:rsidRDefault="00C2414E" w:rsidP="00C2414E">
      <w:pPr>
        <w:rPr>
          <w:rFonts w:ascii="Arial" w:hAnsi="Arial" w:cs="Arial"/>
          <w:sz w:val="14"/>
        </w:rPr>
      </w:pPr>
    </w:p>
    <w:p w:rsidR="00C86115" w:rsidRPr="00037787" w:rsidRDefault="000D0924" w:rsidP="00C86115">
      <w:pPr>
        <w:adjustRightInd w:val="0"/>
        <w:rPr>
          <w:rFonts w:ascii="Arial" w:hAnsi="Arial" w:cs="Arial"/>
          <w:color w:val="000000"/>
          <w:sz w:val="21"/>
          <w:szCs w:val="21"/>
        </w:rPr>
      </w:pPr>
      <w:r>
        <w:rPr>
          <w:rFonts w:ascii="Arial" w:hAnsi="Arial" w:cs="Arial"/>
          <w:sz w:val="21"/>
          <w:szCs w:val="21"/>
        </w:rPr>
        <w:t>Architected i</w:t>
      </w:r>
      <w:r w:rsidR="00A57C5E">
        <w:rPr>
          <w:rFonts w:ascii="Arial" w:hAnsi="Arial" w:cs="Arial"/>
          <w:sz w:val="21"/>
          <w:szCs w:val="21"/>
        </w:rPr>
        <w:t>ntegration of two applications; ‘</w:t>
      </w:r>
      <w:r w:rsidR="00FC10C3" w:rsidRPr="00037787">
        <w:rPr>
          <w:rFonts w:ascii="Arial" w:hAnsi="Arial" w:cs="Arial"/>
          <w:sz w:val="21"/>
          <w:szCs w:val="21"/>
        </w:rPr>
        <w:t>Horizon Quality Monitor</w:t>
      </w:r>
      <w:r w:rsidR="00A57C5E">
        <w:rPr>
          <w:rFonts w:ascii="Arial" w:hAnsi="Arial" w:cs="Arial"/>
          <w:sz w:val="21"/>
          <w:szCs w:val="21"/>
        </w:rPr>
        <w:t xml:space="preserve"> (HQM)’</w:t>
      </w:r>
      <w:r w:rsidR="00FC10C3" w:rsidRPr="00037787">
        <w:rPr>
          <w:rFonts w:ascii="Arial" w:hAnsi="Arial" w:cs="Arial"/>
          <w:sz w:val="21"/>
          <w:szCs w:val="21"/>
        </w:rPr>
        <w:t xml:space="preserve"> and </w:t>
      </w:r>
      <w:r w:rsidR="00A57C5E">
        <w:rPr>
          <w:rFonts w:ascii="Arial" w:hAnsi="Arial" w:cs="Arial"/>
          <w:sz w:val="21"/>
          <w:szCs w:val="21"/>
        </w:rPr>
        <w:t>‘</w:t>
      </w:r>
      <w:r w:rsidR="00FC10C3" w:rsidRPr="00037787">
        <w:rPr>
          <w:rFonts w:ascii="Arial" w:hAnsi="Arial" w:cs="Arial"/>
          <w:sz w:val="21"/>
          <w:szCs w:val="21"/>
        </w:rPr>
        <w:t>Horizon Enterprise Visibility</w:t>
      </w:r>
      <w:r w:rsidR="00A57C5E">
        <w:rPr>
          <w:rFonts w:ascii="Arial" w:hAnsi="Arial" w:cs="Arial"/>
          <w:sz w:val="21"/>
          <w:szCs w:val="21"/>
        </w:rPr>
        <w:t xml:space="preserve">(HEV)’. </w:t>
      </w:r>
      <w:r w:rsidR="00C86115" w:rsidRPr="00037787">
        <w:rPr>
          <w:rFonts w:ascii="Arial" w:hAnsi="Arial" w:cs="Arial"/>
          <w:color w:val="000000"/>
          <w:sz w:val="21"/>
          <w:szCs w:val="21"/>
        </w:rPr>
        <w:t xml:space="preserve"> </w:t>
      </w:r>
    </w:p>
    <w:p w:rsidR="009E3B85" w:rsidRPr="00A204FB" w:rsidRDefault="009E3B85" w:rsidP="00FC10C3">
      <w:pPr>
        <w:rPr>
          <w:rFonts w:ascii="Arial" w:hAnsi="Arial" w:cs="Arial"/>
          <w:sz w:val="12"/>
          <w:szCs w:val="21"/>
        </w:rPr>
      </w:pP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Gathering and identify the requirements and propose the solution.</w:t>
      </w:r>
    </w:p>
    <w:p w:rsidR="00284172" w:rsidRPr="00C602CF" w:rsidRDefault="00284172" w:rsidP="00C602CF">
      <w:pPr>
        <w:pStyle w:val="ListParagraph"/>
        <w:numPr>
          <w:ilvl w:val="0"/>
          <w:numId w:val="40"/>
        </w:numPr>
        <w:contextualSpacing/>
        <w:rPr>
          <w:rStyle w:val="apple-style-span"/>
          <w:rFonts w:ascii="Arial" w:hAnsi="Arial" w:cs="Arial"/>
          <w:szCs w:val="21"/>
        </w:rPr>
      </w:pPr>
      <w:r w:rsidRPr="00C602CF">
        <w:rPr>
          <w:rStyle w:val="apple-style-span"/>
          <w:rFonts w:ascii="Arial" w:hAnsi="Arial" w:cs="Arial"/>
          <w:szCs w:val="21"/>
        </w:rPr>
        <w:t>Created Architecture Definition Document (ADD)</w:t>
      </w:r>
      <w:r w:rsidR="00C602CF">
        <w:rPr>
          <w:rStyle w:val="apple-style-span"/>
          <w:rFonts w:ascii="Arial" w:hAnsi="Arial" w:cs="Arial"/>
          <w:szCs w:val="21"/>
        </w:rPr>
        <w:t>,</w:t>
      </w:r>
      <w:r w:rsidRPr="00C602CF">
        <w:rPr>
          <w:rStyle w:val="apple-style-span"/>
          <w:rFonts w:ascii="Arial" w:hAnsi="Arial" w:cs="Arial"/>
          <w:szCs w:val="21"/>
        </w:rPr>
        <w:t xml:space="preserve"> Functional Specification Document (FSD).</w:t>
      </w:r>
    </w:p>
    <w:p w:rsidR="00284172" w:rsidRPr="003C6C3D" w:rsidRDefault="00284172" w:rsidP="00284172">
      <w:pPr>
        <w:pStyle w:val="ListParagraph"/>
        <w:numPr>
          <w:ilvl w:val="0"/>
          <w:numId w:val="40"/>
        </w:numPr>
        <w:contextualSpacing/>
        <w:rPr>
          <w:rFonts w:ascii="Arial" w:hAnsi="Arial" w:cs="Arial"/>
          <w:szCs w:val="21"/>
        </w:rPr>
      </w:pPr>
      <w:r w:rsidRPr="003C6C3D">
        <w:rPr>
          <w:rStyle w:val="apple-style-span"/>
          <w:rFonts w:ascii="Arial" w:hAnsi="Arial" w:cs="Arial"/>
          <w:color w:val="333333"/>
          <w:szCs w:val="21"/>
          <w:shd w:val="clear" w:color="auto" w:fill="FFFFFF"/>
        </w:rPr>
        <w:t xml:space="preserve">Involved with </w:t>
      </w:r>
      <w:r w:rsidR="003C6C3D" w:rsidRPr="003C6C3D">
        <w:rPr>
          <w:rStyle w:val="apple-style-span"/>
          <w:rFonts w:ascii="Arial" w:hAnsi="Arial" w:cs="Arial"/>
          <w:color w:val="333333"/>
          <w:szCs w:val="21"/>
          <w:shd w:val="clear" w:color="auto" w:fill="FFFFFF"/>
        </w:rPr>
        <w:t>design/</w:t>
      </w:r>
      <w:r w:rsidRPr="003C6C3D">
        <w:rPr>
          <w:rStyle w:val="apple-style-span"/>
          <w:rFonts w:ascii="Arial" w:hAnsi="Arial" w:cs="Arial"/>
          <w:color w:val="333333"/>
          <w:szCs w:val="21"/>
          <w:shd w:val="clear" w:color="auto" w:fill="FFFFFF"/>
        </w:rPr>
        <w:t>implementation  of the solution using technologies XML, H</w:t>
      </w:r>
      <w:r w:rsidR="00BA4C34" w:rsidRPr="003C6C3D">
        <w:rPr>
          <w:rStyle w:val="apple-style-span"/>
          <w:rFonts w:ascii="Arial" w:hAnsi="Arial" w:cs="Arial"/>
          <w:szCs w:val="21"/>
        </w:rPr>
        <w:t>ibernate</w:t>
      </w:r>
      <w:r w:rsidRPr="003C6C3D">
        <w:rPr>
          <w:rStyle w:val="apple-style-span"/>
          <w:rFonts w:ascii="Arial" w:hAnsi="Arial" w:cs="Arial"/>
          <w:szCs w:val="21"/>
        </w:rPr>
        <w:t>, JMS</w:t>
      </w:r>
      <w:r w:rsidR="003C6C3D">
        <w:rPr>
          <w:rStyle w:val="apple-style-span"/>
          <w:rFonts w:ascii="Arial" w:hAnsi="Arial" w:cs="Arial"/>
          <w:szCs w:val="21"/>
        </w:rPr>
        <w:t xml:space="preserve">, </w:t>
      </w:r>
      <w:r w:rsidRPr="003C6C3D">
        <w:rPr>
          <w:rFonts w:ascii="Arial" w:hAnsi="Arial" w:cs="Arial"/>
          <w:szCs w:val="21"/>
        </w:rPr>
        <w:t>Spring.</w:t>
      </w:r>
    </w:p>
    <w:p w:rsidR="00B63657" w:rsidRPr="00C602CF" w:rsidRDefault="00B63657" w:rsidP="00C602CF">
      <w:pPr>
        <w:pStyle w:val="ListParagraph"/>
        <w:ind w:left="360"/>
        <w:contextualSpacing/>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w:t>
      </w:r>
      <w:r w:rsidR="006B7075">
        <w:rPr>
          <w:rFonts w:ascii="Arial" w:hAnsi="Arial" w:cs="Arial"/>
          <w:sz w:val="21"/>
          <w:szCs w:val="21"/>
        </w:rPr>
        <w:t xml:space="preserve">MS Visio, </w:t>
      </w:r>
      <w:r w:rsidR="00787994" w:rsidRPr="00037787">
        <w:rPr>
          <w:rFonts w:ascii="Arial" w:hAnsi="Arial" w:cs="Arial"/>
          <w:sz w:val="21"/>
          <w:szCs w:val="21"/>
        </w:rPr>
        <w:t xml:space="preserve">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Spring tags, GWT, MVP, Maven, Groovy, Rally. </w:t>
      </w:r>
    </w:p>
    <w:p w:rsidR="00B63657" w:rsidRDefault="00B63657">
      <w:pPr>
        <w:rPr>
          <w:rFonts w:ascii="Arial" w:hAnsi="Arial" w:cs="Arial"/>
          <w:b/>
          <w:bCs/>
          <w:sz w:val="21"/>
          <w:szCs w:val="21"/>
        </w:rPr>
      </w:pPr>
    </w:p>
    <w:p w:rsidR="001D5595" w:rsidRPr="00F51CAE" w:rsidRDefault="007D13D4" w:rsidP="006A3DBD">
      <w:pPr>
        <w:pStyle w:val="Heading3"/>
        <w:rPr>
          <w:rFonts w:ascii="Arial" w:hAnsi="Arial" w:cs="Arial"/>
          <w:b/>
          <w:sz w:val="22"/>
          <w:szCs w:val="24"/>
        </w:rPr>
      </w:pPr>
      <w:r w:rsidRPr="00F51CAE">
        <w:rPr>
          <w:rFonts w:ascii="Arial" w:hAnsi="Arial" w:cs="Arial"/>
          <w:b/>
          <w:sz w:val="22"/>
          <w:szCs w:val="24"/>
        </w:rPr>
        <w:t>Royal Bank of Canada</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0093262F" w:rsidRPr="00F51CAE">
        <w:rPr>
          <w:rFonts w:ascii="Arial" w:hAnsi="Arial" w:cs="Arial"/>
          <w:b/>
          <w:sz w:val="22"/>
          <w:szCs w:val="24"/>
        </w:rPr>
        <w:t xml:space="preserve">          </w:t>
      </w:r>
      <w:r w:rsidR="006B7075">
        <w:rPr>
          <w:rFonts w:ascii="Arial" w:hAnsi="Arial" w:cs="Arial"/>
          <w:b/>
          <w:sz w:val="22"/>
          <w:szCs w:val="24"/>
        </w:rPr>
        <w:tab/>
      </w:r>
      <w:r w:rsidR="006B7075">
        <w:rPr>
          <w:rFonts w:ascii="Arial" w:hAnsi="Arial" w:cs="Arial"/>
          <w:b/>
          <w:sz w:val="22"/>
          <w:szCs w:val="24"/>
        </w:rPr>
        <w:tab/>
      </w:r>
      <w:r w:rsidR="0093262F" w:rsidRPr="00F51CAE">
        <w:rPr>
          <w:rFonts w:ascii="Arial" w:hAnsi="Arial" w:cs="Arial"/>
          <w:b/>
          <w:sz w:val="22"/>
          <w:szCs w:val="24"/>
        </w:rPr>
        <w:t xml:space="preserve"> </w:t>
      </w:r>
      <w:r w:rsidR="00FB7981" w:rsidRPr="00F51CAE">
        <w:rPr>
          <w:rFonts w:ascii="Arial" w:hAnsi="Arial" w:cs="Arial"/>
          <w:b/>
          <w:sz w:val="22"/>
          <w:szCs w:val="24"/>
        </w:rPr>
        <w:t>M</w:t>
      </w:r>
      <w:r w:rsidR="006D24A0" w:rsidRPr="00F51CAE">
        <w:rPr>
          <w:rFonts w:ascii="Arial" w:hAnsi="Arial" w:cs="Arial"/>
          <w:b/>
          <w:sz w:val="22"/>
          <w:szCs w:val="24"/>
        </w:rPr>
        <w:t>inneapolis, MN</w:t>
      </w:r>
    </w:p>
    <w:p w:rsidR="006A2DB6" w:rsidRPr="00F51CAE" w:rsidRDefault="003A1D9A" w:rsidP="006A3DBD">
      <w:pPr>
        <w:rPr>
          <w:rFonts w:ascii="Arial" w:hAnsi="Arial" w:cs="Arial"/>
          <w:b/>
          <w:sz w:val="22"/>
          <w:szCs w:val="24"/>
        </w:rPr>
      </w:pPr>
      <w:r w:rsidRPr="00F51CAE">
        <w:rPr>
          <w:rFonts w:ascii="Arial" w:hAnsi="Arial" w:cs="Arial"/>
          <w:b/>
          <w:sz w:val="22"/>
          <w:szCs w:val="24"/>
        </w:rPr>
        <w:t>Application A</w:t>
      </w:r>
      <w:r w:rsidR="006A2DB6" w:rsidRPr="00F51CAE">
        <w:rPr>
          <w:rFonts w:ascii="Arial" w:hAnsi="Arial" w:cs="Arial"/>
          <w:b/>
          <w:sz w:val="22"/>
          <w:szCs w:val="24"/>
        </w:rPr>
        <w:t>rchitect</w:t>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B7075">
        <w:rPr>
          <w:rFonts w:ascii="Arial" w:hAnsi="Arial" w:cs="Arial"/>
          <w:b/>
          <w:sz w:val="22"/>
          <w:szCs w:val="24"/>
        </w:rPr>
        <w:tab/>
      </w:r>
      <w:r w:rsidR="006D24A0" w:rsidRPr="00F51CAE">
        <w:rPr>
          <w:rFonts w:ascii="Arial" w:hAnsi="Arial" w:cs="Arial"/>
          <w:b/>
          <w:sz w:val="22"/>
          <w:szCs w:val="24"/>
        </w:rPr>
        <w:t>Apr 2011 – Sep 2011</w:t>
      </w:r>
    </w:p>
    <w:p w:rsidR="006A2DB6" w:rsidRPr="00171F38" w:rsidRDefault="006A2DB6" w:rsidP="006A2DB6">
      <w:pPr>
        <w:rPr>
          <w:rFonts w:ascii="Arial" w:hAnsi="Arial" w:cs="Arial"/>
          <w:sz w:val="16"/>
        </w:rPr>
      </w:pPr>
    </w:p>
    <w:p w:rsidR="00A204FB" w:rsidRDefault="0088551B" w:rsidP="00A204FB">
      <w:pPr>
        <w:jc w:val="both"/>
        <w:rPr>
          <w:rFonts w:ascii="Arial" w:hAnsi="Arial" w:cs="Arial"/>
          <w:color w:val="000000"/>
          <w:sz w:val="21"/>
          <w:szCs w:val="21"/>
        </w:rPr>
      </w:pPr>
      <w:r w:rsidRPr="00037787">
        <w:rPr>
          <w:rFonts w:ascii="Arial" w:hAnsi="Arial" w:cs="Arial"/>
          <w:color w:val="000000"/>
          <w:sz w:val="21"/>
          <w:szCs w:val="21"/>
        </w:rPr>
        <w:t>Design</w:t>
      </w:r>
      <w:r w:rsidR="00387E97" w:rsidRPr="00037787">
        <w:rPr>
          <w:rFonts w:ascii="Arial" w:hAnsi="Arial" w:cs="Arial"/>
          <w:color w:val="000000"/>
          <w:sz w:val="21"/>
          <w:szCs w:val="21"/>
        </w:rPr>
        <w:t>ed</w:t>
      </w:r>
      <w:r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C0603C">
        <w:rPr>
          <w:rFonts w:ascii="Arial" w:hAnsi="Arial" w:cs="Arial"/>
          <w:color w:val="000000"/>
          <w:sz w:val="21"/>
          <w:szCs w:val="21"/>
        </w:rPr>
        <w:t xml:space="preserve">cases. </w:t>
      </w:r>
      <w:r w:rsidR="00387E97" w:rsidRPr="00037787">
        <w:rPr>
          <w:rFonts w:ascii="Arial" w:hAnsi="Arial" w:cs="Arial"/>
          <w:color w:val="000000"/>
          <w:sz w:val="21"/>
          <w:szCs w:val="21"/>
        </w:rPr>
        <w:t>S</w:t>
      </w:r>
      <w:r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Pr="00037787">
        <w:rPr>
          <w:rFonts w:ascii="Arial" w:hAnsi="Arial" w:cs="Arial"/>
          <w:color w:val="000000"/>
          <w:sz w:val="21"/>
          <w:szCs w:val="21"/>
        </w:rPr>
        <w:t xml:space="preserve"> </w:t>
      </w:r>
      <w:r w:rsidR="00C0603C">
        <w:rPr>
          <w:rFonts w:ascii="Arial" w:hAnsi="Arial" w:cs="Arial"/>
          <w:color w:val="000000"/>
          <w:sz w:val="21"/>
          <w:szCs w:val="21"/>
        </w:rPr>
        <w:t xml:space="preserve">for </w:t>
      </w:r>
      <w:r w:rsidRPr="00037787">
        <w:rPr>
          <w:rFonts w:ascii="Arial" w:hAnsi="Arial" w:cs="Arial"/>
          <w:color w:val="000000"/>
          <w:sz w:val="21"/>
          <w:szCs w:val="21"/>
        </w:rPr>
        <w:t>develop</w:t>
      </w:r>
      <w:r w:rsidR="00A83A77">
        <w:rPr>
          <w:rFonts w:ascii="Arial" w:hAnsi="Arial" w:cs="Arial"/>
          <w:color w:val="000000"/>
          <w:sz w:val="21"/>
          <w:szCs w:val="21"/>
        </w:rPr>
        <w:t>ment team</w:t>
      </w:r>
      <w:r w:rsidRPr="00037787">
        <w:rPr>
          <w:rFonts w:ascii="Arial" w:hAnsi="Arial" w:cs="Arial"/>
          <w:color w:val="000000"/>
          <w:sz w:val="21"/>
          <w:szCs w:val="21"/>
        </w:rPr>
        <w:t xml:space="preserve">. </w:t>
      </w:r>
    </w:p>
    <w:p w:rsidR="00A204FB" w:rsidRDefault="00A204FB" w:rsidP="00A204FB">
      <w:pPr>
        <w:jc w:val="both"/>
        <w:rPr>
          <w:rFonts w:ascii="Arial" w:hAnsi="Arial" w:cs="Arial"/>
          <w:color w:val="000000"/>
          <w:sz w:val="21"/>
          <w:szCs w:val="21"/>
        </w:rPr>
      </w:pPr>
    </w:p>
    <w:p w:rsidR="002B06C8" w:rsidRPr="00C0603C" w:rsidRDefault="006A2DB6" w:rsidP="00A204FB">
      <w:pPr>
        <w:jc w:val="both"/>
        <w:rPr>
          <w:rStyle w:val="apple-style-span"/>
          <w:rFonts w:ascii="Arial" w:hAnsi="Arial" w:cs="Arial"/>
          <w:color w:val="000000"/>
          <w:sz w:val="21"/>
          <w:szCs w:val="21"/>
        </w:rPr>
      </w:pPr>
      <w:r w:rsidRPr="00C0603C">
        <w:rPr>
          <w:rFonts w:ascii="Arial" w:hAnsi="Arial" w:cs="Arial"/>
          <w:color w:val="000000"/>
          <w:sz w:val="21"/>
          <w:szCs w:val="21"/>
        </w:rPr>
        <w:t>Annuity and Insurance (AANDI)</w:t>
      </w:r>
      <w:r w:rsidR="00C0603C" w:rsidRPr="00C0603C">
        <w:rPr>
          <w:rFonts w:ascii="Arial" w:hAnsi="Arial" w:cs="Arial"/>
          <w:color w:val="000000"/>
          <w:sz w:val="21"/>
          <w:szCs w:val="21"/>
        </w:rPr>
        <w:t xml:space="preserve">: </w:t>
      </w:r>
      <w:r w:rsidRPr="00C0603C">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C0603C" w:rsidRPr="00037787" w:rsidRDefault="00C0603C" w:rsidP="00C0603C">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Architecture </w:t>
      </w:r>
      <w:r>
        <w:rPr>
          <w:rStyle w:val="apple-style-span"/>
          <w:rFonts w:ascii="Arial" w:hAnsi="Arial" w:cs="Arial"/>
          <w:color w:val="333333"/>
          <w:sz w:val="21"/>
          <w:szCs w:val="21"/>
          <w:shd w:val="clear" w:color="auto" w:fill="FFFFFF"/>
        </w:rPr>
        <w:t>Design Document with</w:t>
      </w:r>
      <w:r w:rsidRPr="00037787">
        <w:rPr>
          <w:rStyle w:val="apple-style-span"/>
          <w:rFonts w:ascii="Arial" w:hAnsi="Arial" w:cs="Arial"/>
          <w:color w:val="333333"/>
          <w:sz w:val="21"/>
          <w:szCs w:val="21"/>
          <w:shd w:val="clear" w:color="auto" w:fill="FFFFFF"/>
        </w:rPr>
        <w:t xml:space="preserve"> major software components and their integration.</w:t>
      </w:r>
    </w:p>
    <w:p w:rsidR="00C0603C" w:rsidRPr="00037787" w:rsidRDefault="00C0603C" w:rsidP="00C0603C">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Designed n-layer</w:t>
      </w:r>
      <w:r w:rsidR="00A83A77">
        <w:rPr>
          <w:rStyle w:val="apple-style-span"/>
          <w:rFonts w:ascii="Arial" w:hAnsi="Arial" w:cs="Arial"/>
          <w:sz w:val="21"/>
          <w:szCs w:val="21"/>
        </w:rPr>
        <w:t xml:space="preserve"> integrating</w:t>
      </w:r>
      <w:r w:rsidRPr="00037787">
        <w:rPr>
          <w:rStyle w:val="apple-style-span"/>
          <w:rFonts w:ascii="Arial" w:hAnsi="Arial" w:cs="Arial"/>
          <w:sz w:val="21"/>
          <w:szCs w:val="21"/>
        </w:rPr>
        <w:t xml:space="preserve"> with mainframe, JMS, two databases and external clients.</w:t>
      </w:r>
    </w:p>
    <w:p w:rsidR="00C602CF" w:rsidRDefault="00171F38" w:rsidP="00C602CF">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6A2DB6" w:rsidRPr="00037787" w:rsidRDefault="00C602CF"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w:t>
      </w:r>
      <w:r w:rsidR="00477C70">
        <w:rPr>
          <w:rStyle w:val="apple-style-span"/>
          <w:rFonts w:ascii="Arial" w:hAnsi="Arial" w:cs="Arial"/>
          <w:color w:val="333333"/>
          <w:sz w:val="21"/>
          <w:szCs w:val="21"/>
          <w:shd w:val="clear" w:color="auto" w:fill="FFFFFF"/>
        </w:rPr>
        <w:t>est strategies, functionality and performance testing</w:t>
      </w:r>
      <w:r>
        <w:rPr>
          <w:rStyle w:val="apple-style-span"/>
          <w:rFonts w:ascii="Arial" w:hAnsi="Arial" w:cs="Arial"/>
          <w:color w:val="333333"/>
          <w:sz w:val="21"/>
          <w:szCs w:val="21"/>
          <w:shd w:val="clear" w:color="auto" w:fill="FFFFFF"/>
        </w:rPr>
        <w:t xml:space="preserve"> parameters</w:t>
      </w:r>
      <w:r w:rsidR="00477C70">
        <w:rPr>
          <w:rStyle w:val="apple-style-span"/>
          <w:rFonts w:ascii="Arial" w:hAnsi="Arial" w:cs="Arial"/>
          <w:color w:val="333333"/>
          <w:sz w:val="21"/>
          <w:szCs w:val="21"/>
          <w:shd w:val="clear" w:color="auto" w:fill="FFFFFF"/>
        </w:rPr>
        <w:t>.</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r w:rsidR="00C602CF">
        <w:rPr>
          <w:rFonts w:ascii="Arial" w:hAnsi="Arial" w:cs="Arial"/>
          <w:sz w:val="21"/>
          <w:szCs w:val="21"/>
        </w:rPr>
        <w:t xml:space="preserve">MS Visio,  Java, J2EE, </w:t>
      </w:r>
      <w:r w:rsidR="00787994" w:rsidRPr="00037787">
        <w:rPr>
          <w:rFonts w:ascii="Arial" w:hAnsi="Arial" w:cs="Arial"/>
          <w:sz w:val="21"/>
          <w:szCs w:val="21"/>
        </w:rPr>
        <w:t>Hibernate 3.1, Spring IOC, AOP, MQ JMS, DB2, MSSQL</w:t>
      </w:r>
      <w:r w:rsidR="00C602CF">
        <w:rPr>
          <w:rFonts w:ascii="Arial" w:hAnsi="Arial" w:cs="Arial"/>
          <w:sz w:val="21"/>
          <w:szCs w:val="21"/>
        </w:rPr>
        <w:t>,</w:t>
      </w:r>
      <w:r w:rsidR="00787994" w:rsidRPr="00037787">
        <w:rPr>
          <w:rFonts w:ascii="Arial" w:hAnsi="Arial" w:cs="Arial"/>
          <w:sz w:val="21"/>
          <w:szCs w:val="21"/>
        </w:rPr>
        <w:t xml:space="preserve"> WAS 7.0, RSA, SOAP and </w:t>
      </w:r>
      <w:proofErr w:type="spellStart"/>
      <w:r w:rsidR="00787994" w:rsidRPr="00037787">
        <w:rPr>
          <w:rFonts w:ascii="Arial" w:hAnsi="Arial" w:cs="Arial"/>
          <w:sz w:val="21"/>
          <w:szCs w:val="21"/>
        </w:rPr>
        <w:t>REST</w:t>
      </w:r>
      <w:r w:rsidR="00C602CF">
        <w:rPr>
          <w:rFonts w:ascii="Arial" w:hAnsi="Arial" w:cs="Arial"/>
          <w:sz w:val="21"/>
          <w:szCs w:val="21"/>
        </w:rPr>
        <w:t>ful</w:t>
      </w:r>
      <w:proofErr w:type="spellEnd"/>
      <w:r w:rsidR="00787994" w:rsidRPr="00037787">
        <w:rPr>
          <w:rFonts w:ascii="Arial" w:hAnsi="Arial" w:cs="Arial"/>
          <w:sz w:val="21"/>
          <w:szCs w:val="21"/>
        </w:rPr>
        <w:t xml:space="preserve"> Web Services, Axis-2 , AJAX</w:t>
      </w:r>
      <w:r w:rsidR="00C602CF">
        <w:rPr>
          <w:rFonts w:ascii="Arial" w:hAnsi="Arial" w:cs="Arial"/>
          <w:sz w:val="21"/>
          <w:szCs w:val="21"/>
        </w:rPr>
        <w:t>,</w:t>
      </w:r>
      <w:r w:rsidR="00787994" w:rsidRPr="00037787">
        <w:rPr>
          <w:rFonts w:ascii="Arial" w:hAnsi="Arial" w:cs="Arial"/>
          <w:sz w:val="21"/>
          <w:szCs w:val="21"/>
        </w:rPr>
        <w:t xml:space="preserve">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51CAE" w:rsidRDefault="007D13D4" w:rsidP="006A3DBD">
      <w:pPr>
        <w:pStyle w:val="Heading3"/>
        <w:rPr>
          <w:rFonts w:ascii="Arial" w:hAnsi="Arial" w:cs="Arial"/>
          <w:b/>
          <w:sz w:val="22"/>
          <w:szCs w:val="24"/>
        </w:rPr>
      </w:pPr>
      <w:r w:rsidRPr="00F51CAE">
        <w:rPr>
          <w:rFonts w:ascii="Arial" w:hAnsi="Arial" w:cs="Arial"/>
          <w:b/>
          <w:sz w:val="22"/>
          <w:szCs w:val="24"/>
        </w:rPr>
        <w:t>Wells Fargo WMG</w:t>
      </w:r>
      <w:r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C602CF">
        <w:rPr>
          <w:rFonts w:ascii="Arial" w:hAnsi="Arial" w:cs="Arial"/>
          <w:b/>
          <w:sz w:val="22"/>
          <w:szCs w:val="24"/>
        </w:rPr>
        <w:t xml:space="preserve">          </w:t>
      </w:r>
      <w:r w:rsidR="00D74233" w:rsidRPr="00F51CAE">
        <w:rPr>
          <w:rFonts w:ascii="Arial" w:hAnsi="Arial" w:cs="Arial"/>
          <w:b/>
          <w:sz w:val="22"/>
          <w:szCs w:val="24"/>
        </w:rPr>
        <w:t>Minneapolis, MN</w:t>
      </w:r>
    </w:p>
    <w:p w:rsidR="00B237E8" w:rsidRPr="00F51CAE" w:rsidRDefault="00C21B00" w:rsidP="006A3DBD">
      <w:pPr>
        <w:rPr>
          <w:rFonts w:ascii="Arial" w:hAnsi="Arial" w:cs="Arial"/>
          <w:b/>
          <w:sz w:val="22"/>
          <w:szCs w:val="24"/>
        </w:rPr>
      </w:pPr>
      <w:r w:rsidRPr="00F51CAE">
        <w:rPr>
          <w:rFonts w:ascii="Arial" w:hAnsi="Arial" w:cs="Arial"/>
          <w:b/>
          <w:sz w:val="22"/>
          <w:szCs w:val="24"/>
        </w:rPr>
        <w:t xml:space="preserve">Sr. Application </w:t>
      </w:r>
      <w:r w:rsidR="00F51CAE" w:rsidRPr="00F51CAE">
        <w:rPr>
          <w:rFonts w:ascii="Arial" w:hAnsi="Arial" w:cs="Arial"/>
          <w:b/>
          <w:sz w:val="22"/>
          <w:szCs w:val="24"/>
        </w:rPr>
        <w:t>Consultant</w:t>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572550">
        <w:rPr>
          <w:rFonts w:ascii="Arial" w:hAnsi="Arial" w:cs="Arial"/>
          <w:b/>
          <w:sz w:val="22"/>
          <w:szCs w:val="24"/>
        </w:rPr>
        <w:tab/>
      </w:r>
      <w:r w:rsidR="00C602CF">
        <w:rPr>
          <w:rFonts w:ascii="Arial" w:hAnsi="Arial" w:cs="Arial"/>
          <w:b/>
          <w:sz w:val="22"/>
          <w:szCs w:val="24"/>
        </w:rPr>
        <w:t xml:space="preserve">          </w:t>
      </w:r>
      <w:r w:rsidR="00D74233" w:rsidRPr="00F51CAE">
        <w:rPr>
          <w:rFonts w:ascii="Arial" w:hAnsi="Arial" w:cs="Arial"/>
          <w:b/>
          <w:sz w:val="22"/>
          <w:szCs w:val="24"/>
        </w:rPr>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r w:rsidR="00C602CF">
        <w:rPr>
          <w:rFonts w:ascii="Arial" w:hAnsi="Arial" w:cs="Arial"/>
          <w:sz w:val="21"/>
          <w:szCs w:val="21"/>
        </w:rPr>
        <w:t>Crucible, CVS, SVN.</w:t>
      </w:r>
    </w:p>
    <w:p w:rsidR="00FE52D1" w:rsidRDefault="00FE52D1" w:rsidP="001D66D4">
      <w:pPr>
        <w:rPr>
          <w:rFonts w:ascii="Arial" w:hAnsi="Arial" w:cs="Arial"/>
          <w:b/>
          <w:bCs/>
          <w:sz w:val="21"/>
          <w:szCs w:val="21"/>
        </w:rPr>
      </w:pPr>
    </w:p>
    <w:p w:rsidR="001D5595" w:rsidRPr="00F51CAE" w:rsidRDefault="00B237E8" w:rsidP="006A3DBD">
      <w:pPr>
        <w:pStyle w:val="Heading3"/>
        <w:rPr>
          <w:rFonts w:ascii="Arial" w:hAnsi="Arial" w:cs="Arial"/>
          <w:b/>
          <w:sz w:val="22"/>
          <w:szCs w:val="24"/>
        </w:rPr>
      </w:pPr>
      <w:r w:rsidRPr="00F51CAE">
        <w:rPr>
          <w:rFonts w:ascii="Arial" w:hAnsi="Arial" w:cs="Arial"/>
          <w:b/>
          <w:sz w:val="22"/>
          <w:szCs w:val="24"/>
        </w:rPr>
        <w:t>Comcast,</w:t>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B63657" w:rsidRPr="00F51CAE">
        <w:rPr>
          <w:rFonts w:ascii="Arial" w:hAnsi="Arial" w:cs="Arial"/>
          <w:b/>
          <w:sz w:val="22"/>
          <w:szCs w:val="24"/>
        </w:rPr>
        <w:t xml:space="preserve"> </w:t>
      </w:r>
      <w:r w:rsidR="00A80A6C" w:rsidRPr="00F51CAE">
        <w:rPr>
          <w:rFonts w:ascii="Arial" w:hAnsi="Arial" w:cs="Arial"/>
          <w:b/>
          <w:sz w:val="22"/>
          <w:szCs w:val="24"/>
        </w:rPr>
        <w:tab/>
      </w:r>
      <w:r w:rsidR="00B63657" w:rsidRPr="00F51CAE">
        <w:rPr>
          <w:rFonts w:ascii="Arial" w:hAnsi="Arial" w:cs="Arial"/>
          <w:b/>
          <w:sz w:val="22"/>
          <w:szCs w:val="24"/>
        </w:rPr>
        <w:t xml:space="preserve">           </w:t>
      </w:r>
      <w:r w:rsidR="00320188" w:rsidRPr="00F51CAE">
        <w:rPr>
          <w:rFonts w:ascii="Arial" w:hAnsi="Arial" w:cs="Arial"/>
          <w:b/>
          <w:sz w:val="22"/>
          <w:szCs w:val="24"/>
        </w:rPr>
        <w:tab/>
      </w:r>
      <w:r w:rsidR="00AF1B55">
        <w:rPr>
          <w:rFonts w:ascii="Arial" w:hAnsi="Arial" w:cs="Arial"/>
          <w:b/>
          <w:sz w:val="22"/>
          <w:szCs w:val="24"/>
        </w:rPr>
        <w:tab/>
      </w:r>
      <w:r w:rsidR="00320188" w:rsidRPr="00F51CAE">
        <w:rPr>
          <w:rFonts w:ascii="Arial" w:hAnsi="Arial" w:cs="Arial"/>
          <w:b/>
          <w:sz w:val="22"/>
          <w:szCs w:val="24"/>
        </w:rPr>
        <w:t xml:space="preserve">Mt. Laurel, NJ </w:t>
      </w:r>
    </w:p>
    <w:p w:rsidR="00B237E8" w:rsidRPr="00F51CAE" w:rsidRDefault="00505318" w:rsidP="007D13D4">
      <w:pPr>
        <w:rPr>
          <w:rFonts w:ascii="Arial" w:hAnsi="Arial" w:cs="Arial"/>
          <w:b/>
          <w:sz w:val="22"/>
          <w:szCs w:val="24"/>
        </w:rPr>
      </w:pPr>
      <w:r w:rsidRPr="00F51CAE">
        <w:rPr>
          <w:rFonts w:ascii="Arial" w:hAnsi="Arial" w:cs="Arial"/>
          <w:b/>
          <w:sz w:val="22"/>
          <w:szCs w:val="24"/>
        </w:rPr>
        <w:t>Sr. Application Consultant</w:t>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AF1B55">
        <w:rPr>
          <w:rFonts w:ascii="Arial" w:hAnsi="Arial" w:cs="Arial"/>
          <w:b/>
          <w:sz w:val="22"/>
          <w:szCs w:val="24"/>
        </w:rPr>
        <w:tab/>
      </w:r>
      <w:r w:rsidR="00AF1B55">
        <w:rPr>
          <w:rFonts w:ascii="Arial" w:hAnsi="Arial" w:cs="Arial"/>
          <w:b/>
          <w:sz w:val="22"/>
          <w:szCs w:val="24"/>
        </w:rPr>
        <w:tab/>
      </w:r>
      <w:r w:rsidR="00320188" w:rsidRPr="00F51CAE">
        <w:rPr>
          <w:rFonts w:ascii="Arial" w:hAnsi="Arial" w:cs="Arial"/>
          <w:b/>
          <w:sz w:val="22"/>
          <w:szCs w:val="24"/>
        </w:rPr>
        <w:t>Jul 2009 – Oct 2009</w:t>
      </w:r>
    </w:p>
    <w:p w:rsidR="00F51CAE" w:rsidRDefault="00F51CAE" w:rsidP="007D13D4">
      <w:pPr>
        <w:rPr>
          <w:rFonts w:ascii="Arial" w:hAnsi="Arial" w:cs="Arial"/>
          <w:b/>
          <w:szCs w:val="21"/>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1235E6"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w:t>
      </w:r>
      <w:r w:rsidR="00A204FB">
        <w:rPr>
          <w:rFonts w:ascii="Arial" w:hAnsi="Arial" w:cs="Arial"/>
          <w:color w:val="000000"/>
          <w:sz w:val="21"/>
          <w:szCs w:val="21"/>
        </w:rPr>
        <w:t xml:space="preserve">business </w:t>
      </w:r>
      <w:r w:rsidRPr="00037787">
        <w:rPr>
          <w:rFonts w:ascii="Arial" w:hAnsi="Arial" w:cs="Arial"/>
          <w:color w:val="000000"/>
          <w:sz w:val="21"/>
          <w:szCs w:val="21"/>
        </w:rPr>
        <w:t xml:space="preserve">contract. </w:t>
      </w:r>
    </w:p>
    <w:p w:rsidR="00AF1B55" w:rsidRPr="00AF1B55" w:rsidRDefault="00AF1B55" w:rsidP="00331C08">
      <w:pPr>
        <w:jc w:val="both"/>
        <w:rPr>
          <w:rFonts w:ascii="Arial" w:hAnsi="Arial" w:cs="Arial"/>
          <w:color w:val="000000"/>
          <w:sz w:val="8"/>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lastRenderedPageBreak/>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FA0E0F" w:rsidRPr="00AF1B55" w:rsidRDefault="00FA0E0F" w:rsidP="00FA0E0F">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Pr="00037787">
        <w:rPr>
          <w:rFonts w:ascii="Arial" w:hAnsi="Arial" w:cs="Arial"/>
          <w:color w:val="000000"/>
          <w:sz w:val="21"/>
          <w:szCs w:val="21"/>
        </w:rPr>
        <w:t>Cellback</w:t>
      </w:r>
      <w:proofErr w:type="spellEnd"/>
      <w:r w:rsidRPr="00037787">
        <w:rPr>
          <w:rFonts w:ascii="Arial" w:hAnsi="Arial" w:cs="Arial"/>
          <w:color w:val="000000"/>
          <w:sz w:val="21"/>
          <w:szCs w:val="21"/>
        </w:rPr>
        <w:t xml:space="preserve"> Haul task</w:t>
      </w:r>
      <w:r>
        <w:rPr>
          <w:rFonts w:ascii="Arial" w:hAnsi="Arial" w:cs="Arial"/>
          <w:color w:val="000000"/>
          <w:sz w:val="21"/>
          <w:szCs w:val="21"/>
        </w:rPr>
        <w:t xml:space="preserve"> for</w:t>
      </w:r>
      <w:r w:rsidRPr="00037787">
        <w:rPr>
          <w:rFonts w:ascii="Arial" w:hAnsi="Arial" w:cs="Arial"/>
          <w:color w:val="000000"/>
          <w:sz w:val="21"/>
          <w:szCs w:val="21"/>
        </w:rPr>
        <w:t xml:space="preserve"> sales person to convert opportunity to tasks. Accept Service Order to final contract. (24 tasks).</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AF1B55" w:rsidRPr="00AF1B55" w:rsidRDefault="00AF1B55" w:rsidP="00787994">
      <w:pPr>
        <w:jc w:val="both"/>
        <w:rPr>
          <w:rStyle w:val="apple-style-span"/>
          <w:rFonts w:ascii="Arial" w:hAnsi="Arial" w:cs="Arial"/>
          <w:b/>
          <w:color w:val="000000"/>
          <w:sz w:val="10"/>
          <w:szCs w:val="21"/>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AF1B55" w:rsidRDefault="0093262F" w:rsidP="006A3DBD">
      <w:pPr>
        <w:pStyle w:val="Heading3"/>
        <w:rPr>
          <w:rFonts w:ascii="Arial" w:hAnsi="Arial" w:cs="Arial"/>
          <w:b/>
          <w:sz w:val="22"/>
          <w:szCs w:val="24"/>
        </w:rPr>
      </w:pPr>
      <w:r w:rsidRPr="00AF1B55">
        <w:rPr>
          <w:rFonts w:ascii="Arial" w:hAnsi="Arial" w:cs="Arial"/>
          <w:b/>
          <w:sz w:val="22"/>
          <w:szCs w:val="24"/>
        </w:rPr>
        <w:t>US Bank, MN</w:t>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t xml:space="preserve">     </w:t>
      </w:r>
      <w:r w:rsidR="00FE52D1" w:rsidRPr="00AF1B55">
        <w:rPr>
          <w:rFonts w:ascii="Arial" w:hAnsi="Arial" w:cs="Arial"/>
          <w:b/>
          <w:sz w:val="22"/>
          <w:szCs w:val="24"/>
        </w:rPr>
        <w:t>Saint Paul, MN</w:t>
      </w:r>
    </w:p>
    <w:p w:rsidR="00B237E8" w:rsidRPr="00AF1B55" w:rsidRDefault="00B237E8" w:rsidP="00331C08">
      <w:pPr>
        <w:rPr>
          <w:rFonts w:ascii="Arial" w:hAnsi="Arial" w:cs="Arial"/>
          <w:b/>
          <w:sz w:val="22"/>
          <w:szCs w:val="24"/>
        </w:rPr>
      </w:pPr>
      <w:r w:rsidRPr="00AF1B55">
        <w:rPr>
          <w:rFonts w:ascii="Arial" w:hAnsi="Arial" w:cs="Arial"/>
          <w:b/>
          <w:sz w:val="22"/>
          <w:szCs w:val="24"/>
        </w:rPr>
        <w:t>Team Lead</w:t>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5D7CFA" w:rsidRPr="00AF1B55">
        <w:rPr>
          <w:rFonts w:ascii="Arial" w:hAnsi="Arial" w:cs="Arial"/>
          <w:b/>
          <w:sz w:val="22"/>
          <w:szCs w:val="24"/>
        </w:rPr>
        <w:t xml:space="preserve">     </w:t>
      </w:r>
      <w:r w:rsidR="00FE52D1" w:rsidRPr="00AF1B55">
        <w:rPr>
          <w:rFonts w:ascii="Arial" w:hAnsi="Arial" w:cs="Arial"/>
          <w:b/>
          <w:sz w:val="22"/>
          <w:szCs w:val="24"/>
        </w:rPr>
        <w:t>Sep 2005 – Jun 2009</w:t>
      </w:r>
    </w:p>
    <w:p w:rsidR="00B237E8" w:rsidRPr="001243A5" w:rsidRDefault="00B237E8" w:rsidP="00331C08">
      <w:pPr>
        <w:rPr>
          <w:rFonts w:ascii="Arial" w:hAnsi="Arial" w:cs="Arial"/>
          <w:sz w:val="22"/>
        </w:rPr>
      </w:pPr>
    </w:p>
    <w:p w:rsidR="00B237E8" w:rsidRPr="00AF1B55" w:rsidRDefault="00B237E8" w:rsidP="006A3DBD">
      <w:pPr>
        <w:rPr>
          <w:rFonts w:ascii="Arial" w:hAnsi="Arial" w:cs="Arial"/>
          <w:sz w:val="18"/>
          <w:szCs w:val="21"/>
        </w:rPr>
      </w:pPr>
      <w:r w:rsidRPr="00AF1B55">
        <w:rPr>
          <w:rFonts w:ascii="Arial" w:hAnsi="Arial" w:cs="Arial"/>
          <w:b/>
          <w:bCs/>
          <w:szCs w:val="21"/>
        </w:rPr>
        <w:t>Multi Service Aviation WEBPOS (MSA-WEBPOS):</w:t>
      </w:r>
      <w:r w:rsidRPr="00AF1B55">
        <w:rPr>
          <w:rFonts w:ascii="Arial" w:hAnsi="Arial" w:cs="Arial"/>
          <w:szCs w:val="21"/>
        </w:rPr>
        <w:t xml:space="preserve">. </w:t>
      </w:r>
    </w:p>
    <w:p w:rsidR="00331C08" w:rsidRPr="00C602CF" w:rsidRDefault="00B237E8" w:rsidP="00C602CF">
      <w:pPr>
        <w:pStyle w:val="ListParagraph"/>
        <w:numPr>
          <w:ilvl w:val="0"/>
          <w:numId w:val="44"/>
        </w:numPr>
        <w:rPr>
          <w:rFonts w:ascii="Arial" w:hAnsi="Arial" w:cs="Arial"/>
          <w:b/>
          <w:bCs/>
          <w:sz w:val="21"/>
          <w:szCs w:val="21"/>
        </w:rPr>
      </w:pPr>
      <w:r w:rsidRPr="00C602CF">
        <w:rPr>
          <w:rFonts w:ascii="Arial" w:hAnsi="Arial" w:cs="Arial"/>
          <w:sz w:val="21"/>
          <w:szCs w:val="21"/>
        </w:rPr>
        <w:t xml:space="preserve">Collaborating with Business analyst and </w:t>
      </w:r>
      <w:r w:rsidR="00AF1B55" w:rsidRPr="00C602CF">
        <w:rPr>
          <w:rFonts w:ascii="Arial" w:hAnsi="Arial" w:cs="Arial"/>
          <w:sz w:val="21"/>
          <w:szCs w:val="21"/>
        </w:rPr>
        <w:t>stakeholders.</w:t>
      </w:r>
    </w:p>
    <w:p w:rsidR="00331C08" w:rsidRPr="00C602CF" w:rsidRDefault="00B237E8" w:rsidP="00C602CF">
      <w:pPr>
        <w:pStyle w:val="ListParagraph"/>
        <w:numPr>
          <w:ilvl w:val="0"/>
          <w:numId w:val="44"/>
        </w:numPr>
        <w:rPr>
          <w:rFonts w:ascii="Arial" w:hAnsi="Arial" w:cs="Arial"/>
          <w:b/>
          <w:bCs/>
          <w:sz w:val="21"/>
          <w:szCs w:val="21"/>
        </w:rPr>
      </w:pPr>
      <w:r w:rsidRPr="00C602CF">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C602CF" w:rsidRDefault="00AF1B55" w:rsidP="00C602CF">
      <w:pPr>
        <w:pStyle w:val="ListParagraph"/>
        <w:numPr>
          <w:ilvl w:val="0"/>
          <w:numId w:val="44"/>
        </w:numPr>
        <w:rPr>
          <w:rFonts w:ascii="Arial" w:hAnsi="Arial" w:cs="Arial"/>
          <w:b/>
          <w:bCs/>
          <w:sz w:val="21"/>
          <w:szCs w:val="21"/>
        </w:rPr>
      </w:pPr>
      <w:r w:rsidRPr="00C602CF">
        <w:rPr>
          <w:rFonts w:ascii="Arial" w:hAnsi="Arial" w:cs="Arial"/>
          <w:sz w:val="21"/>
          <w:szCs w:val="21"/>
        </w:rPr>
        <w:t xml:space="preserve">Performance and </w:t>
      </w:r>
      <w:r w:rsidR="00B237E8" w:rsidRPr="00C602CF">
        <w:rPr>
          <w:rFonts w:ascii="Arial" w:hAnsi="Arial" w:cs="Arial"/>
          <w:sz w:val="21"/>
          <w:szCs w:val="21"/>
        </w:rPr>
        <w:t xml:space="preserve">profiling, using </w:t>
      </w:r>
      <w:proofErr w:type="spellStart"/>
      <w:r w:rsidR="00B237E8" w:rsidRPr="00C602CF">
        <w:rPr>
          <w:rFonts w:ascii="Arial" w:hAnsi="Arial" w:cs="Arial"/>
          <w:sz w:val="21"/>
          <w:szCs w:val="21"/>
        </w:rPr>
        <w:t>JProbe</w:t>
      </w:r>
      <w:proofErr w:type="spellEnd"/>
      <w:r w:rsidR="00B237E8" w:rsidRPr="00C602CF">
        <w:rPr>
          <w:rFonts w:ascii="Arial" w:hAnsi="Arial" w:cs="Arial"/>
          <w:sz w:val="21"/>
          <w:szCs w:val="21"/>
        </w:rPr>
        <w:t>.</w:t>
      </w:r>
    </w:p>
    <w:p w:rsidR="001235E6" w:rsidRPr="00AF1B55" w:rsidRDefault="00B237E8" w:rsidP="006A3DBD">
      <w:pPr>
        <w:rPr>
          <w:rFonts w:ascii="Arial" w:hAnsi="Arial" w:cs="Arial"/>
          <w:b/>
          <w:bCs/>
          <w:szCs w:val="21"/>
        </w:rPr>
      </w:pPr>
      <w:r w:rsidRPr="00AF1B55">
        <w:rPr>
          <w:rFonts w:ascii="Arial" w:hAnsi="Arial" w:cs="Arial"/>
          <w:b/>
          <w:bCs/>
          <w:szCs w:val="21"/>
        </w:rPr>
        <w:t xml:space="preserve">VOYAGER Fleet Systems: </w:t>
      </w:r>
    </w:p>
    <w:p w:rsidR="00331C08" w:rsidRPr="00C602CF" w:rsidRDefault="00B237E8" w:rsidP="00C602CF">
      <w:pPr>
        <w:pStyle w:val="ListParagraph"/>
        <w:numPr>
          <w:ilvl w:val="0"/>
          <w:numId w:val="45"/>
        </w:numPr>
        <w:rPr>
          <w:rFonts w:ascii="Arial" w:hAnsi="Arial" w:cs="Arial"/>
          <w:b/>
          <w:bCs/>
          <w:sz w:val="21"/>
          <w:szCs w:val="21"/>
        </w:rPr>
      </w:pPr>
      <w:r w:rsidRPr="00C602CF">
        <w:rPr>
          <w:rFonts w:ascii="Arial" w:hAnsi="Arial" w:cs="Arial"/>
          <w:sz w:val="21"/>
          <w:szCs w:val="21"/>
        </w:rPr>
        <w:t>Architect</w:t>
      </w:r>
      <w:r w:rsidR="002B527D" w:rsidRPr="00C602CF">
        <w:rPr>
          <w:rFonts w:ascii="Arial" w:hAnsi="Arial" w:cs="Arial"/>
          <w:sz w:val="21"/>
          <w:szCs w:val="21"/>
        </w:rPr>
        <w:t>/D</w:t>
      </w:r>
      <w:r w:rsidRPr="00C602CF">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A204FB" w:rsidRDefault="00951063" w:rsidP="006A3DBD">
      <w:pPr>
        <w:pStyle w:val="ListParagraph"/>
        <w:numPr>
          <w:ilvl w:val="0"/>
          <w:numId w:val="45"/>
        </w:numPr>
        <w:rPr>
          <w:rFonts w:ascii="Arial" w:hAnsi="Arial" w:cs="Arial"/>
          <w:b/>
          <w:bCs/>
          <w:sz w:val="21"/>
          <w:szCs w:val="21"/>
        </w:rPr>
      </w:pPr>
      <w:r w:rsidRPr="00C602CF">
        <w:rPr>
          <w:rFonts w:ascii="Arial" w:hAnsi="Arial" w:cs="Arial"/>
          <w:sz w:val="21"/>
          <w:szCs w:val="21"/>
        </w:rPr>
        <w:t xml:space="preserve">Mass </w:t>
      </w:r>
      <w:r w:rsidR="00B237E8" w:rsidRPr="00C602CF">
        <w:rPr>
          <w:rFonts w:ascii="Arial" w:hAnsi="Arial" w:cs="Arial"/>
          <w:sz w:val="21"/>
          <w:szCs w:val="21"/>
        </w:rPr>
        <w:t>card creat</w:t>
      </w:r>
      <w:r w:rsidRPr="00C602CF">
        <w:rPr>
          <w:rFonts w:ascii="Arial" w:hAnsi="Arial" w:cs="Arial"/>
          <w:sz w:val="21"/>
          <w:szCs w:val="21"/>
        </w:rPr>
        <w:t>ion</w:t>
      </w:r>
      <w:r w:rsidR="00B237E8" w:rsidRPr="00C602CF">
        <w:rPr>
          <w:rFonts w:ascii="Arial" w:hAnsi="Arial" w:cs="Arial"/>
          <w:sz w:val="21"/>
          <w:szCs w:val="21"/>
        </w:rPr>
        <w:t>, where client can request more than one credit card (up to 99) for his fleet</w:t>
      </w:r>
      <w:r w:rsidR="00C602CF" w:rsidRPr="00C602CF">
        <w:rPr>
          <w:rFonts w:ascii="Arial" w:hAnsi="Arial" w:cs="Arial"/>
          <w:sz w:val="21"/>
          <w:szCs w:val="21"/>
        </w:rPr>
        <w:t>.</w:t>
      </w:r>
    </w:p>
    <w:p w:rsidR="00951063" w:rsidRPr="00AF1B55" w:rsidRDefault="00B237E8" w:rsidP="006A3DBD">
      <w:pPr>
        <w:rPr>
          <w:rFonts w:ascii="Arial" w:hAnsi="Arial" w:cs="Arial"/>
          <w:b/>
          <w:bCs/>
          <w:szCs w:val="21"/>
        </w:rPr>
      </w:pPr>
      <w:r w:rsidRPr="00AF1B55">
        <w:rPr>
          <w:rFonts w:ascii="Arial" w:hAnsi="Arial" w:cs="Arial"/>
          <w:b/>
          <w:bCs/>
          <w:szCs w:val="21"/>
        </w:rPr>
        <w:t xml:space="preserve">Access Online (AXOL): </w:t>
      </w:r>
    </w:p>
    <w:p w:rsidR="00B237E8" w:rsidRPr="00C602CF" w:rsidRDefault="00B237E8" w:rsidP="00C602CF">
      <w:pPr>
        <w:pStyle w:val="ListParagraph"/>
        <w:numPr>
          <w:ilvl w:val="0"/>
          <w:numId w:val="46"/>
        </w:numPr>
        <w:rPr>
          <w:rFonts w:ascii="Arial" w:hAnsi="Arial" w:cs="Arial"/>
          <w:b/>
          <w:bCs/>
          <w:sz w:val="21"/>
          <w:szCs w:val="21"/>
        </w:rPr>
      </w:pPr>
      <w:r w:rsidRPr="00C602CF">
        <w:rPr>
          <w:rFonts w:ascii="Arial" w:hAnsi="Arial" w:cs="Arial"/>
          <w:sz w:val="21"/>
          <w:szCs w:val="21"/>
        </w:rPr>
        <w:t>Worked in TIBCO BW5 and Java to creating Web Services (REST) so that end user can submit new card creation/maintenance through their own website using our Web Service.</w:t>
      </w:r>
    </w:p>
    <w:p w:rsidR="00787994" w:rsidRPr="00037787" w:rsidRDefault="00787994" w:rsidP="006A3DBD">
      <w:pPr>
        <w:rPr>
          <w:rFonts w:ascii="Arial" w:hAnsi="Arial" w:cs="Arial"/>
          <w:b/>
          <w:bCs/>
          <w:sz w:val="21"/>
          <w:szCs w:val="21"/>
        </w:rPr>
      </w:pPr>
    </w:p>
    <w:p w:rsidR="00787994" w:rsidRPr="00037787" w:rsidRDefault="00787994" w:rsidP="006A3DBD">
      <w:pPr>
        <w:rPr>
          <w:rFonts w:ascii="Arial" w:hAnsi="Arial" w:cs="Arial"/>
          <w:sz w:val="21"/>
          <w:szCs w:val="21"/>
        </w:rPr>
      </w:pPr>
      <w:r w:rsidRPr="00037787">
        <w:rPr>
          <w:rFonts w:ascii="Arial" w:hAnsi="Arial" w:cs="Arial"/>
          <w:b/>
          <w:bCs/>
          <w:sz w:val="21"/>
          <w:szCs w:val="21"/>
        </w:rPr>
        <w:t>Skills Used:</w:t>
      </w:r>
      <w:r w:rsidR="006A3DBD">
        <w:rPr>
          <w:rFonts w:ascii="Arial" w:hAnsi="Arial" w:cs="Arial"/>
          <w:sz w:val="21"/>
          <w:szCs w:val="21"/>
        </w:rPr>
        <w:t xml:space="preserve"> </w:t>
      </w:r>
      <w:r w:rsidRPr="00037787">
        <w:rPr>
          <w:rFonts w:ascii="Arial" w:hAnsi="Arial" w:cs="Arial"/>
          <w:sz w:val="21"/>
          <w:szCs w:val="21"/>
        </w:rPr>
        <w:t>Rati</w:t>
      </w:r>
      <w:r w:rsidR="006A3DBD">
        <w:rPr>
          <w:rFonts w:ascii="Arial" w:hAnsi="Arial" w:cs="Arial"/>
          <w:sz w:val="21"/>
          <w:szCs w:val="21"/>
        </w:rPr>
        <w:t>onal Rose</w:t>
      </w:r>
      <w:r w:rsidRPr="00037787">
        <w:rPr>
          <w:rFonts w:ascii="Arial" w:hAnsi="Arial" w:cs="Arial"/>
          <w:sz w:val="21"/>
          <w:szCs w:val="21"/>
        </w:rPr>
        <w:t xml:space="preserve">, J2EE, EJB, Spring MVC,  Hibernate 3.0, Oracle 9i, DB2, MS-SQL, </w:t>
      </w:r>
      <w:r w:rsidR="006A3DBD">
        <w:rPr>
          <w:rFonts w:ascii="Arial" w:hAnsi="Arial" w:cs="Arial"/>
          <w:sz w:val="21"/>
          <w:szCs w:val="21"/>
        </w:rPr>
        <w:t xml:space="preserve">DB2, TIBCO In Concert 6.2.1, </w:t>
      </w:r>
      <w:r w:rsidRPr="00037787">
        <w:rPr>
          <w:rFonts w:ascii="Arial" w:hAnsi="Arial" w:cs="Arial"/>
          <w:sz w:val="21"/>
          <w:szCs w:val="21"/>
        </w:rPr>
        <w:t>BW 5.4, WS-BPEL, JMS/EMS, Web Services, XML, XSD, Sun Solaris Unix.</w:t>
      </w:r>
    </w:p>
    <w:p w:rsidR="001A2FFD" w:rsidRPr="00037787" w:rsidRDefault="001A2FFD" w:rsidP="006A3DBD">
      <w:pPr>
        <w:rPr>
          <w:rFonts w:ascii="Arial" w:hAnsi="Arial" w:cs="Arial"/>
          <w:b/>
          <w:bCs/>
          <w:sz w:val="21"/>
          <w:szCs w:val="21"/>
        </w:rPr>
      </w:pPr>
    </w:p>
    <w:p w:rsidR="001D5595" w:rsidRPr="00A204FB" w:rsidRDefault="00B237E8" w:rsidP="006A3DBD">
      <w:pPr>
        <w:pStyle w:val="Heading3"/>
        <w:rPr>
          <w:rFonts w:ascii="Arial" w:hAnsi="Arial" w:cs="Arial"/>
          <w:b/>
          <w:sz w:val="22"/>
        </w:rPr>
      </w:pPr>
      <w:r w:rsidRPr="00A204FB">
        <w:rPr>
          <w:rFonts w:ascii="Arial" w:hAnsi="Arial" w:cs="Arial"/>
          <w:b/>
          <w:sz w:val="22"/>
        </w:rPr>
        <w:t>3M, MN</w:t>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0093262F" w:rsidRPr="00A204FB">
        <w:rPr>
          <w:rFonts w:ascii="Arial" w:hAnsi="Arial" w:cs="Arial"/>
          <w:b/>
          <w:sz w:val="22"/>
        </w:rPr>
        <w:tab/>
      </w:r>
      <w:r w:rsidR="0093262F" w:rsidRPr="00A204FB">
        <w:rPr>
          <w:rFonts w:ascii="Arial" w:hAnsi="Arial" w:cs="Arial"/>
          <w:b/>
          <w:sz w:val="22"/>
        </w:rPr>
        <w:tab/>
      </w:r>
      <w:r w:rsidR="002308B9" w:rsidRPr="00A204FB">
        <w:rPr>
          <w:rFonts w:ascii="Arial" w:hAnsi="Arial" w:cs="Arial"/>
          <w:b/>
          <w:sz w:val="22"/>
        </w:rPr>
        <w:t xml:space="preserve"> </w:t>
      </w:r>
      <w:r w:rsidR="00A44C56" w:rsidRPr="00A204FB">
        <w:rPr>
          <w:rFonts w:ascii="Arial" w:hAnsi="Arial" w:cs="Arial"/>
          <w:b/>
          <w:sz w:val="22"/>
        </w:rPr>
        <w:t>Saint Paul, MN</w:t>
      </w:r>
    </w:p>
    <w:p w:rsidR="00B237E8" w:rsidRPr="00A204FB" w:rsidRDefault="00B237E8" w:rsidP="00A204FB">
      <w:pPr>
        <w:pStyle w:val="Heading3"/>
        <w:rPr>
          <w:rFonts w:ascii="Arial" w:hAnsi="Arial" w:cs="Arial"/>
          <w:b/>
          <w:sz w:val="22"/>
        </w:rPr>
      </w:pPr>
      <w:r w:rsidRPr="00A204FB">
        <w:rPr>
          <w:rFonts w:ascii="Arial" w:hAnsi="Arial" w:cs="Arial"/>
          <w:b/>
          <w:sz w:val="22"/>
        </w:rPr>
        <w:t>Architect</w:t>
      </w:r>
      <w:r w:rsidR="00431C6D" w:rsidRPr="00A204FB">
        <w:rPr>
          <w:rFonts w:ascii="Arial" w:hAnsi="Arial" w:cs="Arial"/>
          <w:b/>
          <w:sz w:val="22"/>
        </w:rPr>
        <w:t>/</w:t>
      </w:r>
      <w:r w:rsidRPr="00A204FB">
        <w:rPr>
          <w:rFonts w:ascii="Arial" w:hAnsi="Arial" w:cs="Arial"/>
          <w:b/>
          <w:sz w:val="22"/>
        </w:rPr>
        <w:t>Team Lead</w:t>
      </w:r>
      <w:r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2308B9" w:rsidRPr="00A204FB">
        <w:rPr>
          <w:rFonts w:ascii="Arial" w:hAnsi="Arial" w:cs="Arial"/>
          <w:b/>
          <w:sz w:val="22"/>
        </w:rPr>
        <w:t xml:space="preserve"> </w:t>
      </w:r>
      <w:r w:rsidR="00A44C56" w:rsidRPr="00A204FB">
        <w:rPr>
          <w:rFonts w:ascii="Arial" w:hAnsi="Arial" w:cs="Arial"/>
          <w:b/>
          <w:sz w:val="22"/>
        </w:rPr>
        <w:t>Feb 2001 – Sep 2005</w:t>
      </w:r>
    </w:p>
    <w:p w:rsidR="00A44C56" w:rsidRPr="00A204FB" w:rsidRDefault="00A44C56" w:rsidP="00BA4C34">
      <w:pPr>
        <w:rPr>
          <w:rFonts w:ascii="Arial" w:hAnsi="Arial" w:cs="Arial"/>
          <w:b/>
          <w:bCs/>
          <w:sz w:val="16"/>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w:t>
      </w:r>
      <w:r w:rsidR="00C602CF">
        <w:rPr>
          <w:rFonts w:ascii="Arial" w:hAnsi="Arial" w:cs="Arial"/>
          <w:b/>
          <w:bCs/>
          <w:sz w:val="21"/>
          <w:szCs w:val="21"/>
        </w:rPr>
        <w:t xml:space="preserve">multiple </w:t>
      </w:r>
      <w:r>
        <w:rPr>
          <w:rFonts w:ascii="Arial" w:hAnsi="Arial" w:cs="Arial"/>
          <w:b/>
          <w:bCs/>
          <w:sz w:val="21"/>
          <w:szCs w:val="21"/>
        </w:rPr>
        <w:t>projects</w:t>
      </w:r>
      <w:r w:rsidR="00C602CF">
        <w:rPr>
          <w:rFonts w:ascii="Arial" w:hAnsi="Arial" w:cs="Arial"/>
          <w:b/>
          <w:bCs/>
          <w:sz w:val="21"/>
          <w:szCs w:val="21"/>
        </w:rPr>
        <w:t>:</w:t>
      </w:r>
      <w:r>
        <w:rPr>
          <w:rFonts w:ascii="Arial" w:hAnsi="Arial" w:cs="Arial"/>
          <w:b/>
          <w:bCs/>
          <w:sz w:val="21"/>
          <w:szCs w:val="21"/>
        </w:rPr>
        <w:t xml:space="preserve"> </w:t>
      </w:r>
      <w:r w:rsidR="00BA4C34" w:rsidRPr="00C602CF">
        <w:rPr>
          <w:rFonts w:ascii="Arial" w:hAnsi="Arial" w:cs="Arial"/>
          <w:b/>
          <w:bCs/>
          <w:sz w:val="18"/>
          <w:szCs w:val="21"/>
        </w:rPr>
        <w:t>(</w:t>
      </w:r>
      <w:proofErr w:type="spellStart"/>
      <w:r w:rsidR="00BA4C34" w:rsidRPr="00C602CF">
        <w:rPr>
          <w:rFonts w:ascii="Arial" w:hAnsi="Arial" w:cs="Arial"/>
          <w:b/>
          <w:bCs/>
          <w:sz w:val="18"/>
          <w:szCs w:val="21"/>
        </w:rPr>
        <w:t>i</w:t>
      </w:r>
      <w:proofErr w:type="spellEnd"/>
      <w:r w:rsidR="00BA4C34" w:rsidRPr="00C602CF">
        <w:rPr>
          <w:rFonts w:ascii="Arial" w:hAnsi="Arial" w:cs="Arial"/>
          <w:b/>
          <w:bCs/>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C602CF">
        <w:rPr>
          <w:rFonts w:ascii="Arial" w:hAnsi="Arial" w:cs="Arial"/>
          <w:b/>
          <w:bCs/>
          <w:sz w:val="18"/>
          <w:szCs w:val="21"/>
        </w:rPr>
        <w:t>(ii.)</w:t>
      </w:r>
      <w:r w:rsidR="00BA4C34" w:rsidRPr="00BA4C34">
        <w:rPr>
          <w:rFonts w:ascii="Arial" w:hAnsi="Arial" w:cs="Arial"/>
          <w:b/>
          <w:bCs/>
          <w:sz w:val="21"/>
          <w:szCs w:val="21"/>
        </w:rPr>
        <w:t xml:space="preserve"> Cellular Service </w:t>
      </w:r>
      <w:r w:rsidR="00BA4C34" w:rsidRPr="00C602CF">
        <w:rPr>
          <w:rFonts w:ascii="Arial" w:hAnsi="Arial" w:cs="Arial"/>
          <w:b/>
          <w:bCs/>
          <w:sz w:val="18"/>
          <w:szCs w:val="21"/>
        </w:rPr>
        <w:t>(iii.)</w:t>
      </w:r>
      <w:r w:rsidR="00BA4C34" w:rsidRPr="00BA4C34">
        <w:rPr>
          <w:rFonts w:ascii="Arial" w:hAnsi="Arial" w:cs="Arial"/>
          <w:b/>
          <w:bCs/>
          <w:sz w:val="21"/>
          <w:szCs w:val="21"/>
        </w:rPr>
        <w:t xml:space="preserve"> Client Access Viewing System </w:t>
      </w:r>
      <w:r w:rsidR="00BA4C34" w:rsidRPr="00C602CF">
        <w:rPr>
          <w:rFonts w:ascii="Arial" w:hAnsi="Arial" w:cs="Arial"/>
          <w:b/>
          <w:bCs/>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100A7F" w:rsidRPr="00A204FB"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A204FB" w:rsidRDefault="00A204FB" w:rsidP="00787994">
      <w:pPr>
        <w:jc w:val="both"/>
        <w:rPr>
          <w:rStyle w:val="apple-style-span"/>
          <w:rFonts w:ascii="Arial" w:hAnsi="Arial" w:cs="Arial"/>
          <w:b/>
          <w:color w:val="000000"/>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w:t>
      </w:r>
      <w:proofErr w:type="spellStart"/>
      <w:r w:rsidR="00787994" w:rsidRPr="00037787">
        <w:rPr>
          <w:rFonts w:ascii="Arial" w:hAnsi="Arial" w:cs="Arial"/>
          <w:sz w:val="21"/>
          <w:szCs w:val="21"/>
        </w:rPr>
        <w:t>Servlets</w:t>
      </w:r>
      <w:proofErr w:type="spellEnd"/>
      <w:r w:rsidR="00787994" w:rsidRPr="00037787">
        <w:rPr>
          <w:rFonts w:ascii="Arial" w:hAnsi="Arial" w:cs="Arial"/>
          <w:sz w:val="21"/>
          <w:szCs w:val="21"/>
        </w:rPr>
        <w:t>,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A204FB" w:rsidRDefault="00A204FB" w:rsidP="00821B2D">
      <w:pPr>
        <w:rPr>
          <w:rFonts w:ascii="Arial" w:hAnsi="Arial" w:cs="Arial"/>
          <w:b/>
          <w:sz w:val="22"/>
        </w:rPr>
      </w:pPr>
    </w:p>
    <w:p w:rsidR="001D5595" w:rsidRPr="00A204FB" w:rsidRDefault="000A32CE" w:rsidP="00A204FB">
      <w:pPr>
        <w:pStyle w:val="Heading3"/>
        <w:rPr>
          <w:rFonts w:ascii="Arial" w:hAnsi="Arial" w:cs="Arial"/>
          <w:b/>
          <w:sz w:val="22"/>
        </w:rPr>
      </w:pPr>
      <w:r w:rsidRPr="003C6C3D">
        <w:rPr>
          <w:rFonts w:ascii="Arial" w:hAnsi="Arial" w:cs="Arial"/>
          <w:b/>
          <w:sz w:val="22"/>
        </w:rPr>
        <w:t xml:space="preserve">3M, </w:t>
      </w:r>
      <w:r w:rsidR="003C6C3D" w:rsidRPr="003C6C3D">
        <w:rPr>
          <w:rFonts w:ascii="Arial" w:hAnsi="Arial" w:cs="Arial"/>
          <w:b/>
          <w:sz w:val="22"/>
        </w:rPr>
        <w:t>Saint Paul, MN, Consultant</w:t>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t xml:space="preserve">    </w:t>
      </w:r>
      <w:r w:rsidR="00A204FB">
        <w:rPr>
          <w:rFonts w:ascii="Arial" w:hAnsi="Arial" w:cs="Arial"/>
          <w:b/>
          <w:sz w:val="22"/>
        </w:rPr>
        <w:tab/>
      </w:r>
      <w:r w:rsidR="003C6C3D" w:rsidRPr="003C6C3D">
        <w:rPr>
          <w:rFonts w:ascii="Arial" w:hAnsi="Arial" w:cs="Arial"/>
          <w:b/>
          <w:sz w:val="22"/>
        </w:rPr>
        <w:t>Feb 1999</w:t>
      </w:r>
      <w:r w:rsidR="003C6C3D" w:rsidRPr="00A204FB">
        <w:rPr>
          <w:rFonts w:ascii="Arial" w:hAnsi="Arial" w:cs="Arial"/>
          <w:b/>
          <w:sz w:val="22"/>
        </w:rPr>
        <w:t xml:space="preserve"> – Jan 2001</w:t>
      </w:r>
      <w:r w:rsidRPr="00A204FB">
        <w:rPr>
          <w:rFonts w:ascii="Arial" w:hAnsi="Arial" w:cs="Arial"/>
          <w:b/>
          <w:sz w:val="22"/>
        </w:rPr>
        <w:tab/>
      </w:r>
      <w:r w:rsidR="002308B9" w:rsidRPr="00A204FB">
        <w:rPr>
          <w:rFonts w:ascii="Arial" w:hAnsi="Arial" w:cs="Arial"/>
          <w:b/>
          <w:sz w:val="22"/>
        </w:rPr>
        <w:t xml:space="preserve"> </w:t>
      </w:r>
    </w:p>
    <w:p w:rsidR="001D5595" w:rsidRPr="003C6C3D" w:rsidRDefault="00B237E8" w:rsidP="006A3DBD">
      <w:pPr>
        <w:pStyle w:val="Heading3"/>
        <w:rPr>
          <w:rFonts w:ascii="Arial" w:hAnsi="Arial" w:cs="Arial"/>
          <w:b/>
          <w:sz w:val="22"/>
        </w:rPr>
      </w:pPr>
      <w:r w:rsidRPr="003C6C3D">
        <w:rPr>
          <w:rFonts w:ascii="Arial" w:hAnsi="Arial" w:cs="Arial"/>
          <w:b/>
          <w:sz w:val="22"/>
        </w:rPr>
        <w:t xml:space="preserve">Southwestern Bell, </w:t>
      </w:r>
      <w:r w:rsidR="003C6C3D">
        <w:rPr>
          <w:rFonts w:ascii="Arial" w:hAnsi="Arial" w:cs="Arial"/>
          <w:b/>
          <w:sz w:val="22"/>
        </w:rPr>
        <w:t xml:space="preserve">St. Louis </w:t>
      </w:r>
      <w:r w:rsidRPr="003C6C3D">
        <w:rPr>
          <w:rFonts w:ascii="Arial" w:hAnsi="Arial" w:cs="Arial"/>
          <w:b/>
          <w:sz w:val="22"/>
        </w:rPr>
        <w:t>MO</w:t>
      </w:r>
      <w:r w:rsidR="003C6C3D">
        <w:rPr>
          <w:rFonts w:ascii="Arial" w:hAnsi="Arial" w:cs="Arial"/>
          <w:b/>
          <w:sz w:val="22"/>
        </w:rPr>
        <w:t xml:space="preserve">, </w:t>
      </w:r>
      <w:r w:rsidR="003C6C3D" w:rsidRPr="003C6C3D">
        <w:rPr>
          <w:rFonts w:ascii="Arial" w:hAnsi="Arial" w:cs="Arial"/>
          <w:b/>
          <w:sz w:val="22"/>
        </w:rPr>
        <w:t>Consultant</w:t>
      </w:r>
      <w:r w:rsidRP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Pr="003C6C3D">
        <w:rPr>
          <w:rFonts w:ascii="Arial" w:hAnsi="Arial" w:cs="Arial"/>
          <w:b/>
          <w:sz w:val="22"/>
        </w:rPr>
        <w:t>Aug 1998 - Feb 1999</w:t>
      </w:r>
    </w:p>
    <w:p w:rsidR="00B237E8" w:rsidRPr="003C6C3D" w:rsidRDefault="00B237E8" w:rsidP="006A3DBD">
      <w:pPr>
        <w:pStyle w:val="Heading3"/>
        <w:rPr>
          <w:rFonts w:ascii="Arial" w:hAnsi="Arial" w:cs="Arial"/>
          <w:b/>
          <w:sz w:val="22"/>
        </w:rPr>
      </w:pPr>
      <w:r w:rsidRPr="003C6C3D">
        <w:rPr>
          <w:rFonts w:ascii="Arial" w:hAnsi="Arial" w:cs="Arial"/>
          <w:b/>
          <w:sz w:val="22"/>
        </w:rPr>
        <w:t>Security</w:t>
      </w:r>
      <w:r w:rsidR="00E36B11" w:rsidRPr="003C6C3D">
        <w:rPr>
          <w:rFonts w:ascii="Arial" w:hAnsi="Arial" w:cs="Arial"/>
          <w:b/>
          <w:sz w:val="22"/>
        </w:rPr>
        <w:t xml:space="preserve"> </w:t>
      </w:r>
      <w:r w:rsidR="003C6C3D" w:rsidRPr="003C6C3D">
        <w:rPr>
          <w:rFonts w:ascii="Arial" w:hAnsi="Arial" w:cs="Arial"/>
          <w:b/>
          <w:sz w:val="22"/>
        </w:rPr>
        <w:t xml:space="preserve">Link, Ameritech, IL, Consultant  </w:t>
      </w:r>
      <w:r w:rsidR="00B56138" w:rsidRPr="003C6C3D">
        <w:rPr>
          <w:rFonts w:ascii="Arial" w:hAnsi="Arial" w:cs="Arial"/>
          <w:b/>
          <w:sz w:val="22"/>
        </w:rPr>
        <w:tab/>
      </w:r>
      <w:r w:rsidR="003C6C3D">
        <w:rPr>
          <w:rFonts w:ascii="Arial" w:hAnsi="Arial" w:cs="Arial"/>
          <w:b/>
          <w:sz w:val="22"/>
        </w:rPr>
        <w:tab/>
      </w:r>
      <w:r w:rsidR="00B56138" w:rsidRPr="003C6C3D">
        <w:rPr>
          <w:rFonts w:ascii="Arial" w:hAnsi="Arial" w:cs="Arial"/>
          <w:b/>
          <w:sz w:val="22"/>
        </w:rPr>
        <w:tab/>
      </w:r>
      <w:r w:rsidR="00B56138" w:rsidRPr="003C6C3D">
        <w:rPr>
          <w:rFonts w:ascii="Arial" w:hAnsi="Arial" w:cs="Arial"/>
          <w:b/>
          <w:sz w:val="22"/>
        </w:rPr>
        <w:tab/>
      </w:r>
      <w:r w:rsidR="00B56138" w:rsidRPr="003C6C3D">
        <w:rPr>
          <w:rFonts w:ascii="Arial" w:hAnsi="Arial" w:cs="Arial"/>
          <w:b/>
          <w:sz w:val="22"/>
        </w:rPr>
        <w:tab/>
      </w:r>
      <w:r w:rsidR="0096126D" w:rsidRPr="003C6C3D">
        <w:rPr>
          <w:rFonts w:ascii="Arial" w:hAnsi="Arial" w:cs="Arial"/>
          <w:b/>
          <w:sz w:val="22"/>
        </w:rPr>
        <w:t xml:space="preserve">     </w:t>
      </w:r>
      <w:r w:rsidR="003C6C3D" w:rsidRPr="003C6C3D">
        <w:rPr>
          <w:rFonts w:ascii="Arial" w:hAnsi="Arial" w:cs="Arial"/>
          <w:b/>
          <w:sz w:val="22"/>
        </w:rPr>
        <w:t xml:space="preserve">     </w:t>
      </w:r>
      <w:r w:rsidR="003C6C3D">
        <w:rPr>
          <w:rFonts w:ascii="Arial" w:hAnsi="Arial" w:cs="Arial"/>
          <w:b/>
          <w:sz w:val="22"/>
        </w:rPr>
        <w:t xml:space="preserve">  </w:t>
      </w:r>
      <w:r w:rsidR="00B56138" w:rsidRPr="003C6C3D">
        <w:rPr>
          <w:rFonts w:ascii="Arial" w:hAnsi="Arial" w:cs="Arial"/>
          <w:b/>
          <w:sz w:val="22"/>
        </w:rPr>
        <w:t>Mar 1998 - Aug 1998</w:t>
      </w:r>
    </w:p>
    <w:p w:rsidR="000D5853" w:rsidRPr="003C6C3D" w:rsidRDefault="00885D84" w:rsidP="006A3DBD">
      <w:pPr>
        <w:pStyle w:val="Heading3"/>
        <w:rPr>
          <w:rFonts w:ascii="Arial" w:hAnsi="Arial" w:cs="Arial"/>
          <w:b/>
          <w:sz w:val="22"/>
        </w:rPr>
      </w:pPr>
      <w:r w:rsidRPr="003C6C3D">
        <w:rPr>
          <w:rFonts w:ascii="Arial" w:hAnsi="Arial" w:cs="Arial"/>
          <w:b/>
          <w:sz w:val="22"/>
        </w:rPr>
        <w:t>Punjabi University, India</w:t>
      </w:r>
      <w:r w:rsidR="003C6C3D">
        <w:rPr>
          <w:rFonts w:ascii="Arial" w:hAnsi="Arial" w:cs="Arial"/>
          <w:b/>
          <w:sz w:val="22"/>
        </w:rPr>
        <w:t xml:space="preserve">. Lecturer  </w:t>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B56138" w:rsidRPr="003C6C3D">
        <w:rPr>
          <w:rFonts w:ascii="Arial" w:hAnsi="Arial" w:cs="Arial"/>
          <w:b/>
          <w:sz w:val="22"/>
        </w:rPr>
        <w:t>Oct 1992 - Jan 1998</w:t>
      </w:r>
    </w:p>
    <w:p w:rsidR="001D5595" w:rsidRDefault="00B237E8" w:rsidP="006A3DBD">
      <w:pPr>
        <w:pStyle w:val="Heading3"/>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proofErr w:type="spellStart"/>
      <w:r w:rsidRPr="001243A5">
        <w:rPr>
          <w:rFonts w:ascii="Arial" w:hAnsi="Arial" w:cs="Arial"/>
          <w:b/>
          <w:sz w:val="22"/>
        </w:rPr>
        <w:t>Thapar</w:t>
      </w:r>
      <w:proofErr w:type="spellEnd"/>
      <w:r w:rsidRPr="001243A5">
        <w:rPr>
          <w:rFonts w:ascii="Arial" w:hAnsi="Arial" w:cs="Arial"/>
          <w:b/>
          <w:sz w:val="22"/>
        </w:rPr>
        <w:t xml:space="preserve">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rsidP="006A3DBD">
      <w:pPr>
        <w:pStyle w:val="Heading3"/>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8B2091" w:rsidRPr="009B4F93" w:rsidRDefault="008B2091" w:rsidP="008B2091">
      <w:pPr>
        <w:pStyle w:val="Heading2"/>
        <w:rPr>
          <w:rFonts w:ascii="Arial" w:hAnsi="Arial" w:cs="Arial"/>
          <w:b/>
          <w:sz w:val="28"/>
        </w:rPr>
      </w:pPr>
      <w:r>
        <w:rPr>
          <w:rFonts w:ascii="Arial" w:hAnsi="Arial" w:cs="Arial"/>
          <w:b/>
          <w:sz w:val="28"/>
        </w:rPr>
        <w:t>Education</w:t>
      </w:r>
    </w:p>
    <w:p w:rsidR="008B2091" w:rsidRPr="003D3E3E" w:rsidRDefault="008B2091" w:rsidP="00821B2D">
      <w:pPr>
        <w:pStyle w:val="ListParagraph"/>
        <w:numPr>
          <w:ilvl w:val="0"/>
          <w:numId w:val="22"/>
        </w:numPr>
        <w:autoSpaceDE w:val="0"/>
        <w:autoSpaceDN w:val="0"/>
        <w:ind w:right="-90"/>
        <w:outlineLvl w:val="1"/>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xml:space="preserve">: </w:t>
      </w:r>
      <w:proofErr w:type="spellStart"/>
      <w:r w:rsidRPr="003D3E3E">
        <w:rPr>
          <w:rFonts w:ascii="Arial" w:hAnsi="Arial" w:cs="Arial"/>
          <w:sz w:val="21"/>
          <w:szCs w:val="21"/>
        </w:rPr>
        <w:t>Thapar</w:t>
      </w:r>
      <w:proofErr w:type="spellEnd"/>
      <w:r w:rsidRPr="003D3E3E">
        <w:rPr>
          <w:rFonts w:ascii="Arial" w:hAnsi="Arial" w:cs="Arial"/>
          <w:sz w:val="21"/>
          <w:szCs w:val="21"/>
        </w:rPr>
        <w:t xml:space="preserve"> Institute of Engineering &amp; Technology (1989), Patiala, India.</w:t>
      </w:r>
    </w:p>
    <w:p w:rsidR="008B2091" w:rsidRPr="003D3E3E" w:rsidRDefault="008B2091" w:rsidP="00821B2D">
      <w:pPr>
        <w:pStyle w:val="ListParagraph"/>
        <w:numPr>
          <w:ilvl w:val="0"/>
          <w:numId w:val="22"/>
        </w:numPr>
        <w:autoSpaceDE w:val="0"/>
        <w:autoSpaceDN w:val="0"/>
        <w:ind w:right="-90"/>
        <w:jc w:val="both"/>
        <w:outlineLvl w:val="1"/>
        <w:rPr>
          <w:rFonts w:ascii="Arial" w:hAnsi="Arial" w:cs="Arial"/>
          <w:sz w:val="21"/>
          <w:szCs w:val="21"/>
        </w:rPr>
      </w:pPr>
      <w:r w:rsidRPr="003D3E3E">
        <w:rPr>
          <w:rFonts w:ascii="Arial" w:hAnsi="Arial" w:cs="Arial"/>
          <w:sz w:val="21"/>
          <w:szCs w:val="21"/>
        </w:rPr>
        <w:t>Bachelor of Sciences: Punjab University, Chandigarh, India</w:t>
      </w:r>
    </w:p>
    <w:p w:rsidR="008B2091" w:rsidRPr="00161912" w:rsidRDefault="008B2091" w:rsidP="00821B2D">
      <w:pPr>
        <w:pStyle w:val="ListParagraph"/>
        <w:numPr>
          <w:ilvl w:val="0"/>
          <w:numId w:val="22"/>
        </w:numPr>
        <w:autoSpaceDE w:val="0"/>
        <w:autoSpaceDN w:val="0"/>
        <w:ind w:right="-90"/>
        <w:jc w:val="both"/>
        <w:outlineLvl w:val="1"/>
        <w:rPr>
          <w:rFonts w:ascii="Arial" w:hAnsi="Arial" w:cs="Arial"/>
          <w:sz w:val="22"/>
        </w:rPr>
      </w:pPr>
      <w:r w:rsidRPr="00A204FB">
        <w:rPr>
          <w:rFonts w:ascii="Arial" w:hAnsi="Arial" w:cs="Arial"/>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A204FB" w:rsidRPr="00A204FB" w:rsidRDefault="008B2091" w:rsidP="00821B2D">
      <w:pPr>
        <w:pStyle w:val="ListParagraph"/>
        <w:numPr>
          <w:ilvl w:val="0"/>
          <w:numId w:val="22"/>
        </w:numPr>
        <w:autoSpaceDE w:val="0"/>
        <w:autoSpaceDN w:val="0"/>
        <w:ind w:right="-90"/>
        <w:jc w:val="both"/>
        <w:outlineLvl w:val="1"/>
        <w:rPr>
          <w:rFonts w:ascii="Arial" w:hAnsi="Arial" w:cs="Arial"/>
          <w:sz w:val="22"/>
        </w:rPr>
      </w:pPr>
      <w:r>
        <w:rPr>
          <w:rFonts w:ascii="Arial" w:hAnsi="Arial" w:cs="Arial"/>
          <w:bCs/>
          <w:sz w:val="21"/>
          <w:szCs w:val="21"/>
        </w:rPr>
        <w:t xml:space="preserve">The Open Group Architecture Framework(TOGAF v9.1, # </w:t>
      </w:r>
      <w:r w:rsidRPr="007C00A0">
        <w:rPr>
          <w:rFonts w:ascii="Arial" w:hAnsi="Arial" w:cs="Arial"/>
          <w:bCs/>
          <w:sz w:val="21"/>
          <w:szCs w:val="21"/>
        </w:rPr>
        <w:t>9379</w:t>
      </w:r>
      <w:r>
        <w:rPr>
          <w:rFonts w:ascii="Arial" w:hAnsi="Arial" w:cs="Arial"/>
          <w:bCs/>
          <w:sz w:val="21"/>
          <w:szCs w:val="21"/>
        </w:rPr>
        <w:t>5)</w:t>
      </w:r>
    </w:p>
    <w:sectPr w:rsidR="00A204FB" w:rsidRPr="00A204FB" w:rsidSect="009745F2">
      <w:pgSz w:w="12240" w:h="15840"/>
      <w:pgMar w:top="810"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B3D" w:rsidRDefault="00AD3B3D" w:rsidP="000B23A0">
      <w:r>
        <w:separator/>
      </w:r>
    </w:p>
  </w:endnote>
  <w:endnote w:type="continuationSeparator" w:id="0">
    <w:p w:rsidR="00AD3B3D" w:rsidRDefault="00AD3B3D"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B3D" w:rsidRDefault="00AD3B3D" w:rsidP="000B23A0">
      <w:r>
        <w:separator/>
      </w:r>
    </w:p>
  </w:footnote>
  <w:footnote w:type="continuationSeparator" w:id="0">
    <w:p w:rsidR="00AD3B3D" w:rsidRDefault="00AD3B3D"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6850"/>
    <w:multiLevelType w:val="hybridMultilevel"/>
    <w:tmpl w:val="2236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F31BE"/>
    <w:multiLevelType w:val="hybridMultilevel"/>
    <w:tmpl w:val="132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5">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92B69"/>
    <w:multiLevelType w:val="hybridMultilevel"/>
    <w:tmpl w:val="4F0CD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256F3D"/>
    <w:multiLevelType w:val="hybridMultilevel"/>
    <w:tmpl w:val="9CAC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794890"/>
    <w:multiLevelType w:val="hybridMultilevel"/>
    <w:tmpl w:val="040EF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42">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5">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1"/>
  </w:num>
  <w:num w:numId="3">
    <w:abstractNumId w:val="25"/>
  </w:num>
  <w:num w:numId="4">
    <w:abstractNumId w:val="3"/>
  </w:num>
  <w:num w:numId="5">
    <w:abstractNumId w:val="45"/>
  </w:num>
  <w:num w:numId="6">
    <w:abstractNumId w:val="32"/>
  </w:num>
  <w:num w:numId="7">
    <w:abstractNumId w:val="8"/>
  </w:num>
  <w:num w:numId="8">
    <w:abstractNumId w:val="42"/>
  </w:num>
  <w:num w:numId="9">
    <w:abstractNumId w:val="34"/>
  </w:num>
  <w:num w:numId="10">
    <w:abstractNumId w:val="12"/>
  </w:num>
  <w:num w:numId="11">
    <w:abstractNumId w:val="18"/>
  </w:num>
  <w:num w:numId="12">
    <w:abstractNumId w:val="35"/>
  </w:num>
  <w:num w:numId="13">
    <w:abstractNumId w:val="21"/>
  </w:num>
  <w:num w:numId="14">
    <w:abstractNumId w:val="9"/>
  </w:num>
  <w:num w:numId="15">
    <w:abstractNumId w:val="28"/>
  </w:num>
  <w:num w:numId="16">
    <w:abstractNumId w:val="11"/>
  </w:num>
  <w:num w:numId="17">
    <w:abstractNumId w:val="20"/>
  </w:num>
  <w:num w:numId="18">
    <w:abstractNumId w:val="40"/>
  </w:num>
  <w:num w:numId="19">
    <w:abstractNumId w:val="33"/>
  </w:num>
  <w:num w:numId="20">
    <w:abstractNumId w:val="7"/>
  </w:num>
  <w:num w:numId="21">
    <w:abstractNumId w:val="19"/>
  </w:num>
  <w:num w:numId="22">
    <w:abstractNumId w:val="13"/>
  </w:num>
  <w:num w:numId="23">
    <w:abstractNumId w:val="1"/>
  </w:num>
  <w:num w:numId="24">
    <w:abstractNumId w:val="37"/>
  </w:num>
  <w:num w:numId="25">
    <w:abstractNumId w:val="39"/>
  </w:num>
  <w:num w:numId="26">
    <w:abstractNumId w:val="15"/>
  </w:num>
  <w:num w:numId="27">
    <w:abstractNumId w:val="24"/>
  </w:num>
  <w:num w:numId="28">
    <w:abstractNumId w:val="5"/>
  </w:num>
  <w:num w:numId="29">
    <w:abstractNumId w:val="43"/>
  </w:num>
  <w:num w:numId="30">
    <w:abstractNumId w:val="27"/>
  </w:num>
  <w:num w:numId="31">
    <w:abstractNumId w:val="30"/>
  </w:num>
  <w:num w:numId="32">
    <w:abstractNumId w:val="4"/>
  </w:num>
  <w:num w:numId="33">
    <w:abstractNumId w:val="10"/>
  </w:num>
  <w:num w:numId="34">
    <w:abstractNumId w:val="22"/>
  </w:num>
  <w:num w:numId="35">
    <w:abstractNumId w:val="16"/>
  </w:num>
  <w:num w:numId="36">
    <w:abstractNumId w:val="26"/>
  </w:num>
  <w:num w:numId="37">
    <w:abstractNumId w:val="31"/>
  </w:num>
  <w:num w:numId="38">
    <w:abstractNumId w:val="2"/>
  </w:num>
  <w:num w:numId="39">
    <w:abstractNumId w:val="29"/>
  </w:num>
  <w:num w:numId="40">
    <w:abstractNumId w:val="38"/>
  </w:num>
  <w:num w:numId="41">
    <w:abstractNumId w:val="44"/>
  </w:num>
  <w:num w:numId="42">
    <w:abstractNumId w:val="36"/>
  </w:num>
  <w:num w:numId="43">
    <w:abstractNumId w:val="17"/>
  </w:num>
  <w:num w:numId="44">
    <w:abstractNumId w:val="6"/>
  </w:num>
  <w:num w:numId="45">
    <w:abstractNumId w:val="0"/>
  </w:num>
  <w:num w:numId="46">
    <w:abstractNumId w:val="2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4983"/>
    <w:rsid w:val="00035B1E"/>
    <w:rsid w:val="00037787"/>
    <w:rsid w:val="00041005"/>
    <w:rsid w:val="00046963"/>
    <w:rsid w:val="00057E07"/>
    <w:rsid w:val="00060913"/>
    <w:rsid w:val="00061408"/>
    <w:rsid w:val="000621CE"/>
    <w:rsid w:val="00062A9C"/>
    <w:rsid w:val="00064AA0"/>
    <w:rsid w:val="00064F83"/>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0924"/>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2054"/>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4E5"/>
    <w:rsid w:val="00212F22"/>
    <w:rsid w:val="002144B9"/>
    <w:rsid w:val="00216BF5"/>
    <w:rsid w:val="00221CE4"/>
    <w:rsid w:val="002308B9"/>
    <w:rsid w:val="00233AA8"/>
    <w:rsid w:val="00234099"/>
    <w:rsid w:val="0024151A"/>
    <w:rsid w:val="002514A6"/>
    <w:rsid w:val="00254B17"/>
    <w:rsid w:val="002560C0"/>
    <w:rsid w:val="00257852"/>
    <w:rsid w:val="002601EC"/>
    <w:rsid w:val="00261DE8"/>
    <w:rsid w:val="00262DE1"/>
    <w:rsid w:val="00266794"/>
    <w:rsid w:val="00270F50"/>
    <w:rsid w:val="002713F6"/>
    <w:rsid w:val="002738E6"/>
    <w:rsid w:val="00274117"/>
    <w:rsid w:val="00275182"/>
    <w:rsid w:val="00277489"/>
    <w:rsid w:val="00284032"/>
    <w:rsid w:val="0028417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6070D"/>
    <w:rsid w:val="00383598"/>
    <w:rsid w:val="00387E97"/>
    <w:rsid w:val="003923D6"/>
    <w:rsid w:val="003926F7"/>
    <w:rsid w:val="00394C37"/>
    <w:rsid w:val="003966C8"/>
    <w:rsid w:val="003A0659"/>
    <w:rsid w:val="003A1D9A"/>
    <w:rsid w:val="003B226A"/>
    <w:rsid w:val="003B6371"/>
    <w:rsid w:val="003C177C"/>
    <w:rsid w:val="003C66D4"/>
    <w:rsid w:val="003C6C3D"/>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13974"/>
    <w:rsid w:val="00526010"/>
    <w:rsid w:val="00530829"/>
    <w:rsid w:val="00535AD0"/>
    <w:rsid w:val="005362A5"/>
    <w:rsid w:val="0053654D"/>
    <w:rsid w:val="00544CF6"/>
    <w:rsid w:val="005456B7"/>
    <w:rsid w:val="00546A0F"/>
    <w:rsid w:val="00551B50"/>
    <w:rsid w:val="00552356"/>
    <w:rsid w:val="00554C17"/>
    <w:rsid w:val="005632C6"/>
    <w:rsid w:val="005637E4"/>
    <w:rsid w:val="00572550"/>
    <w:rsid w:val="00572E00"/>
    <w:rsid w:val="00590757"/>
    <w:rsid w:val="00595A94"/>
    <w:rsid w:val="00595DB8"/>
    <w:rsid w:val="00595E57"/>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A3DBD"/>
    <w:rsid w:val="006B03FA"/>
    <w:rsid w:val="006B0A0C"/>
    <w:rsid w:val="006B0F96"/>
    <w:rsid w:val="006B10DD"/>
    <w:rsid w:val="006B122D"/>
    <w:rsid w:val="006B56F1"/>
    <w:rsid w:val="006B7075"/>
    <w:rsid w:val="006C5247"/>
    <w:rsid w:val="006D24A0"/>
    <w:rsid w:val="006D266A"/>
    <w:rsid w:val="006D592E"/>
    <w:rsid w:val="006D5F83"/>
    <w:rsid w:val="006E6932"/>
    <w:rsid w:val="006E6F55"/>
    <w:rsid w:val="006F0045"/>
    <w:rsid w:val="006F7095"/>
    <w:rsid w:val="007014D1"/>
    <w:rsid w:val="00707D7E"/>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4741"/>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1691B"/>
    <w:rsid w:val="00821B2D"/>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3192"/>
    <w:rsid w:val="0087438D"/>
    <w:rsid w:val="00874DEC"/>
    <w:rsid w:val="0088551B"/>
    <w:rsid w:val="00885D84"/>
    <w:rsid w:val="00890E9F"/>
    <w:rsid w:val="00891EA4"/>
    <w:rsid w:val="00894466"/>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45F2"/>
    <w:rsid w:val="009751BD"/>
    <w:rsid w:val="0098029A"/>
    <w:rsid w:val="009804A8"/>
    <w:rsid w:val="00983D11"/>
    <w:rsid w:val="009877BB"/>
    <w:rsid w:val="00992C95"/>
    <w:rsid w:val="00992CB9"/>
    <w:rsid w:val="0099300E"/>
    <w:rsid w:val="00993DA3"/>
    <w:rsid w:val="00996033"/>
    <w:rsid w:val="00996E06"/>
    <w:rsid w:val="00997DC7"/>
    <w:rsid w:val="009A0F3C"/>
    <w:rsid w:val="009A0F5C"/>
    <w:rsid w:val="009A726E"/>
    <w:rsid w:val="009A7B18"/>
    <w:rsid w:val="009B4F93"/>
    <w:rsid w:val="009B7575"/>
    <w:rsid w:val="009C6469"/>
    <w:rsid w:val="009C7668"/>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1649A"/>
    <w:rsid w:val="00A204FB"/>
    <w:rsid w:val="00A26F5B"/>
    <w:rsid w:val="00A34503"/>
    <w:rsid w:val="00A40596"/>
    <w:rsid w:val="00A41D9C"/>
    <w:rsid w:val="00A43430"/>
    <w:rsid w:val="00A44C56"/>
    <w:rsid w:val="00A45C76"/>
    <w:rsid w:val="00A5092E"/>
    <w:rsid w:val="00A51E4C"/>
    <w:rsid w:val="00A52204"/>
    <w:rsid w:val="00A53DEB"/>
    <w:rsid w:val="00A57C5E"/>
    <w:rsid w:val="00A635E6"/>
    <w:rsid w:val="00A662B8"/>
    <w:rsid w:val="00A663CD"/>
    <w:rsid w:val="00A71490"/>
    <w:rsid w:val="00A77459"/>
    <w:rsid w:val="00A80A6C"/>
    <w:rsid w:val="00A821C7"/>
    <w:rsid w:val="00A83A77"/>
    <w:rsid w:val="00A85FFA"/>
    <w:rsid w:val="00A86F62"/>
    <w:rsid w:val="00A930D5"/>
    <w:rsid w:val="00A94412"/>
    <w:rsid w:val="00A95B22"/>
    <w:rsid w:val="00A95E14"/>
    <w:rsid w:val="00AA0AEE"/>
    <w:rsid w:val="00AA3084"/>
    <w:rsid w:val="00AB2EA6"/>
    <w:rsid w:val="00AB312C"/>
    <w:rsid w:val="00AC29CA"/>
    <w:rsid w:val="00AD3B3D"/>
    <w:rsid w:val="00AD4299"/>
    <w:rsid w:val="00AD7B11"/>
    <w:rsid w:val="00AE75AF"/>
    <w:rsid w:val="00AF19B8"/>
    <w:rsid w:val="00AF1B55"/>
    <w:rsid w:val="00AF4612"/>
    <w:rsid w:val="00AF5B15"/>
    <w:rsid w:val="00B00E6C"/>
    <w:rsid w:val="00B0480B"/>
    <w:rsid w:val="00B139DF"/>
    <w:rsid w:val="00B206CA"/>
    <w:rsid w:val="00B208DD"/>
    <w:rsid w:val="00B21AF3"/>
    <w:rsid w:val="00B237E8"/>
    <w:rsid w:val="00B26FDA"/>
    <w:rsid w:val="00B3078E"/>
    <w:rsid w:val="00B36475"/>
    <w:rsid w:val="00B43E17"/>
    <w:rsid w:val="00B4404D"/>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0603C"/>
    <w:rsid w:val="00C118F5"/>
    <w:rsid w:val="00C11AC9"/>
    <w:rsid w:val="00C13B8A"/>
    <w:rsid w:val="00C17A6A"/>
    <w:rsid w:val="00C209FF"/>
    <w:rsid w:val="00C21B00"/>
    <w:rsid w:val="00C22CC6"/>
    <w:rsid w:val="00C2414E"/>
    <w:rsid w:val="00C24F34"/>
    <w:rsid w:val="00C31529"/>
    <w:rsid w:val="00C34C72"/>
    <w:rsid w:val="00C45A1E"/>
    <w:rsid w:val="00C602CF"/>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06FF"/>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4D0"/>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36673"/>
    <w:rsid w:val="00F41967"/>
    <w:rsid w:val="00F508F0"/>
    <w:rsid w:val="00F51CAE"/>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0E0F"/>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 w:type="paragraph" w:styleId="NoSpacing">
    <w:name w:val="No Spacing"/>
    <w:uiPriority w:val="1"/>
    <w:qFormat/>
    <w:rsid w:val="003C6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B37B-A64E-40B1-A293-69A36CD93743}">
  <ds:schemaRefs>
    <ds:schemaRef ds:uri="http://schemas.openxmlformats.org/officeDocument/2006/bibliography"/>
  </ds:schemaRefs>
</ds:datastoreItem>
</file>

<file path=customXml/itemProps2.xml><?xml version="1.0" encoding="utf-8"?>
<ds:datastoreItem xmlns:ds="http://schemas.openxmlformats.org/officeDocument/2006/customXml" ds:itemID="{3F074E03-F810-4FF3-922A-0215B28D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dc:title>
  <dc:subject>Resume</dc:subject>
  <dc:creator>Pankaj Kumar</dc:creator>
  <cp:keywords>TOGAF, Integration, Messaging, TIBCO, JAVA</cp:keywords>
  <cp:lastModifiedBy>Pankaj Chopra</cp:lastModifiedBy>
  <cp:revision>2</cp:revision>
  <cp:lastPrinted>2010-11-10T20:36:00Z</cp:lastPrinted>
  <dcterms:created xsi:type="dcterms:W3CDTF">2015-05-15T12:00:00Z</dcterms:created>
  <dcterms:modified xsi:type="dcterms:W3CDTF">2015-05-15T12:00:00Z</dcterms:modified>
</cp:coreProperties>
</file>