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910B" w14:textId="6D3A9E96" w:rsidR="00A1425F" w:rsidRDefault="00E73644" w:rsidP="00E73644">
      <w:pPr>
        <w:pStyle w:val="3"/>
        <w:jc w:val="center"/>
      </w:pPr>
      <w:r>
        <w:rPr>
          <w:rFonts w:hint="eastAsia"/>
        </w:rPr>
        <w:t>《老子注译及评介》阅读心得</w:t>
      </w:r>
    </w:p>
    <w:p w14:paraId="28882BF3" w14:textId="3E4020EA" w:rsidR="00A16832" w:rsidRDefault="007D41F2" w:rsidP="008C7CB8">
      <w:r>
        <w:tab/>
      </w:r>
      <w:r>
        <w:rPr>
          <w:rFonts w:hint="eastAsia"/>
        </w:rPr>
        <w:t>《</w:t>
      </w:r>
      <w:r>
        <w:rPr>
          <w:rFonts w:hint="eastAsia"/>
        </w:rPr>
        <w:t>老子注译及评介</w:t>
      </w:r>
      <w:r>
        <w:rPr>
          <w:rFonts w:hint="eastAsia"/>
        </w:rPr>
        <w:t>》是陈鼓应先生</w:t>
      </w:r>
      <w:proofErr w:type="gramStart"/>
      <w:r w:rsidR="00D9018C">
        <w:rPr>
          <w:rFonts w:hint="eastAsia"/>
        </w:rPr>
        <w:t>注译并评介</w:t>
      </w:r>
      <w:proofErr w:type="gramEnd"/>
      <w:r w:rsidR="00D9018C">
        <w:rPr>
          <w:rFonts w:hint="eastAsia"/>
        </w:rPr>
        <w:t>老子《道德经》中的文本</w:t>
      </w:r>
      <w:r w:rsidR="00D31590">
        <w:rPr>
          <w:rFonts w:hint="eastAsia"/>
        </w:rPr>
        <w:t>，所编著的一部哲学著作。</w:t>
      </w:r>
      <w:r w:rsidR="00410746">
        <w:rPr>
          <w:rFonts w:hint="eastAsia"/>
        </w:rPr>
        <w:t>这本书一共分为了八十一章，每一章都由原文、注释、今译和引述四个部分组成。</w:t>
      </w:r>
      <w:r w:rsidR="00093B46">
        <w:rPr>
          <w:rFonts w:hint="eastAsia"/>
        </w:rPr>
        <w:t>注释部分详尽地</w:t>
      </w:r>
      <w:r w:rsidR="00C952FF">
        <w:rPr>
          <w:rFonts w:hint="eastAsia"/>
        </w:rPr>
        <w:t>、逐字逐句地</w:t>
      </w:r>
      <w:r w:rsidR="00093B46">
        <w:rPr>
          <w:rFonts w:hint="eastAsia"/>
        </w:rPr>
        <w:t>讲述了</w:t>
      </w:r>
      <w:r w:rsidR="00C952FF">
        <w:rPr>
          <w:rFonts w:hint="eastAsia"/>
        </w:rPr>
        <w:t>老子在这部分所择字词的</w:t>
      </w:r>
      <w:r w:rsidR="00A435C9">
        <w:rPr>
          <w:rFonts w:hint="eastAsia"/>
        </w:rPr>
        <w:t>注译</w:t>
      </w:r>
      <w:r w:rsidR="001F4077">
        <w:rPr>
          <w:rFonts w:hint="eastAsia"/>
        </w:rPr>
        <w:t>，让读者更好地理解其中的背景</w:t>
      </w:r>
      <w:r w:rsidR="009622C0">
        <w:rPr>
          <w:rFonts w:hint="eastAsia"/>
        </w:rPr>
        <w:t>；今译部分用大白话的形式将原文重新表述了一番，让读者得以拥有流畅的阅读体验；最后的引述部分则是阐发了陈鼓应先生对老子思想的研究成果，可以看出陈鼓应先生对老子思想了解的深邃而透彻。</w:t>
      </w:r>
    </w:p>
    <w:p w14:paraId="3D3B93EA" w14:textId="5345D306" w:rsidR="00A16832" w:rsidRDefault="00A16832" w:rsidP="008C7CB8">
      <w:r>
        <w:tab/>
      </w:r>
    </w:p>
    <w:p w14:paraId="38BD6260" w14:textId="1034B190" w:rsidR="00A16832" w:rsidRDefault="00A16832" w:rsidP="008C7CB8">
      <w:r>
        <w:tab/>
      </w:r>
      <w:r>
        <w:rPr>
          <w:rFonts w:hint="eastAsia"/>
        </w:rPr>
        <w:t>“道”是老子哲学中的核心观念，</w:t>
      </w:r>
      <w:r w:rsidR="00A47C18">
        <w:rPr>
          <w:rFonts w:hint="eastAsia"/>
        </w:rPr>
        <w:t>是一切事物存在和发展所依据的规律。</w:t>
      </w:r>
      <w:r w:rsidR="00640073">
        <w:rPr>
          <w:rFonts w:hint="eastAsia"/>
        </w:rPr>
        <w:t>陈鼓应先生在书中指出，老子所说的“道”，至少有四种意义：一是构成世界的实体，老子说：“道生</w:t>
      </w:r>
      <w:proofErr w:type="gramStart"/>
      <w:r w:rsidR="00640073">
        <w:rPr>
          <w:rFonts w:hint="eastAsia"/>
        </w:rPr>
        <w:t>一</w:t>
      </w:r>
      <w:proofErr w:type="gramEnd"/>
      <w:r w:rsidR="00640073">
        <w:rPr>
          <w:rFonts w:hint="eastAsia"/>
        </w:rPr>
        <w:t>，一生二，二生三，三生万物”，我们从中可以看出是先存在了“道”，再由“道”发展成为了世间万物，因此“道构成了”世界的实体；二是创造宇宙的动力；三是促使万物运动的规律；四是作为人类行为的准则，老子在许多篇章中均提到，好的统治者，抑或是圣人，都会遵循“道”的规律，让世间万物遵循自身的规律而发展，无需人为改变。</w:t>
      </w:r>
    </w:p>
    <w:p w14:paraId="3EA792E0" w14:textId="349457A3" w:rsidR="00CE25CB" w:rsidRDefault="00CE25CB" w:rsidP="008C7CB8">
      <w:r>
        <w:tab/>
      </w:r>
    </w:p>
    <w:p w14:paraId="39F2D9F6" w14:textId="5C65B9C2" w:rsidR="00CE25CB" w:rsidRDefault="00CE25CB" w:rsidP="008C7CB8">
      <w:r>
        <w:tab/>
      </w:r>
      <w:r>
        <w:rPr>
          <w:rFonts w:hint="eastAsia"/>
        </w:rPr>
        <w:t>陈鼓应先生也对老子哲学中一些其他重要概念作了诠释，例如其认为“自然”是用来说明不加一毫勉强的成分，仍由事物自由生长的状态；“无为”则是指顺其自然而不加以人为改变的意思。</w:t>
      </w:r>
      <w:r w:rsidR="000F20A7">
        <w:rPr>
          <w:rFonts w:hint="eastAsia"/>
        </w:rPr>
        <w:t>还有“无”和“有”这些用以指称“道”的概念，作者认为老子所说的“无”</w:t>
      </w:r>
      <w:r w:rsidR="002C11CF">
        <w:rPr>
          <w:rFonts w:hint="eastAsia"/>
        </w:rPr>
        <w:t>并不等于“零”，因为“道”有一种潜藏力，这种潜藏力不能为人类感官所感知，处于隐藏的状态，因此老子用“无”来形容它，但是“无”又蕴含着无限的未显现的生机，也即蕴含着“有”。</w:t>
      </w:r>
      <w:r w:rsidR="00427874">
        <w:rPr>
          <w:rFonts w:hint="eastAsia"/>
        </w:rPr>
        <w:t>反之亦然，即使是“有”，也蕴含着“无”，“道”就在“有”和“无”之间相互转化，循环往复，正如同八卦图一般，黑中有白，白中有黑，二者相互包含，相互转化。</w:t>
      </w:r>
      <w:r w:rsidR="006E3420">
        <w:rPr>
          <w:rFonts w:hint="eastAsia"/>
        </w:rPr>
        <w:t>所以我们可以看出，老子对事物的运动和发展保持着循环往复的观点。</w:t>
      </w:r>
      <w:r w:rsidR="004C0AD6">
        <w:rPr>
          <w:rFonts w:hint="eastAsia"/>
        </w:rPr>
        <w:t>在现代看来，这一观点有着其自身的时代局限性，因为事物的发展是呈现着循环往复、螺旋上升的态势的，并不会总是局限在某一状态，即使有回退，总体来看也仍是呈现上升的状态的。</w:t>
      </w:r>
    </w:p>
    <w:p w14:paraId="4594370B" w14:textId="2FEE76C4" w:rsidR="00FF1045" w:rsidRDefault="00FF1045" w:rsidP="008C7CB8">
      <w:r>
        <w:tab/>
      </w:r>
    </w:p>
    <w:p w14:paraId="6A4F04FB" w14:textId="40994333" w:rsidR="00FF1045" w:rsidRDefault="00FF1045" w:rsidP="008C7CB8">
      <w:r>
        <w:tab/>
      </w:r>
      <w:r w:rsidR="009F29B5">
        <w:rPr>
          <w:rFonts w:hint="eastAsia"/>
        </w:rPr>
        <w:t>我个人更感兴趣的，是老子所提出的，针对统治者和圣人的“无为”思想。</w:t>
      </w:r>
      <w:r w:rsidR="00EA438D">
        <w:rPr>
          <w:rFonts w:hint="eastAsia"/>
        </w:rPr>
        <w:t>这种“无为”思想在老子《道德经》中的许多篇章中均有出现。</w:t>
      </w:r>
      <w:r w:rsidR="00EF31C2">
        <w:rPr>
          <w:rFonts w:hint="eastAsia"/>
        </w:rPr>
        <w:t>例如第五章中“</w:t>
      </w:r>
      <w:r w:rsidR="00EF31C2" w:rsidRPr="00EF31C2">
        <w:rPr>
          <w:rFonts w:hint="eastAsia"/>
        </w:rPr>
        <w:t>天地不仁，以万物为</w:t>
      </w:r>
      <w:proofErr w:type="gramStart"/>
      <w:r w:rsidR="00EF31C2" w:rsidRPr="00EF31C2">
        <w:rPr>
          <w:rFonts w:hint="eastAsia"/>
        </w:rPr>
        <w:t>刍</w:t>
      </w:r>
      <w:proofErr w:type="gramEnd"/>
      <w:r w:rsidR="00EF31C2" w:rsidRPr="00EF31C2">
        <w:rPr>
          <w:rFonts w:hint="eastAsia"/>
        </w:rPr>
        <w:t>狗；圣人不仁，以百姓为</w:t>
      </w:r>
      <w:proofErr w:type="gramStart"/>
      <w:r w:rsidR="00EF31C2" w:rsidRPr="00EF31C2">
        <w:rPr>
          <w:rFonts w:hint="eastAsia"/>
        </w:rPr>
        <w:t>刍</w:t>
      </w:r>
      <w:proofErr w:type="gramEnd"/>
      <w:r w:rsidR="00EF31C2" w:rsidRPr="00EF31C2">
        <w:rPr>
          <w:rFonts w:hint="eastAsia"/>
        </w:rPr>
        <w:t>狗</w:t>
      </w:r>
      <w:r w:rsidR="00EF31C2">
        <w:rPr>
          <w:rFonts w:hint="eastAsia"/>
        </w:rPr>
        <w:t>”，便是说明了，天地对待世间万物都如</w:t>
      </w:r>
      <w:proofErr w:type="gramStart"/>
      <w:r w:rsidR="00EF31C2" w:rsidRPr="00EF31C2">
        <w:rPr>
          <w:rFonts w:hint="eastAsia"/>
        </w:rPr>
        <w:t>刍</w:t>
      </w:r>
      <w:proofErr w:type="gramEnd"/>
      <w:r w:rsidR="00EF31C2" w:rsidRPr="00EF31C2">
        <w:rPr>
          <w:rFonts w:hint="eastAsia"/>
        </w:rPr>
        <w:t>狗</w:t>
      </w:r>
      <w:r w:rsidR="00EF31C2">
        <w:rPr>
          <w:rFonts w:hint="eastAsia"/>
        </w:rPr>
        <w:t>一般一视同仁，圣人对待百姓也如</w:t>
      </w:r>
      <w:proofErr w:type="gramStart"/>
      <w:r w:rsidR="00EF31C2" w:rsidRPr="00EF31C2">
        <w:rPr>
          <w:rFonts w:hint="eastAsia"/>
        </w:rPr>
        <w:t>刍</w:t>
      </w:r>
      <w:proofErr w:type="gramEnd"/>
      <w:r w:rsidR="00EF31C2" w:rsidRPr="00EF31C2">
        <w:rPr>
          <w:rFonts w:hint="eastAsia"/>
        </w:rPr>
        <w:t>狗</w:t>
      </w:r>
      <w:r w:rsidR="00EF31C2">
        <w:rPr>
          <w:rFonts w:hint="eastAsia"/>
        </w:rPr>
        <w:t>一般一视同仁。</w:t>
      </w:r>
      <w:r w:rsidR="00DF209D">
        <w:rPr>
          <w:rFonts w:hint="eastAsia"/>
        </w:rPr>
        <w:t>第五章后文的“</w:t>
      </w:r>
      <w:r w:rsidR="00DF209D" w:rsidRPr="00DF209D">
        <w:rPr>
          <w:rFonts w:hint="eastAsia"/>
        </w:rPr>
        <w:t>多闻数穷，不若守于中</w:t>
      </w:r>
      <w:r w:rsidR="00DF209D">
        <w:rPr>
          <w:rFonts w:hint="eastAsia"/>
        </w:rPr>
        <w:t>”更是直接的说明了政令</w:t>
      </w:r>
      <w:proofErr w:type="gramStart"/>
      <w:r w:rsidR="00DF209D">
        <w:rPr>
          <w:rFonts w:hint="eastAsia"/>
        </w:rPr>
        <w:t>繁多会</w:t>
      </w:r>
      <w:proofErr w:type="gramEnd"/>
      <w:r w:rsidR="00DF209D">
        <w:rPr>
          <w:rFonts w:hint="eastAsia"/>
        </w:rPr>
        <w:t>令人迷惑，不如保持虚静</w:t>
      </w:r>
      <w:r w:rsidR="002F26AB">
        <w:rPr>
          <w:rFonts w:hint="eastAsia"/>
        </w:rPr>
        <w:t>不动</w:t>
      </w:r>
      <w:r w:rsidR="00DF209D">
        <w:rPr>
          <w:rFonts w:hint="eastAsia"/>
        </w:rPr>
        <w:t>。</w:t>
      </w:r>
      <w:r w:rsidR="00A42F95">
        <w:rPr>
          <w:rFonts w:hint="eastAsia"/>
        </w:rPr>
        <w:t>第八章的“</w:t>
      </w:r>
      <w:r w:rsidR="00A42F95" w:rsidRPr="00A42F95">
        <w:rPr>
          <w:rFonts w:hint="eastAsia"/>
        </w:rPr>
        <w:t>上善若水</w:t>
      </w:r>
      <w:r w:rsidR="00A42F95">
        <w:rPr>
          <w:rFonts w:hint="eastAsia"/>
        </w:rPr>
        <w:t>。</w:t>
      </w:r>
      <w:r w:rsidR="00A42F95" w:rsidRPr="00A42F95">
        <w:rPr>
          <w:rFonts w:hint="eastAsia"/>
        </w:rPr>
        <w:t>水善利万物而不争，处众人之所恶，故几于道</w:t>
      </w:r>
      <w:r w:rsidR="00A42F95">
        <w:rPr>
          <w:rFonts w:hint="eastAsia"/>
        </w:rPr>
        <w:t>”，则说明了最善的人如同水一般，滋润万物而不与万物相争，处在众人都不喜欢的地方，也就最接近于“道”。</w:t>
      </w:r>
      <w:r w:rsidR="00F060C0">
        <w:rPr>
          <w:rFonts w:hint="eastAsia"/>
        </w:rPr>
        <w:t>这也是要求统治者</w:t>
      </w:r>
      <w:r w:rsidR="0060086C">
        <w:rPr>
          <w:rFonts w:hint="eastAsia"/>
        </w:rPr>
        <w:t>要如同水一般，善于帮助众人，而又无所需求，不争也就没有过失，也就没有</w:t>
      </w:r>
      <w:r w:rsidR="0060086C" w:rsidRPr="0060086C">
        <w:rPr>
          <w:rFonts w:hint="eastAsia"/>
        </w:rPr>
        <w:t>怨</w:t>
      </w:r>
      <w:proofErr w:type="gramStart"/>
      <w:r w:rsidR="0060086C" w:rsidRPr="0060086C">
        <w:rPr>
          <w:rFonts w:hint="eastAsia"/>
        </w:rPr>
        <w:t>咎</w:t>
      </w:r>
      <w:proofErr w:type="gramEnd"/>
      <w:r w:rsidR="0060086C">
        <w:rPr>
          <w:rFonts w:hint="eastAsia"/>
        </w:rPr>
        <w:t>。</w:t>
      </w:r>
      <w:r w:rsidR="009D120D">
        <w:rPr>
          <w:rFonts w:hint="eastAsia"/>
        </w:rPr>
        <w:t>第十七章中的“</w:t>
      </w:r>
      <w:r w:rsidR="009D120D" w:rsidRPr="009D120D">
        <w:rPr>
          <w:rFonts w:hint="eastAsia"/>
        </w:rPr>
        <w:t>太上，不知有之；其次，亲而誉之；其次，畏之；其次，侮之。信不足焉，有不信焉。悠兮，其贵言。功成事遂，百姓皆谓</w:t>
      </w:r>
      <w:r w:rsidR="009D120D">
        <w:rPr>
          <w:rFonts w:hint="eastAsia"/>
        </w:rPr>
        <w:t>‘</w:t>
      </w:r>
      <w:r w:rsidR="009D120D" w:rsidRPr="009D120D">
        <w:rPr>
          <w:rFonts w:hint="eastAsia"/>
        </w:rPr>
        <w:t>我自然</w:t>
      </w:r>
      <w:r w:rsidR="009D120D">
        <w:rPr>
          <w:rFonts w:hint="eastAsia"/>
        </w:rPr>
        <w:t>’”</w:t>
      </w:r>
      <w:r w:rsidR="00651C7D">
        <w:rPr>
          <w:rFonts w:hint="eastAsia"/>
        </w:rPr>
        <w:t>，更是直接点明了，最好的统治者是人民不知道他存在的统治者，</w:t>
      </w:r>
      <w:proofErr w:type="gramStart"/>
      <w:r w:rsidR="00651C7D">
        <w:rPr>
          <w:rFonts w:hint="eastAsia"/>
        </w:rPr>
        <w:t>其甚至</w:t>
      </w:r>
      <w:proofErr w:type="gramEnd"/>
      <w:r w:rsidR="00651C7D">
        <w:rPr>
          <w:rFonts w:hint="eastAsia"/>
        </w:rPr>
        <w:t>优于人民亲近并且称赞的统治者。</w:t>
      </w:r>
      <w:r w:rsidR="00652DE0">
        <w:rPr>
          <w:rFonts w:hint="eastAsia"/>
        </w:rPr>
        <w:t>最好的统治者十分地悠闲，他很少发号施令，事情办成功了，老百姓便说，“我们本来就是这样</w:t>
      </w:r>
      <w:r w:rsidR="00462903">
        <w:rPr>
          <w:rFonts w:hint="eastAsia"/>
        </w:rPr>
        <w:t>的</w:t>
      </w:r>
      <w:r w:rsidR="00652DE0">
        <w:rPr>
          <w:rFonts w:hint="eastAsia"/>
        </w:rPr>
        <w:t>”。</w:t>
      </w:r>
    </w:p>
    <w:p w14:paraId="52B3D5BD" w14:textId="05FCFF34" w:rsidR="00B43CDE" w:rsidRDefault="00584BE1" w:rsidP="008C7CB8">
      <w:r>
        <w:tab/>
      </w:r>
    </w:p>
    <w:p w14:paraId="3D26698C" w14:textId="583E864E" w:rsidR="00D31B02" w:rsidRPr="00D31B02" w:rsidRDefault="00584BE1" w:rsidP="00D31B02">
      <w:pPr>
        <w:rPr>
          <w:rFonts w:hint="eastAsia"/>
        </w:rPr>
      </w:pPr>
      <w:r>
        <w:tab/>
      </w:r>
      <w:r w:rsidR="00A8153C">
        <w:rPr>
          <w:rFonts w:hint="eastAsia"/>
        </w:rPr>
        <w:t>这种思想，很接近我们当下社会中所追寻的一种“大市场，小政府”的市场经济思想，也很接近我们当下一直在讲的“服务型政府”。</w:t>
      </w:r>
      <w:r w:rsidR="00DA4586">
        <w:rPr>
          <w:rFonts w:hint="eastAsia"/>
        </w:rPr>
        <w:t>在社会主义市场经济体制下，政府不需要做过多的干预，只需要制定好市场的准入规则和相应的法律法规，商家和消费者就能自发地实现商</w:t>
      </w:r>
      <w:r w:rsidR="00DA4586">
        <w:rPr>
          <w:rFonts w:hint="eastAsia"/>
        </w:rPr>
        <w:lastRenderedPageBreak/>
        <w:t>品的交易和资源的接近最优化配置</w:t>
      </w:r>
      <w:r w:rsidR="00D31B02">
        <w:rPr>
          <w:rFonts w:hint="eastAsia"/>
        </w:rPr>
        <w:t>，这正如老子所说的“</w:t>
      </w:r>
      <w:r w:rsidR="00D31B02" w:rsidRPr="009D120D">
        <w:rPr>
          <w:rFonts w:hint="eastAsia"/>
        </w:rPr>
        <w:t>太上，不知有之</w:t>
      </w:r>
      <w:r w:rsidR="00D31B02">
        <w:rPr>
          <w:rFonts w:hint="eastAsia"/>
        </w:rPr>
        <w:t>”</w:t>
      </w:r>
      <w:r w:rsidR="00CC1E79">
        <w:rPr>
          <w:rFonts w:hint="eastAsia"/>
        </w:rPr>
        <w:t>，商家和消费者并不关心政府的存在，自发地就把事情办成了，并说，“我们本来就是这样的”。</w:t>
      </w:r>
    </w:p>
    <w:sectPr w:rsidR="00D31B02" w:rsidRPr="00D31B0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A877" w14:textId="77777777" w:rsidR="003418DF" w:rsidRDefault="003418DF" w:rsidP="004C50A3">
      <w:r>
        <w:separator/>
      </w:r>
    </w:p>
  </w:endnote>
  <w:endnote w:type="continuationSeparator" w:id="0">
    <w:p w14:paraId="1E7980AE" w14:textId="77777777" w:rsidR="003418DF" w:rsidRDefault="003418DF" w:rsidP="004C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6C5A" w14:textId="77777777" w:rsidR="003418DF" w:rsidRDefault="003418DF" w:rsidP="004C50A3">
      <w:r>
        <w:separator/>
      </w:r>
    </w:p>
  </w:footnote>
  <w:footnote w:type="continuationSeparator" w:id="0">
    <w:p w14:paraId="015EB568" w14:textId="77777777" w:rsidR="003418DF" w:rsidRDefault="003418DF" w:rsidP="004C5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EAD" w14:textId="10FDD9B4" w:rsidR="004C50A3" w:rsidRDefault="004C50A3">
    <w:pPr>
      <w:pStyle w:val="a3"/>
    </w:pPr>
    <w:proofErr w:type="gramStart"/>
    <w:r>
      <w:rPr>
        <w:rFonts w:hint="eastAsia"/>
      </w:rPr>
      <w:t>方盛俊</w:t>
    </w:r>
    <w:proofErr w:type="gramEnd"/>
    <w:r>
      <w:rPr>
        <w:rFonts w:hint="eastAsia"/>
      </w:rPr>
      <w:t xml:space="preserve"> 人工智能专业 </w:t>
    </w:r>
    <w:r>
      <w:t>201300035</w:t>
    </w:r>
  </w:p>
  <w:p w14:paraId="57FCE6AF" w14:textId="77777777" w:rsidR="004C50A3" w:rsidRDefault="004C50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30"/>
    <w:rsid w:val="00093B46"/>
    <w:rsid w:val="000F20A7"/>
    <w:rsid w:val="001F4077"/>
    <w:rsid w:val="002C11CF"/>
    <w:rsid w:val="002F26AB"/>
    <w:rsid w:val="003418DF"/>
    <w:rsid w:val="00410746"/>
    <w:rsid w:val="00424430"/>
    <w:rsid w:val="00427874"/>
    <w:rsid w:val="00462903"/>
    <w:rsid w:val="004C0AD6"/>
    <w:rsid w:val="004C50A3"/>
    <w:rsid w:val="00584BE1"/>
    <w:rsid w:val="0060086C"/>
    <w:rsid w:val="00640073"/>
    <w:rsid w:val="00651C7D"/>
    <w:rsid w:val="00652DE0"/>
    <w:rsid w:val="006E3420"/>
    <w:rsid w:val="007D41F2"/>
    <w:rsid w:val="008C7CB8"/>
    <w:rsid w:val="009622C0"/>
    <w:rsid w:val="009D120D"/>
    <w:rsid w:val="009F29B5"/>
    <w:rsid w:val="00A1425F"/>
    <w:rsid w:val="00A16832"/>
    <w:rsid w:val="00A42F95"/>
    <w:rsid w:val="00A435C9"/>
    <w:rsid w:val="00A47C18"/>
    <w:rsid w:val="00A8153C"/>
    <w:rsid w:val="00B43CDE"/>
    <w:rsid w:val="00C234BC"/>
    <w:rsid w:val="00C952FF"/>
    <w:rsid w:val="00CC1E79"/>
    <w:rsid w:val="00CE25CB"/>
    <w:rsid w:val="00D31590"/>
    <w:rsid w:val="00D31B02"/>
    <w:rsid w:val="00D9018C"/>
    <w:rsid w:val="00DA4586"/>
    <w:rsid w:val="00DF209D"/>
    <w:rsid w:val="00E73644"/>
    <w:rsid w:val="00EA438D"/>
    <w:rsid w:val="00EF31C2"/>
    <w:rsid w:val="00F060C0"/>
    <w:rsid w:val="00FE0C89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31FD"/>
  <w15:chartTrackingRefBased/>
  <w15:docId w15:val="{D7D20F86-2F1F-4F24-986F-E69F1094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3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6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3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64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盛俊</dc:creator>
  <cp:keywords/>
  <dc:description/>
  <cp:lastModifiedBy>方 盛俊</cp:lastModifiedBy>
  <cp:revision>70</cp:revision>
  <dcterms:created xsi:type="dcterms:W3CDTF">2022-06-04T06:59:00Z</dcterms:created>
  <dcterms:modified xsi:type="dcterms:W3CDTF">2022-06-04T08:00:00Z</dcterms:modified>
</cp:coreProperties>
</file>