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重视贡献的效用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——我能贡献什么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要重视贡献，因为这是提高效率的优异方式。这里的效率可以是工作上的，人事上的，也可以是对会议等手段使用上的。通过思考自己所能做到的贡献，我们能够优化我们的工作内容，达到更大的产出；通过思考可以为他人做出的贡献，可以减少与他人不必要的沟通，减轻他人的负担；通过确定会议的目的和自身的职责，管理者可以保证一个会议是真正有效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既然重视贡献如此重要，我能做那些贡献？德鲁克的书中指出，贡献往往表现为以下三个方面：</w:t>
      </w:r>
      <w:r>
        <w:rPr>
          <w:rFonts w:hint="eastAsia"/>
          <w:i/>
          <w:iCs/>
          <w:lang w:val="en-US" w:eastAsia="zh-CN"/>
        </w:rPr>
        <w:t>“直接成果；树立新的价值观及对这些价值观的重新确认；培养与开发明天所需要的人才。”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直接成果是企业发展的燃料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我们都知道，企业的目的就是获取利润。直接成果就是经济成果，诸如销售与利润，因此我们也可以将直接结果看作是广义的利润。直接成果总是最重要的，机构和企业的生存需要这些直接成果才能生存。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作为一个管理者，应该要明确自身能够为机构或企业做出怎样的直接成果贡献。直接成果可能是显而易见的，例如连锁超市销售和利润，医院对病人的医疗效果等；直接成果也可能并不明显，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ascii="宋体" w:hAnsi="宋体" w:eastAsia="宋体" w:cs="宋体"/>
        <w:lang w:val="en-US" w:eastAsia="zh-CN"/>
      </w:rPr>
    </w:pPr>
    <w:r>
      <w:rPr>
        <w:rFonts w:hint="eastAsia" w:ascii="宋体" w:hAnsi="宋体" w:eastAsia="宋体" w:cs="宋体"/>
        <w:lang w:val="en-US" w:eastAsia="zh-CN"/>
      </w:rPr>
      <w:t>方盛俊 201300035 人工智能 第3章 我能贡献什么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0F393"/>
    <w:multiLevelType w:val="singleLevel"/>
    <w:tmpl w:val="9F30F3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4EEB"/>
    <w:rsid w:val="0EEB0CC1"/>
    <w:rsid w:val="160D4436"/>
    <w:rsid w:val="166978E9"/>
    <w:rsid w:val="1DA44315"/>
    <w:rsid w:val="2A6643CA"/>
    <w:rsid w:val="3FF40351"/>
    <w:rsid w:val="4C3879CC"/>
    <w:rsid w:val="6AC957F8"/>
    <w:rsid w:val="6FF85602"/>
    <w:rsid w:val="7D2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新宋体"/>
      <w:b/>
      <w:sz w:val="36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eastAsia="黑体"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ind w:firstLine="420" w:firstLineChars="100"/>
    </w:p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2020-12-22T13:19:00Z</dcterms:created>
  <dc:creator>Orangex4</dc:creator>
  <cp:lastModifiedBy>方</cp:lastModifiedBy>
  <dcterms:modified xsi:type="dcterms:W3CDTF">2020-12-23T04:00:03Z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