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49" w:rsidRPr="00874300" w:rsidRDefault="005E71C4" w:rsidP="00874300">
      <w:pPr>
        <w:jc w:val="center"/>
        <w:rPr>
          <w:sz w:val="28"/>
          <w:szCs w:val="28"/>
        </w:rPr>
      </w:pPr>
      <w:r w:rsidRPr="00874300">
        <w:rPr>
          <w:rFonts w:hint="eastAsia"/>
          <w:sz w:val="28"/>
          <w:szCs w:val="28"/>
        </w:rPr>
        <w:t>《机器学习导论》竞赛作业说明</w:t>
      </w:r>
    </w:p>
    <w:p w:rsidR="005E71C4" w:rsidRDefault="005E71C4" w:rsidP="002D7ABE"/>
    <w:p w:rsidR="005E71C4" w:rsidRDefault="005E71C4" w:rsidP="005E71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本次竞赛作业仅限单人完成，即一人一队；</w:t>
      </w:r>
    </w:p>
    <w:p w:rsidR="002D7ABE" w:rsidRDefault="002D7ABE" w:rsidP="002D7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竞赛内容为Baidu</w:t>
      </w:r>
      <w:r>
        <w:t xml:space="preserve"> KDD C</w:t>
      </w:r>
      <w:r>
        <w:rPr>
          <w:rFonts w:hint="eastAsia"/>
        </w:rPr>
        <w:t>up</w:t>
      </w:r>
      <w:r w:rsidR="00874300">
        <w:rPr>
          <w:rFonts w:hint="eastAsia"/>
        </w:rPr>
        <w:t>，</w:t>
      </w:r>
      <w:proofErr w:type="gramStart"/>
      <w:r w:rsidR="00874300">
        <w:rPr>
          <w:rFonts w:hint="eastAsia"/>
        </w:rPr>
        <w:t>竞赛官网</w:t>
      </w:r>
      <w:r>
        <w:rPr>
          <w:rFonts w:hint="eastAsia"/>
        </w:rPr>
        <w:t>为</w:t>
      </w:r>
      <w:proofErr w:type="gramEnd"/>
      <w:r>
        <w:rPr>
          <w:rFonts w:hint="eastAsia"/>
        </w:rPr>
        <w:t>：</w:t>
      </w:r>
    </w:p>
    <w:p w:rsidR="005E71C4" w:rsidRDefault="007E01F6" w:rsidP="002D7ABE">
      <w:pPr>
        <w:pStyle w:val="a3"/>
        <w:ind w:left="360" w:firstLineChars="0" w:firstLine="0"/>
      </w:pPr>
      <w:hyperlink r:id="rId5" w:history="1">
        <w:r w:rsidR="002D7ABE" w:rsidRPr="00D51FA0">
          <w:rPr>
            <w:rStyle w:val="a4"/>
          </w:rPr>
          <w:t>https://aistudio.baidu.com/aistudio/competition/detail/152/0/introduction</w:t>
        </w:r>
      </w:hyperlink>
    </w:p>
    <w:p w:rsidR="002D7ABE" w:rsidRDefault="008552ED" w:rsidP="002D7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各位同学在竞赛网站自行注册并创建队伍，队伍名可自行拟定，队名中不可以出现学号、学校、院系等太过明显的个人信息，比赛截止时会通过课程Q</w:t>
      </w:r>
      <w:r>
        <w:t>Q</w:t>
      </w:r>
      <w:r>
        <w:rPr>
          <w:rFonts w:hint="eastAsia"/>
        </w:rPr>
        <w:t>群收集每位同学的队伍名，队伍名一旦确定请勿更改；</w:t>
      </w:r>
    </w:p>
    <w:p w:rsidR="008552ED" w:rsidRDefault="00C8321F" w:rsidP="002D7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本竞赛的任务为风力预测。给定一个风力发电厂中各架风机的相关传感器数据，预测</w:t>
      </w:r>
      <w:r w:rsidR="002255A2">
        <w:rPr>
          <w:rFonts w:hint="eastAsia"/>
        </w:rPr>
        <w:t>一段时间内的实际风力。关于数据集和任务的具体信息可以参考“数据集介绍</w:t>
      </w:r>
      <w:r w:rsidR="002255A2">
        <w:t>.pdf</w:t>
      </w:r>
      <w:r w:rsidR="002255A2">
        <w:rPr>
          <w:rFonts w:hint="eastAsia"/>
        </w:rPr>
        <w:t>”；</w:t>
      </w:r>
    </w:p>
    <w:p w:rsidR="002255A2" w:rsidRDefault="00874300" w:rsidP="002255A2">
      <w:pPr>
        <w:pStyle w:val="a3"/>
        <w:numPr>
          <w:ilvl w:val="0"/>
          <w:numId w:val="3"/>
        </w:numPr>
        <w:ind w:firstLineChars="0"/>
      </w:pPr>
      <w:r w:rsidRPr="00874300">
        <w:rPr>
          <w:rFonts w:hint="eastAsia"/>
          <w:b/>
        </w:rPr>
        <w:t>特别提醒</w:t>
      </w:r>
      <w:r>
        <w:rPr>
          <w:rFonts w:hint="eastAsia"/>
        </w:rPr>
        <w:t>，</w:t>
      </w:r>
      <w:r w:rsidR="002255A2">
        <w:rPr>
          <w:rFonts w:hint="eastAsia"/>
        </w:rPr>
        <w:t>本竞赛包含两组数据，一组数据记录了某</w:t>
      </w:r>
      <w:proofErr w:type="gramStart"/>
      <w:r w:rsidR="002255A2">
        <w:rPr>
          <w:rFonts w:hint="eastAsia"/>
        </w:rPr>
        <w:t>台风机</w:t>
      </w:r>
      <w:proofErr w:type="gramEnd"/>
      <w:r w:rsidR="002255A2">
        <w:rPr>
          <w:rFonts w:hint="eastAsia"/>
        </w:rPr>
        <w:t>在某个时刻的传感器数据，另一组数据给出了每</w:t>
      </w:r>
      <w:proofErr w:type="gramStart"/>
      <w:r w:rsidR="002255A2">
        <w:rPr>
          <w:rFonts w:hint="eastAsia"/>
        </w:rPr>
        <w:t>台风机</w:t>
      </w:r>
      <w:proofErr w:type="gramEnd"/>
      <w:r w:rsidR="002255A2">
        <w:rPr>
          <w:rFonts w:hint="eastAsia"/>
        </w:rPr>
        <w:t>的物理位置，可以参见文件夹中的两个c</w:t>
      </w:r>
      <w:r w:rsidR="002255A2">
        <w:t>sv</w:t>
      </w:r>
      <w:r w:rsidR="002255A2">
        <w:rPr>
          <w:rFonts w:hint="eastAsia"/>
        </w:rPr>
        <w:t>文件，也可以从</w:t>
      </w:r>
      <w:proofErr w:type="gramStart"/>
      <w:r w:rsidR="002255A2">
        <w:rPr>
          <w:rFonts w:hint="eastAsia"/>
        </w:rPr>
        <w:t>竞赛官网直接</w:t>
      </w:r>
      <w:proofErr w:type="gramEnd"/>
      <w:r w:rsidR="002255A2">
        <w:rPr>
          <w:rFonts w:hint="eastAsia"/>
        </w:rPr>
        <w:t>下载数据；</w:t>
      </w:r>
    </w:p>
    <w:p w:rsidR="002255A2" w:rsidRDefault="00802C57" w:rsidP="00225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该竞赛每2</w:t>
      </w:r>
      <w:r>
        <w:t>4</w:t>
      </w:r>
      <w:r>
        <w:rPr>
          <w:rFonts w:hint="eastAsia"/>
        </w:rPr>
        <w:t>小时可以提交3次，</w:t>
      </w:r>
      <w:r w:rsidR="002255A2">
        <w:rPr>
          <w:rFonts w:hint="eastAsia"/>
        </w:rPr>
        <w:t>结果的提交方法参见：</w:t>
      </w:r>
    </w:p>
    <w:p w:rsidR="002255A2" w:rsidRPr="002255A2" w:rsidRDefault="007E01F6" w:rsidP="002255A2">
      <w:pPr>
        <w:pStyle w:val="a3"/>
        <w:ind w:left="360" w:firstLineChars="0" w:firstLine="0"/>
      </w:pPr>
      <w:hyperlink r:id="rId6" w:history="1">
        <w:r w:rsidR="002255A2" w:rsidRPr="00D51FA0">
          <w:rPr>
            <w:rStyle w:val="a4"/>
          </w:rPr>
          <w:t>https://github.com/PaddlePaddle/PaddleSpatial/tree/main/apps/wpf_baseline_gru/kddcup22-sdwpf-evaluation</w:t>
        </w:r>
      </w:hyperlink>
    </w:p>
    <w:p w:rsidR="002255A2" w:rsidRDefault="002255A2" w:rsidP="002255A2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竞赛官网提供</w:t>
      </w:r>
      <w:proofErr w:type="gramEnd"/>
      <w:r>
        <w:rPr>
          <w:rFonts w:hint="eastAsia"/>
        </w:rPr>
        <w:t>了一个</w:t>
      </w:r>
      <w:r>
        <w:t>baseline</w:t>
      </w:r>
      <w:r>
        <w:rPr>
          <w:rFonts w:hint="eastAsia"/>
        </w:rPr>
        <w:t>方法，参见：</w:t>
      </w:r>
    </w:p>
    <w:p w:rsidR="002255A2" w:rsidRDefault="007E01F6" w:rsidP="002255A2">
      <w:pPr>
        <w:pStyle w:val="a3"/>
        <w:ind w:left="360" w:firstLineChars="0" w:firstLine="0"/>
      </w:pPr>
      <w:hyperlink r:id="rId7" w:history="1">
        <w:r w:rsidR="002255A2" w:rsidRPr="00D51FA0">
          <w:rPr>
            <w:rStyle w:val="a4"/>
          </w:rPr>
          <w:t>https://github.com/PaddlePaddle/PaddleSpatial/tree/main/apps/wpf_baseline_gru</w:t>
        </w:r>
      </w:hyperlink>
    </w:p>
    <w:p w:rsidR="00806673" w:rsidRDefault="009B61B0" w:rsidP="00806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 w:rsidR="00806673">
        <w:rPr>
          <w:rFonts w:hint="eastAsia"/>
        </w:rPr>
        <w:t>在</w:t>
      </w:r>
      <w:proofErr w:type="gramStart"/>
      <w:r w:rsidR="00806673">
        <w:rPr>
          <w:rFonts w:hint="eastAsia"/>
        </w:rPr>
        <w:t>竞赛官网提交</w:t>
      </w:r>
      <w:proofErr w:type="gramEnd"/>
      <w:r w:rsidR="00806673">
        <w:rPr>
          <w:rFonts w:hint="eastAsia"/>
        </w:rPr>
        <w:t>结果外，还需要</w:t>
      </w:r>
      <w:r w:rsidR="00874300" w:rsidRPr="00874300">
        <w:rPr>
          <w:rFonts w:hint="eastAsia"/>
          <w:b/>
        </w:rPr>
        <w:t>在教学立方</w:t>
      </w:r>
      <w:r w:rsidR="00806673" w:rsidRPr="00874300">
        <w:rPr>
          <w:rFonts w:hint="eastAsia"/>
          <w:b/>
        </w:rPr>
        <w:t>提交</w:t>
      </w:r>
      <w:r w:rsidR="000C62A6" w:rsidRPr="00874300">
        <w:rPr>
          <w:rFonts w:hint="eastAsia"/>
          <w:b/>
        </w:rPr>
        <w:t>一个压缩包</w:t>
      </w:r>
      <w:r w:rsidR="000C62A6">
        <w:rPr>
          <w:rFonts w:hint="eastAsia"/>
        </w:rPr>
        <w:t>，其中包括一份</w:t>
      </w:r>
      <w:r w:rsidR="000C62A6" w:rsidRPr="00874300">
        <w:rPr>
          <w:rFonts w:hint="eastAsia"/>
          <w:b/>
        </w:rPr>
        <w:t>实验报告</w:t>
      </w:r>
      <w:r w:rsidR="00874300">
        <w:rPr>
          <w:rFonts w:hint="eastAsia"/>
        </w:rPr>
        <w:t>和竞赛</w:t>
      </w:r>
      <w:r w:rsidR="00874300" w:rsidRPr="00874300">
        <w:rPr>
          <w:rFonts w:hint="eastAsia"/>
          <w:b/>
        </w:rPr>
        <w:t>源代码</w:t>
      </w:r>
      <w:r w:rsidR="00806673">
        <w:rPr>
          <w:rFonts w:hint="eastAsia"/>
        </w:rPr>
        <w:t>。命名格式为“学号_姓名.</w:t>
      </w:r>
      <w:r w:rsidR="00874300">
        <w:rPr>
          <w:rFonts w:hint="eastAsia"/>
        </w:rPr>
        <w:t>zip</w:t>
      </w:r>
      <w:r w:rsidR="00806673">
        <w:rPr>
          <w:rFonts w:hint="eastAsia"/>
        </w:rPr>
        <w:t>”，如“</w:t>
      </w:r>
      <w:r w:rsidR="00806673">
        <w:t>201220000_</w:t>
      </w:r>
      <w:r w:rsidR="00806673">
        <w:rPr>
          <w:rFonts w:hint="eastAsia"/>
        </w:rPr>
        <w:t>张三.</w:t>
      </w:r>
      <w:r w:rsidR="00874300">
        <w:rPr>
          <w:rFonts w:hint="eastAsia"/>
        </w:rPr>
        <w:t>zip</w:t>
      </w:r>
      <w:r w:rsidR="00806673">
        <w:rPr>
          <w:rFonts w:hint="eastAsia"/>
        </w:rPr>
        <w:t>”。实验报告的内容包括自己队伍的得分与排名（</w:t>
      </w:r>
      <w:proofErr w:type="gramStart"/>
      <w:r w:rsidR="00806673">
        <w:rPr>
          <w:rFonts w:hint="eastAsia"/>
        </w:rPr>
        <w:t>提供官网排行</w:t>
      </w:r>
      <w:proofErr w:type="gramEnd"/>
      <w:r w:rsidR="00806673">
        <w:rPr>
          <w:rFonts w:hint="eastAsia"/>
        </w:rPr>
        <w:t>榜截图）、建模思路与方法和其它分析讨论等</w:t>
      </w:r>
      <w:r w:rsidR="000C62A6">
        <w:rPr>
          <w:rFonts w:hint="eastAsia"/>
        </w:rPr>
        <w:t>。</w:t>
      </w:r>
    </w:p>
    <w:p w:rsidR="007E01F6" w:rsidRDefault="00806673" w:rsidP="007E01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本次竞赛</w:t>
      </w:r>
      <w:proofErr w:type="gramStart"/>
      <w:r>
        <w:rPr>
          <w:rFonts w:hint="eastAsia"/>
        </w:rPr>
        <w:t>的官网提交</w:t>
      </w:r>
      <w:proofErr w:type="gramEnd"/>
      <w:r>
        <w:rPr>
          <w:rFonts w:hint="eastAsia"/>
        </w:rPr>
        <w:t>截止时间为7月1</w:t>
      </w:r>
      <w:r>
        <w:t>5</w:t>
      </w:r>
      <w:r>
        <w:rPr>
          <w:rFonts w:hint="eastAsia"/>
        </w:rPr>
        <w:t>日，</w:t>
      </w:r>
      <w:r w:rsidR="000C62A6">
        <w:rPr>
          <w:rFonts w:hint="eastAsia"/>
        </w:rPr>
        <w:t>但实验报告的提交截止</w:t>
      </w:r>
      <w:bookmarkStart w:id="0" w:name="_GoBack"/>
      <w:bookmarkEnd w:id="0"/>
      <w:r w:rsidR="000C62A6">
        <w:rPr>
          <w:rFonts w:hint="eastAsia"/>
        </w:rPr>
        <w:t>时间为</w:t>
      </w:r>
      <w:r w:rsidR="000C62A6" w:rsidRPr="00874300">
        <w:rPr>
          <w:rFonts w:hint="eastAsia"/>
          <w:b/>
        </w:rPr>
        <w:t>6月3</w:t>
      </w:r>
      <w:r w:rsidR="000C62A6" w:rsidRPr="00874300">
        <w:rPr>
          <w:b/>
        </w:rPr>
        <w:t>0</w:t>
      </w:r>
      <w:r w:rsidR="000C62A6" w:rsidRPr="00874300">
        <w:rPr>
          <w:rFonts w:hint="eastAsia"/>
          <w:b/>
        </w:rPr>
        <w:t>日2</w:t>
      </w:r>
      <w:r w:rsidR="000C62A6" w:rsidRPr="00874300">
        <w:rPr>
          <w:b/>
        </w:rPr>
        <w:t>3:55</w:t>
      </w:r>
      <w:r w:rsidR="000C62A6">
        <w:rPr>
          <w:rFonts w:hint="eastAsia"/>
        </w:rPr>
        <w:t>，所以只能</w:t>
      </w:r>
      <w:proofErr w:type="gramStart"/>
      <w:r w:rsidR="000C62A6">
        <w:rPr>
          <w:rFonts w:hint="eastAsia"/>
        </w:rPr>
        <w:t>使用官网6月3</w:t>
      </w:r>
      <w:r w:rsidR="000C62A6">
        <w:t>0</w:t>
      </w:r>
      <w:r w:rsidR="000C62A6">
        <w:rPr>
          <w:rFonts w:hint="eastAsia"/>
        </w:rPr>
        <w:t>日</w:t>
      </w:r>
      <w:proofErr w:type="gramEnd"/>
      <w:r w:rsidR="000C62A6">
        <w:rPr>
          <w:rFonts w:hint="eastAsia"/>
        </w:rPr>
        <w:t>的成绩。鼓励有兴趣的同学在提交报告后继续竞赛。</w:t>
      </w:r>
    </w:p>
    <w:sectPr w:rsidR="007E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3231"/>
    <w:multiLevelType w:val="hybridMultilevel"/>
    <w:tmpl w:val="4246C510"/>
    <w:lvl w:ilvl="0" w:tplc="22E05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63ECB"/>
    <w:multiLevelType w:val="hybridMultilevel"/>
    <w:tmpl w:val="B9907E72"/>
    <w:lvl w:ilvl="0" w:tplc="C3F63F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D02BEF"/>
    <w:multiLevelType w:val="hybridMultilevel"/>
    <w:tmpl w:val="70E6B592"/>
    <w:lvl w:ilvl="0" w:tplc="31283E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496232"/>
    <w:multiLevelType w:val="hybridMultilevel"/>
    <w:tmpl w:val="4E381A40"/>
    <w:lvl w:ilvl="0" w:tplc="73C4A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76"/>
    <w:rsid w:val="000C62A6"/>
    <w:rsid w:val="002255A2"/>
    <w:rsid w:val="002D7ABE"/>
    <w:rsid w:val="005E71C4"/>
    <w:rsid w:val="00730876"/>
    <w:rsid w:val="0073671D"/>
    <w:rsid w:val="007E01F6"/>
    <w:rsid w:val="00802C57"/>
    <w:rsid w:val="00806673"/>
    <w:rsid w:val="008552ED"/>
    <w:rsid w:val="00874300"/>
    <w:rsid w:val="009B61B0"/>
    <w:rsid w:val="00C36849"/>
    <w:rsid w:val="00C8321F"/>
    <w:rsid w:val="00E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36DF"/>
  <w15:chartTrackingRefBased/>
  <w15:docId w15:val="{6DFCB810-A34B-4C14-85C9-9E61E964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ddlePaddle/PaddleSpatial/tree/main/apps/wpf_baseline_g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ddlePaddle/PaddleSpatial/tree/main/apps/wpf_baseline_gru/kddcup22-sdwpf-evaluation" TargetMode="External"/><Relationship Id="rId5" Type="http://schemas.openxmlformats.org/officeDocument/2006/relationships/hyperlink" Target="https://aistudio.baidu.com/aistudio/competition/detail/152/0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苏</dc:creator>
  <cp:keywords/>
  <dc:description/>
  <cp:lastModifiedBy>陆 苏</cp:lastModifiedBy>
  <cp:revision>6</cp:revision>
  <dcterms:created xsi:type="dcterms:W3CDTF">2022-05-15T09:24:00Z</dcterms:created>
  <dcterms:modified xsi:type="dcterms:W3CDTF">2022-05-15T12:32:00Z</dcterms:modified>
</cp:coreProperties>
</file>