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D396E" w14:textId="77777777" w:rsidR="00A22010" w:rsidRDefault="00830D0C" w:rsidP="00830D0C">
      <w:pPr>
        <w:ind w:left="-900"/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C0223" wp14:editId="522AA260">
                <wp:simplePos x="0" y="0"/>
                <wp:positionH relativeFrom="column">
                  <wp:posOffset>-739140</wp:posOffset>
                </wp:positionH>
                <wp:positionV relativeFrom="paragraph">
                  <wp:posOffset>114300</wp:posOffset>
                </wp:positionV>
                <wp:extent cx="6720840" cy="0"/>
                <wp:effectExtent l="0" t="0" r="22860" b="1905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D02B8" id="Line 1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2pt,9pt" to="47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e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"/>
            </w:pict>
          </mc:Fallback>
        </mc:AlternateContent>
      </w:r>
      <w:r w:rsidR="00117B6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8A4166A" wp14:editId="59FCBCAB">
                <wp:simplePos x="0" y="0"/>
                <wp:positionH relativeFrom="column">
                  <wp:posOffset>-838200</wp:posOffset>
                </wp:positionH>
                <wp:positionV relativeFrom="paragraph">
                  <wp:posOffset>-723265</wp:posOffset>
                </wp:positionV>
                <wp:extent cx="5172075" cy="822960"/>
                <wp:effectExtent l="0" t="0" r="28575" b="1524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B3EA" w14:textId="77777777" w:rsidR="00B14E93" w:rsidRPr="00AF0C0B" w:rsidRDefault="00A84E91" w:rsidP="00B14E93">
                            <w:pPr>
                              <w:ind w:left="-900"/>
                              <w:rPr>
                                <w:b/>
                                <w:bCs/>
                              </w:rPr>
                            </w:pPr>
                            <w:r w:rsidRPr="00AF0C0B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>Future Academy</w:t>
                            </w:r>
                          </w:p>
                          <w:p w14:paraId="40001C42" w14:textId="77777777" w:rsidR="00B14E93" w:rsidRPr="00AF0C0B" w:rsidRDefault="00B14E93" w:rsidP="00B14E93">
                            <w:pPr>
                              <w:ind w:left="-900"/>
                              <w:rPr>
                                <w:b/>
                                <w:bCs/>
                              </w:rPr>
                            </w:pPr>
                            <w:r w:rsidRPr="00AF0C0B">
                              <w:rPr>
                                <w:b/>
                                <w:bCs/>
                              </w:rPr>
                              <w:t xml:space="preserve">             Computer Science Department</w:t>
                            </w:r>
                          </w:p>
                          <w:p w14:paraId="5F48DA61" w14:textId="77777777" w:rsidR="00B14E93" w:rsidRPr="00AF0C0B" w:rsidRDefault="00AF0C0B" w:rsidP="00B14E93">
                            <w:pPr>
                              <w:ind w:left="-90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>Expert Systems</w:t>
                            </w:r>
                            <w:r w:rsidR="00830D0C" w:rsidRPr="00830D0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30D0C">
                              <w:rPr>
                                <w:b/>
                                <w:bCs/>
                              </w:rPr>
                              <w:t>Exam</w:t>
                            </w:r>
                            <w:r w:rsidR="00830D0C">
                              <w:rPr>
                                <w:b/>
                                <w:bCs/>
                              </w:rPr>
                              <w:tab/>
                            </w:r>
                            <w:r w:rsidR="00830D0C">
                              <w:rPr>
                                <w:b/>
                                <w:bCs/>
                              </w:rPr>
                              <w:tab/>
                            </w:r>
                            <w:r w:rsidR="00830D0C" w:rsidRPr="00AF0C0B">
                              <w:rPr>
                                <w:b/>
                                <w:bCs/>
                              </w:rPr>
                              <w:t>Time: 2 hours</w:t>
                            </w:r>
                          </w:p>
                          <w:p w14:paraId="08EEA33E" w14:textId="77777777" w:rsidR="00B14E93" w:rsidRPr="00AF0C0B" w:rsidRDefault="00AF0C0B" w:rsidP="00B14E93">
                            <w:pPr>
                              <w:ind w:left="-900"/>
                              <w:rPr>
                                <w:b/>
                                <w:bCs/>
                              </w:rPr>
                            </w:pPr>
                            <w:r w:rsidRPr="00AF0C0B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>Fourth Year</w:t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CE0033">
                              <w:rPr>
                                <w:b/>
                                <w:bCs/>
                              </w:rPr>
                              <w:tab/>
                            </w:r>
                            <w:r w:rsidR="00CE0033">
                              <w:rPr>
                                <w:b/>
                                <w:bCs/>
                              </w:rPr>
                              <w:tab/>
                              <w:t>May 2015</w:t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45F9397F" w14:textId="77777777" w:rsidR="00B14E93" w:rsidRPr="00AF0C0B" w:rsidRDefault="00AF0C0B" w:rsidP="00830D0C">
                            <w:pPr>
                              <w:pStyle w:val="Heading1"/>
                              <w:ind w:left="-90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0C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B14E93" w:rsidRPr="00AF0C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14E93" w:rsidRPr="00AF0C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F0C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14E93" w:rsidRPr="00AF0C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51F8AEB" w14:textId="77777777" w:rsidR="00A84E91" w:rsidRDefault="00A84E91" w:rsidP="00B14E93">
                            <w:pPr>
                              <w:ind w:left="-900"/>
                              <w:rPr>
                                <w:b/>
                                <w:bCs/>
                              </w:rPr>
                            </w:pPr>
                          </w:p>
                          <w:p w14:paraId="2620FB51" w14:textId="77777777" w:rsidR="00B91BF8" w:rsidRDefault="00B91BF8" w:rsidP="00B91B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4166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66pt;margin-top:-56.95pt;width:407.25pt;height:6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" strokecolor="white [3212]">
                <v:textbox>
                  <w:txbxContent>
                    <w:p w14:paraId="7821B3EA" w14:textId="77777777" w:rsidR="00B14E93" w:rsidRPr="00AF0C0B" w:rsidRDefault="00A84E91" w:rsidP="00B14E93">
                      <w:pPr>
                        <w:ind w:left="-900"/>
                        <w:rPr>
                          <w:b/>
                          <w:bCs/>
                        </w:rPr>
                      </w:pPr>
                      <w:r w:rsidRPr="00AF0C0B">
                        <w:rPr>
                          <w:b/>
                          <w:bCs/>
                        </w:rPr>
                        <w:t xml:space="preserve">             </w:t>
                      </w:r>
                      <w:r w:rsidR="00B14E93" w:rsidRPr="00AF0C0B">
                        <w:rPr>
                          <w:b/>
                          <w:bCs/>
                        </w:rPr>
                        <w:t>Future Academy</w:t>
                      </w:r>
                    </w:p>
                    <w:p w14:paraId="40001C42" w14:textId="77777777" w:rsidR="00B14E93" w:rsidRPr="00AF0C0B" w:rsidRDefault="00B14E93" w:rsidP="00B14E93">
                      <w:pPr>
                        <w:ind w:left="-900"/>
                        <w:rPr>
                          <w:b/>
                          <w:bCs/>
                        </w:rPr>
                      </w:pPr>
                      <w:r w:rsidRPr="00AF0C0B">
                        <w:rPr>
                          <w:b/>
                          <w:bCs/>
                        </w:rPr>
                        <w:t xml:space="preserve">             Computer Science Department</w:t>
                      </w:r>
                    </w:p>
                    <w:p w14:paraId="5F48DA61" w14:textId="77777777" w:rsidR="00B14E93" w:rsidRPr="00AF0C0B" w:rsidRDefault="00AF0C0B" w:rsidP="00B14E93">
                      <w:pPr>
                        <w:ind w:left="-90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</w:t>
                      </w:r>
                      <w:r w:rsidR="00B14E93" w:rsidRPr="00AF0C0B">
                        <w:rPr>
                          <w:b/>
                          <w:bCs/>
                        </w:rPr>
                        <w:t>Expert Systems</w:t>
                      </w:r>
                      <w:r w:rsidR="00830D0C" w:rsidRPr="00830D0C">
                        <w:rPr>
                          <w:b/>
                          <w:bCs/>
                        </w:rPr>
                        <w:t xml:space="preserve"> </w:t>
                      </w:r>
                      <w:r w:rsidR="00830D0C">
                        <w:rPr>
                          <w:b/>
                          <w:bCs/>
                        </w:rPr>
                        <w:t>Exam</w:t>
                      </w:r>
                      <w:r w:rsidR="00830D0C">
                        <w:rPr>
                          <w:b/>
                          <w:bCs/>
                        </w:rPr>
                        <w:tab/>
                      </w:r>
                      <w:r w:rsidR="00830D0C">
                        <w:rPr>
                          <w:b/>
                          <w:bCs/>
                        </w:rPr>
                        <w:tab/>
                      </w:r>
                      <w:r w:rsidR="00830D0C" w:rsidRPr="00AF0C0B">
                        <w:rPr>
                          <w:b/>
                          <w:bCs/>
                        </w:rPr>
                        <w:t>Time: 2 hours</w:t>
                      </w:r>
                    </w:p>
                    <w:p w14:paraId="08EEA33E" w14:textId="77777777" w:rsidR="00B14E93" w:rsidRPr="00AF0C0B" w:rsidRDefault="00AF0C0B" w:rsidP="00B14E93">
                      <w:pPr>
                        <w:ind w:left="-900"/>
                        <w:rPr>
                          <w:b/>
                          <w:bCs/>
                        </w:rPr>
                      </w:pPr>
                      <w:r w:rsidRPr="00AF0C0B">
                        <w:rPr>
                          <w:b/>
                          <w:bCs/>
                        </w:rPr>
                        <w:t xml:space="preserve">             </w:t>
                      </w:r>
                      <w:r w:rsidR="00B14E93" w:rsidRPr="00AF0C0B">
                        <w:rPr>
                          <w:b/>
                          <w:bCs/>
                        </w:rPr>
                        <w:t>Fourth Year</w:t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CE0033">
                        <w:rPr>
                          <w:b/>
                          <w:bCs/>
                        </w:rPr>
                        <w:tab/>
                      </w:r>
                      <w:r w:rsidR="00CE0033">
                        <w:rPr>
                          <w:b/>
                          <w:bCs/>
                        </w:rPr>
                        <w:tab/>
                        <w:t>May 2015</w:t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</w:rPr>
                        <w:tab/>
                      </w:r>
                    </w:p>
                    <w:p w14:paraId="45F9397F" w14:textId="77777777" w:rsidR="00B14E93" w:rsidRPr="00AF0C0B" w:rsidRDefault="00AF0C0B" w:rsidP="00830D0C">
                      <w:pPr>
                        <w:pStyle w:val="Heading1"/>
                        <w:ind w:left="-90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0C0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="00B14E93" w:rsidRPr="00AF0C0B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B14E93" w:rsidRPr="00AF0C0B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F0C0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="00B14E93" w:rsidRPr="00AF0C0B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051F8AEB" w14:textId="77777777" w:rsidR="00A84E91" w:rsidRDefault="00A84E91" w:rsidP="00B14E93">
                      <w:pPr>
                        <w:ind w:left="-900"/>
                        <w:rPr>
                          <w:b/>
                          <w:bCs/>
                        </w:rPr>
                      </w:pPr>
                    </w:p>
                    <w:p w14:paraId="2620FB51" w14:textId="77777777" w:rsidR="00B91BF8" w:rsidRDefault="00B91BF8" w:rsidP="00B91BF8"/>
                  </w:txbxContent>
                </v:textbox>
              </v:shape>
            </w:pict>
          </mc:Fallback>
        </mc:AlternateContent>
      </w:r>
    </w:p>
    <w:p w14:paraId="7F2129BE" w14:textId="77777777" w:rsidR="00A22010" w:rsidRDefault="00A22010" w:rsidP="00830D0C">
      <w:pPr>
        <w:rPr>
          <w:sz w:val="22"/>
          <w:szCs w:val="22"/>
        </w:rPr>
        <w:sectPr w:rsidR="00A22010">
          <w:footerReference w:type="even" r:id="rId7"/>
          <w:footerReference w:type="default" r:id="rId8"/>
          <w:type w:val="continuous"/>
          <w:pgSz w:w="11906" w:h="16838"/>
          <w:pgMar w:top="1440" w:right="1800" w:bottom="1440" w:left="1800" w:header="708" w:footer="708" w:gutter="0"/>
          <w:cols w:num="2" w:space="708" w:equalWidth="0">
            <w:col w:w="3799" w:space="708"/>
            <w:col w:w="3799"/>
          </w:cols>
          <w:docGrid w:linePitch="360"/>
        </w:sectPr>
      </w:pPr>
    </w:p>
    <w:p w14:paraId="408E7257" w14:textId="77777777" w:rsidR="00477BEC" w:rsidRDefault="00477BEC" w:rsidP="00477BEC">
      <w:pPr>
        <w:rPr>
          <w:lang w:val="fr-FR"/>
        </w:rPr>
      </w:pPr>
    </w:p>
    <w:p w14:paraId="1EEE1402" w14:textId="77777777" w:rsidR="00C47D18" w:rsidRDefault="00C47D18" w:rsidP="00C47D18">
      <w:pPr>
        <w:pStyle w:val="ListParagraph"/>
        <w:ind w:left="1170"/>
        <w:rPr>
          <w:lang w:bidi="ar-EG"/>
        </w:rPr>
      </w:pPr>
    </w:p>
    <w:p w14:paraId="2E8246AD" w14:textId="77777777" w:rsidR="00C47D18" w:rsidRDefault="00C47D18" w:rsidP="00C47D18">
      <w:pPr>
        <w:ind w:hanging="630"/>
        <w:rPr>
          <w:b/>
          <w:bCs/>
          <w:u w:val="single"/>
        </w:rPr>
      </w:pPr>
      <w:r w:rsidRPr="00A01B98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Three:</w:t>
      </w:r>
    </w:p>
    <w:p w14:paraId="56DE2C4B" w14:textId="77777777" w:rsidR="00C47D18" w:rsidRDefault="00C47D18" w:rsidP="000F192D">
      <w:pPr>
        <w:ind w:left="-630"/>
        <w:contextualSpacing/>
        <w:jc w:val="both"/>
        <w:rPr>
          <w:lang w:val="en-GB"/>
        </w:rPr>
      </w:pPr>
      <w:r>
        <w:rPr>
          <w:lang w:val="en-GB"/>
        </w:rPr>
        <w:t>Suppose an expert, given three conditionally independent evidences E</w:t>
      </w:r>
      <w:r>
        <w:rPr>
          <w:vertAlign w:val="subscript"/>
          <w:lang w:val="en-GB"/>
        </w:rPr>
        <w:t>1</w:t>
      </w:r>
      <w:r>
        <w:rPr>
          <w:lang w:val="en-GB"/>
        </w:rPr>
        <w:t>, E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and E</w:t>
      </w:r>
      <w:r>
        <w:rPr>
          <w:vertAlign w:val="subscript"/>
          <w:lang w:val="en-GB"/>
        </w:rPr>
        <w:t>3</w:t>
      </w:r>
      <w:r>
        <w:rPr>
          <w:lang w:val="en-GB"/>
        </w:rPr>
        <w:t>, creates three mutually exclusive and exhaustive hypotheses H</w:t>
      </w:r>
      <w:r>
        <w:rPr>
          <w:vertAlign w:val="subscript"/>
          <w:lang w:val="en-GB"/>
        </w:rPr>
        <w:t>1</w:t>
      </w:r>
      <w:r>
        <w:rPr>
          <w:lang w:val="en-GB"/>
        </w:rPr>
        <w:t>, H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and H</w:t>
      </w:r>
      <w:r>
        <w:rPr>
          <w:vertAlign w:val="subscript"/>
          <w:lang w:val="en-GB"/>
        </w:rPr>
        <w:t>3</w:t>
      </w:r>
      <w:r>
        <w:rPr>
          <w:lang w:val="en-GB"/>
        </w:rPr>
        <w:t>, and provides prior probabilities for these hypotheses – p(H</w:t>
      </w:r>
      <w:r>
        <w:rPr>
          <w:vertAlign w:val="subscript"/>
          <w:lang w:val="en-GB"/>
        </w:rPr>
        <w:t>1</w:t>
      </w:r>
      <w:r>
        <w:rPr>
          <w:lang w:val="en-GB"/>
        </w:rPr>
        <w:t>), p(H</w:t>
      </w:r>
      <w:r>
        <w:rPr>
          <w:vertAlign w:val="subscript"/>
          <w:lang w:val="en-GB"/>
        </w:rPr>
        <w:t>2</w:t>
      </w:r>
      <w:r>
        <w:rPr>
          <w:lang w:val="en-GB"/>
        </w:rPr>
        <w:t>) and p(H</w:t>
      </w:r>
      <w:r>
        <w:rPr>
          <w:vertAlign w:val="subscript"/>
          <w:lang w:val="en-GB"/>
        </w:rPr>
        <w:t>3</w:t>
      </w:r>
      <w:r>
        <w:rPr>
          <w:lang w:val="en-GB"/>
        </w:rPr>
        <w:t>), respectively. The expert also determines the conditional probabilities of observing each evidence for all possible hypotheses. The following Table illustrates the prior and conditional probab</w:t>
      </w:r>
      <w:r w:rsidR="000F192D">
        <w:rPr>
          <w:lang w:val="en-GB"/>
        </w:rPr>
        <w:t>ilities provided by the expert.</w:t>
      </w:r>
    </w:p>
    <w:tbl>
      <w:tblPr>
        <w:tblpPr w:leftFromText="180" w:rightFromText="180" w:vertAnchor="text" w:horzAnchor="margin" w:tblpXSpec="right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0"/>
        <w:gridCol w:w="720"/>
        <w:gridCol w:w="720"/>
      </w:tblGrid>
      <w:tr w:rsidR="0096454B" w:rsidRPr="007B249E" w14:paraId="5D5AAC54" w14:textId="77777777" w:rsidTr="0096454B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2419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>Probability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3874F" w14:textId="77777777" w:rsidR="0096454B" w:rsidRPr="001A02FC" w:rsidRDefault="0096454B" w:rsidP="0096454B">
            <w:pPr>
              <w:autoSpaceDE w:val="0"/>
              <w:autoSpaceDN w:val="0"/>
              <w:adjustRightInd w:val="0"/>
              <w:jc w:val="center"/>
            </w:pPr>
            <w:r w:rsidRPr="001A02FC">
              <w:t>Hypothesis</w:t>
            </w:r>
          </w:p>
        </w:tc>
      </w:tr>
      <w:tr w:rsidR="0096454B" w:rsidRPr="007B249E" w14:paraId="6156B1AF" w14:textId="77777777" w:rsidTr="0096454B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E90E" w14:textId="77777777" w:rsidR="0096454B" w:rsidRPr="007B249E" w:rsidRDefault="0096454B" w:rsidP="0096454B">
            <w:pPr>
              <w:rPr>
                <w:lang w:val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B66C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7B249E">
              <w:rPr>
                <w:lang w:val="en-GB"/>
              </w:rPr>
              <w:t>i=1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1C48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7B249E">
              <w:rPr>
                <w:lang w:val="en-GB"/>
              </w:rPr>
              <w:t>i=2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6E833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7B249E">
              <w:rPr>
                <w:lang w:val="en-GB"/>
              </w:rPr>
              <w:t>i=3</w:t>
            </w:r>
          </w:p>
        </w:tc>
      </w:tr>
      <w:tr w:rsidR="0096454B" w:rsidRPr="007B249E" w14:paraId="58027FD9" w14:textId="77777777" w:rsidTr="0096454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B7983" w14:textId="77777777" w:rsidR="0096454B" w:rsidRPr="007B249E" w:rsidRDefault="0096454B" w:rsidP="0096454B">
            <w:pPr>
              <w:autoSpaceDN w:val="0"/>
              <w:contextualSpacing/>
              <w:rPr>
                <w:lang w:val="en-GB"/>
              </w:rPr>
            </w:pPr>
            <w:r w:rsidRPr="007B249E">
              <w:rPr>
                <w:lang w:val="en-GB"/>
              </w:rPr>
              <w:t>P(</w:t>
            </w:r>
            <w:r w:rsidRPr="007B249E">
              <w:rPr>
                <w:i/>
                <w:iCs/>
                <w:lang w:val="en-GB"/>
              </w:rPr>
              <w:t>H</w:t>
            </w:r>
            <w:r w:rsidRPr="007B249E">
              <w:rPr>
                <w:i/>
                <w:iCs/>
                <w:vertAlign w:val="subscript"/>
                <w:lang w:val="en-GB"/>
              </w:rPr>
              <w:t>i</w:t>
            </w:r>
            <w:r w:rsidRPr="007B249E">
              <w:rPr>
                <w:lang w:val="en-GB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188DB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>0.25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C1379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0.40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3E199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0.35 </w:t>
            </w:r>
          </w:p>
        </w:tc>
      </w:tr>
      <w:tr w:rsidR="0096454B" w:rsidRPr="007B249E" w14:paraId="5DFCCBA4" w14:textId="77777777" w:rsidTr="0096454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F9CCB" w14:textId="77777777" w:rsidR="0096454B" w:rsidRPr="007B249E" w:rsidRDefault="0096454B" w:rsidP="0096454B">
            <w:pPr>
              <w:autoSpaceDN w:val="0"/>
              <w:contextualSpacing/>
              <w:rPr>
                <w:lang w:val="en-GB"/>
              </w:rPr>
            </w:pPr>
            <w:r w:rsidRPr="007B249E">
              <w:rPr>
                <w:lang w:val="en-GB"/>
              </w:rPr>
              <w:t>P(</w:t>
            </w:r>
            <w:r w:rsidRPr="007B249E">
              <w:rPr>
                <w:i/>
                <w:iCs/>
                <w:lang w:val="en-GB"/>
              </w:rPr>
              <w:t>E</w:t>
            </w:r>
            <w:r w:rsidRPr="007B249E">
              <w:rPr>
                <w:i/>
                <w:iCs/>
                <w:vertAlign w:val="subscript"/>
                <w:lang w:val="en-GB"/>
              </w:rPr>
              <w:t>1</w:t>
            </w:r>
            <w:r w:rsidRPr="007B249E">
              <w:rPr>
                <w:lang w:val="en-GB"/>
              </w:rPr>
              <w:t>|</w:t>
            </w:r>
            <w:r w:rsidRPr="007B249E">
              <w:rPr>
                <w:i/>
                <w:iCs/>
                <w:lang w:val="en-GB"/>
              </w:rPr>
              <w:t>H</w:t>
            </w:r>
            <w:r w:rsidRPr="007B249E">
              <w:rPr>
                <w:i/>
                <w:iCs/>
                <w:vertAlign w:val="subscript"/>
                <w:lang w:val="en-GB"/>
              </w:rPr>
              <w:t>i</w:t>
            </w:r>
            <w:r w:rsidRPr="007B249E">
              <w:rPr>
                <w:lang w:val="en-GB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0656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31557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68D6F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0.8 </w:t>
            </w:r>
          </w:p>
        </w:tc>
      </w:tr>
      <w:tr w:rsidR="0096454B" w:rsidRPr="007B249E" w14:paraId="19BCECD3" w14:textId="77777777" w:rsidTr="0096454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D3722" w14:textId="77777777" w:rsidR="0096454B" w:rsidRPr="007B249E" w:rsidRDefault="0096454B" w:rsidP="0096454B">
            <w:pPr>
              <w:autoSpaceDN w:val="0"/>
              <w:contextualSpacing/>
              <w:rPr>
                <w:lang w:val="en-GB"/>
              </w:rPr>
            </w:pPr>
            <w:r w:rsidRPr="007B249E">
              <w:rPr>
                <w:lang w:val="en-GB"/>
              </w:rPr>
              <w:t>P(</w:t>
            </w:r>
            <w:r w:rsidRPr="007B249E">
              <w:rPr>
                <w:i/>
                <w:iCs/>
                <w:lang w:val="en-GB"/>
              </w:rPr>
              <w:t>E</w:t>
            </w:r>
            <w:r w:rsidRPr="007B249E">
              <w:rPr>
                <w:i/>
                <w:iCs/>
                <w:vertAlign w:val="subscript"/>
                <w:lang w:val="en-GB"/>
              </w:rPr>
              <w:t>2</w:t>
            </w:r>
            <w:r w:rsidRPr="007B249E">
              <w:rPr>
                <w:lang w:val="en-GB"/>
              </w:rPr>
              <w:t>|</w:t>
            </w:r>
            <w:r w:rsidRPr="007B249E">
              <w:rPr>
                <w:i/>
                <w:iCs/>
                <w:lang w:val="en-GB"/>
              </w:rPr>
              <w:t>H</w:t>
            </w:r>
            <w:r w:rsidRPr="007B249E">
              <w:rPr>
                <w:i/>
                <w:iCs/>
                <w:vertAlign w:val="subscript"/>
                <w:lang w:val="en-GB"/>
              </w:rPr>
              <w:t>i</w:t>
            </w:r>
            <w:r w:rsidRPr="007B249E">
              <w:rPr>
                <w:lang w:val="en-GB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0C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>0.7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19240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0.9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47EAF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0.0 </w:t>
            </w:r>
          </w:p>
        </w:tc>
      </w:tr>
      <w:tr w:rsidR="0096454B" w:rsidRPr="007B249E" w14:paraId="3A2B476D" w14:textId="77777777" w:rsidTr="0096454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607D5" w14:textId="77777777" w:rsidR="0096454B" w:rsidRPr="007B249E" w:rsidRDefault="0096454B" w:rsidP="0096454B">
            <w:pPr>
              <w:autoSpaceDN w:val="0"/>
              <w:contextualSpacing/>
              <w:rPr>
                <w:lang w:val="en-GB"/>
              </w:rPr>
            </w:pPr>
            <w:r w:rsidRPr="007B249E">
              <w:rPr>
                <w:lang w:val="en-GB"/>
              </w:rPr>
              <w:t>P(</w:t>
            </w:r>
            <w:r w:rsidRPr="007B249E">
              <w:rPr>
                <w:i/>
                <w:iCs/>
                <w:lang w:val="en-GB"/>
              </w:rPr>
              <w:t>E</w:t>
            </w:r>
            <w:r w:rsidRPr="007B249E">
              <w:rPr>
                <w:i/>
                <w:iCs/>
                <w:vertAlign w:val="subscript"/>
                <w:lang w:val="en-GB"/>
              </w:rPr>
              <w:t>3</w:t>
            </w:r>
            <w:r w:rsidRPr="007B249E">
              <w:rPr>
                <w:lang w:val="en-GB"/>
              </w:rPr>
              <w:t>|</w:t>
            </w:r>
            <w:r w:rsidRPr="007B249E">
              <w:rPr>
                <w:i/>
                <w:iCs/>
                <w:lang w:val="en-GB"/>
              </w:rPr>
              <w:t>H</w:t>
            </w:r>
            <w:r w:rsidRPr="007B249E">
              <w:rPr>
                <w:i/>
                <w:iCs/>
                <w:vertAlign w:val="subscript"/>
                <w:lang w:val="en-GB"/>
              </w:rPr>
              <w:t>i</w:t>
            </w:r>
            <w:r w:rsidRPr="007B249E">
              <w:rPr>
                <w:lang w:val="en-GB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6486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>0.9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431E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 xml:space="preserve">0.6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3B8F5" w14:textId="77777777" w:rsidR="0096454B" w:rsidRPr="007B249E" w:rsidRDefault="0096454B" w:rsidP="0096454B">
            <w:pPr>
              <w:autoSpaceDN w:val="0"/>
              <w:contextualSpacing/>
              <w:jc w:val="center"/>
              <w:rPr>
                <w:lang w:val="en-GB"/>
              </w:rPr>
            </w:pPr>
            <w:r w:rsidRPr="001A02FC">
              <w:t>0.7</w:t>
            </w:r>
          </w:p>
        </w:tc>
      </w:tr>
    </w:tbl>
    <w:p w14:paraId="295FF1D2" w14:textId="77777777" w:rsidR="00C47D18" w:rsidRPr="0096454B" w:rsidRDefault="00C47D18" w:rsidP="0096454B">
      <w:pPr>
        <w:pStyle w:val="ListParagraph"/>
        <w:numPr>
          <w:ilvl w:val="1"/>
          <w:numId w:val="35"/>
        </w:numPr>
        <w:ind w:left="-90" w:hanging="270"/>
        <w:jc w:val="both"/>
        <w:rPr>
          <w:lang w:val="en-GB"/>
        </w:rPr>
      </w:pPr>
      <w:r w:rsidRPr="0096454B">
        <w:rPr>
          <w:lang w:val="en-GB"/>
        </w:rPr>
        <w:t xml:space="preserve">compute the following </w:t>
      </w:r>
    </w:p>
    <w:p w14:paraId="60CCDB3B" w14:textId="77777777" w:rsidR="00C47D18" w:rsidRDefault="00C47D18" w:rsidP="0096454B">
      <w:pPr>
        <w:numPr>
          <w:ilvl w:val="0"/>
          <w:numId w:val="37"/>
        </w:numPr>
        <w:autoSpaceDN w:val="0"/>
        <w:ind w:left="180" w:hanging="270"/>
        <w:contextualSpacing/>
        <w:jc w:val="both"/>
        <w:rPr>
          <w:lang w:val="en-GB"/>
        </w:rPr>
      </w:pPr>
      <w:r>
        <w:rPr>
          <w:lang w:val="en-GB"/>
        </w:rPr>
        <w:t>P(H</w:t>
      </w:r>
      <w:r>
        <w:rPr>
          <w:i/>
          <w:iCs/>
          <w:lang w:val="en-GB"/>
        </w:rPr>
        <w:t>i</w:t>
      </w:r>
      <w:r>
        <w:rPr>
          <w:lang w:val="en-GB"/>
        </w:rPr>
        <w:t>|E</w:t>
      </w:r>
      <w:r w:rsidRPr="008D1455">
        <w:rPr>
          <w:vertAlign w:val="subscript"/>
          <w:lang w:val="en-GB"/>
        </w:rPr>
        <w:t>1</w:t>
      </w:r>
      <w:r>
        <w:rPr>
          <w:lang w:val="en-GB"/>
        </w:rPr>
        <w:t>)</w:t>
      </w:r>
      <w:r>
        <w:rPr>
          <w:lang w:val="en-GB"/>
        </w:rPr>
        <w:tab/>
        <w:t>where i=1.</w:t>
      </w:r>
    </w:p>
    <w:p w14:paraId="2E034D63" w14:textId="77777777" w:rsidR="00C47D18" w:rsidRDefault="00C47D18" w:rsidP="0096454B">
      <w:pPr>
        <w:numPr>
          <w:ilvl w:val="0"/>
          <w:numId w:val="37"/>
        </w:numPr>
        <w:autoSpaceDN w:val="0"/>
        <w:ind w:left="180" w:hanging="270"/>
        <w:contextualSpacing/>
        <w:jc w:val="both"/>
        <w:rPr>
          <w:lang w:val="en-GB"/>
        </w:rPr>
      </w:pPr>
      <w:r>
        <w:rPr>
          <w:lang w:val="en-GB"/>
        </w:rPr>
        <w:t>P(H</w:t>
      </w:r>
      <w:r>
        <w:rPr>
          <w:i/>
          <w:iCs/>
          <w:lang w:val="en-GB"/>
        </w:rPr>
        <w:t>i</w:t>
      </w:r>
      <w:r>
        <w:rPr>
          <w:lang w:val="en-GB"/>
        </w:rPr>
        <w:t>|E</w:t>
      </w:r>
      <w:r>
        <w:rPr>
          <w:vertAlign w:val="subscript"/>
          <w:lang w:val="en-GB"/>
        </w:rPr>
        <w:t>1</w:t>
      </w:r>
      <w:r>
        <w:rPr>
          <w:lang w:val="en-GB"/>
        </w:rPr>
        <w:t>E</w:t>
      </w:r>
      <w:r>
        <w:rPr>
          <w:vertAlign w:val="subscript"/>
          <w:lang w:val="en-GB"/>
        </w:rPr>
        <w:t>2</w:t>
      </w:r>
      <w:r>
        <w:rPr>
          <w:lang w:val="en-GB"/>
        </w:rPr>
        <w:t>), P(H</w:t>
      </w:r>
      <w:r>
        <w:rPr>
          <w:i/>
          <w:iCs/>
          <w:lang w:val="en-GB"/>
        </w:rPr>
        <w:t>i</w:t>
      </w:r>
      <w:r>
        <w:rPr>
          <w:lang w:val="en-GB"/>
        </w:rPr>
        <w:t>|E</w:t>
      </w:r>
      <w:r>
        <w:rPr>
          <w:vertAlign w:val="subscript"/>
          <w:lang w:val="en-GB"/>
        </w:rPr>
        <w:t>1</w:t>
      </w:r>
      <w:r>
        <w:rPr>
          <w:lang w:val="en-GB"/>
        </w:rPr>
        <w:t>E</w:t>
      </w:r>
      <w:r>
        <w:rPr>
          <w:vertAlign w:val="subscript"/>
          <w:lang w:val="en-GB"/>
        </w:rPr>
        <w:t>3</w:t>
      </w:r>
      <w:r>
        <w:rPr>
          <w:lang w:val="en-GB"/>
        </w:rPr>
        <w:t>), P(H</w:t>
      </w:r>
      <w:r>
        <w:rPr>
          <w:i/>
          <w:iCs/>
          <w:lang w:val="en-GB"/>
        </w:rPr>
        <w:t>i</w:t>
      </w:r>
      <w:r>
        <w:rPr>
          <w:lang w:val="en-GB"/>
        </w:rPr>
        <w:t>|E</w:t>
      </w:r>
      <w:r>
        <w:rPr>
          <w:vertAlign w:val="subscript"/>
          <w:lang w:val="en-GB"/>
        </w:rPr>
        <w:t>2</w:t>
      </w:r>
      <w:r>
        <w:rPr>
          <w:lang w:val="en-GB"/>
        </w:rPr>
        <w:t>E</w:t>
      </w:r>
      <w:r>
        <w:rPr>
          <w:vertAlign w:val="subscript"/>
          <w:lang w:val="en-GB"/>
        </w:rPr>
        <w:t>3</w:t>
      </w:r>
      <w:r>
        <w:rPr>
          <w:lang w:val="en-GB"/>
        </w:rPr>
        <w:t>)     where i=2.</w:t>
      </w:r>
    </w:p>
    <w:p w14:paraId="4FBC9878" w14:textId="77777777" w:rsidR="00C47D18" w:rsidRDefault="00C47D18" w:rsidP="0096454B">
      <w:pPr>
        <w:numPr>
          <w:ilvl w:val="0"/>
          <w:numId w:val="37"/>
        </w:numPr>
        <w:autoSpaceDN w:val="0"/>
        <w:ind w:left="180" w:hanging="270"/>
        <w:contextualSpacing/>
        <w:rPr>
          <w:lang w:val="en-GB"/>
        </w:rPr>
      </w:pP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>H</w:t>
      </w:r>
      <w:r>
        <w:rPr>
          <w:i/>
          <w:iCs/>
          <w:lang w:val="en-GB"/>
        </w:rPr>
        <w:t>i</w:t>
      </w:r>
      <w:r>
        <w:rPr>
          <w:lang w:val="en-GB"/>
        </w:rPr>
        <w:t>|E</w:t>
      </w:r>
      <w:r>
        <w:rPr>
          <w:vertAlign w:val="subscript"/>
          <w:lang w:val="en-GB"/>
        </w:rPr>
        <w:t>1</w:t>
      </w:r>
      <w:r>
        <w:rPr>
          <w:lang w:val="en-GB"/>
        </w:rPr>
        <w:t>E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E</w:t>
      </w:r>
      <w:r>
        <w:rPr>
          <w:vertAlign w:val="subscript"/>
          <w:lang w:val="en-GB"/>
        </w:rPr>
        <w:t>3</w:t>
      </w:r>
      <w:r>
        <w:rPr>
          <w:lang w:val="en-GB"/>
        </w:rPr>
        <w:t>)</w:t>
      </w:r>
      <w:r>
        <w:rPr>
          <w:lang w:val="en-GB"/>
        </w:rPr>
        <w:tab/>
        <w:t>where i=3.</w:t>
      </w:r>
    </w:p>
    <w:p w14:paraId="113214B4" w14:textId="77777777" w:rsidR="00C47D18" w:rsidRPr="0096454B" w:rsidRDefault="00C47D18" w:rsidP="0096454B">
      <w:pPr>
        <w:pStyle w:val="ListParagraph"/>
        <w:numPr>
          <w:ilvl w:val="1"/>
          <w:numId w:val="35"/>
        </w:numPr>
        <w:ind w:left="-90" w:hanging="270"/>
        <w:rPr>
          <w:lang w:val="en-GB"/>
        </w:rPr>
      </w:pPr>
      <w:r w:rsidRPr="0096454B">
        <w:rPr>
          <w:lang w:val="en-GB"/>
        </w:rPr>
        <w:t>What does mean that the posterior probabilities for any hypotheses=1.</w:t>
      </w:r>
    </w:p>
    <w:p w14:paraId="49510074" w14:textId="77777777" w:rsidR="0096454B" w:rsidRDefault="0096454B" w:rsidP="003E6669">
      <w:pPr>
        <w:rPr>
          <w:b/>
          <w:bCs/>
          <w:u w:val="single"/>
        </w:rPr>
      </w:pPr>
    </w:p>
    <w:p w14:paraId="438B2B6C" w14:textId="77777777" w:rsidR="0096454B" w:rsidRPr="00C41539" w:rsidRDefault="0096454B" w:rsidP="0096454B">
      <w:pPr>
        <w:ind w:left="-709"/>
        <w:rPr>
          <w:b/>
          <w:bCs/>
          <w:u w:val="single"/>
        </w:rPr>
      </w:pPr>
      <w:r w:rsidRPr="00C4153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F</w:t>
      </w:r>
      <w:r w:rsidRPr="00C41539">
        <w:rPr>
          <w:b/>
          <w:bCs/>
          <w:u w:val="single"/>
        </w:rPr>
        <w:t>our:</w:t>
      </w:r>
    </w:p>
    <w:p w14:paraId="4D0D9A70" w14:textId="77777777" w:rsidR="0096454B" w:rsidRPr="00C41539" w:rsidRDefault="0096454B" w:rsidP="0096454B">
      <w:pPr>
        <w:numPr>
          <w:ilvl w:val="0"/>
          <w:numId w:val="38"/>
        </w:numPr>
        <w:ind w:left="-426" w:firstLine="66"/>
      </w:pPr>
      <w:r w:rsidRPr="00C41539">
        <w:t>Compare between Rule and case based systems</w:t>
      </w:r>
      <w:r>
        <w:t>.</w:t>
      </w:r>
    </w:p>
    <w:p w14:paraId="1DEA8A1D" w14:textId="77777777" w:rsidR="0096454B" w:rsidRPr="00156CB5" w:rsidRDefault="0096454B" w:rsidP="0096454B">
      <w:pPr>
        <w:numPr>
          <w:ilvl w:val="0"/>
          <w:numId w:val="38"/>
        </w:numPr>
        <w:ind w:left="-426" w:firstLine="66"/>
      </w:pPr>
      <w:r w:rsidRPr="00C41539">
        <w:t xml:space="preserve">Discuss in details the </w:t>
      </w:r>
      <w:r>
        <w:t>m</w:t>
      </w:r>
      <w:r w:rsidRPr="00C41539">
        <w:t>ain phases in case base reasoning</w:t>
      </w:r>
      <w:r>
        <w:t>.</w:t>
      </w:r>
    </w:p>
    <w:p w14:paraId="49C142B1" w14:textId="77777777" w:rsidR="0096454B" w:rsidRDefault="0096454B" w:rsidP="003E6669">
      <w:pPr>
        <w:rPr>
          <w:b/>
          <w:bCs/>
          <w:u w:val="single"/>
        </w:rPr>
      </w:pPr>
    </w:p>
    <w:p w14:paraId="16285712" w14:textId="77777777" w:rsidR="0096454B" w:rsidRDefault="0096454B" w:rsidP="0096454B">
      <w:pPr>
        <w:rPr>
          <w:b/>
          <w:bCs/>
          <w:u w:val="single"/>
        </w:rPr>
      </w:pPr>
    </w:p>
    <w:p w14:paraId="24A10E0E" w14:textId="77777777" w:rsidR="0096454B" w:rsidRDefault="0096454B" w:rsidP="0096454B">
      <w:pPr>
        <w:rPr>
          <w:b/>
          <w:bCs/>
          <w:u w:val="single"/>
        </w:rPr>
      </w:pPr>
    </w:p>
    <w:p w14:paraId="51A4F19F" w14:textId="77777777" w:rsidR="00830D0C" w:rsidRDefault="00830D0C" w:rsidP="0096454B">
      <w:pPr>
        <w:rPr>
          <w:b/>
          <w:bCs/>
          <w:u w:val="single"/>
        </w:rPr>
      </w:pPr>
      <w:bookmarkStart w:id="0" w:name="_GoBack"/>
      <w:bookmarkEnd w:id="0"/>
    </w:p>
    <w:p w14:paraId="3FD645FD" w14:textId="77777777" w:rsidR="00830D0C" w:rsidRDefault="00830D0C" w:rsidP="0096454B">
      <w:pPr>
        <w:rPr>
          <w:b/>
          <w:bCs/>
          <w:u w:val="single"/>
        </w:rPr>
      </w:pPr>
    </w:p>
    <w:p w14:paraId="1A47E3F6" w14:textId="77777777" w:rsidR="00830D0C" w:rsidRDefault="00830D0C" w:rsidP="0096454B">
      <w:pPr>
        <w:rPr>
          <w:b/>
          <w:bCs/>
          <w:u w:val="single"/>
        </w:rPr>
      </w:pPr>
    </w:p>
    <w:p w14:paraId="5301212B" w14:textId="69D5ABBA" w:rsidR="00830D0C" w:rsidRDefault="00830D0C" w:rsidP="0096454B">
      <w:pPr>
        <w:rPr>
          <w:b/>
          <w:bCs/>
          <w:u w:val="single"/>
        </w:rPr>
      </w:pPr>
    </w:p>
    <w:p w14:paraId="6D624F6D" w14:textId="77777777" w:rsidR="00830D0C" w:rsidRDefault="00830D0C" w:rsidP="0096454B">
      <w:pPr>
        <w:rPr>
          <w:b/>
          <w:bCs/>
          <w:u w:val="single"/>
        </w:rPr>
      </w:pPr>
    </w:p>
    <w:p w14:paraId="6F8DFC82" w14:textId="77777777" w:rsidR="00830D0C" w:rsidRDefault="00830D0C" w:rsidP="0096454B">
      <w:pPr>
        <w:rPr>
          <w:b/>
          <w:bCs/>
          <w:u w:val="single"/>
        </w:rPr>
      </w:pPr>
    </w:p>
    <w:p w14:paraId="351D076E" w14:textId="77777777" w:rsidR="00830D0C" w:rsidRDefault="00830D0C" w:rsidP="0096454B">
      <w:pPr>
        <w:rPr>
          <w:b/>
          <w:bCs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B1DA0" wp14:editId="63BC54CC">
                <wp:simplePos x="0" y="0"/>
                <wp:positionH relativeFrom="column">
                  <wp:posOffset>-374650</wp:posOffset>
                </wp:positionH>
                <wp:positionV relativeFrom="paragraph">
                  <wp:posOffset>104775</wp:posOffset>
                </wp:positionV>
                <wp:extent cx="6842760" cy="7620"/>
                <wp:effectExtent l="0" t="0" r="15240" b="3048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27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EB7DE" id="Line 12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pt,8.25pt" to="509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"/>
            </w:pict>
          </mc:Fallback>
        </mc:AlternateContent>
      </w:r>
    </w:p>
    <w:p w14:paraId="35B2D8B5" w14:textId="77777777" w:rsidR="0096454B" w:rsidRPr="001725AB" w:rsidRDefault="0096454B" w:rsidP="0096454B">
      <w:pPr>
        <w:ind w:hanging="630"/>
        <w:rPr>
          <w:b/>
          <w:bCs/>
          <w:u w:val="single"/>
        </w:rPr>
      </w:pPr>
      <w:r w:rsidRPr="001725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Five</w:t>
      </w:r>
      <w:r w:rsidRPr="001725AB">
        <w:rPr>
          <w:b/>
          <w:bCs/>
          <w:u w:val="single"/>
        </w:rPr>
        <w:t>:</w:t>
      </w:r>
    </w:p>
    <w:p w14:paraId="2930781D" w14:textId="77777777" w:rsidR="0096454B" w:rsidRPr="009E78D8" w:rsidRDefault="0096454B" w:rsidP="0096454B">
      <w:pPr>
        <w:pStyle w:val="ListParagraph"/>
        <w:numPr>
          <w:ilvl w:val="0"/>
          <w:numId w:val="16"/>
        </w:numPr>
        <w:ind w:left="-90" w:hanging="270"/>
        <w:rPr>
          <w:lang w:val="en-GB"/>
        </w:rPr>
      </w:pPr>
      <w:r w:rsidRPr="009E78D8">
        <w:rPr>
          <w:lang w:val="en-GB"/>
        </w:rPr>
        <w:t>What is the difference between a crisp set and a fuzzy set? Determine possible fuzzy sets on the universe of discourse for man weights.</w:t>
      </w:r>
    </w:p>
    <w:p w14:paraId="437CBAA4" w14:textId="77777777" w:rsidR="0096454B" w:rsidRDefault="0096454B" w:rsidP="0096454B">
      <w:pPr>
        <w:pStyle w:val="ListParagraph"/>
        <w:numPr>
          <w:ilvl w:val="0"/>
          <w:numId w:val="16"/>
        </w:numPr>
        <w:ind w:left="-90" w:hanging="270"/>
        <w:rPr>
          <w:lang w:val="en-GB"/>
        </w:rPr>
      </w:pPr>
      <w:r>
        <w:rPr>
          <w:lang w:val="en-GB"/>
        </w:rPr>
        <w:t xml:space="preserve">Explain the mathematical and graphical representation of </w:t>
      </w:r>
      <w:r w:rsidRPr="009E78D8">
        <w:rPr>
          <w:lang w:val="en-GB"/>
        </w:rPr>
        <w:t>hedges</w:t>
      </w:r>
      <w:r>
        <w:rPr>
          <w:lang w:val="en-GB"/>
        </w:rPr>
        <w:t>.</w:t>
      </w:r>
    </w:p>
    <w:p w14:paraId="2310F1B5" w14:textId="77777777" w:rsidR="0096454B" w:rsidRDefault="0096454B" w:rsidP="0096454B">
      <w:pPr>
        <w:pStyle w:val="ListParagraph"/>
        <w:numPr>
          <w:ilvl w:val="0"/>
          <w:numId w:val="16"/>
        </w:numPr>
        <w:ind w:left="-90" w:hanging="270"/>
        <w:rPr>
          <w:lang w:val="en-GB"/>
        </w:rPr>
      </w:pPr>
      <w:r>
        <w:rPr>
          <w:lang w:val="en-GB"/>
        </w:rPr>
        <w:t>Compute the membership in the set of the following hedges:</w:t>
      </w:r>
    </w:p>
    <w:p w14:paraId="5C157535" w14:textId="77777777" w:rsidR="0096454B" w:rsidRPr="00F44212" w:rsidRDefault="0096454B" w:rsidP="0096454B">
      <w:pPr>
        <w:pStyle w:val="ListParagraph"/>
        <w:ind w:left="-90" w:hanging="270"/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</w:t>
      </w:r>
      <w:r w:rsidRPr="00F44212">
        <w:rPr>
          <w:i/>
          <w:iCs/>
          <w:lang w:val="en-GB"/>
        </w:rPr>
        <w:t xml:space="preserve">very, extremely, very </w:t>
      </w:r>
      <w:proofErr w:type="spellStart"/>
      <w:r w:rsidRPr="00F44212">
        <w:rPr>
          <w:i/>
          <w:iCs/>
          <w:lang w:val="en-GB"/>
        </w:rPr>
        <w:t>very</w:t>
      </w:r>
      <w:proofErr w:type="spellEnd"/>
      <w:r w:rsidRPr="00F44212">
        <w:rPr>
          <w:i/>
          <w:iCs/>
          <w:lang w:val="en-GB"/>
        </w:rPr>
        <w:t>, more or less</w:t>
      </w:r>
    </w:p>
    <w:p w14:paraId="3E3E64E5" w14:textId="77777777" w:rsidR="0096454B" w:rsidRDefault="0096454B" w:rsidP="0096454B">
      <w:pPr>
        <w:pStyle w:val="ListParagraph"/>
        <w:ind w:left="-90"/>
        <w:rPr>
          <w:lang w:val="en-GB"/>
        </w:rPr>
      </w:pPr>
      <w:r>
        <w:rPr>
          <w:lang w:val="en-GB"/>
        </w:rPr>
        <w:t>for a man has a 0.91 membership in the set of tall men.</w:t>
      </w:r>
    </w:p>
    <w:p w14:paraId="7AB17B95" w14:textId="77777777" w:rsidR="0096454B" w:rsidRDefault="0096454B" w:rsidP="0096454B">
      <w:pPr>
        <w:pStyle w:val="ListParagraph"/>
        <w:numPr>
          <w:ilvl w:val="0"/>
          <w:numId w:val="16"/>
        </w:numPr>
        <w:ind w:left="-90" w:hanging="270"/>
        <w:rPr>
          <w:lang w:val="en-GB"/>
        </w:rPr>
      </w:pPr>
      <w:r>
        <w:rPr>
          <w:lang w:val="en-GB"/>
        </w:rPr>
        <w:t>Suppose we have the following fuzzy sets of tall men and very tall men which define as follow:</w:t>
      </w:r>
    </w:p>
    <w:p w14:paraId="05DEED88" w14:textId="77777777" w:rsidR="0096454B" w:rsidRDefault="0096454B" w:rsidP="0096454B">
      <w:pPr>
        <w:pStyle w:val="ListParagraph"/>
        <w:ind w:left="-90" w:hanging="270"/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Tall </w:t>
      </w:r>
      <w:r w:rsidRPr="003F65E6">
        <w:rPr>
          <w:rFonts w:asciiTheme="majorBidi" w:hAnsiTheme="majorBidi" w:cstheme="majorBidi"/>
          <w:i/>
          <w:iCs/>
        </w:rPr>
        <w:t>men = {0</w:t>
      </w:r>
      <w:r>
        <w:rPr>
          <w:rFonts w:asciiTheme="majorBidi" w:hAnsiTheme="majorBidi" w:cstheme="majorBidi"/>
          <w:i/>
          <w:iCs/>
        </w:rPr>
        <w:t>/180,</w:t>
      </w:r>
      <w:r w:rsidRPr="003F65E6">
        <w:rPr>
          <w:rFonts w:asciiTheme="majorBidi" w:hAnsiTheme="majorBidi" w:cstheme="majorBidi"/>
          <w:i/>
          <w:iCs/>
        </w:rPr>
        <w:t xml:space="preserve"> 0</w:t>
      </w:r>
      <w:r>
        <w:rPr>
          <w:rFonts w:asciiTheme="majorBidi" w:hAnsiTheme="majorBidi" w:cstheme="majorBidi"/>
          <w:i/>
          <w:iCs/>
        </w:rPr>
        <w:t>.25/182.5,</w:t>
      </w:r>
      <w:r w:rsidRPr="003F65E6">
        <w:rPr>
          <w:rFonts w:asciiTheme="majorBidi" w:hAnsiTheme="majorBidi" w:cstheme="majorBidi"/>
          <w:i/>
          <w:iCs/>
        </w:rPr>
        <w:t xml:space="preserve"> 0</w:t>
      </w:r>
      <w:r>
        <w:rPr>
          <w:rFonts w:asciiTheme="majorBidi" w:hAnsiTheme="majorBidi" w:cstheme="majorBidi"/>
          <w:i/>
          <w:iCs/>
        </w:rPr>
        <w:t>.50/</w:t>
      </w:r>
      <w:r w:rsidRPr="003F65E6">
        <w:rPr>
          <w:rFonts w:asciiTheme="majorBidi" w:hAnsiTheme="majorBidi" w:cstheme="majorBidi"/>
          <w:i/>
          <w:iCs/>
        </w:rPr>
        <w:t>18</w:t>
      </w:r>
      <w:r>
        <w:rPr>
          <w:rFonts w:asciiTheme="majorBidi" w:hAnsiTheme="majorBidi" w:cstheme="majorBidi"/>
          <w:i/>
          <w:iCs/>
        </w:rPr>
        <w:t>5,</w:t>
      </w:r>
      <w:r w:rsidRPr="003F65E6">
        <w:rPr>
          <w:rFonts w:asciiTheme="majorBidi" w:hAnsiTheme="majorBidi" w:cstheme="majorBidi"/>
          <w:i/>
          <w:iCs/>
        </w:rPr>
        <w:t xml:space="preserve"> 0</w:t>
      </w:r>
      <w:r>
        <w:rPr>
          <w:rFonts w:asciiTheme="majorBidi" w:hAnsiTheme="majorBidi" w:cstheme="majorBidi"/>
          <w:i/>
          <w:iCs/>
        </w:rPr>
        <w:t>.75/</w:t>
      </w:r>
      <w:r w:rsidRPr="003F65E6">
        <w:rPr>
          <w:rFonts w:asciiTheme="majorBidi" w:hAnsiTheme="majorBidi" w:cstheme="majorBidi"/>
          <w:i/>
          <w:iCs/>
        </w:rPr>
        <w:t>18</w:t>
      </w:r>
      <w:r>
        <w:rPr>
          <w:rFonts w:asciiTheme="majorBidi" w:hAnsiTheme="majorBidi" w:cstheme="majorBidi"/>
          <w:i/>
          <w:iCs/>
        </w:rPr>
        <w:t>7.</w:t>
      </w:r>
      <w:r w:rsidRPr="003F65E6">
        <w:rPr>
          <w:rFonts w:asciiTheme="majorBidi" w:hAnsiTheme="majorBidi" w:cstheme="majorBidi"/>
          <w:i/>
          <w:iCs/>
        </w:rPr>
        <w:t>5</w:t>
      </w:r>
      <w:r>
        <w:rPr>
          <w:rFonts w:asciiTheme="majorBidi" w:hAnsiTheme="majorBidi" w:cstheme="majorBidi"/>
          <w:i/>
          <w:iCs/>
        </w:rPr>
        <w:t>, 0.5/185,</w:t>
      </w:r>
      <w:r w:rsidRPr="003F65E6">
        <w:rPr>
          <w:rFonts w:asciiTheme="majorBidi" w:hAnsiTheme="majorBidi" w:cstheme="majorBidi"/>
          <w:i/>
          <w:iCs/>
        </w:rPr>
        <w:t xml:space="preserve"> 1</w:t>
      </w:r>
      <w:r>
        <w:rPr>
          <w:rFonts w:asciiTheme="majorBidi" w:hAnsiTheme="majorBidi" w:cstheme="majorBidi"/>
          <w:i/>
          <w:iCs/>
        </w:rPr>
        <w:t>/</w:t>
      </w:r>
      <w:r w:rsidRPr="003F65E6">
        <w:rPr>
          <w:rFonts w:asciiTheme="majorBidi" w:hAnsiTheme="majorBidi" w:cstheme="majorBidi"/>
          <w:i/>
          <w:iCs/>
        </w:rPr>
        <w:t>190}</w:t>
      </w:r>
    </w:p>
    <w:p w14:paraId="544B2B2F" w14:textId="77777777" w:rsidR="0096454B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Very tall</w:t>
      </w:r>
      <w:r w:rsidRPr="002E4BAD">
        <w:rPr>
          <w:rFonts w:asciiTheme="majorBidi" w:hAnsiTheme="majorBidi" w:cstheme="majorBidi"/>
          <w:i/>
          <w:iCs/>
        </w:rPr>
        <w:t xml:space="preserve"> men </w:t>
      </w:r>
      <w:r>
        <w:rPr>
          <w:rFonts w:asciiTheme="majorBidi" w:hAnsiTheme="majorBidi" w:cstheme="majorBidi"/>
          <w:i/>
          <w:iCs/>
        </w:rPr>
        <w:t>= {0/180,</w:t>
      </w:r>
      <w:r w:rsidRPr="003F65E6">
        <w:rPr>
          <w:rFonts w:asciiTheme="majorBidi" w:hAnsiTheme="majorBidi" w:cstheme="majorBidi"/>
          <w:i/>
          <w:iCs/>
        </w:rPr>
        <w:t xml:space="preserve"> 0</w:t>
      </w:r>
      <w:r>
        <w:rPr>
          <w:rFonts w:asciiTheme="majorBidi" w:hAnsiTheme="majorBidi" w:cstheme="majorBidi"/>
          <w:i/>
          <w:iCs/>
        </w:rPr>
        <w:t>.06/182.5,</w:t>
      </w:r>
      <w:r w:rsidRPr="003F65E6">
        <w:rPr>
          <w:rFonts w:asciiTheme="majorBidi" w:hAnsiTheme="majorBidi" w:cstheme="majorBidi"/>
          <w:i/>
          <w:iCs/>
        </w:rPr>
        <w:t xml:space="preserve"> 0</w:t>
      </w:r>
      <w:r>
        <w:rPr>
          <w:rFonts w:asciiTheme="majorBidi" w:hAnsiTheme="majorBidi" w:cstheme="majorBidi"/>
          <w:i/>
          <w:iCs/>
        </w:rPr>
        <w:t>.25/</w:t>
      </w:r>
      <w:r w:rsidRPr="003F65E6">
        <w:rPr>
          <w:rFonts w:asciiTheme="majorBidi" w:hAnsiTheme="majorBidi" w:cstheme="majorBidi"/>
          <w:i/>
          <w:iCs/>
        </w:rPr>
        <w:t>18</w:t>
      </w:r>
      <w:r>
        <w:rPr>
          <w:rFonts w:asciiTheme="majorBidi" w:hAnsiTheme="majorBidi" w:cstheme="majorBidi"/>
          <w:i/>
          <w:iCs/>
        </w:rPr>
        <w:t>5,</w:t>
      </w:r>
      <w:r w:rsidRPr="003F65E6">
        <w:rPr>
          <w:rFonts w:asciiTheme="majorBidi" w:hAnsiTheme="majorBidi" w:cstheme="majorBidi"/>
          <w:i/>
          <w:iCs/>
        </w:rPr>
        <w:t xml:space="preserve"> 0</w:t>
      </w:r>
      <w:r>
        <w:rPr>
          <w:rFonts w:asciiTheme="majorBidi" w:hAnsiTheme="majorBidi" w:cstheme="majorBidi"/>
          <w:i/>
          <w:iCs/>
        </w:rPr>
        <w:t>.56/</w:t>
      </w:r>
      <w:r w:rsidRPr="003F65E6">
        <w:rPr>
          <w:rFonts w:asciiTheme="majorBidi" w:hAnsiTheme="majorBidi" w:cstheme="majorBidi"/>
          <w:i/>
          <w:iCs/>
        </w:rPr>
        <w:t>18</w:t>
      </w:r>
      <w:r>
        <w:rPr>
          <w:rFonts w:asciiTheme="majorBidi" w:hAnsiTheme="majorBidi" w:cstheme="majorBidi"/>
          <w:i/>
          <w:iCs/>
        </w:rPr>
        <w:t>7.</w:t>
      </w:r>
      <w:r w:rsidRPr="003F65E6">
        <w:rPr>
          <w:rFonts w:asciiTheme="majorBidi" w:hAnsiTheme="majorBidi" w:cstheme="majorBidi"/>
          <w:i/>
          <w:iCs/>
        </w:rPr>
        <w:t>5</w:t>
      </w:r>
      <w:r>
        <w:rPr>
          <w:rFonts w:asciiTheme="majorBidi" w:hAnsiTheme="majorBidi" w:cstheme="majorBidi"/>
          <w:i/>
          <w:iCs/>
        </w:rPr>
        <w:t>, 0.5/185,</w:t>
      </w:r>
      <w:r w:rsidRPr="003F65E6">
        <w:rPr>
          <w:rFonts w:asciiTheme="majorBidi" w:hAnsiTheme="majorBidi" w:cstheme="majorBidi"/>
          <w:i/>
          <w:iCs/>
        </w:rPr>
        <w:t xml:space="preserve"> 1</w:t>
      </w:r>
      <w:r>
        <w:rPr>
          <w:rFonts w:asciiTheme="majorBidi" w:hAnsiTheme="majorBidi" w:cstheme="majorBidi"/>
          <w:i/>
          <w:iCs/>
        </w:rPr>
        <w:t>/</w:t>
      </w:r>
      <w:r w:rsidRPr="003F65E6">
        <w:rPr>
          <w:rFonts w:asciiTheme="majorBidi" w:hAnsiTheme="majorBidi" w:cstheme="majorBidi"/>
          <w:i/>
          <w:iCs/>
        </w:rPr>
        <w:t>190</w:t>
      </w:r>
      <w:r>
        <w:rPr>
          <w:rFonts w:asciiTheme="majorBidi" w:hAnsiTheme="majorBidi" w:cstheme="majorBidi"/>
          <w:i/>
          <w:iCs/>
        </w:rPr>
        <w:t>}</w:t>
      </w:r>
    </w:p>
    <w:p w14:paraId="62C48D6D" w14:textId="77777777" w:rsidR="0096454B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</w:rPr>
      </w:pPr>
    </w:p>
    <w:p w14:paraId="29728942" w14:textId="77777777" w:rsidR="0096454B" w:rsidRDefault="0096454B" w:rsidP="0096454B">
      <w:pPr>
        <w:pStyle w:val="ListParagraph"/>
        <w:ind w:left="-9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where each element in the set defines as membership </w:t>
      </w:r>
      <w:r w:rsidRPr="00156D2F">
        <w:rPr>
          <w:rFonts w:asciiTheme="majorBidi" w:hAnsiTheme="majorBidi" w:cstheme="majorBidi"/>
          <w:i/>
          <w:iCs/>
          <w:lang w:val="en-GB"/>
        </w:rPr>
        <w:t>degree / the actual tall</w:t>
      </w:r>
      <w:r>
        <w:rPr>
          <w:rFonts w:asciiTheme="majorBidi" w:hAnsiTheme="majorBidi" w:cstheme="majorBidi"/>
          <w:lang w:val="en-GB"/>
        </w:rPr>
        <w:t xml:space="preserve"> </w:t>
      </w:r>
    </w:p>
    <w:p w14:paraId="2A0869B7" w14:textId="77777777" w:rsidR="0096454B" w:rsidRDefault="0096454B" w:rsidP="0096454B">
      <w:pPr>
        <w:pStyle w:val="ListParagraph"/>
        <w:ind w:left="-90"/>
        <w:rPr>
          <w:lang w:val="en-GB"/>
        </w:rPr>
      </w:pPr>
      <w:r>
        <w:rPr>
          <w:rFonts w:asciiTheme="majorBidi" w:hAnsiTheme="majorBidi" w:cstheme="majorBidi"/>
          <w:lang w:val="en-GB"/>
        </w:rPr>
        <w:t xml:space="preserve">Compute the fuzzy set of the following </w:t>
      </w:r>
      <w:r w:rsidRPr="00976F5F">
        <w:rPr>
          <w:lang w:val="en-GB"/>
        </w:rPr>
        <w:t>fuzzy sets operations</w:t>
      </w:r>
      <w:r>
        <w:rPr>
          <w:lang w:val="en-GB"/>
        </w:rPr>
        <w:t>:</w:t>
      </w:r>
    </w:p>
    <w:p w14:paraId="1FCC68ED" w14:textId="77777777" w:rsidR="0096454B" w:rsidRPr="00976F5F" w:rsidRDefault="0096454B" w:rsidP="0096454B">
      <w:pPr>
        <w:pStyle w:val="ListParagraph"/>
        <w:ind w:left="-90"/>
        <w:rPr>
          <w:lang w:val="en-GB"/>
        </w:rPr>
      </w:pPr>
      <w:r>
        <w:rPr>
          <w:lang w:val="en-GB"/>
        </w:rPr>
        <w:t>Complement of tall men fuzzy set, intersection of tall men fuzzy set and very tall men fuzzy set, union of tall men fuzzy set and very tall men fuzzy set.</w:t>
      </w:r>
    </w:p>
    <w:p w14:paraId="7FE1FE99" w14:textId="77777777" w:rsidR="0096454B" w:rsidRDefault="0096454B" w:rsidP="0096454B">
      <w:pPr>
        <w:rPr>
          <w:lang w:val="en-GB"/>
        </w:rPr>
      </w:pPr>
    </w:p>
    <w:p w14:paraId="1BF11DC2" w14:textId="77777777" w:rsidR="0096454B" w:rsidRPr="003E6669" w:rsidRDefault="0096454B" w:rsidP="0096454B">
      <w:pPr>
        <w:ind w:hanging="630"/>
        <w:rPr>
          <w:b/>
          <w:bCs/>
          <w:u w:val="single"/>
        </w:rPr>
      </w:pPr>
      <w:r w:rsidRPr="001725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Six</w:t>
      </w:r>
      <w:r w:rsidRPr="001725AB">
        <w:rPr>
          <w:b/>
          <w:bCs/>
          <w:u w:val="single"/>
        </w:rPr>
        <w:t>:</w:t>
      </w:r>
    </w:p>
    <w:p w14:paraId="0C0F5DCB" w14:textId="77777777" w:rsidR="0096454B" w:rsidRPr="00CC46FE" w:rsidRDefault="0096454B" w:rsidP="0096454B">
      <w:pPr>
        <w:pStyle w:val="ListParagraph"/>
        <w:ind w:left="-90" w:hanging="270"/>
        <w:rPr>
          <w:lang w:val="en-GB"/>
        </w:rPr>
      </w:pPr>
      <w:r w:rsidRPr="00CC46FE">
        <w:rPr>
          <w:lang w:val="en-GB"/>
        </w:rPr>
        <w:t xml:space="preserve">Draw the basic structure (Mamdani-style) that simulate the Fuzzy </w:t>
      </w:r>
      <w:proofErr w:type="gramStart"/>
      <w:r w:rsidRPr="00CC46FE">
        <w:rPr>
          <w:lang w:val="en-GB"/>
        </w:rPr>
        <w:t>inference(</w:t>
      </w:r>
      <w:proofErr w:type="gramEnd"/>
      <w:r w:rsidRPr="00CC46FE">
        <w:rPr>
          <w:lang w:val="en-GB"/>
        </w:rPr>
        <w:t xml:space="preserve">Fuzzification, Rule evaluation, Aggregation of rule consequents, Defuzzification) for the following rules </w:t>
      </w:r>
    </w:p>
    <w:p w14:paraId="448DDEB5" w14:textId="77777777" w:rsidR="0096454B" w:rsidRPr="00CC46FE" w:rsidRDefault="0096454B" w:rsidP="0096454B">
      <w:pPr>
        <w:pStyle w:val="ListParagraph"/>
        <w:numPr>
          <w:ilvl w:val="0"/>
          <w:numId w:val="30"/>
        </w:numPr>
        <w:ind w:left="-90" w:hanging="270"/>
        <w:rPr>
          <w:rFonts w:asciiTheme="majorBidi" w:hAnsiTheme="majorBidi" w:cstheme="majorBidi"/>
          <w:i/>
          <w:iCs/>
          <w:lang w:val="en-GB"/>
        </w:rPr>
      </w:pPr>
      <w:r w:rsidRPr="00CC46FE">
        <w:rPr>
          <w:rFonts w:asciiTheme="majorBidi" w:hAnsiTheme="majorBidi" w:cstheme="majorBidi"/>
          <w:i/>
          <w:iCs/>
          <w:lang w:val="en-GB"/>
        </w:rPr>
        <w:t xml:space="preserve">IF </w:t>
      </w:r>
      <w:proofErr w:type="spellStart"/>
      <w:r w:rsidRPr="00CC46FE">
        <w:rPr>
          <w:rFonts w:asciiTheme="majorBidi" w:hAnsiTheme="majorBidi" w:cstheme="majorBidi"/>
          <w:i/>
          <w:iCs/>
          <w:lang w:val="en-GB"/>
        </w:rPr>
        <w:t>project_funding</w:t>
      </w:r>
      <w:proofErr w:type="spellEnd"/>
      <w:r w:rsidRPr="00CC46FE">
        <w:rPr>
          <w:rFonts w:asciiTheme="majorBidi" w:hAnsiTheme="majorBidi" w:cstheme="majorBidi"/>
          <w:i/>
          <w:iCs/>
          <w:lang w:val="en-GB"/>
        </w:rPr>
        <w:t xml:space="preserve"> is adequate</w:t>
      </w:r>
    </w:p>
    <w:p w14:paraId="11A594CE" w14:textId="77777777" w:rsidR="0096454B" w:rsidRPr="00CC46FE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  <w:lang w:val="en-GB"/>
        </w:rPr>
      </w:pPr>
      <w:r>
        <w:rPr>
          <w:rFonts w:asciiTheme="majorBidi" w:hAnsiTheme="majorBidi" w:cstheme="majorBidi"/>
          <w:i/>
          <w:iCs/>
          <w:lang w:val="en-GB"/>
        </w:rPr>
        <w:t xml:space="preserve">    </w:t>
      </w:r>
      <w:r w:rsidRPr="00CC46FE">
        <w:rPr>
          <w:rFonts w:asciiTheme="majorBidi" w:hAnsiTheme="majorBidi" w:cstheme="majorBidi"/>
          <w:i/>
          <w:iCs/>
          <w:lang w:val="en-GB"/>
        </w:rPr>
        <w:t xml:space="preserve">OR </w:t>
      </w:r>
      <w:proofErr w:type="spellStart"/>
      <w:r w:rsidRPr="00CC46FE">
        <w:rPr>
          <w:rFonts w:asciiTheme="majorBidi" w:hAnsiTheme="majorBidi" w:cstheme="majorBidi"/>
          <w:i/>
          <w:iCs/>
          <w:lang w:val="en-GB"/>
        </w:rPr>
        <w:t>project_staffing</w:t>
      </w:r>
      <w:proofErr w:type="spellEnd"/>
      <w:r w:rsidRPr="00CC46FE">
        <w:rPr>
          <w:rFonts w:asciiTheme="majorBidi" w:hAnsiTheme="majorBidi" w:cstheme="majorBidi"/>
          <w:i/>
          <w:iCs/>
          <w:lang w:val="en-GB"/>
        </w:rPr>
        <w:t xml:space="preserve"> is small</w:t>
      </w:r>
    </w:p>
    <w:p w14:paraId="184A6E84" w14:textId="77777777" w:rsidR="0096454B" w:rsidRPr="00CC46FE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  <w:lang w:val="en-GB"/>
        </w:rPr>
      </w:pPr>
      <w:r>
        <w:rPr>
          <w:rFonts w:asciiTheme="majorBidi" w:hAnsiTheme="majorBidi" w:cstheme="majorBidi"/>
          <w:i/>
          <w:iCs/>
          <w:lang w:val="en-GB"/>
        </w:rPr>
        <w:lastRenderedPageBreak/>
        <w:t xml:space="preserve">    </w:t>
      </w:r>
      <w:r w:rsidRPr="00CC46FE">
        <w:rPr>
          <w:rFonts w:asciiTheme="majorBidi" w:hAnsiTheme="majorBidi" w:cstheme="majorBidi"/>
          <w:i/>
          <w:iCs/>
          <w:lang w:val="en-GB"/>
        </w:rPr>
        <w:t>THEN risk is low</w:t>
      </w:r>
    </w:p>
    <w:p w14:paraId="7A7E82F5" w14:textId="77777777" w:rsidR="0096454B" w:rsidRPr="00CC46FE" w:rsidRDefault="0096454B" w:rsidP="0096454B">
      <w:pPr>
        <w:pStyle w:val="ListParagraph"/>
        <w:numPr>
          <w:ilvl w:val="0"/>
          <w:numId w:val="30"/>
        </w:numPr>
        <w:ind w:left="-90" w:hanging="270"/>
        <w:rPr>
          <w:rFonts w:asciiTheme="majorBidi" w:hAnsiTheme="majorBidi" w:cstheme="majorBidi"/>
          <w:i/>
          <w:iCs/>
          <w:lang w:val="en-GB"/>
        </w:rPr>
      </w:pPr>
      <w:r w:rsidRPr="00CC46FE">
        <w:rPr>
          <w:rFonts w:asciiTheme="majorBidi" w:hAnsiTheme="majorBidi" w:cstheme="majorBidi"/>
          <w:i/>
          <w:iCs/>
          <w:lang w:val="en-GB"/>
        </w:rPr>
        <w:t xml:space="preserve">IF </w:t>
      </w:r>
      <w:proofErr w:type="spellStart"/>
      <w:r w:rsidRPr="00CC46FE">
        <w:rPr>
          <w:rFonts w:asciiTheme="majorBidi" w:hAnsiTheme="majorBidi" w:cstheme="majorBidi"/>
          <w:i/>
          <w:iCs/>
          <w:lang w:val="en-GB"/>
        </w:rPr>
        <w:t>project_funding</w:t>
      </w:r>
      <w:proofErr w:type="spellEnd"/>
      <w:r w:rsidRPr="00CC46FE">
        <w:rPr>
          <w:rFonts w:asciiTheme="majorBidi" w:hAnsiTheme="majorBidi" w:cstheme="majorBidi"/>
          <w:i/>
          <w:iCs/>
          <w:lang w:val="en-GB"/>
        </w:rPr>
        <w:t xml:space="preserve"> is marginal</w:t>
      </w:r>
    </w:p>
    <w:p w14:paraId="6272FC5E" w14:textId="77777777" w:rsidR="0096454B" w:rsidRPr="00CC46FE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  <w:lang w:val="en-GB"/>
        </w:rPr>
      </w:pPr>
      <w:r>
        <w:rPr>
          <w:rFonts w:asciiTheme="majorBidi" w:hAnsiTheme="majorBidi" w:cstheme="majorBidi"/>
          <w:i/>
          <w:iCs/>
          <w:lang w:val="en-GB"/>
        </w:rPr>
        <w:t xml:space="preserve">    </w:t>
      </w:r>
      <w:r w:rsidRPr="00CC46FE">
        <w:rPr>
          <w:rFonts w:asciiTheme="majorBidi" w:hAnsiTheme="majorBidi" w:cstheme="majorBidi"/>
          <w:i/>
          <w:iCs/>
          <w:lang w:val="en-GB"/>
        </w:rPr>
        <w:t xml:space="preserve">AND </w:t>
      </w:r>
      <w:proofErr w:type="spellStart"/>
      <w:r w:rsidRPr="00CC46FE">
        <w:rPr>
          <w:rFonts w:asciiTheme="majorBidi" w:hAnsiTheme="majorBidi" w:cstheme="majorBidi"/>
          <w:i/>
          <w:iCs/>
          <w:lang w:val="en-GB"/>
        </w:rPr>
        <w:t>project_staffing</w:t>
      </w:r>
      <w:proofErr w:type="spellEnd"/>
      <w:r w:rsidRPr="00CC46FE">
        <w:rPr>
          <w:rFonts w:asciiTheme="majorBidi" w:hAnsiTheme="majorBidi" w:cstheme="majorBidi"/>
          <w:i/>
          <w:iCs/>
          <w:lang w:val="en-GB"/>
        </w:rPr>
        <w:t xml:space="preserve"> is large</w:t>
      </w:r>
    </w:p>
    <w:p w14:paraId="70489CA7" w14:textId="77777777" w:rsidR="0096454B" w:rsidRPr="00CC46FE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  <w:lang w:val="en-GB"/>
        </w:rPr>
      </w:pPr>
      <w:r>
        <w:rPr>
          <w:rFonts w:asciiTheme="majorBidi" w:hAnsiTheme="majorBidi" w:cstheme="majorBidi"/>
          <w:i/>
          <w:iCs/>
          <w:lang w:val="en-GB"/>
        </w:rPr>
        <w:t xml:space="preserve">   </w:t>
      </w:r>
      <w:r w:rsidRPr="00CC46FE">
        <w:rPr>
          <w:rFonts w:asciiTheme="majorBidi" w:hAnsiTheme="majorBidi" w:cstheme="majorBidi"/>
          <w:i/>
          <w:iCs/>
          <w:lang w:val="en-GB"/>
        </w:rPr>
        <w:t>THEN risk is normal</w:t>
      </w:r>
    </w:p>
    <w:p w14:paraId="2CAEB233" w14:textId="77777777" w:rsidR="0096454B" w:rsidRPr="00CC46FE" w:rsidRDefault="0096454B" w:rsidP="0096454B">
      <w:pPr>
        <w:pStyle w:val="ListParagraph"/>
        <w:numPr>
          <w:ilvl w:val="0"/>
          <w:numId w:val="30"/>
        </w:numPr>
        <w:ind w:left="-90" w:hanging="270"/>
        <w:rPr>
          <w:rFonts w:asciiTheme="majorBidi" w:hAnsiTheme="majorBidi" w:cstheme="majorBidi"/>
          <w:i/>
          <w:iCs/>
          <w:lang w:val="en-GB"/>
        </w:rPr>
      </w:pPr>
      <w:r w:rsidRPr="00CC46FE">
        <w:rPr>
          <w:rFonts w:asciiTheme="majorBidi" w:hAnsiTheme="majorBidi" w:cstheme="majorBidi"/>
          <w:i/>
          <w:iCs/>
          <w:lang w:val="en-GB"/>
        </w:rPr>
        <w:t xml:space="preserve">IF </w:t>
      </w:r>
      <w:proofErr w:type="spellStart"/>
      <w:r w:rsidRPr="00CC46FE">
        <w:rPr>
          <w:rFonts w:asciiTheme="majorBidi" w:hAnsiTheme="majorBidi" w:cstheme="majorBidi"/>
          <w:i/>
          <w:iCs/>
          <w:lang w:val="en-GB"/>
        </w:rPr>
        <w:t>project_funding</w:t>
      </w:r>
      <w:proofErr w:type="spellEnd"/>
      <w:r w:rsidRPr="00CC46FE">
        <w:rPr>
          <w:rFonts w:asciiTheme="majorBidi" w:hAnsiTheme="majorBidi" w:cstheme="majorBidi"/>
          <w:i/>
          <w:iCs/>
          <w:lang w:val="en-GB"/>
        </w:rPr>
        <w:t xml:space="preserve"> is inadequate</w:t>
      </w:r>
    </w:p>
    <w:p w14:paraId="44F707FF" w14:textId="77777777" w:rsidR="0096454B" w:rsidRPr="00CC46FE" w:rsidRDefault="0096454B" w:rsidP="0096454B">
      <w:pPr>
        <w:pStyle w:val="ListParagraph"/>
        <w:ind w:left="-90" w:hanging="270"/>
        <w:rPr>
          <w:rFonts w:asciiTheme="majorBidi" w:hAnsiTheme="majorBidi" w:cstheme="majorBidi"/>
          <w:i/>
          <w:iCs/>
          <w:lang w:val="en-GB"/>
        </w:rPr>
      </w:pPr>
      <w:r>
        <w:rPr>
          <w:rFonts w:asciiTheme="majorBidi" w:hAnsiTheme="majorBidi" w:cstheme="majorBidi"/>
          <w:i/>
          <w:iCs/>
          <w:lang w:val="en-GB"/>
        </w:rPr>
        <w:t xml:space="preserve">    </w:t>
      </w:r>
      <w:r w:rsidRPr="00CC46FE">
        <w:rPr>
          <w:rFonts w:asciiTheme="majorBidi" w:hAnsiTheme="majorBidi" w:cstheme="majorBidi"/>
          <w:i/>
          <w:iCs/>
          <w:lang w:val="en-GB"/>
        </w:rPr>
        <w:t>THEN risk is high</w:t>
      </w:r>
    </w:p>
    <w:p w14:paraId="53FAA7B0" w14:textId="77777777" w:rsidR="0096454B" w:rsidRDefault="0096454B" w:rsidP="0096454B">
      <w:pPr>
        <w:pStyle w:val="ListParagraph"/>
        <w:ind w:left="-90" w:hanging="270"/>
        <w:rPr>
          <w:rFonts w:asciiTheme="majorBidi" w:hAnsiTheme="majorBidi" w:cstheme="majorBidi"/>
          <w:lang w:val="en-GB"/>
        </w:rPr>
      </w:pPr>
      <w:r w:rsidRPr="005261A5">
        <w:rPr>
          <w:rFonts w:asciiTheme="majorBidi" w:hAnsiTheme="majorBidi" w:cstheme="majorBidi"/>
          <w:lang w:val="en-GB"/>
        </w:rPr>
        <w:t>Suppose the range</w:t>
      </w:r>
      <w:r>
        <w:rPr>
          <w:rFonts w:asciiTheme="majorBidi" w:hAnsiTheme="majorBidi" w:cstheme="majorBidi"/>
          <w:lang w:val="en-GB"/>
        </w:rPr>
        <w:t>s</w:t>
      </w:r>
      <w:r w:rsidRPr="005261A5">
        <w:rPr>
          <w:rFonts w:asciiTheme="majorBidi" w:hAnsiTheme="majorBidi" w:cstheme="majorBidi"/>
          <w:lang w:val="en-GB"/>
        </w:rPr>
        <w:t xml:space="preserve"> of project funding and project staffing between 1 to 100 per cent.</w:t>
      </w:r>
    </w:p>
    <w:p w14:paraId="51FFF3E9" w14:textId="77777777" w:rsidR="0096454B" w:rsidRDefault="0096454B" w:rsidP="0096454B">
      <w:pPr>
        <w:pStyle w:val="ListParagraph"/>
        <w:ind w:left="-90" w:hanging="27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And the crisp input x1=0.35 and y1=0.6 </w:t>
      </w:r>
    </w:p>
    <w:p w14:paraId="633D1DD7" w14:textId="77777777" w:rsidR="0096454B" w:rsidRDefault="0096454B" w:rsidP="0096454B">
      <w:pPr>
        <w:pStyle w:val="ListParagraph"/>
        <w:ind w:left="-90" w:hanging="27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The membership degree for </w:t>
      </w:r>
      <w:r w:rsidRPr="005261A5">
        <w:rPr>
          <w:rFonts w:asciiTheme="majorBidi" w:hAnsiTheme="majorBidi" w:cstheme="majorBidi"/>
          <w:lang w:val="en-GB"/>
        </w:rPr>
        <w:t>project funding and project staffing</w:t>
      </w:r>
      <w:r>
        <w:rPr>
          <w:rFonts w:asciiTheme="majorBidi" w:hAnsiTheme="majorBidi" w:cstheme="majorBidi"/>
          <w:lang w:val="en-GB"/>
        </w:rPr>
        <w:t xml:space="preserve"> and risk as follow:</w:t>
      </w:r>
    </w:p>
    <w:p w14:paraId="3AAEA609" w14:textId="77777777" w:rsidR="0096454B" w:rsidRPr="005261A5" w:rsidRDefault="0096454B" w:rsidP="0096454B">
      <w:pPr>
        <w:pStyle w:val="ListParagraph"/>
        <w:rPr>
          <w:rFonts w:asciiTheme="majorBidi" w:hAnsiTheme="majorBidi" w:cstheme="majorBidi"/>
          <w:lang w:val="en-GB"/>
        </w:rPr>
      </w:pPr>
    </w:p>
    <w:p w14:paraId="59247472" w14:textId="77777777" w:rsidR="0096454B" w:rsidRPr="005261A5" w:rsidRDefault="0096454B" w:rsidP="0096454B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B0DEF80" wp14:editId="70A9CFB9">
                <wp:simplePos x="0" y="0"/>
                <wp:positionH relativeFrom="column">
                  <wp:posOffset>4252595</wp:posOffset>
                </wp:positionH>
                <wp:positionV relativeFrom="paragraph">
                  <wp:posOffset>34925</wp:posOffset>
                </wp:positionV>
                <wp:extent cx="2002790" cy="1857375"/>
                <wp:effectExtent l="9525" t="12065" r="6985" b="69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2F67" w14:textId="77777777" w:rsidR="0096454B" w:rsidRDefault="0096454B" w:rsidP="009645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A4CF5" wp14:editId="6F871F94">
                                  <wp:extent cx="1781175" cy="1552575"/>
                                  <wp:effectExtent l="19050" t="0" r="9525" b="0"/>
                                  <wp:docPr id="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175" cy="1552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DEF80" id="Text Box 15" o:spid="_x0000_s1027" type="#_x0000_t202" style="position:absolute;margin-left:334.85pt;margin-top:2.75pt;width:157.7pt;height:146.25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">
                <v:textbox>
                  <w:txbxContent>
                    <w:p w14:paraId="4A4C2F67" w14:textId="77777777" w:rsidR="0096454B" w:rsidRDefault="0096454B" w:rsidP="0096454B">
                      <w:r>
                        <w:rPr>
                          <w:noProof/>
                        </w:rPr>
                        <w:drawing>
                          <wp:inline distT="0" distB="0" distL="0" distR="0" wp14:anchorId="399A4CF5" wp14:editId="6F871F94">
                            <wp:extent cx="1781175" cy="1552575"/>
                            <wp:effectExtent l="19050" t="0" r="9525" b="0"/>
                            <wp:docPr id="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175" cy="1552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D92DE53" wp14:editId="4667E234">
                <wp:simplePos x="0" y="0"/>
                <wp:positionH relativeFrom="column">
                  <wp:posOffset>480695</wp:posOffset>
                </wp:positionH>
                <wp:positionV relativeFrom="paragraph">
                  <wp:posOffset>34925</wp:posOffset>
                </wp:positionV>
                <wp:extent cx="3724275" cy="1857375"/>
                <wp:effectExtent l="9525" t="12065" r="9525" b="698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8B1BE" w14:textId="77777777" w:rsidR="0096454B" w:rsidRDefault="0096454B" w:rsidP="009645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36308" wp14:editId="218B03E6">
                                  <wp:extent cx="3467100" cy="1704975"/>
                                  <wp:effectExtent l="1905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5784" cy="1704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2DE53" id="_x0000_s1028" type="#_x0000_t202" style="position:absolute;margin-left:37.85pt;margin-top:2.75pt;width:293.25pt;height:146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">
                <v:textbox>
                  <w:txbxContent>
                    <w:p w14:paraId="4E18B1BE" w14:textId="77777777" w:rsidR="0096454B" w:rsidRDefault="0096454B" w:rsidP="0096454B">
                      <w:r>
                        <w:rPr>
                          <w:noProof/>
                        </w:rPr>
                        <w:drawing>
                          <wp:inline distT="0" distB="0" distL="0" distR="0" wp14:anchorId="2DD36308" wp14:editId="218B03E6">
                            <wp:extent cx="3467100" cy="1704975"/>
                            <wp:effectExtent l="1905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5784" cy="1704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9416B3" w14:textId="77777777" w:rsidR="0096454B" w:rsidRPr="005261A5" w:rsidRDefault="0096454B" w:rsidP="0096454B">
      <w:pPr>
        <w:rPr>
          <w:b/>
          <w:bCs/>
          <w:u w:val="single"/>
          <w:lang w:val="en-GB"/>
        </w:rPr>
      </w:pPr>
    </w:p>
    <w:p w14:paraId="5A37B056" w14:textId="77777777" w:rsidR="0096454B" w:rsidRDefault="0096454B" w:rsidP="0096454B">
      <w:pPr>
        <w:rPr>
          <w:b/>
          <w:bCs/>
          <w:u w:val="single"/>
        </w:rPr>
      </w:pPr>
    </w:p>
    <w:p w14:paraId="2574AEE2" w14:textId="77777777" w:rsidR="0096454B" w:rsidRDefault="0096454B" w:rsidP="0096454B">
      <w:pPr>
        <w:rPr>
          <w:b/>
          <w:bCs/>
          <w:u w:val="single"/>
        </w:rPr>
      </w:pPr>
    </w:p>
    <w:p w14:paraId="0865CD33" w14:textId="77777777" w:rsidR="0096454B" w:rsidRDefault="0096454B" w:rsidP="0096454B">
      <w:pPr>
        <w:rPr>
          <w:b/>
          <w:bCs/>
          <w:u w:val="single"/>
        </w:rPr>
      </w:pPr>
    </w:p>
    <w:p w14:paraId="447DE0BD" w14:textId="77777777" w:rsidR="0096454B" w:rsidRDefault="0096454B" w:rsidP="0096454B">
      <w:pPr>
        <w:rPr>
          <w:b/>
          <w:bCs/>
          <w:u w:val="single"/>
        </w:rPr>
      </w:pPr>
    </w:p>
    <w:p w14:paraId="2C2389E1" w14:textId="77777777" w:rsidR="0096454B" w:rsidRDefault="0096454B" w:rsidP="0096454B">
      <w:pPr>
        <w:rPr>
          <w:b/>
          <w:bCs/>
          <w:u w:val="single"/>
        </w:rPr>
      </w:pPr>
    </w:p>
    <w:p w14:paraId="6A6D40B2" w14:textId="77777777" w:rsidR="0096454B" w:rsidRDefault="0096454B" w:rsidP="0096454B">
      <w:pPr>
        <w:rPr>
          <w:b/>
          <w:bCs/>
          <w:u w:val="single"/>
        </w:rPr>
      </w:pPr>
    </w:p>
    <w:p w14:paraId="7C57E332" w14:textId="77777777" w:rsidR="0096454B" w:rsidRDefault="0096454B" w:rsidP="0096454B">
      <w:pPr>
        <w:rPr>
          <w:b/>
          <w:bCs/>
          <w:u w:val="single"/>
        </w:rPr>
      </w:pPr>
    </w:p>
    <w:p w14:paraId="52B40301" w14:textId="77777777" w:rsidR="0096454B" w:rsidRDefault="0096454B" w:rsidP="0096454B">
      <w:pPr>
        <w:rPr>
          <w:b/>
          <w:bCs/>
          <w:u w:val="single"/>
        </w:rPr>
      </w:pPr>
    </w:p>
    <w:p w14:paraId="5EE4115B" w14:textId="77777777" w:rsidR="0096454B" w:rsidRDefault="0096454B" w:rsidP="009645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A5DCCBE" wp14:editId="1B84656D">
                <wp:simplePos x="0" y="0"/>
                <wp:positionH relativeFrom="column">
                  <wp:posOffset>471170</wp:posOffset>
                </wp:positionH>
                <wp:positionV relativeFrom="paragraph">
                  <wp:posOffset>140335</wp:posOffset>
                </wp:positionV>
                <wp:extent cx="3733800" cy="294640"/>
                <wp:effectExtent l="9525" t="12065" r="9525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221D5" w14:textId="77777777" w:rsidR="0096454B" w:rsidRPr="003E6669" w:rsidRDefault="0096454B" w:rsidP="009645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666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GB"/>
                              </w:rPr>
                              <w:t>The membership degree for project funding and project staffing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DCCBE" id="Text Box 13" o:spid="_x0000_s1029" type="#_x0000_t202" style="position:absolute;margin-left:37.1pt;margin-top:11.05pt;width:294pt;height:23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">
                <v:textbox>
                  <w:txbxContent>
                    <w:p w14:paraId="352221D5" w14:textId="77777777" w:rsidR="0096454B" w:rsidRPr="003E6669" w:rsidRDefault="0096454B" w:rsidP="009645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6669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GB"/>
                        </w:rPr>
                        <w:t>The membership degree for project funding and project staffing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33B641" wp14:editId="77E3A32B">
                <wp:simplePos x="0" y="0"/>
                <wp:positionH relativeFrom="column">
                  <wp:posOffset>4252595</wp:posOffset>
                </wp:positionH>
                <wp:positionV relativeFrom="paragraph">
                  <wp:posOffset>140335</wp:posOffset>
                </wp:positionV>
                <wp:extent cx="2002790" cy="294640"/>
                <wp:effectExtent l="9525" t="12065" r="6985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FB9A" w14:textId="77777777" w:rsidR="0096454B" w:rsidRPr="003E6669" w:rsidRDefault="0096454B" w:rsidP="009645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666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GB"/>
                              </w:rPr>
                              <w:t>The membership degree for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3B641" id="Text Box 12" o:spid="_x0000_s1030" type="#_x0000_t202" style="position:absolute;margin-left:334.85pt;margin-top:11.05pt;width:157.7pt;height:2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">
                <v:textbox>
                  <w:txbxContent>
                    <w:p w14:paraId="24F6FB9A" w14:textId="77777777" w:rsidR="0096454B" w:rsidRPr="003E6669" w:rsidRDefault="0096454B" w:rsidP="009645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6669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GB"/>
                        </w:rPr>
                        <w:t>The membership degree for risk</w:t>
                      </w:r>
                    </w:p>
                  </w:txbxContent>
                </v:textbox>
              </v:shape>
            </w:pict>
          </mc:Fallback>
        </mc:AlternateContent>
      </w:r>
    </w:p>
    <w:p w14:paraId="6E7AC1A6" w14:textId="77777777" w:rsidR="0096454B" w:rsidRDefault="0096454B" w:rsidP="0096454B">
      <w:pPr>
        <w:rPr>
          <w:b/>
          <w:bCs/>
          <w:u w:val="single"/>
        </w:rPr>
      </w:pPr>
    </w:p>
    <w:p w14:paraId="7663E53A" w14:textId="77777777" w:rsidR="0096454B" w:rsidRDefault="0096454B" w:rsidP="0096454B">
      <w:pPr>
        <w:rPr>
          <w:b/>
          <w:bCs/>
          <w:u w:val="single"/>
        </w:rPr>
      </w:pPr>
    </w:p>
    <w:p w14:paraId="715DDFDF" w14:textId="77777777" w:rsidR="0096454B" w:rsidRPr="001725AB" w:rsidRDefault="0096454B" w:rsidP="003E6669">
      <w:pPr>
        <w:rPr>
          <w:b/>
          <w:bCs/>
          <w:u w:val="single"/>
        </w:rPr>
      </w:pPr>
    </w:p>
    <w:p w14:paraId="39626D51" w14:textId="77777777" w:rsidR="009A7CF0" w:rsidRDefault="009A7CF0" w:rsidP="009A7CF0">
      <w:pPr>
        <w:rPr>
          <w:lang w:val="en-GB"/>
        </w:rPr>
      </w:pPr>
    </w:p>
    <w:p w14:paraId="10088748" w14:textId="77777777" w:rsidR="003E6669" w:rsidRDefault="003E6669" w:rsidP="009A7CF0">
      <w:pPr>
        <w:rPr>
          <w:lang w:val="en-GB"/>
        </w:rPr>
      </w:pPr>
    </w:p>
    <w:p w14:paraId="323A9A3E" w14:textId="77777777" w:rsidR="001D4DA5" w:rsidRPr="001D4DA5" w:rsidRDefault="001D4DA5" w:rsidP="001D4DA5">
      <w:pPr>
        <w:ind w:left="6480"/>
        <w:rPr>
          <w:b/>
          <w:bCs/>
          <w:sz w:val="20"/>
          <w:szCs w:val="20"/>
        </w:rPr>
      </w:pPr>
      <w:r>
        <w:rPr>
          <w:b/>
          <w:bCs/>
        </w:rPr>
        <w:t xml:space="preserve">                </w:t>
      </w:r>
      <w:r w:rsidRPr="001D4DA5">
        <w:rPr>
          <w:b/>
          <w:bCs/>
          <w:sz w:val="36"/>
          <w:szCs w:val="36"/>
        </w:rPr>
        <w:t>Good Luck</w:t>
      </w:r>
    </w:p>
    <w:sectPr w:rsidR="001D4DA5" w:rsidRPr="001D4DA5" w:rsidSect="00107A5C">
      <w:footerReference w:type="even" r:id="rId11"/>
      <w:footerReference w:type="default" r:id="rId12"/>
      <w:type w:val="continuous"/>
      <w:pgSz w:w="11906" w:h="16838"/>
      <w:pgMar w:top="567" w:right="74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B66AB" w14:textId="77777777" w:rsidR="00B86EC6" w:rsidRDefault="00B86EC6">
      <w:r>
        <w:separator/>
      </w:r>
    </w:p>
  </w:endnote>
  <w:endnote w:type="continuationSeparator" w:id="0">
    <w:p w14:paraId="2BA91B85" w14:textId="77777777" w:rsidR="00B86EC6" w:rsidRDefault="00B8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0343" w14:textId="77777777" w:rsidR="00A22010" w:rsidRDefault="00684F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0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6BD39F" w14:textId="77777777" w:rsidR="00A22010" w:rsidRDefault="00A22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553B8" w14:textId="77777777" w:rsidR="00A22010" w:rsidRDefault="00684F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01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6D9D">
      <w:rPr>
        <w:rStyle w:val="PageNumber"/>
        <w:noProof/>
      </w:rPr>
      <w:t>1</w:t>
    </w:r>
    <w:r>
      <w:rPr>
        <w:rStyle w:val="PageNumber"/>
      </w:rPr>
      <w:fldChar w:fldCharType="end"/>
    </w:r>
    <w:r w:rsidR="005F211B">
      <w:rPr>
        <w:rStyle w:val="PageNumber"/>
      </w:rPr>
      <w:t>/2</w:t>
    </w:r>
  </w:p>
  <w:p w14:paraId="5709A883" w14:textId="77777777" w:rsidR="00A22010" w:rsidRDefault="00A22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91C1" w14:textId="77777777" w:rsidR="00A22010" w:rsidRDefault="00684F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0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205846" w14:textId="77777777" w:rsidR="00A22010" w:rsidRDefault="00A220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B186" w14:textId="77777777" w:rsidR="00A22010" w:rsidRDefault="00684F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01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6D9D">
      <w:rPr>
        <w:rStyle w:val="PageNumber"/>
        <w:noProof/>
      </w:rPr>
      <w:t>2</w:t>
    </w:r>
    <w:r>
      <w:rPr>
        <w:rStyle w:val="PageNumber"/>
      </w:rPr>
      <w:fldChar w:fldCharType="end"/>
    </w:r>
    <w:r w:rsidR="005F211B">
      <w:rPr>
        <w:rStyle w:val="PageNumber"/>
      </w:rPr>
      <w:t>/2</w:t>
    </w:r>
  </w:p>
  <w:p w14:paraId="12A05200" w14:textId="77777777" w:rsidR="00A22010" w:rsidRDefault="00A22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7945D" w14:textId="77777777" w:rsidR="00B86EC6" w:rsidRDefault="00B86EC6">
      <w:r>
        <w:separator/>
      </w:r>
    </w:p>
  </w:footnote>
  <w:footnote w:type="continuationSeparator" w:id="0">
    <w:p w14:paraId="6D47B534" w14:textId="77777777" w:rsidR="00B86EC6" w:rsidRDefault="00B86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EB9"/>
    <w:multiLevelType w:val="hybridMultilevel"/>
    <w:tmpl w:val="9B7AFD02"/>
    <w:lvl w:ilvl="0" w:tplc="1E46D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F13D5"/>
    <w:multiLevelType w:val="hybridMultilevel"/>
    <w:tmpl w:val="EED89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7500"/>
    <w:multiLevelType w:val="hybridMultilevel"/>
    <w:tmpl w:val="CF7A2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BB7"/>
    <w:multiLevelType w:val="hybridMultilevel"/>
    <w:tmpl w:val="EE921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096749"/>
    <w:multiLevelType w:val="hybridMultilevel"/>
    <w:tmpl w:val="48F2E6B8"/>
    <w:lvl w:ilvl="0" w:tplc="E73A2F54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F53EE118">
      <w:start w:val="1"/>
      <w:numFmt w:val="lowerRoman"/>
      <w:lvlText w:val="%2."/>
      <w:lvlJc w:val="left"/>
      <w:pPr>
        <w:ind w:left="171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8BA7544"/>
    <w:multiLevelType w:val="hybridMultilevel"/>
    <w:tmpl w:val="E65AA71E"/>
    <w:lvl w:ilvl="0" w:tplc="E6D88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85280"/>
    <w:multiLevelType w:val="hybridMultilevel"/>
    <w:tmpl w:val="751046DA"/>
    <w:lvl w:ilvl="0" w:tplc="CDAE3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0413A"/>
    <w:multiLevelType w:val="hybridMultilevel"/>
    <w:tmpl w:val="3DC6439A"/>
    <w:lvl w:ilvl="0" w:tplc="8F6ED3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65794"/>
    <w:multiLevelType w:val="hybridMultilevel"/>
    <w:tmpl w:val="184C8128"/>
    <w:lvl w:ilvl="0" w:tplc="6C86E4A6">
      <w:start w:val="1"/>
      <w:numFmt w:val="lowerLetter"/>
      <w:lvlText w:val="%1."/>
      <w:lvlJc w:val="left"/>
      <w:pPr>
        <w:ind w:left="153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146512C"/>
    <w:multiLevelType w:val="hybridMultilevel"/>
    <w:tmpl w:val="B296C4AA"/>
    <w:lvl w:ilvl="0" w:tplc="7FCE6DA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0E2AB2"/>
    <w:multiLevelType w:val="multilevel"/>
    <w:tmpl w:val="4ED6C8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4B248F"/>
    <w:multiLevelType w:val="multilevel"/>
    <w:tmpl w:val="4ED6C8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BC072D"/>
    <w:multiLevelType w:val="hybridMultilevel"/>
    <w:tmpl w:val="4ED6C8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625BA3"/>
    <w:multiLevelType w:val="hybridMultilevel"/>
    <w:tmpl w:val="7B0CE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65267"/>
    <w:multiLevelType w:val="hybridMultilevel"/>
    <w:tmpl w:val="164C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35652"/>
    <w:multiLevelType w:val="hybridMultilevel"/>
    <w:tmpl w:val="B4C0C596"/>
    <w:lvl w:ilvl="0" w:tplc="88A21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7F0EB9"/>
    <w:multiLevelType w:val="hybridMultilevel"/>
    <w:tmpl w:val="F92EE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793728"/>
    <w:multiLevelType w:val="hybridMultilevel"/>
    <w:tmpl w:val="8B1082FC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22035D"/>
    <w:multiLevelType w:val="hybridMultilevel"/>
    <w:tmpl w:val="A9AE07EE"/>
    <w:lvl w:ilvl="0" w:tplc="D9F6585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327E4693"/>
    <w:multiLevelType w:val="hybridMultilevel"/>
    <w:tmpl w:val="59047874"/>
    <w:lvl w:ilvl="0" w:tplc="C33C86C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3EF02F2F"/>
    <w:multiLevelType w:val="hybridMultilevel"/>
    <w:tmpl w:val="BF967D32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885197"/>
    <w:multiLevelType w:val="hybridMultilevel"/>
    <w:tmpl w:val="C1906AEC"/>
    <w:lvl w:ilvl="0" w:tplc="69E887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43710"/>
    <w:multiLevelType w:val="hybridMultilevel"/>
    <w:tmpl w:val="87CE621A"/>
    <w:lvl w:ilvl="0" w:tplc="F9AAA5E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46822CAC"/>
    <w:multiLevelType w:val="hybridMultilevel"/>
    <w:tmpl w:val="1E8412B6"/>
    <w:lvl w:ilvl="0" w:tplc="3F483E2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28E8CA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A0ACA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FEAC0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2461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8C0CF8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B46CC1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9F8ED7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BC0F0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4B3C0F5F"/>
    <w:multiLevelType w:val="hybridMultilevel"/>
    <w:tmpl w:val="D5D8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06065"/>
    <w:multiLevelType w:val="hybridMultilevel"/>
    <w:tmpl w:val="79AA079C"/>
    <w:lvl w:ilvl="0" w:tplc="4D7AA1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72C5C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F2F1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56F8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CA92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DC78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36801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DA10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9AA7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4DDE7E14"/>
    <w:multiLevelType w:val="hybridMultilevel"/>
    <w:tmpl w:val="0FD0EA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D71FEF"/>
    <w:multiLevelType w:val="hybridMultilevel"/>
    <w:tmpl w:val="6A523EC8"/>
    <w:lvl w:ilvl="0" w:tplc="1192918E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638724A"/>
    <w:multiLevelType w:val="hybridMultilevel"/>
    <w:tmpl w:val="01FEBE2E"/>
    <w:lvl w:ilvl="0" w:tplc="B60436F6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9" w15:restartNumberingAfterBreak="0">
    <w:nsid w:val="593625DE"/>
    <w:multiLevelType w:val="hybridMultilevel"/>
    <w:tmpl w:val="E49CD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3259E"/>
    <w:multiLevelType w:val="hybridMultilevel"/>
    <w:tmpl w:val="33664AF8"/>
    <w:lvl w:ilvl="0" w:tplc="389AE7BC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1" w15:restartNumberingAfterBreak="0">
    <w:nsid w:val="5E7B603E"/>
    <w:multiLevelType w:val="hybridMultilevel"/>
    <w:tmpl w:val="36F23834"/>
    <w:lvl w:ilvl="0" w:tplc="3C3085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22B64"/>
    <w:multiLevelType w:val="hybridMultilevel"/>
    <w:tmpl w:val="3DC6439A"/>
    <w:lvl w:ilvl="0" w:tplc="8F6ED3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E2A63"/>
    <w:multiLevelType w:val="hybridMultilevel"/>
    <w:tmpl w:val="3DC6439A"/>
    <w:lvl w:ilvl="0" w:tplc="8F6ED3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E0755"/>
    <w:multiLevelType w:val="hybridMultilevel"/>
    <w:tmpl w:val="16DAF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A15C7"/>
    <w:multiLevelType w:val="hybridMultilevel"/>
    <w:tmpl w:val="92A8DAB2"/>
    <w:lvl w:ilvl="0" w:tplc="F022F38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74604974"/>
    <w:multiLevelType w:val="hybridMultilevel"/>
    <w:tmpl w:val="E63E8CFC"/>
    <w:lvl w:ilvl="0" w:tplc="7DC8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03677A"/>
    <w:multiLevelType w:val="hybridMultilevel"/>
    <w:tmpl w:val="A6D49588"/>
    <w:lvl w:ilvl="0" w:tplc="09A41D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12"/>
  </w:num>
  <w:num w:numId="4">
    <w:abstractNumId w:val="35"/>
  </w:num>
  <w:num w:numId="5">
    <w:abstractNumId w:val="27"/>
  </w:num>
  <w:num w:numId="6">
    <w:abstractNumId w:val="11"/>
  </w:num>
  <w:num w:numId="7">
    <w:abstractNumId w:val="20"/>
  </w:num>
  <w:num w:numId="8">
    <w:abstractNumId w:val="10"/>
  </w:num>
  <w:num w:numId="9">
    <w:abstractNumId w:val="17"/>
  </w:num>
  <w:num w:numId="10">
    <w:abstractNumId w:val="28"/>
  </w:num>
  <w:num w:numId="11">
    <w:abstractNumId w:val="29"/>
  </w:num>
  <w:num w:numId="12">
    <w:abstractNumId w:val="14"/>
  </w:num>
  <w:num w:numId="13">
    <w:abstractNumId w:val="13"/>
  </w:num>
  <w:num w:numId="14">
    <w:abstractNumId w:val="1"/>
  </w:num>
  <w:num w:numId="15">
    <w:abstractNumId w:val="34"/>
  </w:num>
  <w:num w:numId="16">
    <w:abstractNumId w:val="2"/>
  </w:num>
  <w:num w:numId="17">
    <w:abstractNumId w:val="30"/>
  </w:num>
  <w:num w:numId="18">
    <w:abstractNumId w:val="19"/>
  </w:num>
  <w:num w:numId="19">
    <w:abstractNumId w:val="22"/>
  </w:num>
  <w:num w:numId="20">
    <w:abstractNumId w:val="5"/>
  </w:num>
  <w:num w:numId="21">
    <w:abstractNumId w:val="7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3"/>
  </w:num>
  <w:num w:numId="27">
    <w:abstractNumId w:val="33"/>
  </w:num>
  <w:num w:numId="28">
    <w:abstractNumId w:val="15"/>
  </w:num>
  <w:num w:numId="29">
    <w:abstractNumId w:val="37"/>
  </w:num>
  <w:num w:numId="30">
    <w:abstractNumId w:val="24"/>
  </w:num>
  <w:num w:numId="31">
    <w:abstractNumId w:val="0"/>
  </w:num>
  <w:num w:numId="32">
    <w:abstractNumId w:val="36"/>
  </w:num>
  <w:num w:numId="33">
    <w:abstractNumId w:val="31"/>
  </w:num>
  <w:num w:numId="34">
    <w:abstractNumId w:val="18"/>
  </w:num>
  <w:num w:numId="35">
    <w:abstractNumId w:val="9"/>
  </w:num>
  <w:num w:numId="36">
    <w:abstractNumId w:val="4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3D"/>
    <w:rsid w:val="000103A2"/>
    <w:rsid w:val="0001717C"/>
    <w:rsid w:val="00023AE6"/>
    <w:rsid w:val="00044932"/>
    <w:rsid w:val="00045E2C"/>
    <w:rsid w:val="00047326"/>
    <w:rsid w:val="000F192D"/>
    <w:rsid w:val="00107A5C"/>
    <w:rsid w:val="0011572E"/>
    <w:rsid w:val="00117B62"/>
    <w:rsid w:val="00136AED"/>
    <w:rsid w:val="00156D2F"/>
    <w:rsid w:val="001A6AB3"/>
    <w:rsid w:val="001B256B"/>
    <w:rsid w:val="001C1A0E"/>
    <w:rsid w:val="001C48A2"/>
    <w:rsid w:val="001D4D18"/>
    <w:rsid w:val="001D4DA5"/>
    <w:rsid w:val="001F3DBD"/>
    <w:rsid w:val="00226E3B"/>
    <w:rsid w:val="002567A8"/>
    <w:rsid w:val="00260CCF"/>
    <w:rsid w:val="002B4745"/>
    <w:rsid w:val="002E080F"/>
    <w:rsid w:val="002E4BAD"/>
    <w:rsid w:val="00345BD6"/>
    <w:rsid w:val="00355062"/>
    <w:rsid w:val="00355B04"/>
    <w:rsid w:val="00372538"/>
    <w:rsid w:val="00381E93"/>
    <w:rsid w:val="00391ED3"/>
    <w:rsid w:val="003A3653"/>
    <w:rsid w:val="003A44DA"/>
    <w:rsid w:val="003E6669"/>
    <w:rsid w:val="003F65E6"/>
    <w:rsid w:val="0044226F"/>
    <w:rsid w:val="00450271"/>
    <w:rsid w:val="00452338"/>
    <w:rsid w:val="00464EEA"/>
    <w:rsid w:val="00477BEC"/>
    <w:rsid w:val="004A1E27"/>
    <w:rsid w:val="004D7185"/>
    <w:rsid w:val="005261A5"/>
    <w:rsid w:val="00540EF1"/>
    <w:rsid w:val="00553984"/>
    <w:rsid w:val="00554FC6"/>
    <w:rsid w:val="005667A5"/>
    <w:rsid w:val="00572726"/>
    <w:rsid w:val="005775D6"/>
    <w:rsid w:val="005A0D1F"/>
    <w:rsid w:val="005B2C8B"/>
    <w:rsid w:val="005F211B"/>
    <w:rsid w:val="00601B71"/>
    <w:rsid w:val="00604434"/>
    <w:rsid w:val="00684F0E"/>
    <w:rsid w:val="00695DFC"/>
    <w:rsid w:val="006B3299"/>
    <w:rsid w:val="00747827"/>
    <w:rsid w:val="00761A14"/>
    <w:rsid w:val="00772235"/>
    <w:rsid w:val="00793C52"/>
    <w:rsid w:val="007B5D8D"/>
    <w:rsid w:val="007B5EB2"/>
    <w:rsid w:val="007C1169"/>
    <w:rsid w:val="007D3C00"/>
    <w:rsid w:val="00807B32"/>
    <w:rsid w:val="00811438"/>
    <w:rsid w:val="00815E10"/>
    <w:rsid w:val="00830D0C"/>
    <w:rsid w:val="00853C6E"/>
    <w:rsid w:val="008733DD"/>
    <w:rsid w:val="008B2AAB"/>
    <w:rsid w:val="008B4335"/>
    <w:rsid w:val="008B68A5"/>
    <w:rsid w:val="009230AD"/>
    <w:rsid w:val="0095174E"/>
    <w:rsid w:val="0096454B"/>
    <w:rsid w:val="009669D9"/>
    <w:rsid w:val="00976F5F"/>
    <w:rsid w:val="009A7CF0"/>
    <w:rsid w:val="009E0F74"/>
    <w:rsid w:val="009E78D8"/>
    <w:rsid w:val="00A01B98"/>
    <w:rsid w:val="00A22010"/>
    <w:rsid w:val="00A4448F"/>
    <w:rsid w:val="00A63E73"/>
    <w:rsid w:val="00A65313"/>
    <w:rsid w:val="00A66DF3"/>
    <w:rsid w:val="00A75F14"/>
    <w:rsid w:val="00A84E91"/>
    <w:rsid w:val="00A94B2A"/>
    <w:rsid w:val="00AB6173"/>
    <w:rsid w:val="00AC3026"/>
    <w:rsid w:val="00AE2D98"/>
    <w:rsid w:val="00AF0C0B"/>
    <w:rsid w:val="00B14E93"/>
    <w:rsid w:val="00B15A37"/>
    <w:rsid w:val="00B6196D"/>
    <w:rsid w:val="00B86EC6"/>
    <w:rsid w:val="00B91BF8"/>
    <w:rsid w:val="00B953CB"/>
    <w:rsid w:val="00B97382"/>
    <w:rsid w:val="00BA018C"/>
    <w:rsid w:val="00BA1B8F"/>
    <w:rsid w:val="00BD2F6C"/>
    <w:rsid w:val="00BE0B7C"/>
    <w:rsid w:val="00BE1895"/>
    <w:rsid w:val="00BE7B6B"/>
    <w:rsid w:val="00BF216A"/>
    <w:rsid w:val="00C444DD"/>
    <w:rsid w:val="00C46459"/>
    <w:rsid w:val="00C47D18"/>
    <w:rsid w:val="00C532ED"/>
    <w:rsid w:val="00C55640"/>
    <w:rsid w:val="00C56D98"/>
    <w:rsid w:val="00C65F84"/>
    <w:rsid w:val="00C91A53"/>
    <w:rsid w:val="00CA26C2"/>
    <w:rsid w:val="00CB3239"/>
    <w:rsid w:val="00CC01F0"/>
    <w:rsid w:val="00CC3B30"/>
    <w:rsid w:val="00CC46FE"/>
    <w:rsid w:val="00CE0033"/>
    <w:rsid w:val="00D01FE7"/>
    <w:rsid w:val="00D06D9D"/>
    <w:rsid w:val="00D26D30"/>
    <w:rsid w:val="00D32381"/>
    <w:rsid w:val="00D40CF8"/>
    <w:rsid w:val="00D47516"/>
    <w:rsid w:val="00D7599B"/>
    <w:rsid w:val="00DB3421"/>
    <w:rsid w:val="00DD383D"/>
    <w:rsid w:val="00DD6418"/>
    <w:rsid w:val="00DE263C"/>
    <w:rsid w:val="00DE58EB"/>
    <w:rsid w:val="00E128B2"/>
    <w:rsid w:val="00E13210"/>
    <w:rsid w:val="00E155B5"/>
    <w:rsid w:val="00E46202"/>
    <w:rsid w:val="00E50EFD"/>
    <w:rsid w:val="00E825A6"/>
    <w:rsid w:val="00E87915"/>
    <w:rsid w:val="00EA0AAE"/>
    <w:rsid w:val="00EB617C"/>
    <w:rsid w:val="00EC5578"/>
    <w:rsid w:val="00EC69B9"/>
    <w:rsid w:val="00F30F06"/>
    <w:rsid w:val="00F44212"/>
    <w:rsid w:val="00F85ED1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C549F"/>
  <w15:docId w15:val="{18F6F298-0732-4DF9-B749-632881B3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A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7A5C"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107A5C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7A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07A5C"/>
  </w:style>
  <w:style w:type="paragraph" w:styleId="BodyTextIndent2">
    <w:name w:val="Body Text Indent 2"/>
    <w:basedOn w:val="Normal"/>
    <w:rsid w:val="00107A5C"/>
    <w:pPr>
      <w:ind w:left="360"/>
      <w:jc w:val="both"/>
    </w:pPr>
  </w:style>
  <w:style w:type="paragraph" w:styleId="BodyTextIndent">
    <w:name w:val="Body Text Indent"/>
    <w:basedOn w:val="Normal"/>
    <w:rsid w:val="00107A5C"/>
    <w:pPr>
      <w:ind w:left="1080"/>
      <w:jc w:val="both"/>
    </w:pPr>
  </w:style>
  <w:style w:type="paragraph" w:styleId="BodyTextIndent3">
    <w:name w:val="Body Text Indent 3"/>
    <w:basedOn w:val="Normal"/>
    <w:rsid w:val="00107A5C"/>
    <w:pPr>
      <w:ind w:left="720"/>
      <w:jc w:val="both"/>
    </w:pPr>
    <w:rPr>
      <w:sz w:val="22"/>
      <w:szCs w:val="22"/>
    </w:rPr>
  </w:style>
  <w:style w:type="paragraph" w:styleId="Header">
    <w:name w:val="header"/>
    <w:basedOn w:val="Normal"/>
    <w:rsid w:val="00107A5C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477B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BE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73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7D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30D0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claes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Rehab</cp:lastModifiedBy>
  <cp:revision>3</cp:revision>
  <cp:lastPrinted>2015-08-11T07:59:00Z</cp:lastPrinted>
  <dcterms:created xsi:type="dcterms:W3CDTF">2018-11-04T08:50:00Z</dcterms:created>
  <dcterms:modified xsi:type="dcterms:W3CDTF">2018-11-04T08:50:00Z</dcterms:modified>
</cp:coreProperties>
</file>