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4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Laura, Phillip and Sara went through to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Laura Moodley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