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TinyCalc操作说明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一、运算符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+  -  *  /：加减乘除四则运算，既可以进行数字运算，又可以进行复杂运算（如带函数运算，带括号运算）；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single"/>
          <w:lang w:val="en-US" w:eastAsia="zh-CN"/>
        </w:rPr>
        <w:t>注：加法也可进行字符串相加和数组相加，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single"/>
          <w:lang w:val="en-US" w:eastAsia="zh-CN"/>
        </w:rPr>
        <w:t>如果相加的两个数组长度不相等，则取较短的长度；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%  ^：取余运算，次方运算；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&amp;&amp;  ||：逻辑与，逻辑或；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!=  ==：不等于，等于；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&gt;=  &lt;=  &gt;  &lt;：大于等于，小于等于，大于，小于；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  )：括号；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注意：（）应为英文输入中的括号；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=  :=：赋值运算符，将右值赋给左值；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二、数学类函数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Sin：正弦函数；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Cos：余弦函数；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Tan：正切函数；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Sec：正割函数；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Csc：余割函数；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Cot：余切函数；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ASin：反正弦函数；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ACos：反余弦函数；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ATan：反正切函数；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Sh：双曲正弦函数；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Ch：双曲余弦函数；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Th：双曲正切函数；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Ln：以e为底的对数函数；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Log：以10为底的对数函数；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Exp：以e为底的指数函数；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Sgn：符号函数；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single"/>
          <w:lang w:val="en-US" w:eastAsia="zh-CN"/>
        </w:rPr>
        <w:t>即只保留参数的符号，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参数大于零，返回值为1，参数小于零，返回值为-1，参数等于零，返回值为0；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Abs：绝对值函数；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Sqrt：开平方；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Int：取整数部分；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参数大于零，Int=Floor；参数小于零，Int=Ceiling；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Floor：向下取整，取不大于输出参数的整数；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例：Floor（4.5）=4，Floor（-4.5）=-5，Floor（4）=4；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  <w:t>Ceiling：向上取整，取不小于输出参数的整数；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  <w:t>Solve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  <w:t>：解方程；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  <w:t>参数为两个，第一个参数为求解的未知量，第二个参数为求解的方程；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  <w:t>注意：求解的方程必须为 ……=0 的形式，且输入第二个参数时=0不必也不可写出；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  <w:t>注意：Solve函数只能解出一个解，原则上这个解是最靠近0的解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Integrate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：求定积分；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参数为四个，第一个参数为未知数，第二，第三个参数为未知数的下界和上界，第四个参数为求定积分的函数（即关于x的多项式）；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注意：TinyCalc不会判断函数积分是否存在，如果函数不可积，TinyCalc不会报错且会输出错误的结果；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Diff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：求导；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参数为四个，第一个参数为未知数，第二，第三个参数为未知数的下界和上界，第四个参数为求导的函数（即关于x的多项式）；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注意：TinyCalc不会判断函数导数是否存在，如果函数不可导，TinyCalc不会报错且会输出错误的结果；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Sum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：求和；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参数为四个，第一个参数为未知数，第二，第三个参数为未知数的下界和上界，第四个参数为求和的形式（即关于x的多项式）；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例：Sum（x，1,100，x）=1+2+3+.....+99+100；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Quadrature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：求乘积；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参数为四个，第一个参数为未知数，第二，第三个参数为未知数的下界和上界，第四个参数为求乘积的形式（即关于x的多项式）；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Quadrature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（x，1,100，x）=1*2*3*.....*99*100；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Pi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：常数，圆周率π≈3.1415926535897932384626433832795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：常数，自然对数e≈2.7182818284590452353602874713527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三、操作类函数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Sort：排序；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Sort的参数需为数字；当输入参数为字母时，TinyCalc会报错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Reverse：倒序输出；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Reverse的参数需为数字，当输入参数为字母时，TinyCalc会认为该字母未初始化，并自动初始化为零，进而倒序输出；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StringSort：将字符串排序；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  <w:t>参数为两个字符串，排序依据为字符串长度；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  <w:t>StringReverse：将字符串倒序输出；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  <w:t>参数为若干个字符串，若字符串只有一个，函数会将字符串内部倒序输出；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u w:val="single"/>
          <w:lang w:val="en-US" w:eastAsia="zh-CN"/>
        </w:rPr>
        <w:t>若字符串数目大于一，函数会既将各个字符串倒序，又将字符串内部倒序，然后输出；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4"/>
          <w:szCs w:val="24"/>
          <w:highlight w:val="none"/>
          <w:u w:val="none"/>
          <w:lang w:val="en-US" w:eastAsia="zh-CN"/>
        </w:rPr>
        <w:t>Length：求字符串的长度；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Erase：从字符串某位置开始删除若干字符；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Erase的参数有三个，第一个参数表示位置，第二个参数表示删除的字符数，第三个参数为字符串，特别地，字符串的首位为第零个字符；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Max：求最大值；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参数必须为数字；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Min：求最小值；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参数必须为数字；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Let：赋值函数；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参数有两个，第一个参数为被赋值，第二个参数为所赋值；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Pick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：选择函数；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注：第一个参数为选择位数，后续参数为被选择参数，且位数从零开始；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例：（2,3，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，4,44，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r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，5，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e’，3.2）=4；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Throw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：删除函数的返回值；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single"/>
          <w:lang w:val="en-US" w:eastAsia="zh-CN"/>
        </w:rPr>
        <w:t>由于TinyCalc中所有函数均有返回值，而Throw可以删除返回值，避免返回值对输出结果表达形式的影响；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If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：判断语句函数；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While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：循环函数；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While（参数1，参数2，……，参数n），判断第一个参数即（参数1）是否成立，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成立，则循环继续，不成立，则循环停止；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Do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：循环函数；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Do（参数1，参数2，……，参数n），判断最后一个参数（参数n）是否成立，成立，则循环继续，不成立，则循环停止；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Inc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：自加运算，相当于i++；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Dec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：自减运算，相当于i--；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First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：输出第一个参数；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Last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：输出最后一个参数；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Delete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：删除赋值；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将一个变量恢复为初始未赋值状态；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  <w:t>Clear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  <w:t>：清除所有赋值；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  <w:t>注：Clear也要有参数，参数可以为任意数字，返回值为被清除的初赋值数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Char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：返回ASCII码对应的字符；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TakeChar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：提取字符串指定位置的字符；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注意：字符串的首位为第零个字符，如果查询的字符超过字符串长度，会发生越界错误；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Pos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：查找字符串的位置；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参数为两个字符串，第一个参数为被查找字符串，第二个参数为所查找字符串，即查找第二个参数在第一个参数中的位置；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  <w:t>Reduce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none"/>
          <w:lang w:val="en-US" w:eastAsia="zh-CN"/>
        </w:rPr>
        <w:t>：清除空白值；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highlight w:val="none"/>
          <w:u w:val="single"/>
          <w:lang w:val="en-US" w:eastAsia="zh-CN"/>
        </w:rPr>
        <w:t>例：Reduce（2,3，，，4，5,5，）=（2,3,4,5,5）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Zero：置零函数；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无论参数为何，返回值均为零；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Print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：输出；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Input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：输入；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注意：出于习惯，TinyCalc中所有函数的首字母均为大写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注意：使用函数时格式应为函数名（参数）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注意：TinyCalc中所有函数均有返回值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注意：非特别注明，（）里的参数不唯一，函数会分别给出每个参数经函数运算的结果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注意：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在TinyCalc中为字符串标识符，当用户想输入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时，需输入 \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wordWrap w:val="0"/>
        <w:jc w:val="right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注：该操作说明适用于TinyCalc kernel[1.0.2]</w:t>
      </w:r>
    </w:p>
    <w:p>
      <w:pPr>
        <w:wordWrap w:val="0"/>
        <w:jc w:val="right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操作说明随版本更新而更新</w:t>
      </w:r>
    </w:p>
    <w:bookmarkEnd w:id="0"/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iN2EzZDU0OTM0YjNlMjY0NDlhZDg4MGE1OWU0YjIifQ=="/>
  </w:docVars>
  <w:rsids>
    <w:rsidRoot w:val="00172A27"/>
    <w:rsid w:val="0475016D"/>
    <w:rsid w:val="141F2C15"/>
    <w:rsid w:val="435A6F0C"/>
    <w:rsid w:val="6B4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1431</Words>
  <Characters>1864</Characters>
  <Lines>0</Lines>
  <Paragraphs>0</Paragraphs>
  <TotalTime>2</TotalTime>
  <ScaleCrop>false</ScaleCrop>
  <LinksUpToDate>false</LinksUpToDate>
  <CharactersWithSpaces>1866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2022-11-24T07:44:00Z</dcterms:created>
  <dc:creator>单昊哲</dc:creator>
  <cp:lastModifiedBy>单昊哲</cp:lastModifiedBy>
  <dcterms:modified xsi:type="dcterms:W3CDTF">2022-11-26T03:38:45Z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E55D635EAAA0475DA8169DFBED510C05</vt:lpwstr>
  </property>
</Properties>
</file>