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6" w:rsidRDefault="00531FC6" w:rsidP="00531FC6">
      <w:pPr>
        <w:pStyle w:val="Title"/>
        <w:rPr>
          <w:lang w:val="en"/>
        </w:rPr>
      </w:pPr>
      <w:r>
        <w:rPr>
          <w:lang w:val="en"/>
        </w:rPr>
        <w:t>Machine learning tutorial: Create your first experiment in Azure Machine Learning Studio</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In this first machine learning tutorial, we'll create a linear regression model that predicts the price of an automobile based on different variables such as make and technical specifications. To do this, we'll use Azure Machine Learning Studio to develop and iterate on a simple predictive analytics experiment.</w:t>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0" w:name="try-azure-machine-learning-for-free"/>
      <w:bookmarkEnd w:id="0"/>
      <w:r w:rsidRPr="00531FC6">
        <w:rPr>
          <w:rFonts w:ascii="Segoe UI" w:eastAsia="Times New Roman" w:hAnsi="Segoe UI" w:cs="Segoe UI"/>
          <w:color w:val="505050"/>
          <w:sz w:val="27"/>
          <w:szCs w:val="27"/>
          <w:lang w:val="en"/>
        </w:rPr>
        <w:t>Try Azure Machine Learning for free</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No credit card or Azure subscription needed. </w:t>
      </w:r>
      <w:hyperlink r:id="rId5" w:tgtFrame="_blank" w:history="1">
        <w:r w:rsidRPr="00531FC6">
          <w:rPr>
            <w:rFonts w:ascii="Segoe UI" w:eastAsia="Times New Roman" w:hAnsi="Segoe UI" w:cs="Segoe UI"/>
            <w:b/>
            <w:bCs/>
            <w:color w:val="00ABEC"/>
            <w:sz w:val="24"/>
            <w:szCs w:val="24"/>
            <w:lang w:val="en"/>
          </w:rPr>
          <w:t>Get started now &gt;</w:t>
        </w:r>
      </w:hyperlink>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A Machine Learning Studio experiment consists of dragging components to a canvas, and connecting them in order to </w:t>
      </w:r>
      <w:r w:rsidRPr="00531FC6">
        <w:rPr>
          <w:rFonts w:ascii="Segoe UI" w:eastAsia="Times New Roman" w:hAnsi="Segoe UI" w:cs="Segoe UI"/>
          <w:i/>
          <w:iCs/>
          <w:color w:val="505050"/>
          <w:sz w:val="24"/>
          <w:szCs w:val="24"/>
          <w:lang w:val="en"/>
        </w:rPr>
        <w:t>create a model</w:t>
      </w:r>
      <w:r w:rsidRPr="00531FC6">
        <w:rPr>
          <w:rFonts w:ascii="Segoe UI" w:eastAsia="Times New Roman" w:hAnsi="Segoe UI" w:cs="Segoe UI"/>
          <w:color w:val="505050"/>
          <w:sz w:val="24"/>
          <w:szCs w:val="24"/>
          <w:lang w:val="en"/>
        </w:rPr>
        <w:t xml:space="preserve">, </w:t>
      </w:r>
      <w:r w:rsidRPr="00531FC6">
        <w:rPr>
          <w:rFonts w:ascii="Segoe UI" w:eastAsia="Times New Roman" w:hAnsi="Segoe UI" w:cs="Segoe UI"/>
          <w:i/>
          <w:iCs/>
          <w:color w:val="505050"/>
          <w:sz w:val="24"/>
          <w:szCs w:val="24"/>
          <w:lang w:val="en"/>
        </w:rPr>
        <w:t>train the model</w:t>
      </w:r>
      <w:r w:rsidRPr="00531FC6">
        <w:rPr>
          <w:rFonts w:ascii="Segoe UI" w:eastAsia="Times New Roman" w:hAnsi="Segoe UI" w:cs="Segoe UI"/>
          <w:color w:val="505050"/>
          <w:sz w:val="24"/>
          <w:szCs w:val="24"/>
          <w:lang w:val="en"/>
        </w:rPr>
        <w:t xml:space="preserve">, and </w:t>
      </w:r>
      <w:r w:rsidRPr="00531FC6">
        <w:rPr>
          <w:rFonts w:ascii="Segoe UI" w:eastAsia="Times New Roman" w:hAnsi="Segoe UI" w:cs="Segoe UI"/>
          <w:i/>
          <w:iCs/>
          <w:color w:val="505050"/>
          <w:sz w:val="24"/>
          <w:szCs w:val="24"/>
          <w:lang w:val="en"/>
        </w:rPr>
        <w:t>score and test the model</w:t>
      </w:r>
      <w:r w:rsidRPr="00531FC6">
        <w:rPr>
          <w:rFonts w:ascii="Segoe UI" w:eastAsia="Times New Roman" w:hAnsi="Segoe UI" w:cs="Segoe UI"/>
          <w:color w:val="505050"/>
          <w:sz w:val="24"/>
          <w:szCs w:val="24"/>
          <w:lang w:val="en"/>
        </w:rPr>
        <w:t xml:space="preserve">. The experiment uses predictive modeling techniques in the form of Machine Learning Studio modules that ingest data, train a model against it, and apply the model to new data. You can also add modules to preprocess data and select features, split data into training and test sets, and evaluate or cross-validate the quality of your model. </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Enter Machine Learning Studio: </w:t>
      </w:r>
      <w:hyperlink r:id="rId6" w:history="1">
        <w:r w:rsidRPr="00531FC6">
          <w:rPr>
            <w:rFonts w:ascii="Times New Roman" w:eastAsia="Times New Roman" w:hAnsi="Times New Roman" w:cs="Times New Roman"/>
            <w:color w:val="00ABEC"/>
            <w:sz w:val="24"/>
            <w:szCs w:val="24"/>
            <w:lang w:val="en"/>
          </w:rPr>
          <w:t>https://studio.azureml.net</w:t>
        </w:r>
      </w:hyperlink>
      <w:r w:rsidRPr="00531FC6">
        <w:rPr>
          <w:rFonts w:ascii="Segoe UI" w:eastAsia="Times New Roman" w:hAnsi="Segoe UI" w:cs="Segoe UI"/>
          <w:color w:val="505050"/>
          <w:sz w:val="24"/>
          <w:szCs w:val="24"/>
          <w:lang w:val="en"/>
        </w:rPr>
        <w:t xml:space="preserve">, and click the </w:t>
      </w:r>
      <w:r w:rsidRPr="00531FC6">
        <w:rPr>
          <w:rFonts w:ascii="Segoe UI" w:eastAsia="Times New Roman" w:hAnsi="Segoe UI" w:cs="Segoe UI"/>
          <w:b/>
          <w:bCs/>
          <w:color w:val="505050"/>
          <w:sz w:val="24"/>
          <w:szCs w:val="24"/>
          <w:lang w:val="en"/>
        </w:rPr>
        <w:t>Get started</w:t>
      </w:r>
      <w:r w:rsidRPr="00531FC6">
        <w:rPr>
          <w:rFonts w:ascii="Segoe UI" w:eastAsia="Times New Roman" w:hAnsi="Segoe UI" w:cs="Segoe UI"/>
          <w:color w:val="505050"/>
          <w:sz w:val="24"/>
          <w:szCs w:val="24"/>
          <w:lang w:val="en"/>
        </w:rPr>
        <w:t xml:space="preserve"> button. You can choose either the Guest Access or sign in with your Microsoft account.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For more general information about Machine Learning Studio, see </w:t>
      </w:r>
      <w:hyperlink r:id="rId7" w:history="1">
        <w:r w:rsidRPr="00531FC6">
          <w:rPr>
            <w:rFonts w:ascii="Times New Roman" w:eastAsia="Times New Roman" w:hAnsi="Times New Roman" w:cs="Times New Roman"/>
            <w:color w:val="00ABEC"/>
            <w:sz w:val="24"/>
            <w:szCs w:val="24"/>
            <w:lang w:val="en"/>
          </w:rPr>
          <w:t>What is Machine Learning Studio?</w:t>
        </w:r>
      </w:hyperlink>
      <w:r w:rsidRPr="00531FC6">
        <w:rPr>
          <w:rFonts w:ascii="Segoe UI" w:eastAsia="Times New Roman" w:hAnsi="Segoe UI" w:cs="Segoe UI"/>
          <w:color w:val="505050"/>
          <w:sz w:val="24"/>
          <w:szCs w:val="24"/>
          <w:lang w:val="en"/>
        </w:rPr>
        <w:t>.</w:t>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1" w:name="tip"/>
      <w:bookmarkEnd w:id="1"/>
      <w:r w:rsidRPr="00531FC6">
        <w:rPr>
          <w:rFonts w:ascii="Segoe UI" w:eastAsia="Times New Roman" w:hAnsi="Segoe UI" w:cs="Segoe UI"/>
          <w:color w:val="505050"/>
          <w:sz w:val="27"/>
          <w:szCs w:val="27"/>
          <w:lang w:val="en"/>
        </w:rPr>
        <w:t>TIP:</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download and print a diagram that gives an overview of the capabilities of Machine Learning Studio, see </w:t>
      </w:r>
      <w:hyperlink r:id="rId8" w:history="1">
        <w:r w:rsidRPr="00531FC6">
          <w:rPr>
            <w:rFonts w:ascii="Times New Roman" w:eastAsia="Times New Roman" w:hAnsi="Times New Roman" w:cs="Times New Roman"/>
            <w:color w:val="00ABEC"/>
            <w:sz w:val="24"/>
            <w:szCs w:val="24"/>
            <w:lang w:val="en"/>
          </w:rPr>
          <w:t>Overview diagram of Azure Machine Learning Studio capabilities</w:t>
        </w:r>
      </w:hyperlink>
      <w:r w:rsidRPr="00531FC6">
        <w:rPr>
          <w:rFonts w:ascii="Segoe UI" w:eastAsia="Times New Roman" w:hAnsi="Segoe UI" w:cs="Segoe UI"/>
          <w:color w:val="505050"/>
          <w:sz w:val="24"/>
          <w:szCs w:val="24"/>
          <w:lang w:val="en"/>
        </w:rPr>
        <w:t>.</w:t>
      </w:r>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2" w:name="five-steps-to-create-an-experiment"/>
      <w:bookmarkEnd w:id="2"/>
      <w:r w:rsidRPr="00531FC6">
        <w:rPr>
          <w:rFonts w:ascii="Segoe UI" w:eastAsia="Times New Roman" w:hAnsi="Segoe UI" w:cs="Segoe UI"/>
          <w:color w:val="505050"/>
          <w:sz w:val="45"/>
          <w:szCs w:val="45"/>
          <w:lang w:val="en"/>
        </w:rPr>
        <w:t>Five steps to create an experiment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In this machine learning tutorial, you'll follow five basic steps to build an experiment in Machine Learning Studio in order to create, train, and score your model:</w:t>
      </w:r>
    </w:p>
    <w:p w:rsidR="00531FC6" w:rsidRPr="00531FC6" w:rsidRDefault="00531FC6" w:rsidP="00531FC6">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Create a model </w:t>
      </w:r>
    </w:p>
    <w:p w:rsidR="00531FC6" w:rsidRPr="00531FC6" w:rsidRDefault="00531FC6" w:rsidP="00531FC6">
      <w:pPr>
        <w:numPr>
          <w:ilvl w:val="1"/>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9" w:anchor="step-1-get-data" w:history="1">
        <w:r w:rsidRPr="00531FC6">
          <w:rPr>
            <w:rFonts w:ascii="Times New Roman" w:eastAsia="Times New Roman" w:hAnsi="Times New Roman" w:cs="Times New Roman"/>
            <w:color w:val="00ABEC"/>
            <w:sz w:val="24"/>
            <w:szCs w:val="24"/>
            <w:lang w:val="en"/>
          </w:rPr>
          <w:t>Step 1: Get data</w:t>
        </w:r>
      </w:hyperlink>
    </w:p>
    <w:p w:rsidR="00531FC6" w:rsidRPr="00531FC6" w:rsidRDefault="00531FC6" w:rsidP="00531FC6">
      <w:pPr>
        <w:numPr>
          <w:ilvl w:val="1"/>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10" w:anchor="step-2-preprocess-data" w:history="1">
        <w:r w:rsidRPr="00531FC6">
          <w:rPr>
            <w:rFonts w:ascii="Times New Roman" w:eastAsia="Times New Roman" w:hAnsi="Times New Roman" w:cs="Times New Roman"/>
            <w:color w:val="00ABEC"/>
            <w:sz w:val="24"/>
            <w:szCs w:val="24"/>
            <w:lang w:val="en"/>
          </w:rPr>
          <w:t>Step 2: Preprocess data</w:t>
        </w:r>
      </w:hyperlink>
    </w:p>
    <w:p w:rsidR="00531FC6" w:rsidRPr="00531FC6" w:rsidRDefault="00531FC6" w:rsidP="00531FC6">
      <w:pPr>
        <w:numPr>
          <w:ilvl w:val="1"/>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11" w:anchor="step-3-define-features" w:history="1">
        <w:r w:rsidRPr="00531FC6">
          <w:rPr>
            <w:rFonts w:ascii="Times New Roman" w:eastAsia="Times New Roman" w:hAnsi="Times New Roman" w:cs="Times New Roman"/>
            <w:color w:val="00ABEC"/>
            <w:sz w:val="24"/>
            <w:szCs w:val="24"/>
            <w:lang w:val="en"/>
          </w:rPr>
          <w:t>Step 3: Define features</w:t>
        </w:r>
      </w:hyperlink>
    </w:p>
    <w:p w:rsidR="00531FC6" w:rsidRPr="00531FC6" w:rsidRDefault="00531FC6" w:rsidP="00531FC6">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lastRenderedPageBreak/>
        <w:t xml:space="preserve">Train the model </w:t>
      </w:r>
    </w:p>
    <w:p w:rsidR="00531FC6" w:rsidRPr="00531FC6" w:rsidRDefault="00531FC6" w:rsidP="00531FC6">
      <w:pPr>
        <w:numPr>
          <w:ilvl w:val="1"/>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12" w:anchor="step-4-choose-and-apply-a-learning-algorithm" w:history="1">
        <w:r w:rsidRPr="00531FC6">
          <w:rPr>
            <w:rFonts w:ascii="Times New Roman" w:eastAsia="Times New Roman" w:hAnsi="Times New Roman" w:cs="Times New Roman"/>
            <w:color w:val="00ABEC"/>
            <w:sz w:val="24"/>
            <w:szCs w:val="24"/>
            <w:lang w:val="en"/>
          </w:rPr>
          <w:t>Step 4: Choose and apply a learning algorithm</w:t>
        </w:r>
      </w:hyperlink>
    </w:p>
    <w:p w:rsidR="00531FC6" w:rsidRPr="00531FC6" w:rsidRDefault="00531FC6" w:rsidP="00531FC6">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Score and test the model </w:t>
      </w:r>
    </w:p>
    <w:p w:rsidR="00531FC6" w:rsidRPr="00531FC6" w:rsidRDefault="00531FC6" w:rsidP="00531FC6">
      <w:pPr>
        <w:numPr>
          <w:ilvl w:val="1"/>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hyperlink r:id="rId13" w:anchor="step-5-predict-new-automobile-prices" w:history="1">
        <w:r w:rsidRPr="00531FC6">
          <w:rPr>
            <w:rFonts w:ascii="Times New Roman" w:eastAsia="Times New Roman" w:hAnsi="Times New Roman" w:cs="Times New Roman"/>
            <w:color w:val="00ABEC"/>
            <w:sz w:val="24"/>
            <w:szCs w:val="24"/>
            <w:lang w:val="en"/>
          </w:rPr>
          <w:t>Step 5: Predict new automobile prices</w:t>
        </w:r>
      </w:hyperlink>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3" w:name="step-1-get-data"/>
      <w:bookmarkEnd w:id="3"/>
      <w:r w:rsidRPr="00531FC6">
        <w:rPr>
          <w:rFonts w:ascii="Segoe UI" w:eastAsia="Times New Roman" w:hAnsi="Segoe UI" w:cs="Segoe UI"/>
          <w:color w:val="505050"/>
          <w:sz w:val="45"/>
          <w:szCs w:val="45"/>
          <w:lang w:val="en"/>
        </w:rPr>
        <w:t>Step 1: Get data</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There are a number of sample datasets included with Machine Learning Studio that you can choose from, and you can import data from many sources. For this example, we will use the included sample dataset, </w:t>
      </w:r>
      <w:r w:rsidRPr="00531FC6">
        <w:rPr>
          <w:rFonts w:ascii="Segoe UI" w:eastAsia="Times New Roman" w:hAnsi="Segoe UI" w:cs="Segoe UI"/>
          <w:b/>
          <w:bCs/>
          <w:color w:val="505050"/>
          <w:sz w:val="24"/>
          <w:szCs w:val="24"/>
          <w:lang w:val="en"/>
        </w:rPr>
        <w:t>Automobile price data (Raw)</w:t>
      </w:r>
      <w:r w:rsidRPr="00531FC6">
        <w:rPr>
          <w:rFonts w:ascii="Segoe UI" w:eastAsia="Times New Roman" w:hAnsi="Segoe UI" w:cs="Segoe UI"/>
          <w:color w:val="505050"/>
          <w:sz w:val="24"/>
          <w:szCs w:val="24"/>
          <w:lang w:val="en"/>
        </w:rPr>
        <w:t>. This dataset includes entries for a number of individual automobiles, including information such as make, model, technical specifications, and price.</w:t>
      </w:r>
    </w:p>
    <w:p w:rsidR="00531FC6" w:rsidRPr="00531FC6" w:rsidRDefault="00531FC6" w:rsidP="00531FC6">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Start a new experiment by clicking </w:t>
      </w:r>
      <w:r w:rsidRPr="00531FC6">
        <w:rPr>
          <w:rFonts w:ascii="Segoe UI" w:eastAsia="Times New Roman" w:hAnsi="Segoe UI" w:cs="Segoe UI"/>
          <w:b/>
          <w:bCs/>
          <w:color w:val="505050"/>
          <w:sz w:val="24"/>
          <w:szCs w:val="24"/>
          <w:lang w:val="en"/>
        </w:rPr>
        <w:t>+NEW</w:t>
      </w:r>
      <w:r w:rsidRPr="00531FC6">
        <w:rPr>
          <w:rFonts w:ascii="Segoe UI" w:eastAsia="Times New Roman" w:hAnsi="Segoe UI" w:cs="Segoe UI"/>
          <w:color w:val="505050"/>
          <w:sz w:val="24"/>
          <w:szCs w:val="24"/>
          <w:lang w:val="en"/>
        </w:rPr>
        <w:t xml:space="preserve"> at the bottom of the Machine Learning Studio window, select </w:t>
      </w:r>
      <w:r w:rsidRPr="00531FC6">
        <w:rPr>
          <w:rFonts w:ascii="Segoe UI" w:eastAsia="Times New Roman" w:hAnsi="Segoe UI" w:cs="Segoe UI"/>
          <w:b/>
          <w:bCs/>
          <w:color w:val="505050"/>
          <w:sz w:val="24"/>
          <w:szCs w:val="24"/>
          <w:lang w:val="en"/>
        </w:rPr>
        <w:t>EXPERIMENT</w:t>
      </w:r>
      <w:r w:rsidRPr="00531FC6">
        <w:rPr>
          <w:rFonts w:ascii="Segoe UI" w:eastAsia="Times New Roman" w:hAnsi="Segoe UI" w:cs="Segoe UI"/>
          <w:color w:val="505050"/>
          <w:sz w:val="24"/>
          <w:szCs w:val="24"/>
          <w:lang w:val="en"/>
        </w:rPr>
        <w:t xml:space="preserve">, and then select </w:t>
      </w:r>
      <w:r w:rsidRPr="00531FC6">
        <w:rPr>
          <w:rFonts w:ascii="Segoe UI" w:eastAsia="Times New Roman" w:hAnsi="Segoe UI" w:cs="Segoe UI"/>
          <w:b/>
          <w:bCs/>
          <w:color w:val="505050"/>
          <w:sz w:val="24"/>
          <w:szCs w:val="24"/>
          <w:lang w:val="en"/>
        </w:rPr>
        <w:t>Blank Experiment</w:t>
      </w:r>
      <w:r w:rsidRPr="00531FC6">
        <w:rPr>
          <w:rFonts w:ascii="Segoe UI" w:eastAsia="Times New Roman" w:hAnsi="Segoe UI" w:cs="Segoe UI"/>
          <w:color w:val="505050"/>
          <w:sz w:val="24"/>
          <w:szCs w:val="24"/>
          <w:lang w:val="en"/>
        </w:rPr>
        <w:t xml:space="preserve">. Select the default experiment name at the top of the canvas and rename it to something meaningful, for example, </w:t>
      </w:r>
      <w:r w:rsidRPr="00531FC6">
        <w:rPr>
          <w:rFonts w:ascii="Segoe UI" w:eastAsia="Times New Roman" w:hAnsi="Segoe UI" w:cs="Segoe UI"/>
          <w:b/>
          <w:bCs/>
          <w:color w:val="505050"/>
          <w:sz w:val="24"/>
          <w:szCs w:val="24"/>
          <w:lang w:val="en"/>
        </w:rPr>
        <w:t>Automobile price prediction</w:t>
      </w:r>
      <w:r w:rsidRPr="00531FC6">
        <w:rPr>
          <w:rFonts w:ascii="Segoe UI" w:eastAsia="Times New Roman" w:hAnsi="Segoe UI" w:cs="Segoe UI"/>
          <w:color w:val="505050"/>
          <w:sz w:val="24"/>
          <w:szCs w:val="24"/>
          <w:lang w:val="en"/>
        </w:rPr>
        <w:t>.</w:t>
      </w:r>
    </w:p>
    <w:p w:rsidR="00531FC6" w:rsidRPr="00531FC6" w:rsidRDefault="00531FC6" w:rsidP="00531FC6">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the left of the experiment canvas is a palette of datasets and modules. Type </w:t>
      </w:r>
      <w:r w:rsidRPr="00531FC6">
        <w:rPr>
          <w:rFonts w:ascii="Segoe UI" w:eastAsia="Times New Roman" w:hAnsi="Segoe UI" w:cs="Segoe UI"/>
          <w:b/>
          <w:bCs/>
          <w:color w:val="505050"/>
          <w:sz w:val="24"/>
          <w:szCs w:val="24"/>
          <w:lang w:val="en"/>
        </w:rPr>
        <w:t>automobile</w:t>
      </w:r>
      <w:r w:rsidRPr="00531FC6">
        <w:rPr>
          <w:rFonts w:ascii="Segoe UI" w:eastAsia="Times New Roman" w:hAnsi="Segoe UI" w:cs="Segoe UI"/>
          <w:color w:val="505050"/>
          <w:sz w:val="24"/>
          <w:szCs w:val="24"/>
          <w:lang w:val="en"/>
        </w:rPr>
        <w:t xml:space="preserve"> in the Search box at the top of this palette to find the dataset labeled </w:t>
      </w:r>
      <w:r w:rsidRPr="00531FC6">
        <w:rPr>
          <w:rFonts w:ascii="Segoe UI" w:eastAsia="Times New Roman" w:hAnsi="Segoe UI" w:cs="Segoe UI"/>
          <w:b/>
          <w:bCs/>
          <w:color w:val="505050"/>
          <w:sz w:val="24"/>
          <w:szCs w:val="24"/>
          <w:lang w:val="en"/>
        </w:rPr>
        <w:t>Automobile price data (Raw)</w:t>
      </w:r>
      <w:r w:rsidRPr="00531FC6">
        <w:rPr>
          <w:rFonts w:ascii="Segoe UI" w:eastAsia="Times New Roman" w:hAnsi="Segoe UI" w:cs="Segoe UI"/>
          <w:color w:val="505050"/>
          <w:sz w:val="24"/>
          <w:szCs w:val="24"/>
          <w:lang w:val="en"/>
        </w:rPr>
        <w: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4705350" cy="2724150"/>
            <wp:effectExtent l="0" t="0" r="0" b="0"/>
            <wp:docPr id="13" name="Picture 13" descr="Palett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ette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724150"/>
                    </a:xfrm>
                    <a:prstGeom prst="rect">
                      <a:avLst/>
                    </a:prstGeom>
                    <a:noFill/>
                    <a:ln>
                      <a:noFill/>
                    </a:ln>
                  </pic:spPr>
                </pic:pic>
              </a:graphicData>
            </a:graphic>
          </wp:inline>
        </w:drawing>
      </w:r>
    </w:p>
    <w:p w:rsidR="00531FC6" w:rsidRPr="00531FC6" w:rsidRDefault="00531FC6" w:rsidP="00531FC6">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Drag the dataset to the experiment canvas.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lastRenderedPageBreak/>
        <w:drawing>
          <wp:inline distT="0" distB="0" distL="0" distR="0">
            <wp:extent cx="3333750" cy="1285875"/>
            <wp:effectExtent l="0" t="0" r="0" b="9525"/>
            <wp:docPr id="12" name="Picture 12"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285875"/>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see what this data looks like, click the output port at the bottom of the automobile dataset, and then select </w:t>
      </w:r>
      <w:r w:rsidRPr="00531FC6">
        <w:rPr>
          <w:rFonts w:ascii="Segoe UI" w:eastAsia="Times New Roman" w:hAnsi="Segoe UI" w:cs="Segoe UI"/>
          <w:b/>
          <w:bCs/>
          <w:color w:val="505050"/>
          <w:sz w:val="24"/>
          <w:szCs w:val="24"/>
          <w:lang w:val="en"/>
        </w:rPr>
        <w:t>Visualize</w:t>
      </w:r>
      <w:r w:rsidRPr="00531FC6">
        <w:rPr>
          <w:rFonts w:ascii="Segoe UI" w:eastAsia="Times New Roman" w:hAnsi="Segoe UI" w:cs="Segoe UI"/>
          <w:color w:val="505050"/>
          <w:sz w:val="24"/>
          <w:szCs w:val="24"/>
          <w:lang w:val="en"/>
        </w:rPr>
        <w:t>. The variables in the dataset appear as columns, and each instance of an automobile appears as a row. The far-right column (column 26 and titled "price") is the target variable we're going to try to predict.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4429125" cy="4381500"/>
            <wp:effectExtent l="0" t="0" r="9525" b="0"/>
            <wp:docPr id="11" name="Picture 11" descr="Datase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et visu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4381500"/>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Close the visualization window by clicking the "</w:t>
      </w:r>
      <w:r w:rsidRPr="00531FC6">
        <w:rPr>
          <w:rFonts w:ascii="Segoe UI" w:eastAsia="Times New Roman" w:hAnsi="Segoe UI" w:cs="Segoe UI"/>
          <w:b/>
          <w:bCs/>
          <w:color w:val="505050"/>
          <w:sz w:val="24"/>
          <w:szCs w:val="24"/>
          <w:lang w:val="en"/>
        </w:rPr>
        <w:t>x</w:t>
      </w:r>
      <w:r w:rsidRPr="00531FC6">
        <w:rPr>
          <w:rFonts w:ascii="Segoe UI" w:eastAsia="Times New Roman" w:hAnsi="Segoe UI" w:cs="Segoe UI"/>
          <w:color w:val="505050"/>
          <w:sz w:val="24"/>
          <w:szCs w:val="24"/>
          <w:lang w:val="en"/>
        </w:rPr>
        <w:t>" in the upper-right corner.</w:t>
      </w:r>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4" w:name="step-2-preprocess-data"/>
      <w:bookmarkEnd w:id="4"/>
      <w:r w:rsidRPr="00531FC6">
        <w:rPr>
          <w:rFonts w:ascii="Segoe UI" w:eastAsia="Times New Roman" w:hAnsi="Segoe UI" w:cs="Segoe UI"/>
          <w:color w:val="505050"/>
          <w:sz w:val="45"/>
          <w:szCs w:val="45"/>
          <w:lang w:val="en"/>
        </w:rPr>
        <w:t>Step 2: Preprocess data</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A dataset usually requires some preprocessing before it can be analyzed. You might have noticed the missing values present in the columns of various rows. These missing values need to be cleaned so the model can analyze the data correctly. In our case, we'll </w:t>
      </w:r>
      <w:r w:rsidRPr="00531FC6">
        <w:rPr>
          <w:rFonts w:ascii="Segoe UI" w:eastAsia="Times New Roman" w:hAnsi="Segoe UI" w:cs="Segoe UI"/>
          <w:color w:val="505050"/>
          <w:sz w:val="24"/>
          <w:szCs w:val="24"/>
          <w:lang w:val="en"/>
        </w:rPr>
        <w:lastRenderedPageBreak/>
        <w:t xml:space="preserve">remove any rows that have missing values. Also, the </w:t>
      </w:r>
      <w:r w:rsidRPr="00531FC6">
        <w:rPr>
          <w:rFonts w:ascii="Segoe UI" w:eastAsia="Times New Roman" w:hAnsi="Segoe UI" w:cs="Segoe UI"/>
          <w:b/>
          <w:bCs/>
          <w:color w:val="505050"/>
          <w:sz w:val="24"/>
          <w:szCs w:val="24"/>
          <w:lang w:val="en"/>
        </w:rPr>
        <w:t>normalized-losses</w:t>
      </w:r>
      <w:r w:rsidRPr="00531FC6">
        <w:rPr>
          <w:rFonts w:ascii="Segoe UI" w:eastAsia="Times New Roman" w:hAnsi="Segoe UI" w:cs="Segoe UI"/>
          <w:color w:val="505050"/>
          <w:sz w:val="24"/>
          <w:szCs w:val="24"/>
          <w:lang w:val="en"/>
        </w:rPr>
        <w:t xml:space="preserve"> column has a large proportion of missing values, so we'll exclude that column from the model altogether.</w:t>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5" w:name="tip-1"/>
      <w:bookmarkEnd w:id="5"/>
      <w:r w:rsidRPr="00531FC6">
        <w:rPr>
          <w:rFonts w:ascii="Segoe UI" w:eastAsia="Times New Roman" w:hAnsi="Segoe UI" w:cs="Segoe UI"/>
          <w:color w:val="505050"/>
          <w:sz w:val="27"/>
          <w:szCs w:val="27"/>
          <w:lang w:val="en"/>
        </w:rPr>
        <w:t>TIP:</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Cleaning the missing values from input data is a prerequisite for using most of the modules.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First we'll remove the </w:t>
      </w:r>
      <w:r w:rsidRPr="00531FC6">
        <w:rPr>
          <w:rFonts w:ascii="Segoe UI" w:eastAsia="Times New Roman" w:hAnsi="Segoe UI" w:cs="Segoe UI"/>
          <w:b/>
          <w:bCs/>
          <w:color w:val="505050"/>
          <w:sz w:val="24"/>
          <w:szCs w:val="24"/>
          <w:lang w:val="en"/>
        </w:rPr>
        <w:t>normalized-losses</w:t>
      </w:r>
      <w:r w:rsidRPr="00531FC6">
        <w:rPr>
          <w:rFonts w:ascii="Segoe UI" w:eastAsia="Times New Roman" w:hAnsi="Segoe UI" w:cs="Segoe UI"/>
          <w:color w:val="505050"/>
          <w:sz w:val="24"/>
          <w:szCs w:val="24"/>
          <w:lang w:val="en"/>
        </w:rPr>
        <w:t xml:space="preserve"> column, and then we'll remove any row that has missing data.</w:t>
      </w:r>
    </w:p>
    <w:p w:rsidR="00531FC6" w:rsidRPr="00531FC6" w:rsidRDefault="00531FC6" w:rsidP="00531FC6">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Type </w:t>
      </w:r>
      <w:r w:rsidRPr="00531FC6">
        <w:rPr>
          <w:rFonts w:ascii="Segoe UI" w:eastAsia="Times New Roman" w:hAnsi="Segoe UI" w:cs="Segoe UI"/>
          <w:b/>
          <w:bCs/>
          <w:color w:val="505050"/>
          <w:sz w:val="24"/>
          <w:szCs w:val="24"/>
          <w:lang w:val="en"/>
        </w:rPr>
        <w:t>project columns</w:t>
      </w:r>
      <w:r w:rsidRPr="00531FC6">
        <w:rPr>
          <w:rFonts w:ascii="Segoe UI" w:eastAsia="Times New Roman" w:hAnsi="Segoe UI" w:cs="Segoe UI"/>
          <w:color w:val="505050"/>
          <w:sz w:val="24"/>
          <w:szCs w:val="24"/>
          <w:lang w:val="en"/>
        </w:rPr>
        <w:t xml:space="preserve"> in the Search box at the top of the module palette to find the </w:t>
      </w:r>
      <w:hyperlink r:id="rId17"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then drag it to the experiment canvas and connect it to the output port of the </w:t>
      </w:r>
      <w:r w:rsidRPr="00531FC6">
        <w:rPr>
          <w:rFonts w:ascii="Segoe UI" w:eastAsia="Times New Roman" w:hAnsi="Segoe UI" w:cs="Segoe UI"/>
          <w:b/>
          <w:bCs/>
          <w:color w:val="505050"/>
          <w:sz w:val="24"/>
          <w:szCs w:val="24"/>
          <w:lang w:val="en"/>
        </w:rPr>
        <w:t>Automobile price data (Raw)</w:t>
      </w:r>
      <w:r w:rsidRPr="00531FC6">
        <w:rPr>
          <w:rFonts w:ascii="Segoe UI" w:eastAsia="Times New Roman" w:hAnsi="Segoe UI" w:cs="Segoe UI"/>
          <w:color w:val="505050"/>
          <w:sz w:val="24"/>
          <w:szCs w:val="24"/>
          <w:lang w:val="en"/>
        </w:rPr>
        <w:t xml:space="preserve"> dataset. This module allows us to select which columns of data we want to include or exclude in the model.</w:t>
      </w:r>
    </w:p>
    <w:p w:rsidR="00531FC6" w:rsidRPr="00531FC6" w:rsidRDefault="00531FC6" w:rsidP="00531FC6">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Select the </w:t>
      </w:r>
      <w:hyperlink r:id="rId18"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and click </w:t>
      </w:r>
      <w:r w:rsidRPr="00531FC6">
        <w:rPr>
          <w:rFonts w:ascii="Segoe UI" w:eastAsia="Times New Roman" w:hAnsi="Segoe UI" w:cs="Segoe UI"/>
          <w:b/>
          <w:bCs/>
          <w:color w:val="505050"/>
          <w:sz w:val="24"/>
          <w:szCs w:val="24"/>
          <w:lang w:val="en"/>
        </w:rPr>
        <w:t>Launch column selector</w:t>
      </w:r>
      <w:r w:rsidRPr="00531FC6">
        <w:rPr>
          <w:rFonts w:ascii="Segoe UI" w:eastAsia="Times New Roman" w:hAnsi="Segoe UI" w:cs="Segoe UI"/>
          <w:color w:val="505050"/>
          <w:sz w:val="24"/>
          <w:szCs w:val="24"/>
          <w:lang w:val="en"/>
        </w:rPr>
        <w:t xml:space="preserve"> in the </w:t>
      </w:r>
      <w:r w:rsidRPr="00531FC6">
        <w:rPr>
          <w:rFonts w:ascii="Segoe UI" w:eastAsia="Times New Roman" w:hAnsi="Segoe UI" w:cs="Segoe UI"/>
          <w:b/>
          <w:bCs/>
          <w:color w:val="505050"/>
          <w:sz w:val="24"/>
          <w:szCs w:val="24"/>
          <w:lang w:val="en"/>
        </w:rPr>
        <w:t>Properties</w:t>
      </w:r>
      <w:r w:rsidRPr="00531FC6">
        <w:rPr>
          <w:rFonts w:ascii="Segoe UI" w:eastAsia="Times New Roman" w:hAnsi="Segoe UI" w:cs="Segoe UI"/>
          <w:color w:val="505050"/>
          <w:sz w:val="24"/>
          <w:szCs w:val="24"/>
          <w:lang w:val="en"/>
        </w:rPr>
        <w:t xml:space="preserve"> pane.</w:t>
      </w:r>
    </w:p>
    <w:p w:rsidR="00531FC6" w:rsidRPr="00531FC6" w:rsidRDefault="00531FC6" w:rsidP="00531FC6">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Make sure </w:t>
      </w:r>
      <w:r w:rsidRPr="00531FC6">
        <w:rPr>
          <w:rFonts w:ascii="Segoe UI" w:eastAsia="Times New Roman" w:hAnsi="Segoe UI" w:cs="Segoe UI"/>
          <w:b/>
          <w:bCs/>
          <w:color w:val="505050"/>
          <w:sz w:val="24"/>
          <w:szCs w:val="24"/>
          <w:lang w:val="en"/>
        </w:rPr>
        <w:t>All columns</w:t>
      </w:r>
      <w:r w:rsidRPr="00531FC6">
        <w:rPr>
          <w:rFonts w:ascii="Segoe UI" w:eastAsia="Times New Roman" w:hAnsi="Segoe UI" w:cs="Segoe UI"/>
          <w:color w:val="505050"/>
          <w:sz w:val="24"/>
          <w:szCs w:val="24"/>
          <w:lang w:val="en"/>
        </w:rPr>
        <w:t xml:space="preserve"> is selected in the filter drop-down list, </w:t>
      </w:r>
      <w:r w:rsidRPr="00531FC6">
        <w:rPr>
          <w:rFonts w:ascii="Segoe UI" w:eastAsia="Times New Roman" w:hAnsi="Segoe UI" w:cs="Segoe UI"/>
          <w:b/>
          <w:bCs/>
          <w:color w:val="505050"/>
          <w:sz w:val="24"/>
          <w:szCs w:val="24"/>
          <w:lang w:val="en"/>
        </w:rPr>
        <w:t>Begin With</w:t>
      </w:r>
      <w:r w:rsidRPr="00531FC6">
        <w:rPr>
          <w:rFonts w:ascii="Segoe UI" w:eastAsia="Times New Roman" w:hAnsi="Segoe UI" w:cs="Segoe UI"/>
          <w:color w:val="505050"/>
          <w:sz w:val="24"/>
          <w:szCs w:val="24"/>
          <w:lang w:val="en"/>
        </w:rPr>
        <w:t xml:space="preserve">. This directs </w:t>
      </w:r>
      <w:hyperlink r:id="rId19"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to pass through all the columns (except those we're about to exclude).</w:t>
      </w:r>
    </w:p>
    <w:p w:rsidR="00531FC6" w:rsidRPr="00531FC6" w:rsidRDefault="00531FC6" w:rsidP="00531FC6">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In the next row, select </w:t>
      </w:r>
      <w:r w:rsidRPr="00531FC6">
        <w:rPr>
          <w:rFonts w:ascii="Segoe UI" w:eastAsia="Times New Roman" w:hAnsi="Segoe UI" w:cs="Segoe UI"/>
          <w:b/>
          <w:bCs/>
          <w:color w:val="505050"/>
          <w:sz w:val="24"/>
          <w:szCs w:val="24"/>
          <w:lang w:val="en"/>
        </w:rPr>
        <w:t>Exclude</w:t>
      </w:r>
      <w:r w:rsidRPr="00531FC6">
        <w:rPr>
          <w:rFonts w:ascii="Segoe UI" w:eastAsia="Times New Roman" w:hAnsi="Segoe UI" w:cs="Segoe UI"/>
          <w:color w:val="505050"/>
          <w:sz w:val="24"/>
          <w:szCs w:val="24"/>
          <w:lang w:val="en"/>
        </w:rPr>
        <w:t xml:space="preserve"> and </w:t>
      </w:r>
      <w:r w:rsidRPr="00531FC6">
        <w:rPr>
          <w:rFonts w:ascii="Segoe UI" w:eastAsia="Times New Roman" w:hAnsi="Segoe UI" w:cs="Segoe UI"/>
          <w:b/>
          <w:bCs/>
          <w:color w:val="505050"/>
          <w:sz w:val="24"/>
          <w:szCs w:val="24"/>
          <w:lang w:val="en"/>
        </w:rPr>
        <w:t>column names</w:t>
      </w:r>
      <w:r w:rsidRPr="00531FC6">
        <w:rPr>
          <w:rFonts w:ascii="Segoe UI" w:eastAsia="Times New Roman" w:hAnsi="Segoe UI" w:cs="Segoe UI"/>
          <w:color w:val="505050"/>
          <w:sz w:val="24"/>
          <w:szCs w:val="24"/>
          <w:lang w:val="en"/>
        </w:rPr>
        <w:t xml:space="preserve">, and then click inside the text box. A list of columns is displayed. Select </w:t>
      </w:r>
      <w:r w:rsidRPr="00531FC6">
        <w:rPr>
          <w:rFonts w:ascii="Segoe UI" w:eastAsia="Times New Roman" w:hAnsi="Segoe UI" w:cs="Segoe UI"/>
          <w:b/>
          <w:bCs/>
          <w:color w:val="505050"/>
          <w:sz w:val="24"/>
          <w:szCs w:val="24"/>
          <w:lang w:val="en"/>
        </w:rPr>
        <w:t>normalized-losses</w:t>
      </w:r>
      <w:r w:rsidRPr="00531FC6">
        <w:rPr>
          <w:rFonts w:ascii="Segoe UI" w:eastAsia="Times New Roman" w:hAnsi="Segoe UI" w:cs="Segoe UI"/>
          <w:color w:val="505050"/>
          <w:sz w:val="24"/>
          <w:szCs w:val="24"/>
          <w:lang w:val="en"/>
        </w:rPr>
        <w:t>, and it will be added to the text box.</w:t>
      </w:r>
    </w:p>
    <w:p w:rsidR="00531FC6" w:rsidRPr="00531FC6" w:rsidRDefault="00531FC6" w:rsidP="00531FC6">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Click the check mark (OK) button to close the column selector.</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5029200" cy="2581275"/>
            <wp:effectExtent l="0" t="0" r="0" b="9525"/>
            <wp:docPr id="10" name="Picture 10" descr="Selec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olum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581275"/>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The properties pane for </w:t>
      </w:r>
      <w:r w:rsidRPr="00531FC6">
        <w:rPr>
          <w:rFonts w:ascii="Segoe UI" w:eastAsia="Times New Roman" w:hAnsi="Segoe UI" w:cs="Segoe UI"/>
          <w:b/>
          <w:bCs/>
          <w:color w:val="505050"/>
          <w:sz w:val="24"/>
          <w:szCs w:val="24"/>
          <w:lang w:val="en"/>
        </w:rPr>
        <w:t>Project Columns</w:t>
      </w:r>
      <w:r w:rsidRPr="00531FC6">
        <w:rPr>
          <w:rFonts w:ascii="Segoe UI" w:eastAsia="Times New Roman" w:hAnsi="Segoe UI" w:cs="Segoe UI"/>
          <w:color w:val="505050"/>
          <w:sz w:val="24"/>
          <w:szCs w:val="24"/>
          <w:lang w:val="en"/>
        </w:rPr>
        <w:t xml:space="preserve"> indicates that it will pass through all columns from the dataset except </w:t>
      </w:r>
      <w:r w:rsidRPr="00531FC6">
        <w:rPr>
          <w:rFonts w:ascii="Segoe UI" w:eastAsia="Times New Roman" w:hAnsi="Segoe UI" w:cs="Segoe UI"/>
          <w:b/>
          <w:bCs/>
          <w:color w:val="505050"/>
          <w:sz w:val="24"/>
          <w:szCs w:val="24"/>
          <w:lang w:val="en"/>
        </w:rPr>
        <w:t>normalized-losses</w:t>
      </w:r>
      <w:r w:rsidRPr="00531FC6">
        <w:rPr>
          <w:rFonts w:ascii="Segoe UI" w:eastAsia="Times New Roman" w:hAnsi="Segoe UI" w:cs="Segoe UI"/>
          <w:color w:val="505050"/>
          <w:sz w:val="24"/>
          <w:szCs w:val="24"/>
          <w:lang w:val="en"/>
        </w:rPr>
        <w: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lastRenderedPageBreak/>
        <w:drawing>
          <wp:inline distT="0" distB="0" distL="0" distR="0">
            <wp:extent cx="2390775" cy="1933575"/>
            <wp:effectExtent l="0" t="0" r="9525" b="9525"/>
            <wp:docPr id="9" name="Picture 9" descr="Project Column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Columns propert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933575"/>
                    </a:xfrm>
                    <a:prstGeom prst="rect">
                      <a:avLst/>
                    </a:prstGeom>
                    <a:noFill/>
                    <a:ln>
                      <a:noFill/>
                    </a:ln>
                  </pic:spPr>
                </pic:pic>
              </a:graphicData>
            </a:graphic>
          </wp:inline>
        </w:drawing>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6" w:name="tip-2"/>
      <w:bookmarkEnd w:id="6"/>
      <w:r w:rsidRPr="00531FC6">
        <w:rPr>
          <w:rFonts w:ascii="Segoe UI" w:eastAsia="Times New Roman" w:hAnsi="Segoe UI" w:cs="Segoe UI"/>
          <w:color w:val="505050"/>
          <w:sz w:val="27"/>
          <w:szCs w:val="27"/>
          <w:lang w:val="en"/>
        </w:rPr>
        <w:t>TIP:</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You can add a comment to a module by double-clicking the module and entering text. This can help you see at a glance what the module is doing in your experiment. In this case, double-click the </w:t>
      </w:r>
      <w:hyperlink r:id="rId22"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and type the comment "Exclude normalized-losses."</w:t>
      </w:r>
    </w:p>
    <w:p w:rsidR="00531FC6" w:rsidRPr="00531FC6" w:rsidRDefault="00531FC6" w:rsidP="00531FC6">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Drag the </w:t>
      </w:r>
      <w:hyperlink r:id="rId23" w:history="1">
        <w:r w:rsidRPr="00531FC6">
          <w:rPr>
            <w:rFonts w:ascii="Times New Roman" w:eastAsia="Times New Roman" w:hAnsi="Times New Roman" w:cs="Times New Roman"/>
            <w:color w:val="00ABEC"/>
            <w:sz w:val="24"/>
            <w:szCs w:val="24"/>
            <w:lang w:val="en"/>
          </w:rPr>
          <w:t>Clean Missing Data</w:t>
        </w:r>
      </w:hyperlink>
      <w:r w:rsidRPr="00531FC6">
        <w:rPr>
          <w:rFonts w:ascii="Segoe UI" w:eastAsia="Times New Roman" w:hAnsi="Segoe UI" w:cs="Segoe UI"/>
          <w:color w:val="505050"/>
          <w:sz w:val="24"/>
          <w:szCs w:val="24"/>
          <w:lang w:val="en"/>
        </w:rPr>
        <w:t xml:space="preserve"> module to the experiment canvas and connect it to the </w:t>
      </w:r>
      <w:hyperlink r:id="rId24"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In the </w:t>
      </w:r>
      <w:r w:rsidRPr="00531FC6">
        <w:rPr>
          <w:rFonts w:ascii="Segoe UI" w:eastAsia="Times New Roman" w:hAnsi="Segoe UI" w:cs="Segoe UI"/>
          <w:b/>
          <w:bCs/>
          <w:color w:val="505050"/>
          <w:sz w:val="24"/>
          <w:szCs w:val="24"/>
          <w:lang w:val="en"/>
        </w:rPr>
        <w:t>Properties</w:t>
      </w:r>
      <w:r w:rsidRPr="00531FC6">
        <w:rPr>
          <w:rFonts w:ascii="Segoe UI" w:eastAsia="Times New Roman" w:hAnsi="Segoe UI" w:cs="Segoe UI"/>
          <w:color w:val="505050"/>
          <w:sz w:val="24"/>
          <w:szCs w:val="24"/>
          <w:lang w:val="en"/>
        </w:rPr>
        <w:t xml:space="preserve"> pane, select </w:t>
      </w:r>
      <w:r w:rsidRPr="00531FC6">
        <w:rPr>
          <w:rFonts w:ascii="Segoe UI" w:eastAsia="Times New Roman" w:hAnsi="Segoe UI" w:cs="Segoe UI"/>
          <w:b/>
          <w:bCs/>
          <w:color w:val="505050"/>
          <w:sz w:val="24"/>
          <w:szCs w:val="24"/>
          <w:lang w:val="en"/>
        </w:rPr>
        <w:t>Remove entire row</w:t>
      </w:r>
      <w:r w:rsidRPr="00531FC6">
        <w:rPr>
          <w:rFonts w:ascii="Segoe UI" w:eastAsia="Times New Roman" w:hAnsi="Segoe UI" w:cs="Segoe UI"/>
          <w:color w:val="505050"/>
          <w:sz w:val="24"/>
          <w:szCs w:val="24"/>
          <w:lang w:val="en"/>
        </w:rPr>
        <w:t xml:space="preserve"> under </w:t>
      </w:r>
      <w:r w:rsidRPr="00531FC6">
        <w:rPr>
          <w:rFonts w:ascii="Segoe UI" w:eastAsia="Times New Roman" w:hAnsi="Segoe UI" w:cs="Segoe UI"/>
          <w:b/>
          <w:bCs/>
          <w:color w:val="505050"/>
          <w:sz w:val="24"/>
          <w:szCs w:val="24"/>
          <w:lang w:val="en"/>
        </w:rPr>
        <w:t>Cleaning mode</w:t>
      </w:r>
      <w:r w:rsidRPr="00531FC6">
        <w:rPr>
          <w:rFonts w:ascii="Segoe UI" w:eastAsia="Times New Roman" w:hAnsi="Segoe UI" w:cs="Segoe UI"/>
          <w:color w:val="505050"/>
          <w:sz w:val="24"/>
          <w:szCs w:val="24"/>
          <w:lang w:val="en"/>
        </w:rPr>
        <w:t xml:space="preserve"> to clean the data by removing rows that have missing values. Double-click the module and type the comment "Remove missing value rows."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2762250" cy="3438525"/>
            <wp:effectExtent l="0" t="0" r="0" b="9525"/>
            <wp:docPr id="8" name="Picture 8" descr="Clean Missing Data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ean Missing Data propert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3438525"/>
                    </a:xfrm>
                    <a:prstGeom prst="rect">
                      <a:avLst/>
                    </a:prstGeom>
                    <a:noFill/>
                    <a:ln>
                      <a:noFill/>
                    </a:ln>
                  </pic:spPr>
                </pic:pic>
              </a:graphicData>
            </a:graphic>
          </wp:inline>
        </w:drawing>
      </w:r>
    </w:p>
    <w:p w:rsidR="00531FC6" w:rsidRPr="00531FC6" w:rsidRDefault="00531FC6" w:rsidP="00531FC6">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Run the experiment by clicking </w:t>
      </w:r>
      <w:r w:rsidRPr="00531FC6">
        <w:rPr>
          <w:rFonts w:ascii="Segoe UI" w:eastAsia="Times New Roman" w:hAnsi="Segoe UI" w:cs="Segoe UI"/>
          <w:b/>
          <w:bCs/>
          <w:color w:val="505050"/>
          <w:sz w:val="24"/>
          <w:szCs w:val="24"/>
          <w:lang w:val="en"/>
        </w:rPr>
        <w:t>RUN</w:t>
      </w:r>
      <w:r w:rsidRPr="00531FC6">
        <w:rPr>
          <w:rFonts w:ascii="Segoe UI" w:eastAsia="Times New Roman" w:hAnsi="Segoe UI" w:cs="Segoe UI"/>
          <w:color w:val="505050"/>
          <w:sz w:val="24"/>
          <w:szCs w:val="24"/>
          <w:lang w:val="en"/>
        </w:rPr>
        <w:t xml:space="preserve"> under the experiment canvas.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lastRenderedPageBreak/>
        <w:t xml:space="preserve">When the experiment is finished, all the modules have a green check mark to indicate that they finished successfully. Notice also the </w:t>
      </w:r>
      <w:r w:rsidRPr="00531FC6">
        <w:rPr>
          <w:rFonts w:ascii="Segoe UI" w:eastAsia="Times New Roman" w:hAnsi="Segoe UI" w:cs="Segoe UI"/>
          <w:b/>
          <w:bCs/>
          <w:color w:val="505050"/>
          <w:sz w:val="24"/>
          <w:szCs w:val="24"/>
          <w:lang w:val="en"/>
        </w:rPr>
        <w:t>Finished running</w:t>
      </w:r>
      <w:r w:rsidRPr="00531FC6">
        <w:rPr>
          <w:rFonts w:ascii="Segoe UI" w:eastAsia="Times New Roman" w:hAnsi="Segoe UI" w:cs="Segoe UI"/>
          <w:color w:val="505050"/>
          <w:sz w:val="24"/>
          <w:szCs w:val="24"/>
          <w:lang w:val="en"/>
        </w:rPr>
        <w:t xml:space="preserve"> status in the upper-right corner.</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3457575" cy="2619375"/>
            <wp:effectExtent l="0" t="0" r="9525" b="9525"/>
            <wp:docPr id="7" name="Picture 7" descr="First experimen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experiment ru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2619375"/>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All we have done in the experiment to this point is clean the data. If you want to view the cleaned dataset, click the left output port of the </w:t>
      </w:r>
      <w:hyperlink r:id="rId27" w:history="1">
        <w:r w:rsidRPr="00531FC6">
          <w:rPr>
            <w:rFonts w:ascii="Times New Roman" w:eastAsia="Times New Roman" w:hAnsi="Times New Roman" w:cs="Times New Roman"/>
            <w:color w:val="00ABEC"/>
            <w:sz w:val="24"/>
            <w:szCs w:val="24"/>
            <w:lang w:val="en"/>
          </w:rPr>
          <w:t>Clean Missing Data</w:t>
        </w:r>
      </w:hyperlink>
      <w:r w:rsidRPr="00531FC6">
        <w:rPr>
          <w:rFonts w:ascii="Segoe UI" w:eastAsia="Times New Roman" w:hAnsi="Segoe UI" w:cs="Segoe UI"/>
          <w:color w:val="505050"/>
          <w:sz w:val="24"/>
          <w:szCs w:val="24"/>
          <w:lang w:val="en"/>
        </w:rPr>
        <w:t xml:space="preserve"> module ("Cleaned dataset") and select </w:t>
      </w:r>
      <w:r w:rsidRPr="00531FC6">
        <w:rPr>
          <w:rFonts w:ascii="Segoe UI" w:eastAsia="Times New Roman" w:hAnsi="Segoe UI" w:cs="Segoe UI"/>
          <w:b/>
          <w:bCs/>
          <w:color w:val="505050"/>
          <w:sz w:val="24"/>
          <w:szCs w:val="24"/>
          <w:lang w:val="en"/>
        </w:rPr>
        <w:t>Visualize</w:t>
      </w:r>
      <w:r w:rsidRPr="00531FC6">
        <w:rPr>
          <w:rFonts w:ascii="Segoe UI" w:eastAsia="Times New Roman" w:hAnsi="Segoe UI" w:cs="Segoe UI"/>
          <w:color w:val="505050"/>
          <w:sz w:val="24"/>
          <w:szCs w:val="24"/>
          <w:lang w:val="en"/>
        </w:rPr>
        <w:t xml:space="preserve">. Notice that the </w:t>
      </w:r>
      <w:r w:rsidRPr="00531FC6">
        <w:rPr>
          <w:rFonts w:ascii="Segoe UI" w:eastAsia="Times New Roman" w:hAnsi="Segoe UI" w:cs="Segoe UI"/>
          <w:b/>
          <w:bCs/>
          <w:color w:val="505050"/>
          <w:sz w:val="24"/>
          <w:szCs w:val="24"/>
          <w:lang w:val="en"/>
        </w:rPr>
        <w:t>normalized-losses</w:t>
      </w:r>
      <w:r w:rsidRPr="00531FC6">
        <w:rPr>
          <w:rFonts w:ascii="Segoe UI" w:eastAsia="Times New Roman" w:hAnsi="Segoe UI" w:cs="Segoe UI"/>
          <w:color w:val="505050"/>
          <w:sz w:val="24"/>
          <w:szCs w:val="24"/>
          <w:lang w:val="en"/>
        </w:rPr>
        <w:t xml:space="preserve"> column is no longer included, and there are no missing values.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Now that the data is clean, we're ready to specify what features we're going to use in the predictive model.</w:t>
      </w:r>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7" w:name="step-3-define-features"/>
      <w:bookmarkEnd w:id="7"/>
      <w:r w:rsidRPr="00531FC6">
        <w:rPr>
          <w:rFonts w:ascii="Segoe UI" w:eastAsia="Times New Roman" w:hAnsi="Segoe UI" w:cs="Segoe UI"/>
          <w:color w:val="505050"/>
          <w:sz w:val="45"/>
          <w:szCs w:val="45"/>
          <w:lang w:val="en"/>
        </w:rPr>
        <w:t>Step 3: Define features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In machine learning, </w:t>
      </w:r>
      <w:r w:rsidRPr="00531FC6">
        <w:rPr>
          <w:rFonts w:ascii="Segoe UI" w:eastAsia="Times New Roman" w:hAnsi="Segoe UI" w:cs="Segoe UI"/>
          <w:i/>
          <w:iCs/>
          <w:color w:val="505050"/>
          <w:sz w:val="24"/>
          <w:szCs w:val="24"/>
          <w:lang w:val="en"/>
        </w:rPr>
        <w:t>features</w:t>
      </w:r>
      <w:r w:rsidRPr="00531FC6">
        <w:rPr>
          <w:rFonts w:ascii="Segoe UI" w:eastAsia="Times New Roman" w:hAnsi="Segoe UI" w:cs="Segoe UI"/>
          <w:color w:val="505050"/>
          <w:sz w:val="24"/>
          <w:szCs w:val="24"/>
          <w:lang w:val="en"/>
        </w:rPr>
        <w:t xml:space="preserve"> are individual measurable properties of something you’re interested in. In our dataset, each row represents one automobile, and each column is a feature of that automobile. Finding a good set of features for creating a predictive model requires experimentation and knowledge about the problem you want to solve. Some features are better for predicting the target than others. Also, some features have a strong correlation with other features (for example, city-mpg versus highway-mpg), so they will not add much new information to the model, and they can be removed.</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Let's build a model that uses a subset of the features in our dataset. You can come back and select different features, run the experiment again, and see if you get better results. As a first guess, we'll select the following features (columns) with the </w:t>
      </w:r>
      <w:hyperlink r:id="rId28"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Note that for training the model, we need to include the </w:t>
      </w:r>
      <w:r w:rsidRPr="00531FC6">
        <w:rPr>
          <w:rFonts w:ascii="Segoe UI" w:eastAsia="Times New Roman" w:hAnsi="Segoe UI" w:cs="Segoe UI"/>
          <w:i/>
          <w:iCs/>
          <w:color w:val="505050"/>
          <w:sz w:val="24"/>
          <w:szCs w:val="24"/>
          <w:lang w:val="en"/>
        </w:rPr>
        <w:t>price</w:t>
      </w:r>
      <w:r w:rsidRPr="00531FC6">
        <w:rPr>
          <w:rFonts w:ascii="Segoe UI" w:eastAsia="Times New Roman" w:hAnsi="Segoe UI" w:cs="Segoe UI"/>
          <w:color w:val="505050"/>
          <w:sz w:val="24"/>
          <w:szCs w:val="24"/>
          <w:lang w:val="en"/>
        </w:rPr>
        <w:t xml:space="preserve"> value that we're going to predict.</w:t>
      </w:r>
    </w:p>
    <w:p w:rsidR="00531FC6" w:rsidRPr="00531FC6" w:rsidRDefault="00531FC6" w:rsidP="00531FC6">
      <w:pPr>
        <w:shd w:val="clear" w:color="auto" w:fill="969696"/>
        <w:spacing w:after="0" w:line="240" w:lineRule="auto"/>
        <w:rPr>
          <w:rFonts w:ascii="Segoe UI" w:eastAsia="Times New Roman" w:hAnsi="Segoe UI" w:cs="Segoe UI"/>
          <w:color w:val="FFFFFF"/>
          <w:sz w:val="21"/>
          <w:szCs w:val="21"/>
          <w:lang w:val="en"/>
        </w:rPr>
      </w:pPr>
      <w:r w:rsidRPr="00531FC6">
        <w:rPr>
          <w:rFonts w:ascii="Segoe UI" w:eastAsia="Times New Roman" w:hAnsi="Segoe UI" w:cs="Segoe UI"/>
          <w:vanish/>
          <w:color w:val="FFFFFF"/>
          <w:sz w:val="18"/>
          <w:szCs w:val="18"/>
          <w:shd w:val="clear" w:color="auto" w:fill="1A1A1A"/>
          <w:lang w:val="en"/>
        </w:rPr>
        <w:t>Copy to clipboard</w:t>
      </w:r>
      <w:r w:rsidRPr="00531FC6">
        <w:rPr>
          <w:rFonts w:ascii="Segoe UI" w:eastAsia="Times New Roman" w:hAnsi="Segoe UI" w:cs="Segoe UI"/>
          <w:color w:val="FFFFFF"/>
          <w:sz w:val="18"/>
          <w:szCs w:val="18"/>
          <w:lang w:val="en"/>
        </w:rPr>
        <w:t>Copy</w:t>
      </w:r>
    </w:p>
    <w:p w:rsidR="00531FC6" w:rsidRPr="00531FC6" w:rsidRDefault="00531FC6" w:rsidP="00531FC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531FC6">
        <w:rPr>
          <w:rFonts w:ascii="Consolas" w:eastAsia="Times New Roman" w:hAnsi="Consolas" w:cs="Consolas"/>
          <w:color w:val="000000"/>
          <w:sz w:val="18"/>
          <w:szCs w:val="18"/>
          <w:lang w:val="en"/>
        </w:rPr>
        <w:lastRenderedPageBreak/>
        <w:t>make</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body</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style</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wheel</w:t>
      </w:r>
      <w:r w:rsidRPr="00531FC6">
        <w:rPr>
          <w:rFonts w:ascii="Consolas" w:eastAsia="Times New Roman" w:hAnsi="Consolas" w:cs="Consolas"/>
          <w:color w:val="505050"/>
          <w:sz w:val="18"/>
          <w:szCs w:val="18"/>
          <w:lang w:val="en"/>
        </w:rPr>
        <w:t>-base,</w:t>
      </w:r>
      <w:r w:rsidRPr="00531FC6">
        <w:rPr>
          <w:rFonts w:ascii="Consolas" w:eastAsia="Times New Roman" w:hAnsi="Consolas" w:cs="Consolas"/>
          <w:color w:val="000000"/>
          <w:sz w:val="18"/>
          <w:szCs w:val="18"/>
          <w:lang w:val="en"/>
        </w:rPr>
        <w:t xml:space="preserve"> engine</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size</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horsepower</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peak</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rpm</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highway</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mpg</w:t>
      </w:r>
      <w:r w:rsidRPr="00531FC6">
        <w:rPr>
          <w:rFonts w:ascii="Consolas" w:eastAsia="Times New Roman" w:hAnsi="Consolas" w:cs="Consolas"/>
          <w:color w:val="505050"/>
          <w:sz w:val="18"/>
          <w:szCs w:val="18"/>
          <w:lang w:val="en"/>
        </w:rPr>
        <w:t>,</w:t>
      </w:r>
      <w:r w:rsidRPr="00531FC6">
        <w:rPr>
          <w:rFonts w:ascii="Consolas" w:eastAsia="Times New Roman" w:hAnsi="Consolas" w:cs="Consolas"/>
          <w:color w:val="000000"/>
          <w:sz w:val="18"/>
          <w:szCs w:val="18"/>
          <w:lang w:val="en"/>
        </w:rPr>
        <w:t xml:space="preserve"> price</w:t>
      </w:r>
    </w:p>
    <w:p w:rsidR="00531FC6" w:rsidRPr="00531FC6" w:rsidRDefault="00531FC6" w:rsidP="00531FC6">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Drag another </w:t>
      </w:r>
      <w:hyperlink r:id="rId29"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to the experiment canvas and connect it to the left output port of the </w:t>
      </w:r>
      <w:hyperlink r:id="rId30" w:history="1">
        <w:r w:rsidRPr="00531FC6">
          <w:rPr>
            <w:rFonts w:ascii="Times New Roman" w:eastAsia="Times New Roman" w:hAnsi="Times New Roman" w:cs="Times New Roman"/>
            <w:color w:val="00ABEC"/>
            <w:sz w:val="24"/>
            <w:szCs w:val="24"/>
            <w:lang w:val="en"/>
          </w:rPr>
          <w:t>Clean Missing Data</w:t>
        </w:r>
      </w:hyperlink>
      <w:r w:rsidRPr="00531FC6">
        <w:rPr>
          <w:rFonts w:ascii="Segoe UI" w:eastAsia="Times New Roman" w:hAnsi="Segoe UI" w:cs="Segoe UI"/>
          <w:color w:val="505050"/>
          <w:sz w:val="24"/>
          <w:szCs w:val="24"/>
          <w:lang w:val="en"/>
        </w:rPr>
        <w:t xml:space="preserve"> module. Double-click the module and type "Select features for prediction."</w:t>
      </w:r>
    </w:p>
    <w:p w:rsidR="00531FC6" w:rsidRPr="00531FC6" w:rsidRDefault="00531FC6" w:rsidP="00531FC6">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Click </w:t>
      </w:r>
      <w:r w:rsidRPr="00531FC6">
        <w:rPr>
          <w:rFonts w:ascii="Segoe UI" w:eastAsia="Times New Roman" w:hAnsi="Segoe UI" w:cs="Segoe UI"/>
          <w:b/>
          <w:bCs/>
          <w:color w:val="505050"/>
          <w:sz w:val="24"/>
          <w:szCs w:val="24"/>
          <w:lang w:val="en"/>
        </w:rPr>
        <w:t>Launch column selector</w:t>
      </w:r>
      <w:r w:rsidRPr="00531FC6">
        <w:rPr>
          <w:rFonts w:ascii="Segoe UI" w:eastAsia="Times New Roman" w:hAnsi="Segoe UI" w:cs="Segoe UI"/>
          <w:color w:val="505050"/>
          <w:sz w:val="24"/>
          <w:szCs w:val="24"/>
          <w:lang w:val="en"/>
        </w:rPr>
        <w:t xml:space="preserve"> in the </w:t>
      </w:r>
      <w:r w:rsidRPr="00531FC6">
        <w:rPr>
          <w:rFonts w:ascii="Segoe UI" w:eastAsia="Times New Roman" w:hAnsi="Segoe UI" w:cs="Segoe UI"/>
          <w:b/>
          <w:bCs/>
          <w:color w:val="505050"/>
          <w:sz w:val="24"/>
          <w:szCs w:val="24"/>
          <w:lang w:val="en"/>
        </w:rPr>
        <w:t>Properties</w:t>
      </w:r>
      <w:r w:rsidRPr="00531FC6">
        <w:rPr>
          <w:rFonts w:ascii="Segoe UI" w:eastAsia="Times New Roman" w:hAnsi="Segoe UI" w:cs="Segoe UI"/>
          <w:color w:val="505050"/>
          <w:sz w:val="24"/>
          <w:szCs w:val="24"/>
          <w:lang w:val="en"/>
        </w:rPr>
        <w:t xml:space="preserve"> pane.</w:t>
      </w:r>
    </w:p>
    <w:p w:rsidR="00531FC6" w:rsidRPr="00531FC6" w:rsidRDefault="00531FC6" w:rsidP="00531FC6">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In the column selector, select </w:t>
      </w:r>
      <w:r w:rsidRPr="00531FC6">
        <w:rPr>
          <w:rFonts w:ascii="Segoe UI" w:eastAsia="Times New Roman" w:hAnsi="Segoe UI" w:cs="Segoe UI"/>
          <w:b/>
          <w:bCs/>
          <w:color w:val="505050"/>
          <w:sz w:val="24"/>
          <w:szCs w:val="24"/>
          <w:lang w:val="en"/>
        </w:rPr>
        <w:t>No columns</w:t>
      </w:r>
      <w:r w:rsidRPr="00531FC6">
        <w:rPr>
          <w:rFonts w:ascii="Segoe UI" w:eastAsia="Times New Roman" w:hAnsi="Segoe UI" w:cs="Segoe UI"/>
          <w:color w:val="505050"/>
          <w:sz w:val="24"/>
          <w:szCs w:val="24"/>
          <w:lang w:val="en"/>
        </w:rPr>
        <w:t xml:space="preserve"> for </w:t>
      </w:r>
      <w:r w:rsidRPr="00531FC6">
        <w:rPr>
          <w:rFonts w:ascii="Segoe UI" w:eastAsia="Times New Roman" w:hAnsi="Segoe UI" w:cs="Segoe UI"/>
          <w:b/>
          <w:bCs/>
          <w:color w:val="505050"/>
          <w:sz w:val="24"/>
          <w:szCs w:val="24"/>
          <w:lang w:val="en"/>
        </w:rPr>
        <w:t>Begin With</w:t>
      </w:r>
      <w:r w:rsidRPr="00531FC6">
        <w:rPr>
          <w:rFonts w:ascii="Segoe UI" w:eastAsia="Times New Roman" w:hAnsi="Segoe UI" w:cs="Segoe UI"/>
          <w:color w:val="505050"/>
          <w:sz w:val="24"/>
          <w:szCs w:val="24"/>
          <w:lang w:val="en"/>
        </w:rPr>
        <w:t xml:space="preserve">, and then select </w:t>
      </w:r>
      <w:r w:rsidRPr="00531FC6">
        <w:rPr>
          <w:rFonts w:ascii="Segoe UI" w:eastAsia="Times New Roman" w:hAnsi="Segoe UI" w:cs="Segoe UI"/>
          <w:b/>
          <w:bCs/>
          <w:color w:val="505050"/>
          <w:sz w:val="24"/>
          <w:szCs w:val="24"/>
          <w:lang w:val="en"/>
        </w:rPr>
        <w:t>Include</w:t>
      </w:r>
      <w:r w:rsidRPr="00531FC6">
        <w:rPr>
          <w:rFonts w:ascii="Segoe UI" w:eastAsia="Times New Roman" w:hAnsi="Segoe UI" w:cs="Segoe UI"/>
          <w:color w:val="505050"/>
          <w:sz w:val="24"/>
          <w:szCs w:val="24"/>
          <w:lang w:val="en"/>
        </w:rPr>
        <w:t xml:space="preserve"> and </w:t>
      </w:r>
      <w:r w:rsidRPr="00531FC6">
        <w:rPr>
          <w:rFonts w:ascii="Segoe UI" w:eastAsia="Times New Roman" w:hAnsi="Segoe UI" w:cs="Segoe UI"/>
          <w:b/>
          <w:bCs/>
          <w:color w:val="505050"/>
          <w:sz w:val="24"/>
          <w:szCs w:val="24"/>
          <w:lang w:val="en"/>
        </w:rPr>
        <w:t>column names</w:t>
      </w:r>
      <w:r w:rsidRPr="00531FC6">
        <w:rPr>
          <w:rFonts w:ascii="Segoe UI" w:eastAsia="Times New Roman" w:hAnsi="Segoe UI" w:cs="Segoe UI"/>
          <w:color w:val="505050"/>
          <w:sz w:val="24"/>
          <w:szCs w:val="24"/>
          <w:lang w:val="en"/>
        </w:rPr>
        <w:t xml:space="preserve"> in the filter row. Enter our list of column names. This directs the module to pass through only columns that we specify.</w:t>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8" w:name="tip-3"/>
      <w:bookmarkEnd w:id="8"/>
      <w:r w:rsidRPr="00531FC6">
        <w:rPr>
          <w:rFonts w:ascii="Segoe UI" w:eastAsia="Times New Roman" w:hAnsi="Segoe UI" w:cs="Segoe UI"/>
          <w:color w:val="505050"/>
          <w:sz w:val="27"/>
          <w:szCs w:val="27"/>
          <w:lang w:val="en"/>
        </w:rPr>
        <w:t>TIP:</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Because we've run the experiment, the column definitions for our data have passed from the original dataset through the </w:t>
      </w:r>
      <w:hyperlink r:id="rId31" w:history="1">
        <w:r w:rsidRPr="00531FC6">
          <w:rPr>
            <w:rFonts w:ascii="Times New Roman" w:eastAsia="Times New Roman" w:hAnsi="Times New Roman" w:cs="Times New Roman"/>
            <w:color w:val="00ABEC"/>
            <w:sz w:val="24"/>
            <w:szCs w:val="24"/>
            <w:lang w:val="en"/>
          </w:rPr>
          <w:t>Clean Missing Data</w:t>
        </w:r>
      </w:hyperlink>
      <w:r w:rsidRPr="00531FC6">
        <w:rPr>
          <w:rFonts w:ascii="Segoe UI" w:eastAsia="Times New Roman" w:hAnsi="Segoe UI" w:cs="Segoe UI"/>
          <w:color w:val="505050"/>
          <w:sz w:val="24"/>
          <w:szCs w:val="24"/>
          <w:lang w:val="en"/>
        </w:rPr>
        <w:t xml:space="preserve"> module. When you connect </w:t>
      </w:r>
      <w:hyperlink r:id="rId32"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to </w:t>
      </w:r>
      <w:hyperlink r:id="rId33" w:history="1">
        <w:r w:rsidRPr="00531FC6">
          <w:rPr>
            <w:rFonts w:ascii="Times New Roman" w:eastAsia="Times New Roman" w:hAnsi="Times New Roman" w:cs="Times New Roman"/>
            <w:color w:val="00ABEC"/>
            <w:sz w:val="24"/>
            <w:szCs w:val="24"/>
            <w:lang w:val="en"/>
          </w:rPr>
          <w:t>Clean Missing Data</w:t>
        </w:r>
      </w:hyperlink>
      <w:r w:rsidRPr="00531FC6">
        <w:rPr>
          <w:rFonts w:ascii="Segoe UI" w:eastAsia="Times New Roman" w:hAnsi="Segoe UI" w:cs="Segoe UI"/>
          <w:color w:val="505050"/>
          <w:sz w:val="24"/>
          <w:szCs w:val="24"/>
          <w:lang w:val="en"/>
        </w:rPr>
        <w:t xml:space="preserve">, the </w:t>
      </w:r>
      <w:hyperlink r:id="rId34"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becomes aware of the column definitions in our data. When you click the </w:t>
      </w:r>
      <w:r w:rsidRPr="00531FC6">
        <w:rPr>
          <w:rFonts w:ascii="Segoe UI" w:eastAsia="Times New Roman" w:hAnsi="Segoe UI" w:cs="Segoe UI"/>
          <w:b/>
          <w:bCs/>
          <w:color w:val="505050"/>
          <w:sz w:val="24"/>
          <w:szCs w:val="24"/>
          <w:lang w:val="en"/>
        </w:rPr>
        <w:t>column names</w:t>
      </w:r>
      <w:r w:rsidRPr="00531FC6">
        <w:rPr>
          <w:rFonts w:ascii="Segoe UI" w:eastAsia="Times New Roman" w:hAnsi="Segoe UI" w:cs="Segoe UI"/>
          <w:color w:val="505050"/>
          <w:sz w:val="24"/>
          <w:szCs w:val="24"/>
          <w:lang w:val="en"/>
        </w:rPr>
        <w:t xml:space="preserve"> box, a list of columns is displayed, and you can select the columns that you want to add to the list.</w:t>
      </w:r>
    </w:p>
    <w:p w:rsidR="00531FC6" w:rsidRPr="00531FC6" w:rsidRDefault="00531FC6" w:rsidP="00531FC6">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Click the check mark (OK) button.</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5076825" cy="2495550"/>
            <wp:effectExtent l="0" t="0" r="9525" b="0"/>
            <wp:docPr id="6" name="Picture 6" descr="Selec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colum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2495550"/>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This produces the dataset that will be used in the learning algorithm in the next steps. Later, you can return and try again with a different selection of features.</w:t>
      </w:r>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9" w:name="step-4-choose-and-apply-a-learning-algor"/>
      <w:bookmarkEnd w:id="9"/>
      <w:r w:rsidRPr="00531FC6">
        <w:rPr>
          <w:rFonts w:ascii="Segoe UI" w:eastAsia="Times New Roman" w:hAnsi="Segoe UI" w:cs="Segoe UI"/>
          <w:color w:val="505050"/>
          <w:sz w:val="45"/>
          <w:szCs w:val="45"/>
          <w:lang w:val="en"/>
        </w:rPr>
        <w:t>Step 4: Choose and apply a learning algorithm</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Now that the data is ready, constructing a predictive model consists of training and testing. We'll use our data to train the model and then test the model to see how close it's able to predict prices.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i/>
          <w:iCs/>
          <w:color w:val="505050"/>
          <w:sz w:val="24"/>
          <w:szCs w:val="24"/>
          <w:lang w:val="en"/>
        </w:rPr>
        <w:lastRenderedPageBreak/>
        <w:t>Classification</w:t>
      </w:r>
      <w:r w:rsidRPr="00531FC6">
        <w:rPr>
          <w:rFonts w:ascii="Segoe UI" w:eastAsia="Times New Roman" w:hAnsi="Segoe UI" w:cs="Segoe UI"/>
          <w:color w:val="505050"/>
          <w:sz w:val="24"/>
          <w:szCs w:val="24"/>
          <w:lang w:val="en"/>
        </w:rPr>
        <w:t xml:space="preserve"> and </w:t>
      </w:r>
      <w:r w:rsidRPr="00531FC6">
        <w:rPr>
          <w:rFonts w:ascii="Segoe UI" w:eastAsia="Times New Roman" w:hAnsi="Segoe UI" w:cs="Segoe UI"/>
          <w:i/>
          <w:iCs/>
          <w:color w:val="505050"/>
          <w:sz w:val="24"/>
          <w:szCs w:val="24"/>
          <w:lang w:val="en"/>
        </w:rPr>
        <w:t>regression</w:t>
      </w:r>
      <w:r w:rsidRPr="00531FC6">
        <w:rPr>
          <w:rFonts w:ascii="Segoe UI" w:eastAsia="Times New Roman" w:hAnsi="Segoe UI" w:cs="Segoe UI"/>
          <w:color w:val="505050"/>
          <w:sz w:val="24"/>
          <w:szCs w:val="24"/>
          <w:lang w:val="en"/>
        </w:rPr>
        <w:t xml:space="preserve"> are two types of supervised machine learning techniques. Classification is used to make a prediction from a defined set of values, such as a color (red, blue, or green). Regression is used to make a prediction from a continuous set of values, such as a person's age.</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We want to predict the price of an automobile, which can be any value, so we'll use a regression model. For this example, we'll train a simple </w:t>
      </w:r>
      <w:r w:rsidRPr="00531FC6">
        <w:rPr>
          <w:rFonts w:ascii="Segoe UI" w:eastAsia="Times New Roman" w:hAnsi="Segoe UI" w:cs="Segoe UI"/>
          <w:i/>
          <w:iCs/>
          <w:color w:val="505050"/>
          <w:sz w:val="24"/>
          <w:szCs w:val="24"/>
          <w:lang w:val="en"/>
        </w:rPr>
        <w:t>linear regression</w:t>
      </w:r>
      <w:r w:rsidRPr="00531FC6">
        <w:rPr>
          <w:rFonts w:ascii="Segoe UI" w:eastAsia="Times New Roman" w:hAnsi="Segoe UI" w:cs="Segoe UI"/>
          <w:color w:val="505050"/>
          <w:sz w:val="24"/>
          <w:szCs w:val="24"/>
          <w:lang w:val="en"/>
        </w:rPr>
        <w:t xml:space="preserve"> model, and in the next step, we'll test it.</w:t>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We can use our data for both training and testing by splitting it into separate training and testing sets. Select and drag the </w:t>
      </w:r>
      <w:hyperlink r:id="rId36" w:history="1">
        <w:r w:rsidRPr="00531FC6">
          <w:rPr>
            <w:rFonts w:ascii="Times New Roman" w:eastAsia="Times New Roman" w:hAnsi="Times New Roman" w:cs="Times New Roman"/>
            <w:color w:val="00ABEC"/>
            <w:sz w:val="24"/>
            <w:szCs w:val="24"/>
            <w:lang w:val="en"/>
          </w:rPr>
          <w:t>Split Data</w:t>
        </w:r>
      </w:hyperlink>
      <w:r w:rsidRPr="00531FC6">
        <w:rPr>
          <w:rFonts w:ascii="Segoe UI" w:eastAsia="Times New Roman" w:hAnsi="Segoe UI" w:cs="Segoe UI"/>
          <w:color w:val="505050"/>
          <w:sz w:val="24"/>
          <w:szCs w:val="24"/>
          <w:lang w:val="en"/>
        </w:rPr>
        <w:t xml:space="preserve"> module to the experiment canvas and connect it to the output of the last </w:t>
      </w:r>
      <w:hyperlink r:id="rId37"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module. Set </w:t>
      </w:r>
      <w:r w:rsidRPr="00531FC6">
        <w:rPr>
          <w:rFonts w:ascii="Segoe UI" w:eastAsia="Times New Roman" w:hAnsi="Segoe UI" w:cs="Segoe UI"/>
          <w:b/>
          <w:bCs/>
          <w:color w:val="505050"/>
          <w:sz w:val="24"/>
          <w:szCs w:val="24"/>
          <w:lang w:val="en"/>
        </w:rPr>
        <w:t>Fraction of rows in the first output dataset</w:t>
      </w:r>
      <w:r w:rsidRPr="00531FC6">
        <w:rPr>
          <w:rFonts w:ascii="Segoe UI" w:eastAsia="Times New Roman" w:hAnsi="Segoe UI" w:cs="Segoe UI"/>
          <w:color w:val="505050"/>
          <w:sz w:val="24"/>
          <w:szCs w:val="24"/>
          <w:lang w:val="en"/>
        </w:rPr>
        <w:t xml:space="preserve"> to 0.75. This way, we'll use 75 percent of the data to train the model, and hold back 25 percent for testing.</w:t>
      </w:r>
    </w:p>
    <w:p w:rsidR="00531FC6" w:rsidRPr="00531FC6" w:rsidRDefault="00531FC6" w:rsidP="00531FC6">
      <w:pPr>
        <w:shd w:val="clear" w:color="auto" w:fill="EEEEEE"/>
        <w:spacing w:after="120" w:line="240" w:lineRule="auto"/>
        <w:outlineLvl w:val="4"/>
        <w:rPr>
          <w:rFonts w:ascii="Segoe UI" w:eastAsia="Times New Roman" w:hAnsi="Segoe UI" w:cs="Segoe UI"/>
          <w:color w:val="505050"/>
          <w:sz w:val="27"/>
          <w:szCs w:val="27"/>
          <w:lang w:val="en"/>
        </w:rPr>
      </w:pPr>
      <w:bookmarkStart w:id="10" w:name="tip-4"/>
      <w:bookmarkEnd w:id="10"/>
      <w:r w:rsidRPr="00531FC6">
        <w:rPr>
          <w:rFonts w:ascii="Segoe UI" w:eastAsia="Times New Roman" w:hAnsi="Segoe UI" w:cs="Segoe UI"/>
          <w:color w:val="505050"/>
          <w:sz w:val="27"/>
          <w:szCs w:val="27"/>
          <w:lang w:val="en"/>
        </w:rPr>
        <w:t>TIP:</w:t>
      </w:r>
    </w:p>
    <w:p w:rsidR="00531FC6" w:rsidRPr="00531FC6" w:rsidRDefault="00531FC6" w:rsidP="00531FC6">
      <w:pPr>
        <w:shd w:val="clear" w:color="auto" w:fill="EEEEEE"/>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By changing the </w:t>
      </w:r>
      <w:r w:rsidRPr="00531FC6">
        <w:rPr>
          <w:rFonts w:ascii="Segoe UI" w:eastAsia="Times New Roman" w:hAnsi="Segoe UI" w:cs="Segoe UI"/>
          <w:b/>
          <w:bCs/>
          <w:color w:val="505050"/>
          <w:sz w:val="24"/>
          <w:szCs w:val="24"/>
          <w:lang w:val="en"/>
        </w:rPr>
        <w:t>Random seed</w:t>
      </w:r>
      <w:r w:rsidRPr="00531FC6">
        <w:rPr>
          <w:rFonts w:ascii="Segoe UI" w:eastAsia="Times New Roman" w:hAnsi="Segoe UI" w:cs="Segoe UI"/>
          <w:color w:val="505050"/>
          <w:sz w:val="24"/>
          <w:szCs w:val="24"/>
          <w:lang w:val="en"/>
        </w:rPr>
        <w:t xml:space="preserve"> parameter, you can produce different random samples for training and testing. This parameter controls the seeding of the pseudo-random number generator.</w:t>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Run the experiment. This allows the </w:t>
      </w:r>
      <w:hyperlink r:id="rId38" w:history="1">
        <w:r w:rsidRPr="00531FC6">
          <w:rPr>
            <w:rFonts w:ascii="Times New Roman" w:eastAsia="Times New Roman" w:hAnsi="Times New Roman" w:cs="Times New Roman"/>
            <w:color w:val="00ABEC"/>
            <w:sz w:val="24"/>
            <w:szCs w:val="24"/>
            <w:lang w:val="en"/>
          </w:rPr>
          <w:t>Project Columns</w:t>
        </w:r>
      </w:hyperlink>
      <w:r w:rsidRPr="00531FC6">
        <w:rPr>
          <w:rFonts w:ascii="Segoe UI" w:eastAsia="Times New Roman" w:hAnsi="Segoe UI" w:cs="Segoe UI"/>
          <w:color w:val="505050"/>
          <w:sz w:val="24"/>
          <w:szCs w:val="24"/>
          <w:lang w:val="en"/>
        </w:rPr>
        <w:t xml:space="preserve"> and </w:t>
      </w:r>
      <w:hyperlink r:id="rId39" w:history="1">
        <w:r w:rsidRPr="00531FC6">
          <w:rPr>
            <w:rFonts w:ascii="Times New Roman" w:eastAsia="Times New Roman" w:hAnsi="Times New Roman" w:cs="Times New Roman"/>
            <w:color w:val="00ABEC"/>
            <w:sz w:val="24"/>
            <w:szCs w:val="24"/>
            <w:lang w:val="en"/>
          </w:rPr>
          <w:t>Split Data</w:t>
        </w:r>
      </w:hyperlink>
      <w:r w:rsidRPr="00531FC6">
        <w:rPr>
          <w:rFonts w:ascii="Segoe UI" w:eastAsia="Times New Roman" w:hAnsi="Segoe UI" w:cs="Segoe UI"/>
          <w:color w:val="505050"/>
          <w:sz w:val="24"/>
          <w:szCs w:val="24"/>
          <w:lang w:val="en"/>
        </w:rPr>
        <w:t xml:space="preserve"> modules to pass column definitions to the modules we'll be adding next. </w:t>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select the learning algorithm, expand the </w:t>
      </w:r>
      <w:r w:rsidRPr="00531FC6">
        <w:rPr>
          <w:rFonts w:ascii="Segoe UI" w:eastAsia="Times New Roman" w:hAnsi="Segoe UI" w:cs="Segoe UI"/>
          <w:b/>
          <w:bCs/>
          <w:color w:val="505050"/>
          <w:sz w:val="24"/>
          <w:szCs w:val="24"/>
          <w:lang w:val="en"/>
        </w:rPr>
        <w:t>Machine Learning</w:t>
      </w:r>
      <w:r w:rsidRPr="00531FC6">
        <w:rPr>
          <w:rFonts w:ascii="Segoe UI" w:eastAsia="Times New Roman" w:hAnsi="Segoe UI" w:cs="Segoe UI"/>
          <w:color w:val="505050"/>
          <w:sz w:val="24"/>
          <w:szCs w:val="24"/>
          <w:lang w:val="en"/>
        </w:rPr>
        <w:t xml:space="preserve"> category in the module palette to the left of the canvas, and then expand </w:t>
      </w:r>
      <w:r w:rsidRPr="00531FC6">
        <w:rPr>
          <w:rFonts w:ascii="Segoe UI" w:eastAsia="Times New Roman" w:hAnsi="Segoe UI" w:cs="Segoe UI"/>
          <w:b/>
          <w:bCs/>
          <w:color w:val="505050"/>
          <w:sz w:val="24"/>
          <w:szCs w:val="24"/>
          <w:lang w:val="en"/>
        </w:rPr>
        <w:t>Initialize Model</w:t>
      </w:r>
      <w:r w:rsidRPr="00531FC6">
        <w:rPr>
          <w:rFonts w:ascii="Segoe UI" w:eastAsia="Times New Roman" w:hAnsi="Segoe UI" w:cs="Segoe UI"/>
          <w:color w:val="505050"/>
          <w:sz w:val="24"/>
          <w:szCs w:val="24"/>
          <w:lang w:val="en"/>
        </w:rPr>
        <w:t>. This displays several categories of modules that can be used to initialize machine learning algorithms.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For this experiment, select the </w:t>
      </w:r>
      <w:hyperlink r:id="rId40" w:history="1">
        <w:r w:rsidRPr="00531FC6">
          <w:rPr>
            <w:rFonts w:ascii="Times New Roman" w:eastAsia="Times New Roman" w:hAnsi="Times New Roman" w:cs="Times New Roman"/>
            <w:color w:val="00ABEC"/>
            <w:sz w:val="24"/>
            <w:szCs w:val="24"/>
            <w:lang w:val="en"/>
          </w:rPr>
          <w:t>Linear Regression</w:t>
        </w:r>
      </w:hyperlink>
      <w:r w:rsidRPr="00531FC6">
        <w:rPr>
          <w:rFonts w:ascii="Segoe UI" w:eastAsia="Times New Roman" w:hAnsi="Segoe UI" w:cs="Segoe UI"/>
          <w:color w:val="505050"/>
          <w:sz w:val="24"/>
          <w:szCs w:val="24"/>
          <w:lang w:val="en"/>
        </w:rPr>
        <w:t xml:space="preserve"> module under the </w:t>
      </w:r>
      <w:r w:rsidRPr="00531FC6">
        <w:rPr>
          <w:rFonts w:ascii="Segoe UI" w:eastAsia="Times New Roman" w:hAnsi="Segoe UI" w:cs="Segoe UI"/>
          <w:b/>
          <w:bCs/>
          <w:color w:val="505050"/>
          <w:sz w:val="24"/>
          <w:szCs w:val="24"/>
          <w:lang w:val="en"/>
        </w:rPr>
        <w:t>Regression</w:t>
      </w:r>
      <w:r w:rsidRPr="00531FC6">
        <w:rPr>
          <w:rFonts w:ascii="Segoe UI" w:eastAsia="Times New Roman" w:hAnsi="Segoe UI" w:cs="Segoe UI"/>
          <w:color w:val="505050"/>
          <w:sz w:val="24"/>
          <w:szCs w:val="24"/>
          <w:lang w:val="en"/>
        </w:rPr>
        <w:t xml:space="preserve"> category (you can also find the module by typing "linear regression" in the palette Search box), and drag it to the experiment canvas.</w:t>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Find and drag the </w:t>
      </w:r>
      <w:hyperlink r:id="rId41" w:history="1">
        <w:r w:rsidRPr="00531FC6">
          <w:rPr>
            <w:rFonts w:ascii="Times New Roman" w:eastAsia="Times New Roman" w:hAnsi="Times New Roman" w:cs="Times New Roman"/>
            <w:color w:val="00ABEC"/>
            <w:sz w:val="24"/>
            <w:szCs w:val="24"/>
            <w:lang w:val="en"/>
          </w:rPr>
          <w:t>Train Model</w:t>
        </w:r>
      </w:hyperlink>
      <w:r w:rsidRPr="00531FC6">
        <w:rPr>
          <w:rFonts w:ascii="Segoe UI" w:eastAsia="Times New Roman" w:hAnsi="Segoe UI" w:cs="Segoe UI"/>
          <w:color w:val="505050"/>
          <w:sz w:val="24"/>
          <w:szCs w:val="24"/>
          <w:lang w:val="en"/>
        </w:rPr>
        <w:t xml:space="preserve"> module to the experiment canvas. Connect the left input port to the output of the </w:t>
      </w:r>
      <w:hyperlink r:id="rId42" w:history="1">
        <w:r w:rsidRPr="00531FC6">
          <w:rPr>
            <w:rFonts w:ascii="Times New Roman" w:eastAsia="Times New Roman" w:hAnsi="Times New Roman" w:cs="Times New Roman"/>
            <w:color w:val="00ABEC"/>
            <w:sz w:val="24"/>
            <w:szCs w:val="24"/>
            <w:lang w:val="en"/>
          </w:rPr>
          <w:t>Linear Regression</w:t>
        </w:r>
      </w:hyperlink>
      <w:r w:rsidRPr="00531FC6">
        <w:rPr>
          <w:rFonts w:ascii="Segoe UI" w:eastAsia="Times New Roman" w:hAnsi="Segoe UI" w:cs="Segoe UI"/>
          <w:color w:val="505050"/>
          <w:sz w:val="24"/>
          <w:szCs w:val="24"/>
          <w:lang w:val="en"/>
        </w:rPr>
        <w:t xml:space="preserve"> module. Connect the right input port to the training data output (left port) of the </w:t>
      </w:r>
      <w:hyperlink r:id="rId43" w:history="1">
        <w:r w:rsidRPr="00531FC6">
          <w:rPr>
            <w:rFonts w:ascii="Times New Roman" w:eastAsia="Times New Roman" w:hAnsi="Times New Roman" w:cs="Times New Roman"/>
            <w:color w:val="00ABEC"/>
            <w:sz w:val="24"/>
            <w:szCs w:val="24"/>
            <w:lang w:val="en"/>
          </w:rPr>
          <w:t>Split Data</w:t>
        </w:r>
      </w:hyperlink>
      <w:r w:rsidRPr="00531FC6">
        <w:rPr>
          <w:rFonts w:ascii="Segoe UI" w:eastAsia="Times New Roman" w:hAnsi="Segoe UI" w:cs="Segoe UI"/>
          <w:color w:val="505050"/>
          <w:sz w:val="24"/>
          <w:szCs w:val="24"/>
          <w:lang w:val="en"/>
        </w:rPr>
        <w:t xml:space="preserve"> module.</w:t>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Select the </w:t>
      </w:r>
      <w:hyperlink r:id="rId44" w:history="1">
        <w:r w:rsidRPr="00531FC6">
          <w:rPr>
            <w:rFonts w:ascii="Times New Roman" w:eastAsia="Times New Roman" w:hAnsi="Times New Roman" w:cs="Times New Roman"/>
            <w:color w:val="00ABEC"/>
            <w:sz w:val="24"/>
            <w:szCs w:val="24"/>
            <w:lang w:val="en"/>
          </w:rPr>
          <w:t>Train Model</w:t>
        </w:r>
      </w:hyperlink>
      <w:r w:rsidRPr="00531FC6">
        <w:rPr>
          <w:rFonts w:ascii="Segoe UI" w:eastAsia="Times New Roman" w:hAnsi="Segoe UI" w:cs="Segoe UI"/>
          <w:color w:val="505050"/>
          <w:sz w:val="24"/>
          <w:szCs w:val="24"/>
          <w:lang w:val="en"/>
        </w:rPr>
        <w:t xml:space="preserve"> module, click </w:t>
      </w:r>
      <w:r w:rsidRPr="00531FC6">
        <w:rPr>
          <w:rFonts w:ascii="Segoe UI" w:eastAsia="Times New Roman" w:hAnsi="Segoe UI" w:cs="Segoe UI"/>
          <w:b/>
          <w:bCs/>
          <w:color w:val="505050"/>
          <w:sz w:val="24"/>
          <w:szCs w:val="24"/>
          <w:lang w:val="en"/>
        </w:rPr>
        <w:t>Launch column selector</w:t>
      </w:r>
      <w:r w:rsidRPr="00531FC6">
        <w:rPr>
          <w:rFonts w:ascii="Segoe UI" w:eastAsia="Times New Roman" w:hAnsi="Segoe UI" w:cs="Segoe UI"/>
          <w:color w:val="505050"/>
          <w:sz w:val="24"/>
          <w:szCs w:val="24"/>
          <w:lang w:val="en"/>
        </w:rPr>
        <w:t xml:space="preserve"> in the </w:t>
      </w:r>
      <w:r w:rsidRPr="00531FC6">
        <w:rPr>
          <w:rFonts w:ascii="Segoe UI" w:eastAsia="Times New Roman" w:hAnsi="Segoe UI" w:cs="Segoe UI"/>
          <w:b/>
          <w:bCs/>
          <w:color w:val="505050"/>
          <w:sz w:val="24"/>
          <w:szCs w:val="24"/>
          <w:lang w:val="en"/>
        </w:rPr>
        <w:t>Properties</w:t>
      </w:r>
      <w:r w:rsidRPr="00531FC6">
        <w:rPr>
          <w:rFonts w:ascii="Segoe UI" w:eastAsia="Times New Roman" w:hAnsi="Segoe UI" w:cs="Segoe UI"/>
          <w:color w:val="505050"/>
          <w:sz w:val="24"/>
          <w:szCs w:val="24"/>
          <w:lang w:val="en"/>
        </w:rPr>
        <w:t xml:space="preserve"> pane, and then select the </w:t>
      </w:r>
      <w:r w:rsidRPr="00531FC6">
        <w:rPr>
          <w:rFonts w:ascii="Segoe UI" w:eastAsia="Times New Roman" w:hAnsi="Segoe UI" w:cs="Segoe UI"/>
          <w:b/>
          <w:bCs/>
          <w:color w:val="505050"/>
          <w:sz w:val="24"/>
          <w:szCs w:val="24"/>
          <w:lang w:val="en"/>
        </w:rPr>
        <w:t>price</w:t>
      </w:r>
      <w:r w:rsidRPr="00531FC6">
        <w:rPr>
          <w:rFonts w:ascii="Segoe UI" w:eastAsia="Times New Roman" w:hAnsi="Segoe UI" w:cs="Segoe UI"/>
          <w:color w:val="505050"/>
          <w:sz w:val="24"/>
          <w:szCs w:val="24"/>
          <w:lang w:val="en"/>
        </w:rPr>
        <w:t xml:space="preserve"> column. This is the value that our model is going to predict.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lastRenderedPageBreak/>
        <w:drawing>
          <wp:inline distT="0" distB="0" distL="0" distR="0">
            <wp:extent cx="5076825" cy="2514600"/>
            <wp:effectExtent l="0" t="0" r="9525" b="0"/>
            <wp:docPr id="5" name="Picture 5" descr="Select &quot;price&quo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quot;price&quot; colum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76825" cy="2514600"/>
                    </a:xfrm>
                    <a:prstGeom prst="rect">
                      <a:avLst/>
                    </a:prstGeom>
                    <a:noFill/>
                    <a:ln>
                      <a:noFill/>
                    </a:ln>
                  </pic:spPr>
                </pic:pic>
              </a:graphicData>
            </a:graphic>
          </wp:inline>
        </w:drawing>
      </w:r>
    </w:p>
    <w:p w:rsidR="00531FC6" w:rsidRPr="00531FC6" w:rsidRDefault="00531FC6" w:rsidP="00531FC6">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Run the experiment.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The result is a trained regression model that can be used to score new samples to make predictions.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4210050" cy="4200525"/>
            <wp:effectExtent l="0" t="0" r="0" b="9525"/>
            <wp:docPr id="4" name="Picture 4" descr="Applying the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ying the machine learning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10050" cy="4200525"/>
                    </a:xfrm>
                    <a:prstGeom prst="rect">
                      <a:avLst/>
                    </a:prstGeom>
                    <a:noFill/>
                    <a:ln>
                      <a:noFill/>
                    </a:ln>
                  </pic:spPr>
                </pic:pic>
              </a:graphicData>
            </a:graphic>
          </wp:inline>
        </w:drawing>
      </w:r>
    </w:p>
    <w:p w:rsidR="00531FC6" w:rsidRPr="00531FC6" w:rsidRDefault="00531FC6" w:rsidP="00531FC6">
      <w:pPr>
        <w:shd w:val="clear" w:color="auto" w:fill="FFFFFF"/>
        <w:spacing w:after="180" w:line="240" w:lineRule="auto"/>
        <w:outlineLvl w:val="1"/>
        <w:rPr>
          <w:rFonts w:ascii="Segoe UI" w:eastAsia="Times New Roman" w:hAnsi="Segoe UI" w:cs="Segoe UI"/>
          <w:color w:val="505050"/>
          <w:sz w:val="45"/>
          <w:szCs w:val="45"/>
          <w:lang w:val="en"/>
        </w:rPr>
      </w:pPr>
      <w:bookmarkStart w:id="11" w:name="step-5-predict-new-automobile-prices"/>
      <w:bookmarkEnd w:id="11"/>
      <w:r w:rsidRPr="00531FC6">
        <w:rPr>
          <w:rFonts w:ascii="Segoe UI" w:eastAsia="Times New Roman" w:hAnsi="Segoe UI" w:cs="Segoe UI"/>
          <w:color w:val="505050"/>
          <w:sz w:val="45"/>
          <w:szCs w:val="45"/>
          <w:lang w:val="en"/>
        </w:rPr>
        <w:t>Step 5: Predict new automobile prices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lastRenderedPageBreak/>
        <w:t>Now that we've trained the model using 75 percent of our data, we can use it to score the other 25 percent of the data to see how well our model functions.</w:t>
      </w:r>
    </w:p>
    <w:p w:rsidR="00531FC6" w:rsidRPr="00531FC6" w:rsidRDefault="00531FC6" w:rsidP="00531FC6">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Find and drag the </w:t>
      </w:r>
      <w:hyperlink r:id="rId47" w:history="1">
        <w:r w:rsidRPr="00531FC6">
          <w:rPr>
            <w:rFonts w:ascii="Times New Roman" w:eastAsia="Times New Roman" w:hAnsi="Times New Roman" w:cs="Times New Roman"/>
            <w:color w:val="00ABEC"/>
            <w:sz w:val="24"/>
            <w:szCs w:val="24"/>
            <w:lang w:val="en"/>
          </w:rPr>
          <w:t>Score Model</w:t>
        </w:r>
      </w:hyperlink>
      <w:r w:rsidRPr="00531FC6">
        <w:rPr>
          <w:rFonts w:ascii="Segoe UI" w:eastAsia="Times New Roman" w:hAnsi="Segoe UI" w:cs="Segoe UI"/>
          <w:color w:val="505050"/>
          <w:sz w:val="24"/>
          <w:szCs w:val="24"/>
          <w:lang w:val="en"/>
        </w:rPr>
        <w:t xml:space="preserve"> module to the experiment canvas and connect the left input port to the output of the </w:t>
      </w:r>
      <w:hyperlink r:id="rId48" w:history="1">
        <w:r w:rsidRPr="00531FC6">
          <w:rPr>
            <w:rFonts w:ascii="Times New Roman" w:eastAsia="Times New Roman" w:hAnsi="Times New Roman" w:cs="Times New Roman"/>
            <w:color w:val="00ABEC"/>
            <w:sz w:val="24"/>
            <w:szCs w:val="24"/>
            <w:lang w:val="en"/>
          </w:rPr>
          <w:t>Train Model</w:t>
        </w:r>
      </w:hyperlink>
      <w:r w:rsidRPr="00531FC6">
        <w:rPr>
          <w:rFonts w:ascii="Segoe UI" w:eastAsia="Times New Roman" w:hAnsi="Segoe UI" w:cs="Segoe UI"/>
          <w:color w:val="505050"/>
          <w:sz w:val="24"/>
          <w:szCs w:val="24"/>
          <w:lang w:val="en"/>
        </w:rPr>
        <w:t xml:space="preserve"> module. Connect the right input port to the test data output (right port) of the </w:t>
      </w:r>
      <w:hyperlink r:id="rId49" w:history="1">
        <w:r w:rsidRPr="00531FC6">
          <w:rPr>
            <w:rFonts w:ascii="Times New Roman" w:eastAsia="Times New Roman" w:hAnsi="Times New Roman" w:cs="Times New Roman"/>
            <w:color w:val="00ABEC"/>
            <w:sz w:val="24"/>
            <w:szCs w:val="24"/>
            <w:lang w:val="en"/>
          </w:rPr>
          <w:t>Split Data</w:t>
        </w:r>
      </w:hyperlink>
      <w:r w:rsidRPr="00531FC6">
        <w:rPr>
          <w:rFonts w:ascii="Segoe UI" w:eastAsia="Times New Roman" w:hAnsi="Segoe UI" w:cs="Segoe UI"/>
          <w:color w:val="505050"/>
          <w:sz w:val="24"/>
          <w:szCs w:val="24"/>
          <w:lang w:val="en"/>
        </w:rPr>
        <w:t xml:space="preserve"> module. </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4619625" cy="2286000"/>
            <wp:effectExtent l="0" t="0" r="9525" b="0"/>
            <wp:docPr id="3" name="Picture 3" descr="Score Mod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ore Model modu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2286000"/>
                    </a:xfrm>
                    <a:prstGeom prst="rect">
                      <a:avLst/>
                    </a:prstGeom>
                    <a:noFill/>
                    <a:ln>
                      <a:noFill/>
                    </a:ln>
                  </pic:spPr>
                </pic:pic>
              </a:graphicData>
            </a:graphic>
          </wp:inline>
        </w:drawing>
      </w:r>
    </w:p>
    <w:p w:rsidR="00531FC6" w:rsidRPr="00531FC6" w:rsidRDefault="00531FC6" w:rsidP="00531FC6">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run the experiment and view the output from the </w:t>
      </w:r>
      <w:hyperlink r:id="rId51" w:history="1">
        <w:r w:rsidRPr="00531FC6">
          <w:rPr>
            <w:rFonts w:ascii="Times New Roman" w:eastAsia="Times New Roman" w:hAnsi="Times New Roman" w:cs="Times New Roman"/>
            <w:color w:val="00ABEC"/>
            <w:sz w:val="24"/>
            <w:szCs w:val="24"/>
            <w:lang w:val="en"/>
          </w:rPr>
          <w:t>Score Model</w:t>
        </w:r>
      </w:hyperlink>
      <w:r w:rsidRPr="00531FC6">
        <w:rPr>
          <w:rFonts w:ascii="Segoe UI" w:eastAsia="Times New Roman" w:hAnsi="Segoe UI" w:cs="Segoe UI"/>
          <w:color w:val="505050"/>
          <w:sz w:val="24"/>
          <w:szCs w:val="24"/>
          <w:lang w:val="en"/>
        </w:rPr>
        <w:t xml:space="preserve"> module, click the output port, and then select </w:t>
      </w:r>
      <w:r w:rsidRPr="00531FC6">
        <w:rPr>
          <w:rFonts w:ascii="Segoe UI" w:eastAsia="Times New Roman" w:hAnsi="Segoe UI" w:cs="Segoe UI"/>
          <w:b/>
          <w:bCs/>
          <w:color w:val="505050"/>
          <w:sz w:val="24"/>
          <w:szCs w:val="24"/>
          <w:lang w:val="en"/>
        </w:rPr>
        <w:t>Visualize</w:t>
      </w:r>
      <w:r w:rsidRPr="00531FC6">
        <w:rPr>
          <w:rFonts w:ascii="Segoe UI" w:eastAsia="Times New Roman" w:hAnsi="Segoe UI" w:cs="Segoe UI"/>
          <w:color w:val="505050"/>
          <w:sz w:val="24"/>
          <w:szCs w:val="24"/>
          <w:lang w:val="en"/>
        </w:rPr>
        <w:t xml:space="preserve">. The output shows the predicted values for price and the known values from the test data. </w:t>
      </w:r>
    </w:p>
    <w:p w:rsidR="00531FC6" w:rsidRPr="00531FC6" w:rsidRDefault="00531FC6" w:rsidP="00531FC6">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Finally, to test the quality of the results, select and drag the </w:t>
      </w:r>
      <w:hyperlink r:id="rId52" w:history="1">
        <w:r w:rsidRPr="00531FC6">
          <w:rPr>
            <w:rFonts w:ascii="Times New Roman" w:eastAsia="Times New Roman" w:hAnsi="Times New Roman" w:cs="Times New Roman"/>
            <w:color w:val="00ABEC"/>
            <w:sz w:val="24"/>
            <w:szCs w:val="24"/>
            <w:lang w:val="en"/>
          </w:rPr>
          <w:t>Evaluate Model</w:t>
        </w:r>
      </w:hyperlink>
      <w:r w:rsidRPr="00531FC6">
        <w:rPr>
          <w:rFonts w:ascii="Segoe UI" w:eastAsia="Times New Roman" w:hAnsi="Segoe UI" w:cs="Segoe UI"/>
          <w:color w:val="505050"/>
          <w:sz w:val="24"/>
          <w:szCs w:val="24"/>
          <w:lang w:val="en"/>
        </w:rPr>
        <w:t xml:space="preserve"> module to the experiment canvas, and connect the left input port to the output of the </w:t>
      </w:r>
      <w:hyperlink r:id="rId53" w:history="1">
        <w:r w:rsidRPr="00531FC6">
          <w:rPr>
            <w:rFonts w:ascii="Times New Roman" w:eastAsia="Times New Roman" w:hAnsi="Times New Roman" w:cs="Times New Roman"/>
            <w:color w:val="00ABEC"/>
            <w:sz w:val="24"/>
            <w:szCs w:val="24"/>
            <w:lang w:val="en"/>
          </w:rPr>
          <w:t>Score Model</w:t>
        </w:r>
      </w:hyperlink>
      <w:r w:rsidRPr="00531FC6">
        <w:rPr>
          <w:rFonts w:ascii="Segoe UI" w:eastAsia="Times New Roman" w:hAnsi="Segoe UI" w:cs="Segoe UI"/>
          <w:color w:val="505050"/>
          <w:sz w:val="24"/>
          <w:szCs w:val="24"/>
          <w:lang w:val="en"/>
        </w:rPr>
        <w:t xml:space="preserve"> module. (There are two input ports because the </w:t>
      </w:r>
      <w:hyperlink r:id="rId54" w:history="1">
        <w:r w:rsidRPr="00531FC6">
          <w:rPr>
            <w:rFonts w:ascii="Times New Roman" w:eastAsia="Times New Roman" w:hAnsi="Times New Roman" w:cs="Times New Roman"/>
            <w:color w:val="00ABEC"/>
            <w:sz w:val="24"/>
            <w:szCs w:val="24"/>
            <w:lang w:val="en"/>
          </w:rPr>
          <w:t>Evaluate Model</w:t>
        </w:r>
      </w:hyperlink>
      <w:r w:rsidRPr="00531FC6">
        <w:rPr>
          <w:rFonts w:ascii="Segoe UI" w:eastAsia="Times New Roman" w:hAnsi="Segoe UI" w:cs="Segoe UI"/>
          <w:color w:val="505050"/>
          <w:sz w:val="24"/>
          <w:szCs w:val="24"/>
          <w:lang w:val="en"/>
        </w:rPr>
        <w:t xml:space="preserve"> module can be used to compare two models.)</w:t>
      </w:r>
    </w:p>
    <w:p w:rsidR="00531FC6" w:rsidRPr="00531FC6" w:rsidRDefault="00531FC6" w:rsidP="00531FC6">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Run the experiment.</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To view the output from the </w:t>
      </w:r>
      <w:hyperlink r:id="rId55" w:history="1">
        <w:r w:rsidRPr="00531FC6">
          <w:rPr>
            <w:rFonts w:ascii="Times New Roman" w:eastAsia="Times New Roman" w:hAnsi="Times New Roman" w:cs="Times New Roman"/>
            <w:color w:val="00ABEC"/>
            <w:sz w:val="24"/>
            <w:szCs w:val="24"/>
            <w:lang w:val="en"/>
          </w:rPr>
          <w:t>Evaluate Model</w:t>
        </w:r>
      </w:hyperlink>
      <w:r w:rsidRPr="00531FC6">
        <w:rPr>
          <w:rFonts w:ascii="Segoe UI" w:eastAsia="Times New Roman" w:hAnsi="Segoe UI" w:cs="Segoe UI"/>
          <w:color w:val="505050"/>
          <w:sz w:val="24"/>
          <w:szCs w:val="24"/>
          <w:lang w:val="en"/>
        </w:rPr>
        <w:t xml:space="preserve"> module, click the output port, and then select </w:t>
      </w:r>
      <w:r w:rsidRPr="00531FC6">
        <w:rPr>
          <w:rFonts w:ascii="Segoe UI" w:eastAsia="Times New Roman" w:hAnsi="Segoe UI" w:cs="Segoe UI"/>
          <w:b/>
          <w:bCs/>
          <w:color w:val="505050"/>
          <w:sz w:val="24"/>
          <w:szCs w:val="24"/>
          <w:lang w:val="en"/>
        </w:rPr>
        <w:t>Visualize</w:t>
      </w:r>
      <w:r w:rsidRPr="00531FC6">
        <w:rPr>
          <w:rFonts w:ascii="Segoe UI" w:eastAsia="Times New Roman" w:hAnsi="Segoe UI" w:cs="Segoe UI"/>
          <w:color w:val="505050"/>
          <w:sz w:val="24"/>
          <w:szCs w:val="24"/>
          <w:lang w:val="en"/>
        </w:rPr>
        <w:t>. The following statistics are shown for our model:</w:t>
      </w:r>
    </w:p>
    <w:p w:rsidR="00531FC6" w:rsidRPr="00531FC6" w:rsidRDefault="00531FC6" w:rsidP="00531FC6">
      <w:pPr>
        <w:numPr>
          <w:ilvl w:val="0"/>
          <w:numId w:val="7"/>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b/>
          <w:bCs/>
          <w:color w:val="505050"/>
          <w:sz w:val="24"/>
          <w:szCs w:val="24"/>
          <w:lang w:val="en"/>
        </w:rPr>
        <w:t>Mean Absolute Error</w:t>
      </w:r>
      <w:r w:rsidRPr="00531FC6">
        <w:rPr>
          <w:rFonts w:ascii="Segoe UI" w:eastAsia="Times New Roman" w:hAnsi="Segoe UI" w:cs="Segoe UI"/>
          <w:color w:val="505050"/>
          <w:sz w:val="24"/>
          <w:szCs w:val="24"/>
          <w:lang w:val="en"/>
        </w:rPr>
        <w:t xml:space="preserve"> (MAE): The average of absolute errors (an </w:t>
      </w:r>
      <w:r w:rsidRPr="00531FC6">
        <w:rPr>
          <w:rFonts w:ascii="Segoe UI" w:eastAsia="Times New Roman" w:hAnsi="Segoe UI" w:cs="Segoe UI"/>
          <w:i/>
          <w:iCs/>
          <w:color w:val="505050"/>
          <w:sz w:val="24"/>
          <w:szCs w:val="24"/>
          <w:lang w:val="en"/>
        </w:rPr>
        <w:t>error</w:t>
      </w:r>
      <w:r w:rsidRPr="00531FC6">
        <w:rPr>
          <w:rFonts w:ascii="Segoe UI" w:eastAsia="Times New Roman" w:hAnsi="Segoe UI" w:cs="Segoe UI"/>
          <w:color w:val="505050"/>
          <w:sz w:val="24"/>
          <w:szCs w:val="24"/>
          <w:lang w:val="en"/>
        </w:rPr>
        <w:t xml:space="preserve"> is the difference between the predicted value and the actual value).</w:t>
      </w:r>
    </w:p>
    <w:p w:rsidR="00531FC6" w:rsidRPr="00531FC6" w:rsidRDefault="00531FC6" w:rsidP="00531FC6">
      <w:pPr>
        <w:numPr>
          <w:ilvl w:val="0"/>
          <w:numId w:val="7"/>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b/>
          <w:bCs/>
          <w:color w:val="505050"/>
          <w:sz w:val="24"/>
          <w:szCs w:val="24"/>
          <w:lang w:val="en"/>
        </w:rPr>
        <w:t>Root Mean Squared Error</w:t>
      </w:r>
      <w:r w:rsidRPr="00531FC6">
        <w:rPr>
          <w:rFonts w:ascii="Segoe UI" w:eastAsia="Times New Roman" w:hAnsi="Segoe UI" w:cs="Segoe UI"/>
          <w:color w:val="505050"/>
          <w:sz w:val="24"/>
          <w:szCs w:val="24"/>
          <w:lang w:val="en"/>
        </w:rPr>
        <w:t xml:space="preserve"> (RMSE): The square root of the average of squared errors of predictions made on the test dataset.</w:t>
      </w:r>
    </w:p>
    <w:p w:rsidR="00531FC6" w:rsidRPr="00531FC6" w:rsidRDefault="00531FC6" w:rsidP="00531FC6">
      <w:pPr>
        <w:numPr>
          <w:ilvl w:val="0"/>
          <w:numId w:val="7"/>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b/>
          <w:bCs/>
          <w:color w:val="505050"/>
          <w:sz w:val="24"/>
          <w:szCs w:val="24"/>
          <w:lang w:val="en"/>
        </w:rPr>
        <w:t>Relative Absolute Error</w:t>
      </w:r>
      <w:r w:rsidRPr="00531FC6">
        <w:rPr>
          <w:rFonts w:ascii="Segoe UI" w:eastAsia="Times New Roman" w:hAnsi="Segoe UI" w:cs="Segoe UI"/>
          <w:color w:val="505050"/>
          <w:sz w:val="24"/>
          <w:szCs w:val="24"/>
          <w:lang w:val="en"/>
        </w:rPr>
        <w:t>: The average of absolute errors relative to the absolute difference between actual values and the average of all actual values.</w:t>
      </w:r>
    </w:p>
    <w:p w:rsidR="00531FC6" w:rsidRPr="00531FC6" w:rsidRDefault="00531FC6" w:rsidP="00531FC6">
      <w:pPr>
        <w:numPr>
          <w:ilvl w:val="0"/>
          <w:numId w:val="7"/>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b/>
          <w:bCs/>
          <w:color w:val="505050"/>
          <w:sz w:val="24"/>
          <w:szCs w:val="24"/>
          <w:lang w:val="en"/>
        </w:rPr>
        <w:t>Relative Squared Error</w:t>
      </w:r>
      <w:r w:rsidRPr="00531FC6">
        <w:rPr>
          <w:rFonts w:ascii="Segoe UI" w:eastAsia="Times New Roman" w:hAnsi="Segoe UI" w:cs="Segoe UI"/>
          <w:color w:val="505050"/>
          <w:sz w:val="24"/>
          <w:szCs w:val="24"/>
          <w:lang w:val="en"/>
        </w:rPr>
        <w:t>: The average of squared errors relative to the squared difference between the actual values and the average of all actual values.</w:t>
      </w:r>
    </w:p>
    <w:p w:rsidR="00531FC6" w:rsidRPr="00531FC6" w:rsidRDefault="00531FC6" w:rsidP="00531FC6">
      <w:pPr>
        <w:numPr>
          <w:ilvl w:val="0"/>
          <w:numId w:val="7"/>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531FC6">
        <w:rPr>
          <w:rFonts w:ascii="Segoe UI" w:eastAsia="Times New Roman" w:hAnsi="Segoe UI" w:cs="Segoe UI"/>
          <w:b/>
          <w:bCs/>
          <w:color w:val="505050"/>
          <w:sz w:val="24"/>
          <w:szCs w:val="24"/>
          <w:lang w:val="en"/>
        </w:rPr>
        <w:lastRenderedPageBreak/>
        <w:t>Coefficient of Determination</w:t>
      </w:r>
      <w:r w:rsidRPr="00531FC6">
        <w:rPr>
          <w:rFonts w:ascii="Segoe UI" w:eastAsia="Times New Roman" w:hAnsi="Segoe UI" w:cs="Segoe UI"/>
          <w:color w:val="505050"/>
          <w:sz w:val="24"/>
          <w:szCs w:val="24"/>
          <w:lang w:val="en"/>
        </w:rPr>
        <w:t xml:space="preserve">: Also known as the </w:t>
      </w:r>
      <w:r w:rsidRPr="00531FC6">
        <w:rPr>
          <w:rFonts w:ascii="Segoe UI" w:eastAsia="Times New Roman" w:hAnsi="Segoe UI" w:cs="Segoe UI"/>
          <w:b/>
          <w:bCs/>
          <w:color w:val="505050"/>
          <w:sz w:val="24"/>
          <w:szCs w:val="24"/>
          <w:lang w:val="en"/>
        </w:rPr>
        <w:t>R squared value</w:t>
      </w:r>
      <w:r w:rsidRPr="00531FC6">
        <w:rPr>
          <w:rFonts w:ascii="Segoe UI" w:eastAsia="Times New Roman" w:hAnsi="Segoe UI" w:cs="Segoe UI"/>
          <w:color w:val="505050"/>
          <w:sz w:val="24"/>
          <w:szCs w:val="24"/>
          <w:lang w:val="en"/>
        </w:rPr>
        <w:t>, this is a statistical metric indicating how well a model fits the data.</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 xml:space="preserve">For each of the error statistics, smaller is better. A smaller value indicates that the predictions more closely match the actual values. For </w:t>
      </w:r>
      <w:r w:rsidRPr="00531FC6">
        <w:rPr>
          <w:rFonts w:ascii="Segoe UI" w:eastAsia="Times New Roman" w:hAnsi="Segoe UI" w:cs="Segoe UI"/>
          <w:b/>
          <w:bCs/>
          <w:color w:val="505050"/>
          <w:sz w:val="24"/>
          <w:szCs w:val="24"/>
          <w:lang w:val="en"/>
        </w:rPr>
        <w:t>Coefficient of Determination</w:t>
      </w:r>
      <w:r w:rsidRPr="00531FC6">
        <w:rPr>
          <w:rFonts w:ascii="Segoe UI" w:eastAsia="Times New Roman" w:hAnsi="Segoe UI" w:cs="Segoe UI"/>
          <w:color w:val="505050"/>
          <w:sz w:val="24"/>
          <w:szCs w:val="24"/>
          <w:lang w:val="en"/>
        </w:rPr>
        <w:t>, the closer its value is to one (1.0), the better the predictions.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drawing>
          <wp:inline distT="0" distB="0" distL="0" distR="0">
            <wp:extent cx="5229225" cy="5029200"/>
            <wp:effectExtent l="0" t="0" r="9525" b="0"/>
            <wp:docPr id="2" name="Picture 2" descr="Eval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aluation result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9225" cy="5029200"/>
                    </a:xfrm>
                    <a:prstGeom prst="rect">
                      <a:avLst/>
                    </a:prstGeom>
                    <a:noFill/>
                    <a:ln>
                      <a:noFill/>
                    </a:ln>
                  </pic:spPr>
                </pic:pic>
              </a:graphicData>
            </a:graphic>
          </wp:inline>
        </w:drawing>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color w:val="505050"/>
          <w:sz w:val="24"/>
          <w:szCs w:val="24"/>
          <w:lang w:val="en"/>
        </w:rPr>
        <w:t>The final experiment should look like this:</w:t>
      </w:r>
    </w:p>
    <w:p w:rsidR="00531FC6" w:rsidRPr="00531FC6" w:rsidRDefault="00531FC6" w:rsidP="00531FC6">
      <w:pPr>
        <w:shd w:val="clear" w:color="auto" w:fill="FFFFFF"/>
        <w:spacing w:before="150" w:after="150" w:line="240" w:lineRule="auto"/>
        <w:rPr>
          <w:rFonts w:ascii="Segoe UI" w:eastAsia="Times New Roman" w:hAnsi="Segoe UI" w:cs="Segoe UI"/>
          <w:color w:val="505050"/>
          <w:sz w:val="24"/>
          <w:szCs w:val="24"/>
          <w:lang w:val="en"/>
        </w:rPr>
      </w:pPr>
      <w:r w:rsidRPr="00531FC6">
        <w:rPr>
          <w:rFonts w:ascii="Segoe UI" w:eastAsia="Times New Roman" w:hAnsi="Segoe UI" w:cs="Segoe UI"/>
          <w:noProof/>
          <w:color w:val="505050"/>
          <w:sz w:val="24"/>
          <w:szCs w:val="24"/>
        </w:rPr>
        <w:lastRenderedPageBreak/>
        <w:drawing>
          <wp:inline distT="0" distB="0" distL="0" distR="0">
            <wp:extent cx="4543425" cy="6362700"/>
            <wp:effectExtent l="0" t="0" r="9525" b="0"/>
            <wp:docPr id="1" name="Picture 1" descr="Machine learning tutorial: Complete linear regression experiment that uses predictive mode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 tutorial: Complete linear regression experiment that uses predictive modeling techniqu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43425" cy="6362700"/>
                    </a:xfrm>
                    <a:prstGeom prst="rect">
                      <a:avLst/>
                    </a:prstGeom>
                    <a:noFill/>
                    <a:ln>
                      <a:noFill/>
                    </a:ln>
                  </pic:spPr>
                </pic:pic>
              </a:graphicData>
            </a:graphic>
          </wp:inline>
        </w:drawing>
      </w:r>
    </w:p>
    <w:p w:rsidR="00531FC6" w:rsidRPr="00531FC6" w:rsidRDefault="00531FC6" w:rsidP="00531FC6">
      <w:pPr>
        <w:rPr>
          <w:lang w:val="en"/>
        </w:rPr>
      </w:pPr>
      <w:bookmarkStart w:id="12" w:name="_GoBack"/>
      <w:bookmarkEnd w:id="12"/>
    </w:p>
    <w:sectPr w:rsidR="00531FC6" w:rsidRPr="0053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A50"/>
    <w:multiLevelType w:val="multilevel"/>
    <w:tmpl w:val="328E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2078B"/>
    <w:multiLevelType w:val="multilevel"/>
    <w:tmpl w:val="313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97DF9"/>
    <w:multiLevelType w:val="multilevel"/>
    <w:tmpl w:val="0AAE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37D85"/>
    <w:multiLevelType w:val="multilevel"/>
    <w:tmpl w:val="7C6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EB21A4"/>
    <w:multiLevelType w:val="multilevel"/>
    <w:tmpl w:val="9A8A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436D3"/>
    <w:multiLevelType w:val="multilevel"/>
    <w:tmpl w:val="E5FE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B408A"/>
    <w:multiLevelType w:val="multilevel"/>
    <w:tmpl w:val="43743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C6"/>
    <w:rsid w:val="00531FC6"/>
    <w:rsid w:val="009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8B93"/>
  <w15:chartTrackingRefBased/>
  <w15:docId w15:val="{ED875D56-DD68-4E15-BE6D-CBD6F5B9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1FC6"/>
    <w:pPr>
      <w:spacing w:after="180" w:line="240" w:lineRule="auto"/>
      <w:outlineLvl w:val="1"/>
    </w:pPr>
    <w:rPr>
      <w:rFonts w:ascii="Segoe UI" w:eastAsia="Times New Roman" w:hAnsi="Segoe UI" w:cs="Segoe UI"/>
      <w:sz w:val="45"/>
      <w:szCs w:val="45"/>
    </w:rPr>
  </w:style>
  <w:style w:type="paragraph" w:styleId="Heading5">
    <w:name w:val="heading 5"/>
    <w:basedOn w:val="Normal"/>
    <w:link w:val="Heading5Char"/>
    <w:uiPriority w:val="9"/>
    <w:qFormat/>
    <w:rsid w:val="00531FC6"/>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F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1FC6"/>
    <w:rPr>
      <w:rFonts w:ascii="Segoe UI" w:eastAsia="Times New Roman" w:hAnsi="Segoe UI" w:cs="Segoe UI"/>
      <w:sz w:val="45"/>
      <w:szCs w:val="45"/>
    </w:rPr>
  </w:style>
  <w:style w:type="character" w:customStyle="1" w:styleId="Heading5Char">
    <w:name w:val="Heading 5 Char"/>
    <w:basedOn w:val="DefaultParagraphFont"/>
    <w:link w:val="Heading5"/>
    <w:uiPriority w:val="9"/>
    <w:rsid w:val="00531FC6"/>
    <w:rPr>
      <w:rFonts w:ascii="Segoe UI" w:eastAsia="Times New Roman" w:hAnsi="Segoe UI" w:cs="Segoe UI"/>
      <w:sz w:val="27"/>
      <w:szCs w:val="27"/>
    </w:rPr>
  </w:style>
  <w:style w:type="character" w:styleId="Hyperlink">
    <w:name w:val="Hyperlink"/>
    <w:basedOn w:val="DefaultParagraphFont"/>
    <w:uiPriority w:val="99"/>
    <w:semiHidden/>
    <w:unhideWhenUsed/>
    <w:rsid w:val="00531FC6"/>
    <w:rPr>
      <w:strike w:val="0"/>
      <w:dstrike w:val="0"/>
      <w:color w:val="00ABEC"/>
      <w:u w:val="none"/>
      <w:effect w:val="none"/>
    </w:rPr>
  </w:style>
  <w:style w:type="character" w:styleId="Emphasis">
    <w:name w:val="Emphasis"/>
    <w:basedOn w:val="DefaultParagraphFont"/>
    <w:uiPriority w:val="20"/>
    <w:qFormat/>
    <w:rsid w:val="00531FC6"/>
    <w:rPr>
      <w:i/>
      <w:iCs/>
    </w:rPr>
  </w:style>
  <w:style w:type="paragraph" w:styleId="HTMLPreformatted">
    <w:name w:val="HTML Preformatted"/>
    <w:basedOn w:val="Normal"/>
    <w:link w:val="HTMLPreformattedChar"/>
    <w:uiPriority w:val="99"/>
    <w:semiHidden/>
    <w:unhideWhenUsed/>
    <w:rsid w:val="00531FC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531FC6"/>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531FC6"/>
    <w:rPr>
      <w:b/>
      <w:bCs/>
    </w:rPr>
  </w:style>
  <w:style w:type="paragraph" w:styleId="NormalWeb">
    <w:name w:val="Normal (Web)"/>
    <w:basedOn w:val="Normal"/>
    <w:uiPriority w:val="99"/>
    <w:semiHidden/>
    <w:unhideWhenUsed/>
    <w:rsid w:val="00531FC6"/>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531FC6"/>
    <w:rPr>
      <w:vanish/>
      <w:webHidden w:val="0"/>
      <w:color w:val="FFFFFF"/>
      <w:sz w:val="18"/>
      <w:szCs w:val="18"/>
      <w:shd w:val="clear" w:color="auto" w:fill="1A1A1A"/>
      <w:specVanish w:val="0"/>
    </w:rPr>
  </w:style>
  <w:style w:type="character" w:customStyle="1" w:styleId="pln1">
    <w:name w:val="pln1"/>
    <w:basedOn w:val="DefaultParagraphFont"/>
    <w:rsid w:val="00531FC6"/>
    <w:rPr>
      <w:color w:val="000000"/>
    </w:rPr>
  </w:style>
  <w:style w:type="character" w:customStyle="1" w:styleId="pun">
    <w:name w:val="pun"/>
    <w:basedOn w:val="DefaultParagraphFont"/>
    <w:rsid w:val="00531FC6"/>
  </w:style>
  <w:style w:type="character" w:customStyle="1" w:styleId="kwd">
    <w:name w:val="kwd"/>
    <w:basedOn w:val="DefaultParagraphFont"/>
    <w:rsid w:val="0053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308447">
      <w:bodyDiv w:val="1"/>
      <w:marLeft w:val="0"/>
      <w:marRight w:val="0"/>
      <w:marTop w:val="0"/>
      <w:marBottom w:val="0"/>
      <w:divBdr>
        <w:top w:val="none" w:sz="0" w:space="0" w:color="auto"/>
        <w:left w:val="none" w:sz="0" w:space="0" w:color="auto"/>
        <w:bottom w:val="none" w:sz="0" w:space="0" w:color="auto"/>
        <w:right w:val="none" w:sz="0" w:space="0" w:color="auto"/>
      </w:divBdr>
      <w:divsChild>
        <w:div w:id="902987324">
          <w:marLeft w:val="0"/>
          <w:marRight w:val="0"/>
          <w:marTop w:val="0"/>
          <w:marBottom w:val="0"/>
          <w:divBdr>
            <w:top w:val="none" w:sz="0" w:space="0" w:color="auto"/>
            <w:left w:val="none" w:sz="0" w:space="0" w:color="auto"/>
            <w:bottom w:val="none" w:sz="0" w:space="0" w:color="auto"/>
            <w:right w:val="none" w:sz="0" w:space="0" w:color="auto"/>
          </w:divBdr>
          <w:divsChild>
            <w:div w:id="323826206">
              <w:marLeft w:val="4"/>
              <w:marRight w:val="4"/>
              <w:marTop w:val="0"/>
              <w:marBottom w:val="0"/>
              <w:divBdr>
                <w:top w:val="none" w:sz="0" w:space="0" w:color="auto"/>
                <w:left w:val="none" w:sz="0" w:space="0" w:color="auto"/>
                <w:bottom w:val="none" w:sz="0" w:space="0" w:color="auto"/>
                <w:right w:val="none" w:sz="0" w:space="0" w:color="auto"/>
              </w:divBdr>
              <w:divsChild>
                <w:div w:id="4210509">
                  <w:marLeft w:val="0"/>
                  <w:marRight w:val="0"/>
                  <w:marTop w:val="4"/>
                  <w:marBottom w:val="0"/>
                  <w:divBdr>
                    <w:top w:val="none" w:sz="0" w:space="0" w:color="auto"/>
                    <w:left w:val="none" w:sz="0" w:space="0" w:color="auto"/>
                    <w:bottom w:val="none" w:sz="0" w:space="0" w:color="auto"/>
                    <w:right w:val="none" w:sz="0" w:space="0" w:color="auto"/>
                  </w:divBdr>
                  <w:divsChild>
                    <w:div w:id="2116441404">
                      <w:marLeft w:val="0"/>
                      <w:marRight w:val="0"/>
                      <w:marTop w:val="75"/>
                      <w:marBottom w:val="0"/>
                      <w:divBdr>
                        <w:top w:val="none" w:sz="0" w:space="0" w:color="auto"/>
                        <w:left w:val="single" w:sz="36" w:space="11" w:color="89C402"/>
                        <w:bottom w:val="none" w:sz="0" w:space="0" w:color="auto"/>
                        <w:right w:val="none" w:sz="0" w:space="0" w:color="auto"/>
                      </w:divBdr>
                    </w:div>
                    <w:div w:id="2090343022">
                      <w:marLeft w:val="0"/>
                      <w:marRight w:val="0"/>
                      <w:marTop w:val="75"/>
                      <w:marBottom w:val="0"/>
                      <w:divBdr>
                        <w:top w:val="none" w:sz="0" w:space="0" w:color="auto"/>
                        <w:left w:val="single" w:sz="36" w:space="11" w:color="89C402"/>
                        <w:bottom w:val="none" w:sz="0" w:space="0" w:color="auto"/>
                        <w:right w:val="none" w:sz="0" w:space="0" w:color="auto"/>
                      </w:divBdr>
                    </w:div>
                    <w:div w:id="1333024687">
                      <w:marLeft w:val="0"/>
                      <w:marRight w:val="0"/>
                      <w:marTop w:val="75"/>
                      <w:marBottom w:val="0"/>
                      <w:divBdr>
                        <w:top w:val="none" w:sz="0" w:space="0" w:color="auto"/>
                        <w:left w:val="single" w:sz="36" w:space="11" w:color="89C402"/>
                        <w:bottom w:val="none" w:sz="0" w:space="0" w:color="auto"/>
                        <w:right w:val="none" w:sz="0" w:space="0" w:color="auto"/>
                      </w:divBdr>
                    </w:div>
                    <w:div w:id="1679572926">
                      <w:marLeft w:val="0"/>
                      <w:marRight w:val="0"/>
                      <w:marTop w:val="75"/>
                      <w:marBottom w:val="0"/>
                      <w:divBdr>
                        <w:top w:val="none" w:sz="0" w:space="0" w:color="auto"/>
                        <w:left w:val="single" w:sz="36" w:space="11" w:color="89C402"/>
                        <w:bottom w:val="none" w:sz="0" w:space="0" w:color="auto"/>
                        <w:right w:val="none" w:sz="0" w:space="0" w:color="auto"/>
                      </w:divBdr>
                    </w:div>
                    <w:div w:id="1253663096">
                      <w:marLeft w:val="0"/>
                      <w:marRight w:val="0"/>
                      <w:marTop w:val="0"/>
                      <w:marBottom w:val="0"/>
                      <w:divBdr>
                        <w:top w:val="none" w:sz="0" w:space="0" w:color="auto"/>
                        <w:left w:val="none" w:sz="0" w:space="0" w:color="auto"/>
                        <w:bottom w:val="none" w:sz="0" w:space="0" w:color="auto"/>
                        <w:right w:val="none" w:sz="0" w:space="0" w:color="auto"/>
                      </w:divBdr>
                      <w:divsChild>
                        <w:div w:id="1806309193">
                          <w:marLeft w:val="0"/>
                          <w:marRight w:val="0"/>
                          <w:marTop w:val="0"/>
                          <w:marBottom w:val="0"/>
                          <w:divBdr>
                            <w:top w:val="none" w:sz="0" w:space="0" w:color="auto"/>
                            <w:left w:val="none" w:sz="0" w:space="0" w:color="auto"/>
                            <w:bottom w:val="none" w:sz="0" w:space="0" w:color="auto"/>
                            <w:right w:val="none" w:sz="0" w:space="0" w:color="auto"/>
                          </w:divBdr>
                        </w:div>
                      </w:divsChild>
                    </w:div>
                    <w:div w:id="1729959073">
                      <w:marLeft w:val="0"/>
                      <w:marRight w:val="0"/>
                      <w:marTop w:val="75"/>
                      <w:marBottom w:val="0"/>
                      <w:divBdr>
                        <w:top w:val="none" w:sz="0" w:space="0" w:color="auto"/>
                        <w:left w:val="single" w:sz="36" w:space="11" w:color="89C402"/>
                        <w:bottom w:val="none" w:sz="0" w:space="0" w:color="auto"/>
                        <w:right w:val="none" w:sz="0" w:space="0" w:color="auto"/>
                      </w:divBdr>
                    </w:div>
                    <w:div w:id="1126236439">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in/documentation/articles/machine-learning-create-experiment/" TargetMode="External"/><Relationship Id="rId18" Type="http://schemas.openxmlformats.org/officeDocument/2006/relationships/hyperlink" Target="https://msdn.microsoft.com/library/azure/1ec722fa-b623-4e26-a44e-a50c6d726223/" TargetMode="External"/><Relationship Id="rId26" Type="http://schemas.openxmlformats.org/officeDocument/2006/relationships/image" Target="media/image7.png"/><Relationship Id="rId39" Type="http://schemas.openxmlformats.org/officeDocument/2006/relationships/hyperlink" Target="https://msdn.microsoft.com/library/azure/70530644-c97a-4ab6-85f7-88bf30a8be5f/" TargetMode="External"/><Relationship Id="rId21" Type="http://schemas.openxmlformats.org/officeDocument/2006/relationships/image" Target="media/image5.png"/><Relationship Id="rId34" Type="http://schemas.openxmlformats.org/officeDocument/2006/relationships/hyperlink" Target="https://msdn.microsoft.com/library/azure/1ec722fa-b623-4e26-a44e-a50c6d726223/" TargetMode="External"/><Relationship Id="rId42" Type="http://schemas.openxmlformats.org/officeDocument/2006/relationships/hyperlink" Target="https://msdn.microsoft.com/library/azure/31960a6f-789b-4cf7-88d6-2e1152c0bd1a/" TargetMode="External"/><Relationship Id="rId47" Type="http://schemas.openxmlformats.org/officeDocument/2006/relationships/hyperlink" Target="https://msdn.microsoft.com/library/azure/401b4f92-e724-4d5a-be81-d5b0ff9bdb33/" TargetMode="External"/><Relationship Id="rId50" Type="http://schemas.openxmlformats.org/officeDocument/2006/relationships/image" Target="media/image11.png"/><Relationship Id="rId55" Type="http://schemas.openxmlformats.org/officeDocument/2006/relationships/hyperlink" Target="https://msdn.microsoft.com/library/azure/927d65ac-3b50-4694-9903-20f6c1672089/" TargetMode="External"/><Relationship Id="rId7" Type="http://schemas.openxmlformats.org/officeDocument/2006/relationships/hyperlink" Target="https://azure.microsoft.com/en-in/documentation/articles/machine-learning-what-is-ml-studio/" TargetMode="External"/><Relationship Id="rId12" Type="http://schemas.openxmlformats.org/officeDocument/2006/relationships/hyperlink" Target="https://azure.microsoft.com/en-in/documentation/articles/machine-learning-create-experiment/" TargetMode="External"/><Relationship Id="rId17" Type="http://schemas.openxmlformats.org/officeDocument/2006/relationships/hyperlink" Target="https://msdn.microsoft.com/library/azure/1ec722fa-b623-4e26-a44e-a50c6d726223/" TargetMode="External"/><Relationship Id="rId25" Type="http://schemas.openxmlformats.org/officeDocument/2006/relationships/image" Target="media/image6.png"/><Relationship Id="rId33" Type="http://schemas.openxmlformats.org/officeDocument/2006/relationships/hyperlink" Target="https://msdn.microsoft.com/library/azure/d2c5ca2f-7323-41a3-9b7e-da917c99f0c4/" TargetMode="External"/><Relationship Id="rId38" Type="http://schemas.openxmlformats.org/officeDocument/2006/relationships/hyperlink" Target="https://msdn.microsoft.com/library/azure/1ec722fa-b623-4e26-a44e-a50c6d726223/" TargetMode="External"/><Relationship Id="rId46" Type="http://schemas.openxmlformats.org/officeDocument/2006/relationships/image" Target="media/image1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s://msdn.microsoft.com/library/azure/1ec722fa-b623-4e26-a44e-a50c6d726223/" TargetMode="External"/><Relationship Id="rId41" Type="http://schemas.openxmlformats.org/officeDocument/2006/relationships/hyperlink" Target="https://msdn.microsoft.com/library/azure/5cc7053e-aa30-450d-96c0-dae4be720977/" TargetMode="External"/><Relationship Id="rId54" Type="http://schemas.openxmlformats.org/officeDocument/2006/relationships/hyperlink" Target="https://msdn.microsoft.com/library/azure/927d65ac-3b50-4694-9903-20f6c1672089/" TargetMode="External"/><Relationship Id="rId1" Type="http://schemas.openxmlformats.org/officeDocument/2006/relationships/numbering" Target="numbering.xml"/><Relationship Id="rId6" Type="http://schemas.openxmlformats.org/officeDocument/2006/relationships/hyperlink" Target="https://studio.azureml.net/" TargetMode="External"/><Relationship Id="rId11" Type="http://schemas.openxmlformats.org/officeDocument/2006/relationships/hyperlink" Target="https://azure.microsoft.com/en-in/documentation/articles/machine-learning-create-experiment/" TargetMode="External"/><Relationship Id="rId24" Type="http://schemas.openxmlformats.org/officeDocument/2006/relationships/hyperlink" Target="https://msdn.microsoft.com/library/azure/1ec722fa-b623-4e26-a44e-a50c6d726223/" TargetMode="External"/><Relationship Id="rId32" Type="http://schemas.openxmlformats.org/officeDocument/2006/relationships/hyperlink" Target="https://msdn.microsoft.com/library/azure/1ec722fa-b623-4e26-a44e-a50c6d726223/" TargetMode="External"/><Relationship Id="rId37" Type="http://schemas.openxmlformats.org/officeDocument/2006/relationships/hyperlink" Target="https://msdn.microsoft.com/library/azure/1ec722fa-b623-4e26-a44e-a50c6d726223/" TargetMode="External"/><Relationship Id="rId40" Type="http://schemas.openxmlformats.org/officeDocument/2006/relationships/hyperlink" Target="https://msdn.microsoft.com/library/azure/31960a6f-789b-4cf7-88d6-2e1152c0bd1a/" TargetMode="External"/><Relationship Id="rId45" Type="http://schemas.openxmlformats.org/officeDocument/2006/relationships/image" Target="media/image9.png"/><Relationship Id="rId53" Type="http://schemas.openxmlformats.org/officeDocument/2006/relationships/hyperlink" Target="https://msdn.microsoft.com/library/azure/401b4f92-e724-4d5a-be81-d5b0ff9bdb33/" TargetMode="External"/><Relationship Id="rId58" Type="http://schemas.openxmlformats.org/officeDocument/2006/relationships/fontTable" Target="fontTable.xml"/><Relationship Id="rId5" Type="http://schemas.openxmlformats.org/officeDocument/2006/relationships/hyperlink" Target="https://studio.azureml.net/?selectAccess=true&amp;o=2" TargetMode="External"/><Relationship Id="rId15" Type="http://schemas.openxmlformats.org/officeDocument/2006/relationships/image" Target="media/image2.png"/><Relationship Id="rId23" Type="http://schemas.openxmlformats.org/officeDocument/2006/relationships/hyperlink" Target="https://msdn.microsoft.com/library/azure/d2c5ca2f-7323-41a3-9b7e-da917c99f0c4/" TargetMode="External"/><Relationship Id="rId28" Type="http://schemas.openxmlformats.org/officeDocument/2006/relationships/hyperlink" Target="https://msdn.microsoft.com/library/azure/1ec722fa-b623-4e26-a44e-a50c6d726223/" TargetMode="External"/><Relationship Id="rId36" Type="http://schemas.openxmlformats.org/officeDocument/2006/relationships/hyperlink" Target="https://msdn.microsoft.com/library/azure/70530644-c97a-4ab6-85f7-88bf30a8be5f/" TargetMode="External"/><Relationship Id="rId49" Type="http://schemas.openxmlformats.org/officeDocument/2006/relationships/hyperlink" Target="https://msdn.microsoft.com/library/azure/70530644-c97a-4ab6-85f7-88bf30a8be5f/" TargetMode="External"/><Relationship Id="rId57" Type="http://schemas.openxmlformats.org/officeDocument/2006/relationships/image" Target="media/image13.png"/><Relationship Id="rId10" Type="http://schemas.openxmlformats.org/officeDocument/2006/relationships/hyperlink" Target="https://azure.microsoft.com/en-in/documentation/articles/machine-learning-create-experiment/" TargetMode="External"/><Relationship Id="rId19" Type="http://schemas.openxmlformats.org/officeDocument/2006/relationships/hyperlink" Target="https://msdn.microsoft.com/library/azure/1ec722fa-b623-4e26-a44e-a50c6d726223/" TargetMode="External"/><Relationship Id="rId31" Type="http://schemas.openxmlformats.org/officeDocument/2006/relationships/hyperlink" Target="https://msdn.microsoft.com/library/azure/d2c5ca2f-7323-41a3-9b7e-da917c99f0c4/" TargetMode="External"/><Relationship Id="rId44" Type="http://schemas.openxmlformats.org/officeDocument/2006/relationships/hyperlink" Target="https://msdn.microsoft.com/library/azure/5cc7053e-aa30-450d-96c0-dae4be720977/" TargetMode="External"/><Relationship Id="rId52" Type="http://schemas.openxmlformats.org/officeDocument/2006/relationships/hyperlink" Target="https://msdn.microsoft.com/library/azure/927d65ac-3b50-4694-9903-20f6c1672089/" TargetMode="External"/><Relationship Id="rId4" Type="http://schemas.openxmlformats.org/officeDocument/2006/relationships/webSettings" Target="webSettings.xml"/><Relationship Id="rId9" Type="http://schemas.openxmlformats.org/officeDocument/2006/relationships/hyperlink" Target="https://azure.microsoft.com/en-in/documentation/articles/machine-learning-create-experiment/" TargetMode="External"/><Relationship Id="rId14" Type="http://schemas.openxmlformats.org/officeDocument/2006/relationships/image" Target="media/image1.png"/><Relationship Id="rId22" Type="http://schemas.openxmlformats.org/officeDocument/2006/relationships/hyperlink" Target="https://msdn.microsoft.com/library/azure/1ec722fa-b623-4e26-a44e-a50c6d726223/" TargetMode="External"/><Relationship Id="rId27" Type="http://schemas.openxmlformats.org/officeDocument/2006/relationships/hyperlink" Target="https://msdn.microsoft.com/library/azure/d2c5ca2f-7323-41a3-9b7e-da917c99f0c4/" TargetMode="External"/><Relationship Id="rId30" Type="http://schemas.openxmlformats.org/officeDocument/2006/relationships/hyperlink" Target="https://msdn.microsoft.com/library/azure/d2c5ca2f-7323-41a3-9b7e-da917c99f0c4/" TargetMode="External"/><Relationship Id="rId35" Type="http://schemas.openxmlformats.org/officeDocument/2006/relationships/image" Target="media/image8.png"/><Relationship Id="rId43" Type="http://schemas.openxmlformats.org/officeDocument/2006/relationships/hyperlink" Target="https://msdn.microsoft.com/library/azure/70530644-c97a-4ab6-85f7-88bf30a8be5f/" TargetMode="External"/><Relationship Id="rId48" Type="http://schemas.openxmlformats.org/officeDocument/2006/relationships/hyperlink" Target="https://msdn.microsoft.com/library/azure/5cc7053e-aa30-450d-96c0-dae4be720977/" TargetMode="External"/><Relationship Id="rId56" Type="http://schemas.openxmlformats.org/officeDocument/2006/relationships/image" Target="media/image12.png"/><Relationship Id="rId8" Type="http://schemas.openxmlformats.org/officeDocument/2006/relationships/hyperlink" Target="https://azure.microsoft.com/en-in/documentation/articles/machine-learning-studio-overview-diagram/" TargetMode="External"/><Relationship Id="rId51" Type="http://schemas.openxmlformats.org/officeDocument/2006/relationships/hyperlink" Target="https://msdn.microsoft.com/library/azure/401b4f92-e724-4d5a-be81-d5b0ff9bdb3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2513</Words>
  <Characters>14326</Characters>
  <Application>Microsoft Office Word</Application>
  <DocSecurity>0</DocSecurity>
  <Lines>119</Lines>
  <Paragraphs>33</Paragraphs>
  <ScaleCrop>false</ScaleCrop>
  <Company>Microsoft IT</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2015-11-16T07:12:00Z</dcterms:created>
  <dcterms:modified xsi:type="dcterms:W3CDTF">2015-11-16T07:13:00Z</dcterms:modified>
</cp:coreProperties>
</file>