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C0780" w14:textId="7B83CC25" w:rsidR="000E03DE" w:rsidRDefault="000E03DE" w:rsidP="006620D3">
      <w:pPr>
        <w:rPr>
          <w:rFonts w:ascii="Times New Roman" w:eastAsia="標楷體" w:hAnsi="Times New Roman"/>
        </w:rPr>
      </w:pPr>
      <w:r>
        <w:rPr>
          <w:rFonts w:ascii="Times New Roman" w:eastAsia="標楷體" w:hAnsi="Times New Roman" w:hint="eastAsia"/>
        </w:rPr>
        <w:t>日期：</w:t>
      </w:r>
      <w:r>
        <w:rPr>
          <w:rFonts w:ascii="Times New Roman" w:eastAsia="標楷體" w:hAnsi="Times New Roman"/>
        </w:rPr>
        <w:t>202</w:t>
      </w:r>
      <w:r w:rsidR="00322742">
        <w:rPr>
          <w:rFonts w:ascii="Times New Roman" w:eastAsia="標楷體" w:hAnsi="Times New Roman" w:hint="eastAsia"/>
        </w:rPr>
        <w:t>5</w:t>
      </w:r>
      <w:r>
        <w:rPr>
          <w:rFonts w:ascii="Times New Roman" w:eastAsia="標楷體" w:hAnsi="Times New Roman"/>
        </w:rPr>
        <w:t>/</w:t>
      </w:r>
      <w:r w:rsidR="00322742">
        <w:rPr>
          <w:rFonts w:ascii="Times New Roman" w:eastAsia="標楷體" w:hAnsi="Times New Roman" w:hint="eastAsia"/>
        </w:rPr>
        <w:t>04</w:t>
      </w:r>
      <w:r>
        <w:rPr>
          <w:rFonts w:ascii="Times New Roman" w:eastAsia="標楷體" w:hAnsi="Times New Roman"/>
        </w:rPr>
        <w:t>/</w:t>
      </w:r>
      <w:r w:rsidR="00322742">
        <w:rPr>
          <w:rFonts w:ascii="Times New Roman" w:eastAsia="標楷體" w:hAnsi="Times New Roman" w:hint="eastAsia"/>
        </w:rPr>
        <w:t>01</w:t>
      </w:r>
    </w:p>
    <w:p w14:paraId="0C53D92F" w14:textId="0916BC51" w:rsidR="006620D3" w:rsidRPr="002402F6" w:rsidRDefault="006620D3" w:rsidP="006620D3">
      <w:pPr>
        <w:rPr>
          <w:rFonts w:ascii="Times New Roman" w:eastAsia="標楷體" w:hAnsi="Times New Roman" w:hint="eastAsia"/>
        </w:rPr>
      </w:pPr>
      <w:r w:rsidRPr="00C741A2">
        <w:rPr>
          <w:rFonts w:ascii="Times New Roman" w:eastAsia="標楷體" w:hAnsi="Times New Roman" w:hint="eastAsia"/>
        </w:rPr>
        <w:t>標題</w:t>
      </w:r>
      <w:r w:rsidR="00005BFB" w:rsidRPr="00C741A2">
        <w:rPr>
          <w:rFonts w:ascii="Times New Roman" w:eastAsia="標楷體" w:hAnsi="Times New Roman" w:hint="eastAsia"/>
        </w:rPr>
        <w:t>：</w:t>
      </w:r>
      <w:r w:rsidR="002402F6">
        <w:rPr>
          <w:rFonts w:ascii="Times New Roman" w:eastAsia="標楷體" w:hAnsi="Times New Roman" w:hint="eastAsia"/>
        </w:rPr>
        <w:t>From YOLOv4, YOLOv7 to YOLOv9</w:t>
      </w:r>
    </w:p>
    <w:p w14:paraId="6F82112C" w14:textId="550B5A35" w:rsidR="006620D3" w:rsidRPr="00C741A2" w:rsidRDefault="006620D3" w:rsidP="006620D3">
      <w:pPr>
        <w:rPr>
          <w:rFonts w:ascii="Times New Roman" w:eastAsia="標楷體" w:hAnsi="Times New Roman"/>
        </w:rPr>
      </w:pPr>
      <w:r w:rsidRPr="00C741A2">
        <w:rPr>
          <w:rFonts w:ascii="Times New Roman" w:eastAsia="標楷體" w:hAnsi="Times New Roman" w:hint="eastAsia"/>
        </w:rPr>
        <w:t>講者：</w:t>
      </w:r>
      <w:r w:rsidR="002402F6">
        <w:rPr>
          <w:rFonts w:ascii="Times New Roman" w:eastAsia="標楷體" w:hAnsi="Times New Roman" w:hint="eastAsia"/>
        </w:rPr>
        <w:t>中央研究院</w:t>
      </w:r>
      <w:r w:rsidR="002402F6">
        <w:rPr>
          <w:rFonts w:ascii="Times New Roman" w:eastAsia="標楷體" w:hAnsi="Times New Roman" w:hint="eastAsia"/>
        </w:rPr>
        <w:t xml:space="preserve"> </w:t>
      </w:r>
      <w:r w:rsidR="002402F6">
        <w:rPr>
          <w:rFonts w:ascii="Times New Roman" w:eastAsia="標楷體" w:hAnsi="Times New Roman" w:hint="eastAsia"/>
        </w:rPr>
        <w:t>資訊科學研究所</w:t>
      </w:r>
      <w:r w:rsidR="000E03DE">
        <w:rPr>
          <w:rFonts w:ascii="Times New Roman" w:eastAsia="標楷體" w:hAnsi="Times New Roman" w:hint="eastAsia"/>
        </w:rPr>
        <w:t xml:space="preserve"> </w:t>
      </w:r>
      <w:r w:rsidR="002402F6">
        <w:rPr>
          <w:rFonts w:ascii="Times New Roman" w:eastAsia="標楷體" w:hAnsi="Times New Roman" w:hint="eastAsia"/>
        </w:rPr>
        <w:t>廖弘源</w:t>
      </w:r>
      <w:r w:rsidR="002402F6">
        <w:rPr>
          <w:rFonts w:ascii="Times New Roman" w:eastAsia="標楷體" w:hAnsi="Times New Roman" w:hint="eastAsia"/>
        </w:rPr>
        <w:t xml:space="preserve"> </w:t>
      </w:r>
      <w:r w:rsidR="002402F6">
        <w:rPr>
          <w:rFonts w:ascii="Times New Roman" w:eastAsia="標楷體" w:hAnsi="Times New Roman" w:hint="eastAsia"/>
        </w:rPr>
        <w:t>博士</w:t>
      </w:r>
    </w:p>
    <w:p w14:paraId="21054E19" w14:textId="581100A8" w:rsidR="006620D3" w:rsidRPr="002402F6" w:rsidRDefault="000E03DE" w:rsidP="006620D3">
      <w:pPr>
        <w:rPr>
          <w:rFonts w:ascii="Times New Roman" w:eastAsia="標楷體" w:hAnsi="Times New Roman" w:hint="eastAsia"/>
        </w:rPr>
      </w:pPr>
      <w:r>
        <w:rPr>
          <w:rFonts w:ascii="Times New Roman" w:eastAsia="標楷體" w:hAnsi="Times New Roman" w:hint="eastAsia"/>
        </w:rPr>
        <w:t>關鍵字：</w:t>
      </w:r>
      <w:r w:rsidR="002402F6">
        <w:rPr>
          <w:rFonts w:ascii="Times New Roman" w:eastAsia="標楷體" w:hAnsi="Times New Roman" w:hint="eastAsia"/>
        </w:rPr>
        <w:t>YOLOv4</w:t>
      </w:r>
      <w:r w:rsidR="002402F6">
        <w:rPr>
          <w:rFonts w:ascii="Times New Roman" w:eastAsia="標楷體" w:hAnsi="Times New Roman" w:hint="eastAsia"/>
        </w:rPr>
        <w:t>、</w:t>
      </w:r>
      <w:r w:rsidR="002402F6" w:rsidRPr="002402F6">
        <w:rPr>
          <w:rFonts w:ascii="Times New Roman" w:eastAsia="標楷體" w:hAnsi="Times New Roman"/>
        </w:rPr>
        <w:t>YOLOv</w:t>
      </w:r>
      <w:r w:rsidR="002402F6">
        <w:rPr>
          <w:rFonts w:ascii="Times New Roman" w:eastAsia="標楷體" w:hAnsi="Times New Roman" w:hint="eastAsia"/>
        </w:rPr>
        <w:t>7</w:t>
      </w:r>
      <w:r w:rsidR="002402F6">
        <w:rPr>
          <w:rFonts w:ascii="Times New Roman" w:eastAsia="標楷體" w:hAnsi="Times New Roman" w:hint="eastAsia"/>
        </w:rPr>
        <w:t>、</w:t>
      </w:r>
      <w:r w:rsidR="002402F6" w:rsidRPr="002402F6">
        <w:rPr>
          <w:rFonts w:ascii="Times New Roman" w:eastAsia="標楷體" w:hAnsi="Times New Roman"/>
        </w:rPr>
        <w:t>YOLOv</w:t>
      </w:r>
      <w:r w:rsidR="002402F6">
        <w:rPr>
          <w:rFonts w:ascii="Times New Roman" w:eastAsia="標楷體" w:hAnsi="Times New Roman" w:hint="eastAsia"/>
        </w:rPr>
        <w:t>9</w:t>
      </w:r>
      <w:r w:rsidR="002402F6">
        <w:rPr>
          <w:rFonts w:ascii="Times New Roman" w:eastAsia="標楷體" w:hAnsi="Times New Roman" w:hint="eastAsia"/>
        </w:rPr>
        <w:t>、</w:t>
      </w:r>
      <w:r w:rsidR="002402F6">
        <w:rPr>
          <w:rFonts w:ascii="Times New Roman" w:eastAsia="標楷體" w:hAnsi="Times New Roman" w:hint="eastAsia"/>
        </w:rPr>
        <w:t>C</w:t>
      </w:r>
      <w:r w:rsidR="002402F6">
        <w:rPr>
          <w:rFonts w:ascii="Times New Roman" w:eastAsia="標楷體" w:hAnsi="Times New Roman"/>
        </w:rPr>
        <w:t>o</w:t>
      </w:r>
      <w:r w:rsidR="002402F6">
        <w:rPr>
          <w:rFonts w:ascii="Times New Roman" w:eastAsia="標楷體" w:hAnsi="Times New Roman" w:hint="eastAsia"/>
        </w:rPr>
        <w:t>mputer Vision</w:t>
      </w:r>
      <w:r w:rsidR="002402F6">
        <w:rPr>
          <w:rFonts w:ascii="Times New Roman" w:eastAsia="標楷體" w:hAnsi="Times New Roman" w:hint="eastAsia"/>
        </w:rPr>
        <w:t>、</w:t>
      </w:r>
      <w:r w:rsidR="002402F6">
        <w:rPr>
          <w:rFonts w:ascii="Times New Roman" w:eastAsia="標楷體" w:hAnsi="Times New Roman" w:hint="eastAsia"/>
        </w:rPr>
        <w:t>O</w:t>
      </w:r>
      <w:r w:rsidR="002402F6" w:rsidRPr="002402F6">
        <w:rPr>
          <w:rFonts w:ascii="Times New Roman" w:eastAsia="標楷體" w:hAnsi="Times New Roman"/>
        </w:rPr>
        <w:t xml:space="preserve">bject </w:t>
      </w:r>
      <w:r w:rsidR="002402F6">
        <w:rPr>
          <w:rFonts w:ascii="Times New Roman" w:eastAsia="標楷體" w:hAnsi="Times New Roman" w:hint="eastAsia"/>
        </w:rPr>
        <w:t>D</w:t>
      </w:r>
      <w:r w:rsidR="002402F6" w:rsidRPr="002402F6">
        <w:rPr>
          <w:rFonts w:ascii="Times New Roman" w:eastAsia="標楷體" w:hAnsi="Times New Roman"/>
        </w:rPr>
        <w:t>etection</w:t>
      </w:r>
      <w:r w:rsidR="002402F6">
        <w:rPr>
          <w:rFonts w:ascii="Times New Roman" w:eastAsia="標楷體" w:hAnsi="Times New Roman" w:hint="eastAsia"/>
        </w:rPr>
        <w:t>、</w:t>
      </w:r>
      <w:r w:rsidR="002402F6">
        <w:rPr>
          <w:rFonts w:ascii="Times New Roman" w:eastAsia="標楷體" w:hAnsi="Times New Roman"/>
        </w:rPr>
        <w:t>I</w:t>
      </w:r>
      <w:r w:rsidR="002402F6">
        <w:rPr>
          <w:rFonts w:ascii="Times New Roman" w:eastAsia="標楷體" w:hAnsi="Times New Roman" w:hint="eastAsia"/>
        </w:rPr>
        <w:t>mageNet</w:t>
      </w:r>
      <w:r w:rsidR="002402F6">
        <w:rPr>
          <w:rFonts w:ascii="Times New Roman" w:eastAsia="標楷體" w:hAnsi="Times New Roman" w:hint="eastAsia"/>
        </w:rPr>
        <w:t>、</w:t>
      </w:r>
      <w:r w:rsidR="002402F6">
        <w:rPr>
          <w:rFonts w:ascii="Times New Roman" w:eastAsia="標楷體" w:hAnsi="Times New Roman"/>
        </w:rPr>
        <w:t>R</w:t>
      </w:r>
      <w:r w:rsidR="002402F6">
        <w:rPr>
          <w:rFonts w:ascii="Times New Roman" w:eastAsia="標楷體" w:hAnsi="Times New Roman" w:hint="eastAsia"/>
        </w:rPr>
        <w:t>-CNN</w:t>
      </w:r>
      <w:r w:rsidR="002402F6">
        <w:rPr>
          <w:rFonts w:ascii="Times New Roman" w:eastAsia="標楷體" w:hAnsi="Times New Roman" w:hint="eastAsia"/>
        </w:rPr>
        <w:t>、</w:t>
      </w:r>
      <w:r w:rsidR="002402F6" w:rsidRPr="002402F6">
        <w:rPr>
          <w:rFonts w:ascii="Times New Roman" w:eastAsia="標楷體" w:hAnsi="Times New Roman"/>
        </w:rPr>
        <w:t xml:space="preserve">Edge </w:t>
      </w:r>
      <w:r w:rsidR="002402F6">
        <w:rPr>
          <w:rFonts w:ascii="Times New Roman" w:eastAsia="標楷體" w:hAnsi="Times New Roman" w:hint="eastAsia"/>
        </w:rPr>
        <w:t>D</w:t>
      </w:r>
      <w:r w:rsidR="002402F6" w:rsidRPr="002402F6">
        <w:rPr>
          <w:rFonts w:ascii="Times New Roman" w:eastAsia="標楷體" w:hAnsi="Times New Roman"/>
        </w:rPr>
        <w:t>etection</w:t>
      </w:r>
    </w:p>
    <w:p w14:paraId="78995A95" w14:textId="77777777" w:rsidR="000E03DE" w:rsidRPr="00C741A2" w:rsidRDefault="000E03DE" w:rsidP="006620D3">
      <w:pPr>
        <w:rPr>
          <w:rFonts w:ascii="Times New Roman" w:eastAsia="標楷體" w:hAnsi="Times New Roman"/>
        </w:rPr>
      </w:pPr>
    </w:p>
    <w:p w14:paraId="04114DC2" w14:textId="77DE5F28" w:rsidR="00481509" w:rsidRDefault="00481509" w:rsidP="00322742">
      <w:pPr>
        <w:ind w:firstLineChars="200" w:firstLine="480"/>
        <w:rPr>
          <w:rFonts w:ascii="Times New Roman" w:eastAsia="標楷體" w:hAnsi="Times New Roman"/>
        </w:rPr>
      </w:pPr>
      <w:r w:rsidRPr="00481509">
        <w:rPr>
          <w:rFonts w:ascii="Times New Roman" w:eastAsia="標楷體" w:hAnsi="Times New Roman" w:hint="eastAsia"/>
        </w:rPr>
        <w:t>台灣中央研究院的廖弘源</w:t>
      </w:r>
      <w:r>
        <w:rPr>
          <w:rFonts w:ascii="Times New Roman" w:eastAsia="標楷體" w:hAnsi="Times New Roman" w:hint="eastAsia"/>
        </w:rPr>
        <w:t>博士本次</w:t>
      </w:r>
      <w:r w:rsidRPr="00481509">
        <w:rPr>
          <w:rFonts w:ascii="Times New Roman" w:eastAsia="標楷體" w:hAnsi="Times New Roman" w:hint="eastAsia"/>
        </w:rPr>
        <w:t>演講聚焦於</w:t>
      </w:r>
      <w:r w:rsidRPr="00481509">
        <w:rPr>
          <w:rFonts w:ascii="Times New Roman" w:eastAsia="標楷體" w:hAnsi="Times New Roman" w:hint="eastAsia"/>
        </w:rPr>
        <w:t>YOLO</w:t>
      </w:r>
      <w:r w:rsidRPr="00481509">
        <w:rPr>
          <w:rFonts w:ascii="Times New Roman" w:eastAsia="標楷體" w:hAnsi="Times New Roman" w:hint="eastAsia"/>
        </w:rPr>
        <w:t>系列</w:t>
      </w:r>
      <w:r>
        <w:rPr>
          <w:rFonts w:ascii="Times New Roman" w:eastAsia="標楷體" w:hAnsi="Times New Roman" w:hint="eastAsia"/>
        </w:rPr>
        <w:t>即時</w:t>
      </w:r>
      <w:r w:rsidRPr="00481509">
        <w:rPr>
          <w:rFonts w:ascii="Times New Roman" w:eastAsia="標楷體" w:hAnsi="Times New Roman" w:hint="eastAsia"/>
        </w:rPr>
        <w:t>物件偵測模型的演進，特別是</w:t>
      </w:r>
      <w:r w:rsidRPr="00481509">
        <w:rPr>
          <w:rFonts w:ascii="Times New Roman" w:eastAsia="標楷體" w:hAnsi="Times New Roman" w:hint="eastAsia"/>
        </w:rPr>
        <w:t>YOLOv7</w:t>
      </w:r>
      <w:r w:rsidRPr="00481509">
        <w:rPr>
          <w:rFonts w:ascii="Times New Roman" w:eastAsia="標楷體" w:hAnsi="Times New Roman" w:hint="eastAsia"/>
        </w:rPr>
        <w:t>和</w:t>
      </w:r>
      <w:r w:rsidRPr="00481509">
        <w:rPr>
          <w:rFonts w:ascii="Times New Roman" w:eastAsia="標楷體" w:hAnsi="Times New Roman" w:hint="eastAsia"/>
        </w:rPr>
        <w:t>YOLOv9</w:t>
      </w:r>
      <w:r w:rsidRPr="00481509">
        <w:rPr>
          <w:rFonts w:ascii="Times New Roman" w:eastAsia="標楷體" w:hAnsi="Times New Roman" w:hint="eastAsia"/>
        </w:rPr>
        <w:t>的創新與應用</w:t>
      </w:r>
      <w:r>
        <w:rPr>
          <w:rFonts w:ascii="Times New Roman" w:eastAsia="標楷體" w:hAnsi="Times New Roman" w:hint="eastAsia"/>
        </w:rPr>
        <w:t>。</w:t>
      </w:r>
      <w:r w:rsidRPr="00481509">
        <w:rPr>
          <w:rFonts w:ascii="Times New Roman" w:eastAsia="標楷體" w:hAnsi="Times New Roman" w:hint="eastAsia"/>
        </w:rPr>
        <w:t>演講者</w:t>
      </w:r>
      <w:r>
        <w:rPr>
          <w:rFonts w:ascii="Times New Roman" w:eastAsia="標楷體" w:hAnsi="Times New Roman" w:hint="eastAsia"/>
        </w:rPr>
        <w:t>說明在</w:t>
      </w:r>
      <w:r>
        <w:rPr>
          <w:rFonts w:ascii="Times New Roman" w:eastAsia="標楷體" w:hAnsi="Times New Roman" w:hint="eastAsia"/>
        </w:rPr>
        <w:t>2010</w:t>
      </w:r>
      <w:r>
        <w:rPr>
          <w:rFonts w:ascii="Times New Roman" w:eastAsia="標楷體" w:hAnsi="Times New Roman" w:hint="eastAsia"/>
        </w:rPr>
        <w:t>年之前未知影像辨識</w:t>
      </w:r>
      <w:r w:rsidR="00F3340D">
        <w:rPr>
          <w:rFonts w:ascii="Times New Roman" w:eastAsia="標楷體" w:hAnsi="Times New Roman" w:hint="eastAsia"/>
        </w:rPr>
        <w:t>的</w:t>
      </w:r>
      <w:r>
        <w:rPr>
          <w:rFonts w:ascii="Times New Roman" w:eastAsia="標楷體" w:hAnsi="Times New Roman" w:hint="eastAsia"/>
        </w:rPr>
        <w:t>技術瓶頸到</w:t>
      </w:r>
      <w:r>
        <w:rPr>
          <w:rFonts w:ascii="Times New Roman" w:eastAsia="標楷體" w:hAnsi="Times New Roman" w:hint="eastAsia"/>
        </w:rPr>
        <w:t>ImageNet</w:t>
      </w:r>
      <w:r>
        <w:rPr>
          <w:rFonts w:ascii="Times New Roman" w:eastAsia="標楷體" w:hAnsi="Times New Roman" w:hint="eastAsia"/>
        </w:rPr>
        <w:t>的公開在到實際案例：在</w:t>
      </w:r>
      <w:r>
        <w:rPr>
          <w:rFonts w:ascii="Times New Roman" w:eastAsia="標楷體" w:hAnsi="Times New Roman"/>
        </w:rPr>
        <w:t>N</w:t>
      </w:r>
      <w:r>
        <w:rPr>
          <w:rFonts w:ascii="Times New Roman" w:eastAsia="標楷體" w:hAnsi="Times New Roman" w:hint="eastAsia"/>
        </w:rPr>
        <w:t>vidia Jetson TX2</w:t>
      </w:r>
      <w:r>
        <w:rPr>
          <w:rFonts w:ascii="Times New Roman" w:eastAsia="標楷體" w:hAnsi="Times New Roman" w:hint="eastAsia"/>
        </w:rPr>
        <w:t>上計算</w:t>
      </w:r>
      <w:r w:rsidR="00F3340D">
        <w:rPr>
          <w:rFonts w:ascii="Times New Roman" w:eastAsia="標楷體" w:hAnsi="Times New Roman" w:hint="eastAsia"/>
        </w:rPr>
        <w:t>並</w:t>
      </w:r>
      <w:r>
        <w:rPr>
          <w:rFonts w:ascii="Times New Roman" w:eastAsia="標楷體" w:hAnsi="Times New Roman" w:hint="eastAsia"/>
        </w:rPr>
        <w:t>擷取交通參數並上傳到雲端從而開始接觸</w:t>
      </w:r>
      <w:r>
        <w:rPr>
          <w:rFonts w:ascii="Times New Roman" w:eastAsia="標楷體" w:hAnsi="Times New Roman" w:hint="eastAsia"/>
        </w:rPr>
        <w:t>YOLO</w:t>
      </w:r>
      <w:r>
        <w:rPr>
          <w:rFonts w:ascii="Times New Roman" w:eastAsia="標楷體" w:hAnsi="Times New Roman" w:hint="eastAsia"/>
        </w:rPr>
        <w:t>。</w:t>
      </w:r>
    </w:p>
    <w:p w14:paraId="147B05CD" w14:textId="77777777" w:rsidR="00481509" w:rsidRDefault="00481509" w:rsidP="00322742">
      <w:pPr>
        <w:ind w:firstLineChars="200" w:firstLine="480"/>
        <w:rPr>
          <w:rFonts w:ascii="Times New Roman" w:eastAsia="標楷體" w:hAnsi="Times New Roman" w:hint="eastAsia"/>
        </w:rPr>
      </w:pPr>
    </w:p>
    <w:p w14:paraId="283249F8" w14:textId="2DDB928B" w:rsidR="004762E1" w:rsidRPr="00513117" w:rsidRDefault="00481509" w:rsidP="00322742">
      <w:pPr>
        <w:ind w:firstLineChars="200" w:firstLine="480"/>
        <w:rPr>
          <w:rFonts w:ascii="Times New Roman" w:eastAsia="標楷體" w:hAnsi="Times New Roman" w:hint="eastAsia"/>
        </w:rPr>
      </w:pPr>
      <w:r>
        <w:rPr>
          <w:rFonts w:ascii="Times New Roman" w:eastAsia="標楷體" w:hAnsi="Times New Roman" w:hint="eastAsia"/>
        </w:rPr>
        <w:t>首先從</w:t>
      </w:r>
      <w:r>
        <w:rPr>
          <w:rFonts w:ascii="Times New Roman" w:eastAsia="標楷體" w:hAnsi="Times New Roman" w:hint="eastAsia"/>
        </w:rPr>
        <w:t>YOLO</w:t>
      </w:r>
      <w:r>
        <w:rPr>
          <w:rFonts w:ascii="Times New Roman" w:eastAsia="標楷體" w:hAnsi="Times New Roman" w:hint="eastAsia"/>
        </w:rPr>
        <w:t>的起源開始</w:t>
      </w:r>
      <w:r w:rsidRPr="00481509">
        <w:rPr>
          <w:rFonts w:ascii="Times New Roman" w:eastAsia="標楷體" w:hAnsi="Times New Roman" w:hint="eastAsia"/>
        </w:rPr>
        <w:t>自</w:t>
      </w:r>
      <w:r w:rsidRPr="00481509">
        <w:rPr>
          <w:rFonts w:ascii="Times New Roman" w:eastAsia="標楷體" w:hAnsi="Times New Roman" w:hint="eastAsia"/>
        </w:rPr>
        <w:t>2016</w:t>
      </w:r>
      <w:r w:rsidRPr="00481509">
        <w:rPr>
          <w:rFonts w:ascii="Times New Roman" w:eastAsia="標楷體" w:hAnsi="Times New Roman" w:hint="eastAsia"/>
        </w:rPr>
        <w:t>年由</w:t>
      </w:r>
      <w:r w:rsidRPr="00481509">
        <w:rPr>
          <w:rFonts w:ascii="Times New Roman" w:eastAsia="標楷體" w:hAnsi="Times New Roman" w:hint="eastAsia"/>
        </w:rPr>
        <w:t>Joseph Redmon</w:t>
      </w:r>
      <w:r w:rsidRPr="00481509">
        <w:rPr>
          <w:rFonts w:ascii="Times New Roman" w:eastAsia="標楷體" w:hAnsi="Times New Roman" w:hint="eastAsia"/>
        </w:rPr>
        <w:t>等</w:t>
      </w:r>
      <w:r>
        <w:rPr>
          <w:rFonts w:ascii="Times New Roman" w:eastAsia="標楷體" w:hAnsi="Times New Roman" w:hint="eastAsia"/>
        </w:rPr>
        <w:t>人</w:t>
      </w:r>
      <w:r w:rsidRPr="00481509">
        <w:rPr>
          <w:rFonts w:ascii="Times New Roman" w:eastAsia="標楷體" w:hAnsi="Times New Roman" w:hint="eastAsia"/>
        </w:rPr>
        <w:t>提出成為即時物件偵測的領先框架</w:t>
      </w:r>
      <w:r>
        <w:rPr>
          <w:rFonts w:ascii="Times New Roman" w:eastAsia="標楷體" w:hAnsi="Times New Roman" w:hint="eastAsia"/>
        </w:rPr>
        <w:t>，演講者有特別提出原作者怕該技術被拿去使用在軍事上所以放棄發展</w:t>
      </w:r>
      <w:r w:rsidR="00F3340D">
        <w:rPr>
          <w:rFonts w:ascii="Times New Roman" w:eastAsia="標楷體" w:hAnsi="Times New Roman" w:hint="eastAsia"/>
        </w:rPr>
        <w:t>。</w:t>
      </w:r>
      <w:r w:rsidR="00A84340">
        <w:rPr>
          <w:rFonts w:ascii="Times New Roman" w:eastAsia="標楷體" w:hAnsi="Times New Roman" w:hint="eastAsia"/>
        </w:rPr>
        <w:t>當時是</w:t>
      </w:r>
      <w:r w:rsidR="00A84340">
        <w:rPr>
          <w:rFonts w:ascii="Times New Roman" w:eastAsia="標楷體" w:hAnsi="Times New Roman" w:hint="eastAsia"/>
        </w:rPr>
        <w:t>YOLOv4</w:t>
      </w:r>
      <w:r w:rsidR="00A84340">
        <w:rPr>
          <w:rFonts w:ascii="Times New Roman" w:eastAsia="標楷體" w:hAnsi="Times New Roman" w:hint="eastAsia"/>
        </w:rPr>
        <w:t>當紅的時候，</w:t>
      </w:r>
      <w:r w:rsidR="00F3340D">
        <w:rPr>
          <w:rFonts w:ascii="Times New Roman" w:eastAsia="標楷體" w:hAnsi="Times New Roman" w:hint="eastAsia"/>
        </w:rPr>
        <w:t>前面有提到因為需要在計算量有限的電腦上運行所以講者等人重新設計一套物件偵測系統，並提到設計上會遇到的問題：</w:t>
      </w:r>
      <w:r w:rsidR="00F3340D">
        <w:rPr>
          <w:rFonts w:ascii="Times New Roman" w:eastAsia="標楷體" w:hAnsi="Times New Roman" w:hint="eastAsia"/>
        </w:rPr>
        <w:t>network architecture</w:t>
      </w:r>
      <w:r w:rsidR="00F3340D">
        <w:rPr>
          <w:rFonts w:ascii="Times New Roman" w:eastAsia="標楷體" w:hAnsi="Times New Roman" w:hint="eastAsia"/>
        </w:rPr>
        <w:t>、</w:t>
      </w:r>
      <w:r w:rsidR="00F3340D">
        <w:rPr>
          <w:rFonts w:ascii="Times New Roman" w:eastAsia="標楷體" w:hAnsi="Times New Roman" w:hint="eastAsia"/>
        </w:rPr>
        <w:t>feature integration method</w:t>
      </w:r>
      <w:r w:rsidR="00F3340D">
        <w:rPr>
          <w:rFonts w:ascii="Times New Roman" w:eastAsia="標楷體" w:hAnsi="Times New Roman" w:hint="eastAsia"/>
        </w:rPr>
        <w:t>、</w:t>
      </w:r>
      <w:r w:rsidR="00F3340D">
        <w:rPr>
          <w:rFonts w:ascii="Times New Roman" w:eastAsia="標楷體" w:hAnsi="Times New Roman"/>
        </w:rPr>
        <w:t>d</w:t>
      </w:r>
      <w:r w:rsidR="00F3340D">
        <w:rPr>
          <w:rFonts w:ascii="Times New Roman" w:eastAsia="標楷體" w:hAnsi="Times New Roman" w:hint="eastAsia"/>
        </w:rPr>
        <w:t>etection method</w:t>
      </w:r>
      <w:r w:rsidR="00F3340D">
        <w:rPr>
          <w:rFonts w:ascii="Times New Roman" w:eastAsia="標楷體" w:hAnsi="Times New Roman" w:hint="eastAsia"/>
        </w:rPr>
        <w:t>、</w:t>
      </w:r>
      <w:r w:rsidR="00F3340D">
        <w:rPr>
          <w:rFonts w:ascii="Times New Roman" w:eastAsia="標楷體" w:hAnsi="Times New Roman"/>
        </w:rPr>
        <w:t>l</w:t>
      </w:r>
      <w:r w:rsidR="00F3340D">
        <w:rPr>
          <w:rFonts w:ascii="Times New Roman" w:eastAsia="標楷體" w:hAnsi="Times New Roman" w:hint="eastAsia"/>
        </w:rPr>
        <w:t>oss function</w:t>
      </w:r>
      <w:r w:rsidR="00F3340D">
        <w:rPr>
          <w:rFonts w:ascii="Times New Roman" w:eastAsia="標楷體" w:hAnsi="Times New Roman" w:hint="eastAsia"/>
        </w:rPr>
        <w:t>、</w:t>
      </w:r>
      <w:r w:rsidR="00F3340D">
        <w:rPr>
          <w:rFonts w:ascii="Times New Roman" w:eastAsia="標楷體" w:hAnsi="Times New Roman"/>
        </w:rPr>
        <w:t>l</w:t>
      </w:r>
      <w:r w:rsidR="00F3340D">
        <w:rPr>
          <w:rFonts w:ascii="Times New Roman" w:eastAsia="標楷體" w:hAnsi="Times New Roman" w:hint="eastAsia"/>
        </w:rPr>
        <w:t>abel assignment method</w:t>
      </w:r>
      <w:r w:rsidR="00F3340D">
        <w:rPr>
          <w:rFonts w:ascii="Times New Roman" w:eastAsia="標楷體" w:hAnsi="Times New Roman" w:hint="eastAsia"/>
        </w:rPr>
        <w:t>、</w:t>
      </w:r>
      <w:r w:rsidR="00F3340D">
        <w:rPr>
          <w:rFonts w:ascii="Times New Roman" w:eastAsia="標楷體" w:hAnsi="Times New Roman"/>
        </w:rPr>
        <w:t>training</w:t>
      </w:r>
      <w:r w:rsidR="00F3340D">
        <w:rPr>
          <w:rFonts w:ascii="Times New Roman" w:eastAsia="標楷體" w:hAnsi="Times New Roman" w:hint="eastAsia"/>
        </w:rPr>
        <w:t xml:space="preserve"> method</w:t>
      </w:r>
      <w:r w:rsidR="00F3340D">
        <w:rPr>
          <w:rFonts w:ascii="Times New Roman" w:eastAsia="標楷體" w:hAnsi="Times New Roman" w:hint="eastAsia"/>
        </w:rPr>
        <w:t>，</w:t>
      </w:r>
      <w:r w:rsidR="00A81078">
        <w:rPr>
          <w:rFonts w:ascii="Times New Roman" w:eastAsia="標楷體" w:hAnsi="Times New Roman" w:hint="eastAsia"/>
        </w:rPr>
        <w:t>並使用</w:t>
      </w:r>
      <w:r w:rsidR="00A81078">
        <w:rPr>
          <w:rFonts w:ascii="Times New Roman" w:eastAsia="標楷體" w:hAnsi="Times New Roman" w:hint="eastAsia"/>
        </w:rPr>
        <w:t>Stage level design</w:t>
      </w:r>
      <w:r w:rsidR="00A7760A">
        <w:rPr>
          <w:rFonts w:ascii="Times New Roman" w:eastAsia="標楷體" w:hAnsi="Times New Roman" w:hint="eastAsia"/>
        </w:rPr>
        <w:t>設計每</w:t>
      </w:r>
      <w:r w:rsidR="00A7760A">
        <w:rPr>
          <w:rFonts w:ascii="Times New Roman" w:eastAsia="標楷體" w:hAnsi="Times New Roman"/>
        </w:rPr>
        <w:t>s</w:t>
      </w:r>
      <w:r w:rsidR="00A7760A">
        <w:rPr>
          <w:rFonts w:ascii="Times New Roman" w:eastAsia="標楷體" w:hAnsi="Times New Roman" w:hint="eastAsia"/>
        </w:rPr>
        <w:t>tage</w:t>
      </w:r>
      <w:r w:rsidR="00A7760A">
        <w:rPr>
          <w:rFonts w:ascii="Times New Roman" w:eastAsia="標楷體" w:hAnsi="Times New Roman" w:hint="eastAsia"/>
        </w:rPr>
        <w:t>負責不同大小的物件</w:t>
      </w:r>
      <w:r w:rsidR="00A7760A">
        <w:rPr>
          <w:rFonts w:ascii="Times New Roman" w:eastAsia="標楷體" w:hAnsi="Times New Roman" w:hint="eastAsia"/>
        </w:rPr>
        <w:t>，</w:t>
      </w:r>
      <w:proofErr w:type="spellStart"/>
      <w:r w:rsidR="00A84340">
        <w:rPr>
          <w:rFonts w:ascii="Times New Roman" w:eastAsia="標楷體" w:hAnsi="Times New Roman" w:hint="eastAsia"/>
        </w:rPr>
        <w:t>CSPNet</w:t>
      </w:r>
      <w:proofErr w:type="spellEnd"/>
      <w:r w:rsidR="00A84340">
        <w:rPr>
          <w:rFonts w:ascii="Times New Roman" w:eastAsia="標楷體" w:hAnsi="Times New Roman" w:hint="eastAsia"/>
        </w:rPr>
        <w:t>(Cross-Stage Partial Network)</w:t>
      </w:r>
      <w:r w:rsidR="00A81078">
        <w:rPr>
          <w:rFonts w:ascii="Times New Roman" w:eastAsia="標楷體" w:hAnsi="Times New Roman" w:hint="eastAsia"/>
        </w:rPr>
        <w:t>讓參數量、連結量、計算量都減少相反讓組合數多樣性增加</w:t>
      </w:r>
      <w:r w:rsidR="00A84340">
        <w:rPr>
          <w:rFonts w:ascii="Times New Roman" w:eastAsia="標楷體" w:hAnsi="Times New Roman" w:hint="eastAsia"/>
        </w:rPr>
        <w:t>這更適合在邊緣設備上使用。</w:t>
      </w:r>
      <w:r w:rsidR="00513117">
        <w:rPr>
          <w:rFonts w:ascii="Times New Roman" w:eastAsia="標楷體" w:hAnsi="Times New Roman" w:hint="eastAsia"/>
        </w:rPr>
        <w:t>也介紹</w:t>
      </w:r>
      <w:r w:rsidR="00513117">
        <w:rPr>
          <w:rFonts w:ascii="Times New Roman" w:eastAsia="標楷體" w:hAnsi="Times New Roman" w:hint="eastAsia"/>
        </w:rPr>
        <w:t>Tiny YOLOv4</w:t>
      </w:r>
      <w:r w:rsidR="00513117">
        <w:rPr>
          <w:rFonts w:ascii="Times New Roman" w:eastAsia="標楷體" w:hAnsi="Times New Roman" w:hint="eastAsia"/>
        </w:rPr>
        <w:t>是由</w:t>
      </w:r>
      <w:proofErr w:type="spellStart"/>
      <w:r w:rsidR="00513117">
        <w:rPr>
          <w:rFonts w:ascii="Times New Roman" w:eastAsia="標楷體" w:hAnsi="Times New Roman" w:hint="eastAsia"/>
        </w:rPr>
        <w:t>VoVNet</w:t>
      </w:r>
      <w:proofErr w:type="spellEnd"/>
      <w:r w:rsidR="00513117">
        <w:rPr>
          <w:rFonts w:ascii="Times New Roman" w:eastAsia="標楷體" w:hAnsi="Times New Roman" w:hint="eastAsia"/>
        </w:rPr>
        <w:t>變化而來使用的是</w:t>
      </w:r>
      <w:proofErr w:type="spellStart"/>
      <w:r w:rsidR="00513117">
        <w:rPr>
          <w:rFonts w:ascii="Times New Roman" w:eastAsia="標楷體" w:hAnsi="Times New Roman" w:hint="eastAsia"/>
        </w:rPr>
        <w:t>CSPVoVNet</w:t>
      </w:r>
      <w:proofErr w:type="spellEnd"/>
      <w:r w:rsidR="00513117">
        <w:rPr>
          <w:rFonts w:ascii="Times New Roman" w:eastAsia="標楷體" w:hAnsi="Times New Roman" w:hint="eastAsia"/>
        </w:rPr>
        <w:t>其框架考慮參數量、運算量、計算密度，還分析了</w:t>
      </w:r>
      <w:r w:rsidR="00513117">
        <w:rPr>
          <w:rFonts w:ascii="Times New Roman" w:eastAsia="標楷體" w:hAnsi="Times New Roman"/>
        </w:rPr>
        <w:t>g</w:t>
      </w:r>
      <w:r w:rsidR="00513117">
        <w:rPr>
          <w:rFonts w:ascii="Times New Roman" w:eastAsia="標楷體" w:hAnsi="Times New Roman" w:hint="eastAsia"/>
        </w:rPr>
        <w:t>radient path</w:t>
      </w:r>
      <w:r w:rsidR="00513117">
        <w:rPr>
          <w:rFonts w:ascii="Times New Roman" w:eastAsia="標楷體" w:hAnsi="Times New Roman" w:hint="eastAsia"/>
        </w:rPr>
        <w:t>，使不同層的權重學到更多樣性的特徵，使推論速度更快、準確度更高。</w:t>
      </w:r>
    </w:p>
    <w:p w14:paraId="5E666BD8" w14:textId="77777777" w:rsidR="00513117" w:rsidRPr="00513117" w:rsidRDefault="00513117" w:rsidP="00513117">
      <w:pPr>
        <w:rPr>
          <w:rFonts w:ascii="Times New Roman" w:eastAsia="標楷體" w:hAnsi="Times New Roman" w:hint="eastAsia"/>
        </w:rPr>
      </w:pPr>
    </w:p>
    <w:p w14:paraId="4732CF1D" w14:textId="7967A08F" w:rsidR="00A84340" w:rsidRDefault="00A84340" w:rsidP="004762E1">
      <w:pPr>
        <w:ind w:firstLineChars="200" w:firstLine="480"/>
        <w:rPr>
          <w:rFonts w:ascii="Times New Roman" w:eastAsia="標楷體" w:hAnsi="Times New Roman"/>
        </w:rPr>
      </w:pPr>
      <w:r>
        <w:rPr>
          <w:rFonts w:ascii="Times New Roman" w:eastAsia="標楷體" w:hAnsi="Times New Roman" w:hint="eastAsia"/>
        </w:rPr>
        <w:t>在設計</w:t>
      </w:r>
      <w:r>
        <w:rPr>
          <w:rFonts w:ascii="Times New Roman" w:eastAsia="標楷體" w:hAnsi="Times New Roman" w:hint="eastAsia"/>
        </w:rPr>
        <w:t>YOLOv7</w:t>
      </w:r>
      <w:r>
        <w:rPr>
          <w:rFonts w:ascii="Times New Roman" w:eastAsia="標楷體" w:hAnsi="Times New Roman" w:hint="eastAsia"/>
        </w:rPr>
        <w:t>系統時需要面對的基本問題，</w:t>
      </w:r>
      <w:r>
        <w:rPr>
          <w:rFonts w:ascii="Times New Roman" w:eastAsia="標楷體" w:hAnsi="Times New Roman" w:hint="eastAsia"/>
        </w:rPr>
        <w:t>S</w:t>
      </w:r>
      <w:r>
        <w:rPr>
          <w:rFonts w:ascii="Times New Roman" w:eastAsia="標楷體" w:hAnsi="Times New Roman"/>
        </w:rPr>
        <w:t>t</w:t>
      </w:r>
      <w:r>
        <w:rPr>
          <w:rFonts w:ascii="Times New Roman" w:eastAsia="標楷體" w:hAnsi="Times New Roman" w:hint="eastAsia"/>
        </w:rPr>
        <w:t>age</w:t>
      </w:r>
      <w:r>
        <w:rPr>
          <w:rFonts w:ascii="Times New Roman" w:eastAsia="標楷體" w:hAnsi="Times New Roman" w:hint="eastAsia"/>
        </w:rPr>
        <w:t>層級</w:t>
      </w:r>
      <w:r>
        <w:rPr>
          <w:rFonts w:ascii="Times New Roman" w:eastAsia="標楷體" w:hAnsi="Times New Roman" w:hint="eastAsia"/>
        </w:rPr>
        <w:t>-&gt;network</w:t>
      </w:r>
      <w:r>
        <w:rPr>
          <w:rFonts w:ascii="Times New Roman" w:eastAsia="標楷體" w:hAnsi="Times New Roman" w:hint="eastAsia"/>
        </w:rPr>
        <w:t>層級，設計</w:t>
      </w:r>
      <w:r>
        <w:rPr>
          <w:rFonts w:ascii="Times New Roman" w:eastAsia="標楷體" w:hAnsi="Times New Roman"/>
        </w:rPr>
        <w:t>E</w:t>
      </w:r>
      <w:r>
        <w:rPr>
          <w:rFonts w:ascii="Times New Roman" w:eastAsia="標楷體" w:hAnsi="Times New Roman" w:hint="eastAsia"/>
        </w:rPr>
        <w:t>LAN</w:t>
      </w:r>
      <w:r w:rsidR="00513117">
        <w:rPr>
          <w:rFonts w:ascii="Times New Roman" w:eastAsia="標楷體" w:hAnsi="Times New Roman" w:hint="eastAsia"/>
        </w:rPr>
        <w:t>(</w:t>
      </w:r>
      <w:r w:rsidR="00513117" w:rsidRPr="00513117">
        <w:rPr>
          <w:rFonts w:ascii="Times New Roman" w:eastAsia="標楷體" w:hAnsi="Times New Roman"/>
        </w:rPr>
        <w:t>European Liberal Arts Network</w:t>
      </w:r>
      <w:r w:rsidR="00513117">
        <w:rPr>
          <w:rFonts w:ascii="Times New Roman" w:eastAsia="標楷體" w:hAnsi="Times New Roman" w:hint="eastAsia"/>
        </w:rPr>
        <w:t>)</w:t>
      </w:r>
      <w:r w:rsidR="00513117">
        <w:rPr>
          <w:rFonts w:ascii="Times New Roman" w:eastAsia="標楷體" w:hAnsi="Times New Roman" w:hint="eastAsia"/>
        </w:rPr>
        <w:t>且要適用於邊緣運算以及運算力有限的筆記型電腦，雲端則需要另外設計</w:t>
      </w:r>
      <w:r w:rsidR="00513117">
        <w:rPr>
          <w:rFonts w:ascii="Times New Roman" w:eastAsia="標楷體" w:hAnsi="Times New Roman"/>
        </w:rPr>
        <w:t>E</w:t>
      </w:r>
      <w:r w:rsidR="00513117">
        <w:rPr>
          <w:rFonts w:ascii="Times New Roman" w:eastAsia="標楷體" w:hAnsi="Times New Roman" w:hint="eastAsia"/>
        </w:rPr>
        <w:t>-ELAN</w:t>
      </w:r>
      <w:r w:rsidR="00513117">
        <w:rPr>
          <w:rFonts w:ascii="Times New Roman" w:eastAsia="標楷體" w:hAnsi="Times New Roman" w:hint="eastAsia"/>
        </w:rPr>
        <w:t>處理</w:t>
      </w:r>
      <w:r w:rsidR="00513117">
        <w:rPr>
          <w:rFonts w:ascii="Times New Roman" w:eastAsia="標楷體" w:hAnsi="Times New Roman" w:hint="eastAsia"/>
        </w:rPr>
        <w:t>model scaling</w:t>
      </w:r>
      <w:r w:rsidR="00513117">
        <w:rPr>
          <w:rFonts w:ascii="Times New Roman" w:eastAsia="標楷體" w:hAnsi="Times New Roman" w:hint="eastAsia"/>
        </w:rPr>
        <w:t>造成的問題。為提升</w:t>
      </w:r>
      <w:r w:rsidR="00513117">
        <w:rPr>
          <w:rFonts w:ascii="Times New Roman" w:eastAsia="標楷體" w:hAnsi="Times New Roman" w:hint="eastAsia"/>
        </w:rPr>
        <w:t>inference speed</w:t>
      </w:r>
      <w:r w:rsidR="00513117">
        <w:rPr>
          <w:rFonts w:ascii="Times New Roman" w:eastAsia="標楷體" w:hAnsi="Times New Roman" w:hint="eastAsia"/>
        </w:rPr>
        <w:t>而引進</w:t>
      </w:r>
      <w:r w:rsidR="00513117">
        <w:rPr>
          <w:rFonts w:ascii="Times New Roman" w:eastAsia="標楷體" w:hAnsi="Times New Roman" w:hint="eastAsia"/>
        </w:rPr>
        <w:t>implicit knowledge</w:t>
      </w:r>
      <w:r w:rsidR="00513117">
        <w:rPr>
          <w:rFonts w:ascii="Times New Roman" w:eastAsia="標楷體" w:hAnsi="Times New Roman" w:hint="eastAsia"/>
        </w:rPr>
        <w:t>的概念與方法。</w:t>
      </w:r>
    </w:p>
    <w:p w14:paraId="46961DA4" w14:textId="77777777" w:rsidR="00513117" w:rsidRDefault="00513117" w:rsidP="004762E1">
      <w:pPr>
        <w:ind w:firstLineChars="200" w:firstLine="480"/>
        <w:rPr>
          <w:rFonts w:ascii="Times New Roman" w:eastAsia="標楷體" w:hAnsi="Times New Roman"/>
        </w:rPr>
      </w:pPr>
    </w:p>
    <w:p w14:paraId="4369CA69" w14:textId="1DFC5793" w:rsidR="00513117" w:rsidRDefault="00513117" w:rsidP="00513117">
      <w:pPr>
        <w:ind w:firstLineChars="200" w:firstLine="480"/>
        <w:rPr>
          <w:rFonts w:ascii="Times New Roman" w:eastAsia="標楷體" w:hAnsi="Times New Roman"/>
        </w:rPr>
      </w:pPr>
      <w:r>
        <w:rPr>
          <w:rFonts w:ascii="Times New Roman" w:eastAsia="標楷體" w:hAnsi="Times New Roman" w:hint="eastAsia"/>
        </w:rPr>
        <w:t>其中展示實際應用例如：俯視角路口交通路況辨識及分析</w:t>
      </w:r>
      <w:r>
        <w:rPr>
          <w:rFonts w:ascii="Times New Roman" w:eastAsia="標楷體" w:hAnsi="Times New Roman" w:hint="eastAsia"/>
        </w:rPr>
        <w:t>、車站混和人流追蹤、國道交通路況辨識、無人機追蹤</w:t>
      </w:r>
      <w:r>
        <w:rPr>
          <w:rFonts w:ascii="Times New Roman" w:eastAsia="標楷體" w:hAnsi="Times New Roman" w:hint="eastAsia"/>
        </w:rPr>
        <w:t>、在醫學上使辨識紅血球以及噬菌體培養皿監測、</w:t>
      </w:r>
      <w:r>
        <w:rPr>
          <w:rFonts w:ascii="Times New Roman" w:eastAsia="標楷體" w:hAnsi="Times New Roman" w:hint="eastAsia"/>
        </w:rPr>
        <w:t>X</w:t>
      </w:r>
      <w:r>
        <w:rPr>
          <w:rFonts w:ascii="Times New Roman" w:eastAsia="標楷體" w:hAnsi="Times New Roman" w:hint="eastAsia"/>
        </w:rPr>
        <w:t>光片骨折檢測等。</w:t>
      </w:r>
    </w:p>
    <w:p w14:paraId="6917CDCF" w14:textId="77777777" w:rsidR="00513117" w:rsidRDefault="00513117" w:rsidP="004762E1">
      <w:pPr>
        <w:ind w:firstLineChars="200" w:firstLine="480"/>
        <w:rPr>
          <w:rFonts w:ascii="Times New Roman" w:eastAsia="標楷體" w:hAnsi="Times New Roman"/>
        </w:rPr>
      </w:pPr>
    </w:p>
    <w:p w14:paraId="606157C9" w14:textId="2499DB57" w:rsidR="00513117" w:rsidRPr="00513117" w:rsidRDefault="007B045A" w:rsidP="004762E1">
      <w:pPr>
        <w:ind w:firstLineChars="200" w:firstLine="480"/>
        <w:rPr>
          <w:rFonts w:ascii="Times New Roman" w:eastAsia="標楷體" w:hAnsi="Times New Roman" w:hint="eastAsia"/>
        </w:rPr>
      </w:pPr>
      <w:r w:rsidRPr="007B045A">
        <w:rPr>
          <w:rFonts w:ascii="Times New Roman" w:eastAsia="標楷體" w:hAnsi="Times New Roman" w:hint="eastAsia"/>
        </w:rPr>
        <w:t>YOLOv9</w:t>
      </w:r>
      <w:r w:rsidRPr="007B045A">
        <w:rPr>
          <w:rFonts w:ascii="Times New Roman" w:eastAsia="標楷體" w:hAnsi="Times New Roman" w:hint="eastAsia"/>
        </w:rPr>
        <w:t>基於</w:t>
      </w:r>
      <w:r w:rsidRPr="007B045A">
        <w:rPr>
          <w:rFonts w:ascii="Times New Roman" w:eastAsia="標楷體" w:hAnsi="Times New Roman" w:hint="eastAsia"/>
        </w:rPr>
        <w:t>YOLOv7</w:t>
      </w:r>
      <w:r w:rsidRPr="007B045A">
        <w:rPr>
          <w:rFonts w:ascii="Times New Roman" w:eastAsia="標楷體" w:hAnsi="Times New Roman" w:hint="eastAsia"/>
        </w:rPr>
        <w:t>和</w:t>
      </w:r>
      <w:r w:rsidRPr="007B045A">
        <w:rPr>
          <w:rFonts w:ascii="Times New Roman" w:eastAsia="標楷體" w:hAnsi="Times New Roman" w:hint="eastAsia"/>
        </w:rPr>
        <w:t>Dynamic YOLOv7</w:t>
      </w:r>
      <w:r w:rsidRPr="007B045A">
        <w:rPr>
          <w:rFonts w:ascii="Times New Roman" w:eastAsia="標楷體" w:hAnsi="Times New Roman" w:hint="eastAsia"/>
        </w:rPr>
        <w:t>，引入了可程式化梯度資訊（</w:t>
      </w:r>
      <w:r w:rsidRPr="007B045A">
        <w:rPr>
          <w:rFonts w:ascii="Times New Roman" w:eastAsia="標楷體" w:hAnsi="Times New Roman" w:hint="eastAsia"/>
        </w:rPr>
        <w:t>PGI</w:t>
      </w:r>
      <w:r w:rsidRPr="007B045A">
        <w:rPr>
          <w:rFonts w:ascii="Times New Roman" w:eastAsia="標楷體" w:hAnsi="Times New Roman" w:hint="eastAsia"/>
        </w:rPr>
        <w:t>），這是一種輔助監督框架，旨在解決深層網絡中的資訊瓶頸和可逆函數問題。</w:t>
      </w:r>
      <w:r w:rsidRPr="007B045A">
        <w:rPr>
          <w:rFonts w:ascii="Times New Roman" w:eastAsia="標楷體" w:hAnsi="Times New Roman" w:hint="eastAsia"/>
        </w:rPr>
        <w:t xml:space="preserve">PGI </w:t>
      </w:r>
      <w:r w:rsidRPr="007B045A">
        <w:rPr>
          <w:rFonts w:ascii="Times New Roman" w:eastAsia="標楷體" w:hAnsi="Times New Roman" w:hint="eastAsia"/>
        </w:rPr>
        <w:t>在推論時僅使用主分支，避免額外成本，並保持目標任務的關鍵特性，克服了可逆架構、遮罩建模和深層監督的限制。</w:t>
      </w:r>
      <w:r w:rsidRPr="007B045A">
        <w:rPr>
          <w:rFonts w:ascii="Times New Roman" w:eastAsia="標楷體" w:hAnsi="Times New Roman" w:hint="eastAsia"/>
        </w:rPr>
        <w:t>YOLOv9</w:t>
      </w:r>
      <w:r w:rsidRPr="007B045A">
        <w:rPr>
          <w:rFonts w:ascii="Times New Roman" w:eastAsia="標楷體" w:hAnsi="Times New Roman" w:hint="eastAsia"/>
        </w:rPr>
        <w:t>結合了通用高效層聚合網絡（</w:t>
      </w:r>
      <w:r w:rsidRPr="007B045A">
        <w:rPr>
          <w:rFonts w:ascii="Times New Roman" w:eastAsia="標楷體" w:hAnsi="Times New Roman" w:hint="eastAsia"/>
        </w:rPr>
        <w:t>GELAN</w:t>
      </w:r>
      <w:r w:rsidRPr="007B045A">
        <w:rPr>
          <w:rFonts w:ascii="Times New Roman" w:eastAsia="標楷體" w:hAnsi="Times New Roman" w:hint="eastAsia"/>
        </w:rPr>
        <w:t>），這是一種輕量級架構，使用</w:t>
      </w:r>
      <w:proofErr w:type="spellStart"/>
      <w:r w:rsidRPr="007B045A">
        <w:rPr>
          <w:rFonts w:ascii="Times New Roman" w:eastAsia="標楷體" w:hAnsi="Times New Roman" w:hint="eastAsia"/>
        </w:rPr>
        <w:t>CSPNet</w:t>
      </w:r>
      <w:proofErr w:type="spellEnd"/>
      <w:r w:rsidRPr="007B045A">
        <w:rPr>
          <w:rFonts w:ascii="Times New Roman" w:eastAsia="標楷體" w:hAnsi="Times New Roman" w:hint="eastAsia"/>
        </w:rPr>
        <w:t>塊和計劃性</w:t>
      </w:r>
      <w:r w:rsidRPr="007B045A">
        <w:rPr>
          <w:rFonts w:ascii="Times New Roman" w:eastAsia="標楷體" w:hAnsi="Times New Roman" w:hint="eastAsia"/>
        </w:rPr>
        <w:t xml:space="preserve"> </w:t>
      </w:r>
      <w:proofErr w:type="spellStart"/>
      <w:r w:rsidRPr="007B045A">
        <w:rPr>
          <w:rFonts w:ascii="Times New Roman" w:eastAsia="標楷體" w:hAnsi="Times New Roman" w:hint="eastAsia"/>
        </w:rPr>
        <w:t>RepConv</w:t>
      </w:r>
      <w:proofErr w:type="spellEnd"/>
      <w:r w:rsidRPr="007B045A">
        <w:rPr>
          <w:rFonts w:ascii="Times New Roman" w:eastAsia="標楷體" w:hAnsi="Times New Roman" w:hint="eastAsia"/>
        </w:rPr>
        <w:t>替代</w:t>
      </w:r>
      <w:r w:rsidRPr="007B045A">
        <w:rPr>
          <w:rFonts w:ascii="Times New Roman" w:eastAsia="標楷體" w:hAnsi="Times New Roman" w:hint="eastAsia"/>
        </w:rPr>
        <w:t>ELAN</w:t>
      </w:r>
      <w:r w:rsidRPr="007B045A">
        <w:rPr>
          <w:rFonts w:ascii="Times New Roman" w:eastAsia="標楷體" w:hAnsi="Times New Roman" w:hint="eastAsia"/>
        </w:rPr>
        <w:t>。</w:t>
      </w:r>
    </w:p>
    <w:p w14:paraId="6D6FBC73" w14:textId="74F91DF8" w:rsidR="00322742" w:rsidRPr="004762E1" w:rsidRDefault="006E4ED5" w:rsidP="00322742">
      <w:pPr>
        <w:rPr>
          <w:rFonts w:ascii="Times New Roman" w:eastAsia="標楷體" w:hAnsi="Times New Roman"/>
        </w:rPr>
      </w:pPr>
      <w:r w:rsidRPr="006E4ED5">
        <w:rPr>
          <w:rFonts w:ascii="Times New Roman" w:eastAsia="標楷體" w:hAnsi="Times New Roman" w:hint="eastAsia"/>
        </w:rPr>
        <w:lastRenderedPageBreak/>
        <w:t>參考資料：</w:t>
      </w:r>
    </w:p>
    <w:p w14:paraId="04C508E0" w14:textId="115F993C" w:rsidR="006E4ED5" w:rsidRDefault="007B045A" w:rsidP="006E4ED5">
      <w:pPr>
        <w:rPr>
          <w:rFonts w:ascii="Times New Roman" w:eastAsia="標楷體" w:hAnsi="Times New Roman"/>
        </w:rPr>
      </w:pPr>
      <w:proofErr w:type="spellStart"/>
      <w:r w:rsidRPr="007B045A">
        <w:rPr>
          <w:rFonts w:ascii="Times New Roman" w:eastAsia="標楷體" w:hAnsi="Times New Roman"/>
        </w:rPr>
        <w:t>Bochkovskiy</w:t>
      </w:r>
      <w:proofErr w:type="spellEnd"/>
      <w:r w:rsidRPr="007B045A">
        <w:rPr>
          <w:rFonts w:ascii="Times New Roman" w:eastAsia="標楷體" w:hAnsi="Times New Roman"/>
        </w:rPr>
        <w:t xml:space="preserve">, Alexey, Chien-Yao Wang, and Hong-Yuan Mark Liao. "Yolov4: Optimal speed and accuracy of object detection." </w:t>
      </w:r>
      <w:proofErr w:type="spellStart"/>
      <w:r w:rsidRPr="007B045A">
        <w:rPr>
          <w:rFonts w:ascii="Times New Roman" w:eastAsia="標楷體" w:hAnsi="Times New Roman"/>
        </w:rPr>
        <w:t>arXiv</w:t>
      </w:r>
      <w:proofErr w:type="spellEnd"/>
      <w:r w:rsidRPr="007B045A">
        <w:rPr>
          <w:rFonts w:ascii="Times New Roman" w:eastAsia="標楷體" w:hAnsi="Times New Roman"/>
        </w:rPr>
        <w:t xml:space="preserve"> preprint arXiv:2004.10934 (2020).</w:t>
      </w:r>
    </w:p>
    <w:p w14:paraId="081D8A4C" w14:textId="77777777" w:rsidR="007B045A" w:rsidRDefault="007B045A" w:rsidP="006E4ED5">
      <w:pPr>
        <w:rPr>
          <w:rFonts w:ascii="Times New Roman" w:eastAsia="標楷體" w:hAnsi="Times New Roman"/>
        </w:rPr>
      </w:pPr>
    </w:p>
    <w:p w14:paraId="29FD5649" w14:textId="249165A0" w:rsidR="007B045A" w:rsidRDefault="007B045A" w:rsidP="006E4ED5">
      <w:pPr>
        <w:rPr>
          <w:rFonts w:ascii="Times New Roman" w:eastAsia="標楷體" w:hAnsi="Times New Roman"/>
        </w:rPr>
      </w:pPr>
      <w:r w:rsidRPr="007B045A">
        <w:rPr>
          <w:rFonts w:ascii="Times New Roman" w:eastAsia="標楷體" w:hAnsi="Times New Roman"/>
        </w:rPr>
        <w:t xml:space="preserve">Wang, Chien-Yao, Alexey </w:t>
      </w:r>
      <w:proofErr w:type="spellStart"/>
      <w:r w:rsidRPr="007B045A">
        <w:rPr>
          <w:rFonts w:ascii="Times New Roman" w:eastAsia="標楷體" w:hAnsi="Times New Roman"/>
        </w:rPr>
        <w:t>Bochkovskiy</w:t>
      </w:r>
      <w:proofErr w:type="spellEnd"/>
      <w:r w:rsidRPr="007B045A">
        <w:rPr>
          <w:rFonts w:ascii="Times New Roman" w:eastAsia="標楷體" w:hAnsi="Times New Roman"/>
        </w:rPr>
        <w:t>, and Hong-Yuan Mark Liao. "YOLOv7: Trainable bag-of-freebies sets new state-of-the-art for real-time object detectors." Proceedings of the IEEE/CVF conference on computer vision and pattern recognition. 2023.</w:t>
      </w:r>
    </w:p>
    <w:p w14:paraId="56A97465" w14:textId="77777777" w:rsidR="007B045A" w:rsidRDefault="007B045A" w:rsidP="006E4ED5">
      <w:pPr>
        <w:rPr>
          <w:rFonts w:ascii="Times New Roman" w:eastAsia="標楷體" w:hAnsi="Times New Roman"/>
        </w:rPr>
      </w:pPr>
    </w:p>
    <w:p w14:paraId="4E160B0F" w14:textId="57863399" w:rsidR="007B045A" w:rsidRPr="004762E1" w:rsidRDefault="007B045A" w:rsidP="006E4ED5">
      <w:pPr>
        <w:rPr>
          <w:rFonts w:ascii="Times New Roman" w:eastAsia="標楷體" w:hAnsi="Times New Roman" w:hint="eastAsia"/>
        </w:rPr>
      </w:pPr>
      <w:r w:rsidRPr="007B045A">
        <w:rPr>
          <w:rFonts w:ascii="Times New Roman" w:eastAsia="標楷體" w:hAnsi="Times New Roman"/>
        </w:rPr>
        <w:t>Wang, Chien-Yao, I-Hau Yeh, and Hong-Yuan Mark Liao. "Yolov9: Learning what you want to learn using programmable gradient information." European conference on computer vision. Cham: Springer Nature Switzerland, 2024.</w:t>
      </w:r>
    </w:p>
    <w:sectPr w:rsidR="007B045A" w:rsidRPr="004762E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95593" w14:textId="77777777" w:rsidR="00CA1387" w:rsidRDefault="00CA1387" w:rsidP="00404C10">
      <w:r>
        <w:separator/>
      </w:r>
    </w:p>
  </w:endnote>
  <w:endnote w:type="continuationSeparator" w:id="0">
    <w:p w14:paraId="5299D148" w14:textId="77777777" w:rsidR="00CA1387" w:rsidRDefault="00CA1387" w:rsidP="00404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422BC" w14:textId="77777777" w:rsidR="00CA1387" w:rsidRDefault="00CA1387" w:rsidP="00404C10">
      <w:r>
        <w:separator/>
      </w:r>
    </w:p>
  </w:footnote>
  <w:footnote w:type="continuationSeparator" w:id="0">
    <w:p w14:paraId="4B2386BE" w14:textId="77777777" w:rsidR="00CA1387" w:rsidRDefault="00CA1387" w:rsidP="00404C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D3"/>
    <w:rsid w:val="00005BFB"/>
    <w:rsid w:val="000E03DE"/>
    <w:rsid w:val="000F0FA3"/>
    <w:rsid w:val="00104571"/>
    <w:rsid w:val="00167D1C"/>
    <w:rsid w:val="002402F6"/>
    <w:rsid w:val="00296839"/>
    <w:rsid w:val="002D0834"/>
    <w:rsid w:val="002E01C3"/>
    <w:rsid w:val="00307D33"/>
    <w:rsid w:val="00322742"/>
    <w:rsid w:val="00375E19"/>
    <w:rsid w:val="003F69BC"/>
    <w:rsid w:val="00404C10"/>
    <w:rsid w:val="00460632"/>
    <w:rsid w:val="004762E1"/>
    <w:rsid w:val="00481509"/>
    <w:rsid w:val="00482833"/>
    <w:rsid w:val="00513117"/>
    <w:rsid w:val="006135CF"/>
    <w:rsid w:val="006620D3"/>
    <w:rsid w:val="00684B99"/>
    <w:rsid w:val="006D4569"/>
    <w:rsid w:val="006E4ED5"/>
    <w:rsid w:val="0076017E"/>
    <w:rsid w:val="007B045A"/>
    <w:rsid w:val="007D2313"/>
    <w:rsid w:val="007E62B0"/>
    <w:rsid w:val="008144D5"/>
    <w:rsid w:val="008D12E7"/>
    <w:rsid w:val="00900BF0"/>
    <w:rsid w:val="00997C90"/>
    <w:rsid w:val="00A7760A"/>
    <w:rsid w:val="00A81078"/>
    <w:rsid w:val="00A84340"/>
    <w:rsid w:val="00B4765A"/>
    <w:rsid w:val="00C7152B"/>
    <w:rsid w:val="00C741A2"/>
    <w:rsid w:val="00CA1387"/>
    <w:rsid w:val="00D35E78"/>
    <w:rsid w:val="00D768EE"/>
    <w:rsid w:val="00E57ECB"/>
    <w:rsid w:val="00EC41B8"/>
    <w:rsid w:val="00ED55FC"/>
    <w:rsid w:val="00F14C1B"/>
    <w:rsid w:val="00F3340D"/>
    <w:rsid w:val="00F80E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556EF"/>
  <w15:chartTrackingRefBased/>
  <w15:docId w15:val="{39B1577C-E45B-48A7-BC41-53B3A2FC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4C10"/>
    <w:pPr>
      <w:tabs>
        <w:tab w:val="center" w:pos="4153"/>
        <w:tab w:val="right" w:pos="8306"/>
      </w:tabs>
      <w:snapToGrid w:val="0"/>
    </w:pPr>
    <w:rPr>
      <w:sz w:val="20"/>
      <w:szCs w:val="20"/>
    </w:rPr>
  </w:style>
  <w:style w:type="character" w:customStyle="1" w:styleId="a4">
    <w:name w:val="頁首 字元"/>
    <w:basedOn w:val="a0"/>
    <w:link w:val="a3"/>
    <w:uiPriority w:val="99"/>
    <w:rsid w:val="00404C10"/>
    <w:rPr>
      <w:sz w:val="20"/>
      <w:szCs w:val="20"/>
    </w:rPr>
  </w:style>
  <w:style w:type="paragraph" w:styleId="a5">
    <w:name w:val="footer"/>
    <w:basedOn w:val="a"/>
    <w:link w:val="a6"/>
    <w:uiPriority w:val="99"/>
    <w:unhideWhenUsed/>
    <w:rsid w:val="00404C10"/>
    <w:pPr>
      <w:tabs>
        <w:tab w:val="center" w:pos="4153"/>
        <w:tab w:val="right" w:pos="8306"/>
      </w:tabs>
      <w:snapToGrid w:val="0"/>
    </w:pPr>
    <w:rPr>
      <w:sz w:val="20"/>
      <w:szCs w:val="20"/>
    </w:rPr>
  </w:style>
  <w:style w:type="character" w:customStyle="1" w:styleId="a6">
    <w:name w:val="頁尾 字元"/>
    <w:basedOn w:val="a0"/>
    <w:link w:val="a5"/>
    <w:uiPriority w:val="99"/>
    <w:rsid w:val="00404C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2</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簡世憲</cp:lastModifiedBy>
  <cp:revision>14</cp:revision>
  <dcterms:created xsi:type="dcterms:W3CDTF">2023-09-21T06:04:00Z</dcterms:created>
  <dcterms:modified xsi:type="dcterms:W3CDTF">2025-04-01T08:38:00Z</dcterms:modified>
</cp:coreProperties>
</file>