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FEB4B" w14:textId="77777777" w:rsidR="00EC64F0" w:rsidRDefault="00EC64F0">
      <w:pPr>
        <w:pStyle w:val="berschrift1"/>
        <w:rPr>
          <w:rFonts w:eastAsia="Times New Roman"/>
        </w:rPr>
      </w:pPr>
      <w:r>
        <w:rPr>
          <w:rFonts w:eastAsia="Times New Roman"/>
        </w:rPr>
        <w:t>Parameterisierte Builds</w:t>
      </w:r>
    </w:p>
    <w:p w14:paraId="56124EE6" w14:textId="77777777" w:rsidR="00EC64F0" w:rsidRDefault="00EC64F0">
      <w:pPr>
        <w:pStyle w:val="StandardWeb"/>
      </w:pPr>
      <w:r>
        <w:t>Auf Jenkins existieren heute einige Pipelines mit Parameterisierbaren Builds. Solche Builds sollen auch in Esta-Tekton ermöglicht werden.</w:t>
      </w:r>
    </w:p>
    <w:p w14:paraId="17699F4E" w14:textId="77777777" w:rsidR="00EC64F0" w:rsidRDefault="00EC64F0">
      <w:pPr>
        <w:pStyle w:val="StandardWeb"/>
      </w:pPr>
      <w:r>
        <w:t>Wenn ein Build über das Tekton Ui gestartet wird, soll es die Möglichkeit geben diverse im estaTektonPipeline.json vordefinierte Buildparameter über das UI abzufüllen.</w:t>
      </w:r>
    </w:p>
    <w:p w14:paraId="4A112D55" w14:textId="77777777" w:rsidR="00EC64F0" w:rsidRDefault="00EC64F0">
      <w:pPr>
        <w:pStyle w:val="StandardWeb"/>
      </w:pPr>
      <w:r>
        <w:t>Grundsätzlich wäre eine Umsetzung nicht allzu kompliziert, der etwas aufwändigere Teil ist aber, im Ui die richtigen Felder zur nachfolgend richtigen Pipeline darzustellen.</w:t>
      </w:r>
      <w:r>
        <w:br/>
        <w:t>Gerade wenn eine Tagging Pipeline gestartet wird, soll anhand der Version (Version oder Preversion usw.) die richtige nachfolgende Pipeline evaluiert und auch etwaige Parameter richtig im UI dargestellt werden. </w:t>
      </w:r>
    </w:p>
    <w:p w14:paraId="1004DFFC" w14:textId="77777777" w:rsidR="00EC64F0" w:rsidRDefault="00EC64F0">
      <w:pPr>
        <w:pStyle w:val="berschrift2"/>
        <w:rPr>
          <w:rFonts w:eastAsia="Times New Roman"/>
        </w:rPr>
      </w:pPr>
      <w:r>
        <w:rPr>
          <w:rFonts w:eastAsia="Times New Roman"/>
        </w:rPr>
        <w:t>Anforderungen</w:t>
      </w:r>
    </w:p>
    <w:p w14:paraId="261192AD" w14:textId="77777777" w:rsidR="00EC64F0" w:rsidRDefault="00EC64F0">
      <w:pPr>
        <w:pStyle w:val="StandardWeb"/>
      </w:pPr>
      <w:r>
        <w:t>Die groben Anforderungen sollen hier gelistet werden.</w:t>
      </w:r>
    </w:p>
    <w:p w14:paraId="0B34BF4F" w14:textId="77777777" w:rsidR="00EC64F0" w:rsidRDefault="00EC64F0">
      <w:pPr>
        <w:numPr>
          <w:ilvl w:val="0"/>
          <w:numId w:val="1"/>
        </w:numPr>
        <w:spacing w:before="100" w:beforeAutospacing="1" w:after="100" w:afterAutospacing="1"/>
        <w:rPr>
          <w:rFonts w:eastAsia="Times New Roman"/>
        </w:rPr>
      </w:pPr>
      <w:r>
        <w:rPr>
          <w:rFonts w:eastAsia="Times New Roman"/>
        </w:rPr>
        <w:t>Liste der möglichen Parameter werden in dem estaTektonPipeline.json deklariert. :tick:</w:t>
      </w:r>
    </w:p>
    <w:p w14:paraId="019BDF9E" w14:textId="77777777" w:rsidR="00EC64F0" w:rsidRDefault="00EC64F0">
      <w:pPr>
        <w:numPr>
          <w:ilvl w:val="0"/>
          <w:numId w:val="1"/>
        </w:numPr>
        <w:spacing w:before="100" w:beforeAutospacing="1" w:after="100" w:afterAutospacing="1"/>
        <w:rPr>
          <w:rFonts w:eastAsia="Times New Roman"/>
        </w:rPr>
      </w:pPr>
      <w:r>
        <w:rPr>
          <w:rFonts w:eastAsia="Times New Roman"/>
        </w:rPr>
        <w:t>Default Values können pro Pipeline überschrieben werden :question:</w:t>
      </w:r>
    </w:p>
    <w:p w14:paraId="53DE606D" w14:textId="77777777" w:rsidR="00EC64F0" w:rsidRDefault="00EC64F0">
      <w:pPr>
        <w:numPr>
          <w:ilvl w:val="0"/>
          <w:numId w:val="1"/>
        </w:numPr>
        <w:spacing w:before="100" w:beforeAutospacing="1" w:after="100" w:afterAutospacing="1"/>
        <w:rPr>
          <w:rFonts w:eastAsia="Times New Roman"/>
        </w:rPr>
      </w:pPr>
      <w:r>
        <w:rPr>
          <w:rFonts w:eastAsia="Times New Roman"/>
        </w:rPr>
        <w:t>Im UI werden dann entsprechend die richtigen Parameter der Buildpipeline dargestellt. </w:t>
      </w:r>
    </w:p>
    <w:p w14:paraId="15262000" w14:textId="77777777" w:rsidR="00EC64F0" w:rsidRDefault="00EC64F0">
      <w:pPr>
        <w:numPr>
          <w:ilvl w:val="0"/>
          <w:numId w:val="1"/>
        </w:numPr>
        <w:spacing w:before="100" w:beforeAutospacing="1" w:after="100" w:afterAutospacing="1"/>
        <w:rPr>
          <w:rFonts w:eastAsia="Times New Roman"/>
        </w:rPr>
      </w:pPr>
      <w:r>
        <w:rPr>
          <w:rFonts w:eastAsia="Times New Roman"/>
        </w:rPr>
        <w:t>Im Tagging UI muss die Buildpipeline anhand der Version predicted und entsprechend die default values abgefüllt werden. :question:</w:t>
      </w:r>
    </w:p>
    <w:p w14:paraId="72A65C3D" w14:textId="77777777" w:rsidR="00EC64F0" w:rsidRDefault="00EC64F0">
      <w:pPr>
        <w:numPr>
          <w:ilvl w:val="0"/>
          <w:numId w:val="1"/>
        </w:numPr>
        <w:spacing w:before="100" w:beforeAutospacing="1" w:after="100" w:afterAutospacing="1"/>
        <w:rPr>
          <w:rFonts w:eastAsia="Times New Roman"/>
        </w:rPr>
      </w:pPr>
      <w:r>
        <w:rPr>
          <w:rFonts w:eastAsia="Times New Roman"/>
        </w:rPr>
        <w:t xml:space="preserve">Jedem Parameter kann einer der Typen zugewiesen werden: String, Multiline, Choice, MultiChoice, Boolean </w:t>
      </w:r>
    </w:p>
    <w:p w14:paraId="732D91DC" w14:textId="77777777" w:rsidR="00EC64F0" w:rsidRDefault="00EC64F0">
      <w:pPr>
        <w:numPr>
          <w:ilvl w:val="1"/>
          <w:numId w:val="1"/>
        </w:numPr>
        <w:spacing w:before="100" w:beforeAutospacing="1" w:after="100" w:afterAutospacing="1"/>
        <w:rPr>
          <w:rFonts w:eastAsia="Times New Roman"/>
        </w:rPr>
      </w:pPr>
      <w:r>
        <w:rPr>
          <w:rFonts w:eastAsia="Times New Roman"/>
        </w:rPr>
        <w:t xml:space="preserve">Die UI Darstellung wäre wie folgt gemapped </w:t>
      </w:r>
    </w:p>
    <w:p w14:paraId="36418EF2" w14:textId="77777777" w:rsidR="00EC64F0" w:rsidRDefault="00EC64F0">
      <w:pPr>
        <w:numPr>
          <w:ilvl w:val="2"/>
          <w:numId w:val="1"/>
        </w:numPr>
        <w:spacing w:before="100" w:beforeAutospacing="1" w:after="100" w:afterAutospacing="1"/>
        <w:rPr>
          <w:rFonts w:eastAsia="Times New Roman"/>
        </w:rPr>
      </w:pPr>
      <w:r>
        <w:rPr>
          <w:rFonts w:eastAsia="Times New Roman"/>
        </w:rPr>
        <w:t>String → Input Feld</w:t>
      </w:r>
    </w:p>
    <w:p w14:paraId="0C15B4A8" w14:textId="77777777" w:rsidR="00EC64F0" w:rsidRDefault="00EC64F0">
      <w:pPr>
        <w:numPr>
          <w:ilvl w:val="2"/>
          <w:numId w:val="1"/>
        </w:numPr>
        <w:spacing w:before="100" w:beforeAutospacing="1" w:after="100" w:afterAutospacing="1"/>
        <w:rPr>
          <w:rFonts w:eastAsia="Times New Roman"/>
        </w:rPr>
      </w:pPr>
      <w:r>
        <w:rPr>
          <w:rFonts w:eastAsia="Times New Roman"/>
        </w:rPr>
        <w:t>Multiline → Multiline Feld</w:t>
      </w:r>
    </w:p>
    <w:p w14:paraId="37C0433C" w14:textId="77777777" w:rsidR="00EC64F0" w:rsidRDefault="00EC64F0">
      <w:pPr>
        <w:numPr>
          <w:ilvl w:val="2"/>
          <w:numId w:val="1"/>
        </w:numPr>
        <w:spacing w:before="100" w:beforeAutospacing="1" w:after="100" w:afterAutospacing="1"/>
        <w:rPr>
          <w:rFonts w:eastAsia="Times New Roman"/>
        </w:rPr>
      </w:pPr>
      <w:r>
        <w:rPr>
          <w:rFonts w:eastAsia="Times New Roman"/>
        </w:rPr>
        <w:t>Choice → Radio Buttons (hier könnte auch Boolean darüber abgebildet werden)</w:t>
      </w:r>
    </w:p>
    <w:p w14:paraId="65E02318" w14:textId="77777777" w:rsidR="00EC64F0" w:rsidRDefault="00EC64F0">
      <w:pPr>
        <w:numPr>
          <w:ilvl w:val="2"/>
          <w:numId w:val="1"/>
        </w:numPr>
        <w:spacing w:before="100" w:beforeAutospacing="1" w:after="100" w:afterAutospacing="1"/>
        <w:rPr>
          <w:rFonts w:eastAsia="Times New Roman"/>
        </w:rPr>
      </w:pPr>
      <w:r>
        <w:rPr>
          <w:rFonts w:eastAsia="Times New Roman"/>
        </w:rPr>
        <w:t>Multi Choice → Checkboxen</w:t>
      </w:r>
    </w:p>
    <w:p w14:paraId="62AF48CD" w14:textId="77777777" w:rsidR="00EC64F0" w:rsidRDefault="00EC64F0">
      <w:pPr>
        <w:numPr>
          <w:ilvl w:val="2"/>
          <w:numId w:val="1"/>
        </w:numPr>
        <w:spacing w:before="100" w:beforeAutospacing="1" w:after="100" w:afterAutospacing="1"/>
        <w:rPr>
          <w:rFonts w:eastAsia="Times New Roman"/>
        </w:rPr>
      </w:pPr>
      <w:r>
        <w:rPr>
          <w:rFonts w:eastAsia="Times New Roman"/>
        </w:rPr>
        <w:t>Evtl. boolean Typ abbilden → Checkbox</w:t>
      </w:r>
    </w:p>
    <w:p w14:paraId="7988CEB0" w14:textId="77777777" w:rsidR="00EC64F0" w:rsidRDefault="00EC64F0">
      <w:pPr>
        <w:numPr>
          <w:ilvl w:val="0"/>
          <w:numId w:val="1"/>
        </w:numPr>
        <w:spacing w:before="100" w:beforeAutospacing="1" w:after="100" w:afterAutospacing="1"/>
        <w:rPr>
          <w:rFonts w:eastAsia="Times New Roman"/>
        </w:rPr>
      </w:pPr>
      <w:r>
        <w:rPr>
          <w:rFonts w:eastAsia="Times New Roman"/>
        </w:rPr>
        <w:t>In einem ersten Wurf würde im Build-Assistent-UI einfach ein grosses Textfeld dargestellt, welches eine Liste aus Key=Values editierbar macht. So können die Builds dann parametrisierbar gemacht werden</w:t>
      </w:r>
    </w:p>
    <w:p w14:paraId="106E3D90" w14:textId="77777777" w:rsidR="00EC64F0" w:rsidRDefault="00EC64F0">
      <w:pPr>
        <w:numPr>
          <w:ilvl w:val="0"/>
          <w:numId w:val="1"/>
        </w:numPr>
        <w:spacing w:before="100" w:beforeAutospacing="1" w:after="100" w:afterAutospacing="1"/>
        <w:rPr>
          <w:rFonts w:eastAsia="Times New Roman"/>
        </w:rPr>
      </w:pPr>
      <w:r>
        <w:rPr>
          <w:rFonts w:eastAsia="Times New Roman"/>
        </w:rPr>
        <w:t>Fastbuildbutton würde bei parametrisierbaren builds die default Werte übergeben :question:</w:t>
      </w:r>
    </w:p>
    <w:p w14:paraId="703C6818" w14:textId="77777777" w:rsidR="00EC64F0" w:rsidRDefault="00EC64F0">
      <w:pPr>
        <w:numPr>
          <w:ilvl w:val="0"/>
          <w:numId w:val="1"/>
        </w:numPr>
        <w:spacing w:before="100" w:beforeAutospacing="1" w:after="100" w:afterAutospacing="1"/>
        <w:rPr>
          <w:rFonts w:eastAsia="Times New Roman"/>
        </w:rPr>
      </w:pPr>
      <w:r>
        <w:rPr>
          <w:rFonts w:eastAsia="Times New Roman"/>
        </w:rPr>
        <w:t>Die Key=Values sollen auch per externem File abgefüllt werden können. Entweder automatisch per PipelineConfig oder im UI per Upload Button oder Load from URL Button. :question:</w:t>
      </w:r>
    </w:p>
    <w:p w14:paraId="5872560E" w14:textId="77777777" w:rsidR="00EC64F0" w:rsidRDefault="00EC64F0">
      <w:pPr>
        <w:numPr>
          <w:ilvl w:val="0"/>
          <w:numId w:val="1"/>
        </w:numPr>
        <w:spacing w:before="100" w:beforeAutospacing="1" w:after="100" w:afterAutospacing="1"/>
        <w:rPr>
          <w:rFonts w:eastAsia="Times New Roman"/>
        </w:rPr>
      </w:pPr>
      <w:r>
        <w:rPr>
          <w:rFonts w:eastAsia="Times New Roman"/>
        </w:rPr>
        <w:t>Die Parameter werden als JSON in jedem TaskRun zur Verfügung stehen. :tick:</w:t>
      </w:r>
    </w:p>
    <w:p w14:paraId="355C424F" w14:textId="77777777" w:rsidR="00EC64F0" w:rsidRDefault="00EC64F0">
      <w:pPr>
        <w:numPr>
          <w:ilvl w:val="0"/>
          <w:numId w:val="1"/>
        </w:numPr>
        <w:spacing w:before="100" w:beforeAutospacing="1" w:after="100" w:afterAutospacing="1"/>
        <w:rPr>
          <w:rFonts w:eastAsia="Times New Roman"/>
        </w:rPr>
      </w:pPr>
      <w:r>
        <w:rPr>
          <w:rFonts w:eastAsia="Times New Roman"/>
        </w:rPr>
        <w:t>Die Parameter sollen von Pipeline zu Pipeline weitergereicht werden. Dies soll durch die ganze Kette funktionieren: Tagging → Build → Staging. :tick:</w:t>
      </w:r>
    </w:p>
    <w:p w14:paraId="2F68A7C4" w14:textId="77777777" w:rsidR="00EC64F0" w:rsidRDefault="00EC64F0">
      <w:pPr>
        <w:numPr>
          <w:ilvl w:val="0"/>
          <w:numId w:val="1"/>
        </w:numPr>
        <w:spacing w:before="100" w:beforeAutospacing="1" w:after="100" w:afterAutospacing="1"/>
        <w:rPr>
          <w:rFonts w:eastAsia="Times New Roman"/>
        </w:rPr>
      </w:pPr>
      <w:r>
        <w:rPr>
          <w:rFonts w:eastAsia="Times New Roman"/>
        </w:rPr>
        <w:t>Die Parameter werden als JSON vom Controller aus den Parametern ausgelesen und an die nächste Pipeline übergeben. :tick:</w:t>
      </w:r>
    </w:p>
    <w:p w14:paraId="5CF8E697" w14:textId="77777777" w:rsidR="00EC64F0" w:rsidRDefault="00EC64F0">
      <w:pPr>
        <w:numPr>
          <w:ilvl w:val="0"/>
          <w:numId w:val="1"/>
        </w:numPr>
        <w:spacing w:before="100" w:beforeAutospacing="1" w:after="100" w:afterAutospacing="1"/>
        <w:rPr>
          <w:rFonts w:eastAsia="Times New Roman"/>
        </w:rPr>
      </w:pPr>
      <w:r>
        <w:rPr>
          <w:rFonts w:eastAsia="Times New Roman"/>
        </w:rPr>
        <w:lastRenderedPageBreak/>
        <w:t>Die Parameter sollen in den PipelineDetails im UI dargestellt werden.  :tick:</w:t>
      </w:r>
    </w:p>
    <w:p w14:paraId="53B30745" w14:textId="77777777" w:rsidR="00EC64F0" w:rsidRDefault="00EC64F0">
      <w:pPr>
        <w:numPr>
          <w:ilvl w:val="0"/>
          <w:numId w:val="1"/>
        </w:numPr>
        <w:spacing w:before="100" w:beforeAutospacing="1" w:after="100" w:afterAutospacing="1"/>
        <w:rPr>
          <w:rFonts w:eastAsia="Times New Roman"/>
        </w:rPr>
      </w:pPr>
      <w:r>
        <w:rPr>
          <w:rFonts w:eastAsia="Times New Roman"/>
        </w:rPr>
        <w:t>Rerun mit Parameter soll zu einem späteren Zeitpunkt ebenfalls funktionieren. Es wird dann ein UI mit den Parametern dargestellt. :question:</w:t>
      </w:r>
    </w:p>
    <w:p w14:paraId="162AC8CC" w14:textId="77777777" w:rsidR="00EC64F0" w:rsidRDefault="00EC64F0">
      <w:pPr>
        <w:pStyle w:val="StandardWeb"/>
      </w:pPr>
      <w:r>
        <w:t>Die Anforderungen sind noch nicht abschliessend.</w:t>
      </w:r>
    </w:p>
    <w:p w14:paraId="0265EEB7" w14:textId="77777777" w:rsidR="00EC64F0" w:rsidRDefault="00EC64F0">
      <w:pPr>
        <w:pStyle w:val="berschrift2"/>
        <w:rPr>
          <w:rFonts w:eastAsia="Times New Roman"/>
        </w:rPr>
      </w:pPr>
      <w:r>
        <w:rPr>
          <w:rFonts w:eastAsia="Times New Roman"/>
        </w:rPr>
        <w:t>EstaTektonPipeline.json</w:t>
      </w:r>
    </w:p>
    <w:p w14:paraId="1B83833A" w14:textId="77777777" w:rsidR="00EC64F0" w:rsidRDefault="00EC64F0">
      <w:pPr>
        <w:pStyle w:val="berschrift3"/>
        <w:rPr>
          <w:rFonts w:eastAsia="Times New Roman"/>
        </w:rPr>
      </w:pPr>
      <w:r>
        <w:rPr>
          <w:rFonts w:eastAsia="Times New Roman"/>
        </w:rPr>
        <w:t>Parameter Definitiion</w:t>
      </w:r>
    </w:p>
    <w:p w14:paraId="1F4E0A03" w14:textId="77777777" w:rsidR="00EC64F0" w:rsidRDefault="00EC64F0">
      <w:pPr>
        <w:pStyle w:val="StandardWeb"/>
      </w:pPr>
      <w:r>
        <w:t>Die Konfiguration der Parameter wird wie folgt aussehen:</w:t>
      </w:r>
    </w:p>
    <w:p w14:paraId="0FE2D994" w14:textId="77777777" w:rsidR="00EC64F0" w:rsidRDefault="00EC64F0">
      <w:pPr>
        <w:pStyle w:val="HTMLVorformatiert"/>
        <w:divId w:val="1635714722"/>
      </w:pPr>
      <w:r>
        <w:t>"parameters": [</w:t>
      </w:r>
    </w:p>
    <w:p w14:paraId="0CC1B6FE" w14:textId="77777777" w:rsidR="00EC64F0" w:rsidRDefault="00EC64F0">
      <w:pPr>
        <w:pStyle w:val="HTMLVorformatiert"/>
        <w:divId w:val="1635714722"/>
      </w:pPr>
      <w:r>
        <w:t xml:space="preserve">    {</w:t>
      </w:r>
    </w:p>
    <w:p w14:paraId="7E95F8E6" w14:textId="77777777" w:rsidR="00EC64F0" w:rsidRDefault="00EC64F0">
      <w:pPr>
        <w:pStyle w:val="HTMLVorformatiert"/>
        <w:divId w:val="1635714722"/>
      </w:pPr>
      <w:r>
        <w:t xml:space="preserve">      "name": "environment",</w:t>
      </w:r>
    </w:p>
    <w:p w14:paraId="5A7A8C75" w14:textId="77777777" w:rsidR="00EC64F0" w:rsidRDefault="00EC64F0">
      <w:pPr>
        <w:pStyle w:val="HTMLVorformatiert"/>
        <w:divId w:val="1635714722"/>
      </w:pPr>
      <w:r>
        <w:t xml:space="preserve">      "type": "Multichoice",</w:t>
      </w:r>
    </w:p>
    <w:p w14:paraId="2A6B5CEA" w14:textId="77777777" w:rsidR="00EC64F0" w:rsidRDefault="00EC64F0">
      <w:pPr>
        <w:pStyle w:val="HTMLVorformatiert"/>
        <w:divId w:val="1635714722"/>
      </w:pPr>
      <w:r>
        <w:t xml:space="preserve">      "values": ["dev","test"],</w:t>
      </w:r>
    </w:p>
    <w:p w14:paraId="73D852DF" w14:textId="77777777" w:rsidR="00EC64F0" w:rsidRDefault="00EC64F0">
      <w:pPr>
        <w:pStyle w:val="HTMLVorformatiert"/>
        <w:divId w:val="1635714722"/>
      </w:pPr>
      <w:r>
        <w:t xml:space="preserve">      "label": "Environment to stage",</w:t>
      </w:r>
    </w:p>
    <w:p w14:paraId="4CF03B5C" w14:textId="77777777" w:rsidR="00EC64F0" w:rsidRDefault="00EC64F0">
      <w:pPr>
        <w:pStyle w:val="HTMLVorformatiert"/>
        <w:divId w:val="1635714722"/>
      </w:pPr>
      <w:r>
        <w:t xml:space="preserve">      "description": "Environment to stage to",</w:t>
      </w:r>
    </w:p>
    <w:p w14:paraId="37220620" w14:textId="77777777" w:rsidR="00EC64F0" w:rsidRDefault="00EC64F0">
      <w:pPr>
        <w:pStyle w:val="HTMLVorformatiert"/>
        <w:divId w:val="1635714722"/>
      </w:pPr>
      <w:r>
        <w:t xml:space="preserve">      "options": ["dev", "test", "prod"]</w:t>
      </w:r>
    </w:p>
    <w:p w14:paraId="2F51BAF7" w14:textId="77777777" w:rsidR="00EC64F0" w:rsidRDefault="00EC64F0">
      <w:pPr>
        <w:pStyle w:val="HTMLVorformatiert"/>
        <w:divId w:val="1635714722"/>
      </w:pPr>
      <w:r>
        <w:t xml:space="preserve">    },</w:t>
      </w:r>
    </w:p>
    <w:p w14:paraId="6D7E5830" w14:textId="77777777" w:rsidR="00EC64F0" w:rsidRDefault="00EC64F0">
      <w:pPr>
        <w:pStyle w:val="HTMLVorformatiert"/>
        <w:divId w:val="1635714722"/>
      </w:pPr>
      <w:r>
        <w:t xml:space="preserve">    {</w:t>
      </w:r>
    </w:p>
    <w:p w14:paraId="230A2E10" w14:textId="77777777" w:rsidR="00EC64F0" w:rsidRDefault="00EC64F0">
      <w:pPr>
        <w:pStyle w:val="HTMLVorformatiert"/>
        <w:divId w:val="1635714722"/>
      </w:pPr>
      <w:r>
        <w:t xml:space="preserve">      "name": "notificationEmails",</w:t>
      </w:r>
    </w:p>
    <w:p w14:paraId="5895E2C5" w14:textId="77777777" w:rsidR="00EC64F0" w:rsidRDefault="00EC64F0">
      <w:pPr>
        <w:pStyle w:val="HTMLVorformatiert"/>
        <w:divId w:val="1635714722"/>
      </w:pPr>
      <w:r>
        <w:t xml:space="preserve">      "type": "Multichoice",</w:t>
      </w:r>
    </w:p>
    <w:p w14:paraId="092979EF" w14:textId="77777777" w:rsidR="00EC64F0" w:rsidRDefault="00EC64F0">
      <w:pPr>
        <w:pStyle w:val="HTMLVorformatiert"/>
        <w:divId w:val="1635714722"/>
      </w:pPr>
      <w:r>
        <w:t xml:space="preserve">      "values": ["manuel.wallrapp@sbb.ch","thomas.bruederli@sbb.ch"],</w:t>
      </w:r>
    </w:p>
    <w:p w14:paraId="17377B8D" w14:textId="77777777" w:rsidR="00EC64F0" w:rsidRDefault="00EC64F0">
      <w:pPr>
        <w:pStyle w:val="HTMLVorformatiert"/>
        <w:divId w:val="1635714722"/>
      </w:pPr>
      <w:r>
        <w:t xml:space="preserve">      "options": ["manuel.wallrapp@sbb.ch","thomas.bruederli@sbb.ch","lukas.spirig@sbb.ch"]</w:t>
      </w:r>
    </w:p>
    <w:p w14:paraId="468B8CC4" w14:textId="77777777" w:rsidR="00EC64F0" w:rsidRDefault="00EC64F0">
      <w:pPr>
        <w:pStyle w:val="HTMLVorformatiert"/>
        <w:divId w:val="1635714722"/>
      </w:pPr>
      <w:r>
        <w:t xml:space="preserve">      "description": "The emailadresses which the notifications are sent to"</w:t>
      </w:r>
    </w:p>
    <w:p w14:paraId="72A40C0C" w14:textId="77777777" w:rsidR="00EC64F0" w:rsidRDefault="00EC64F0">
      <w:pPr>
        <w:pStyle w:val="HTMLVorformatiert"/>
        <w:divId w:val="1635714722"/>
      </w:pPr>
      <w:r>
        <w:t xml:space="preserve">    }</w:t>
      </w:r>
    </w:p>
    <w:p w14:paraId="1A6F2831" w14:textId="77777777" w:rsidR="00EC64F0" w:rsidRDefault="00EC64F0">
      <w:pPr>
        <w:pStyle w:val="HTMLVorformatiert"/>
        <w:divId w:val="1635714722"/>
      </w:pPr>
      <w:r>
        <w:t xml:space="preserve">  ],</w:t>
      </w:r>
    </w:p>
    <w:p w14:paraId="35658EC8" w14:textId="77777777" w:rsidR="00EC64F0" w:rsidRDefault="00EC64F0">
      <w:pPr>
        <w:pStyle w:val="StandardWeb"/>
      </w:pPr>
    </w:p>
    <w:p w14:paraId="1423643A" w14:textId="77777777" w:rsidR="00EC64F0" w:rsidRDefault="00EC64F0">
      <w:pPr>
        <w:pStyle w:val="berschrift3"/>
        <w:rPr>
          <w:rFonts w:eastAsia="Times New Roman"/>
        </w:rPr>
      </w:pPr>
      <w:r>
        <w:rPr>
          <w:rFonts w:eastAsia="Times New Roman"/>
        </w:rPr>
        <w:t>Parameter Werte anhand eines Fileparse setzen</w:t>
      </w:r>
    </w:p>
    <w:p w14:paraId="2CC8C92E" w14:textId="77777777" w:rsidR="00EC64F0" w:rsidRDefault="00EC64F0">
      <w:pPr>
        <w:pStyle w:val="StandardWeb"/>
      </w:pPr>
      <w:r>
        <w:t>Hier gibt es ein Beispiel wie Parameterwerte anhand einer File Url (z.B. über Artifactory) gesetzt werden:</w:t>
      </w:r>
    </w:p>
    <w:p w14:paraId="2DDAC7D3" w14:textId="77777777" w:rsidR="00EC64F0" w:rsidRDefault="00EC64F0">
      <w:pPr>
        <w:pStyle w:val="StandardWeb"/>
      </w:pPr>
      <w:hyperlink r:id="rId5" w:anchor="13-38" w:history="1">
        <w:r>
          <w:rPr>
            <w:rStyle w:val="Hyperlink"/>
          </w:rPr>
          <w:t>https://code.sbb.ch/projects/KI_KIHUB/repos/kihub-pipelines/browse/src/main/pipelines/mmi-cus-dev/Jenkinsfile-PrepareP2Update#13-38</w:t>
        </w:r>
      </w:hyperlink>
    </w:p>
    <w:p w14:paraId="3D30A286" w14:textId="77777777" w:rsidR="00EC64F0" w:rsidRDefault="00EC64F0">
      <w:pPr>
        <w:pStyle w:val="StandardWeb"/>
      </w:pPr>
      <w:r>
        <w:t>Dieses Feature sollte bedacht werden, würde aber zu einem späteren Zeitpunkt nachgeliefert.</w:t>
      </w:r>
    </w:p>
    <w:p w14:paraId="0DD7C35A" w14:textId="77777777" w:rsidR="00EC64F0" w:rsidRDefault="00EC64F0">
      <w:pPr>
        <w:pStyle w:val="StandardWeb"/>
      </w:pPr>
      <w:r>
        <w:t>Ein Textfile welches z.B. in Artifactory abgelegt wäre hätte dann folgenden content:</w:t>
      </w:r>
    </w:p>
    <w:p w14:paraId="296E10EA" w14:textId="77777777" w:rsidR="00EC64F0" w:rsidRDefault="00EC64F0">
      <w:pPr>
        <w:pStyle w:val="StandardWeb"/>
      </w:pPr>
      <w:r>
        <w:t xml:space="preserve">successmail: </w:t>
      </w:r>
      <w:hyperlink r:id="rId6" w:history="1">
        <w:r>
          <w:rPr>
            <w:rStyle w:val="Hyperlink"/>
          </w:rPr>
          <w:t>manuel.wallrapp@sbb.ch</w:t>
        </w:r>
      </w:hyperlink>
      <w:r>
        <w:br/>
        <w:t>environment: dev</w:t>
      </w:r>
    </w:p>
    <w:p w14:paraId="7E8BA3D7" w14:textId="77777777" w:rsidR="00EC64F0" w:rsidRDefault="00EC64F0">
      <w:pPr>
        <w:pStyle w:val="StandardWeb"/>
      </w:pPr>
      <w:r>
        <w:lastRenderedPageBreak/>
        <w:t>Dann kann pro Parameter ein Link auf das Textfile angegeben werden. Das heisst der Inhalt des Textfiles wird geholt und dann geschaut ob ein Parameter Wert vorhanden ist. Dieser wird dann geholt und entsprechend für den Build gesetzt.</w:t>
      </w:r>
    </w:p>
    <w:p w14:paraId="4E197035" w14:textId="77777777" w:rsidR="00EC64F0" w:rsidRDefault="00EC64F0">
      <w:pPr>
        <w:pStyle w:val="berschrift3"/>
        <w:rPr>
          <w:rFonts w:eastAsia="Times New Roman"/>
        </w:rPr>
      </w:pPr>
      <w:r>
        <w:rPr>
          <w:rFonts w:eastAsia="Times New Roman"/>
        </w:rPr>
        <w:t>Parameter als Placeholder :question:</w:t>
      </w:r>
    </w:p>
    <w:p w14:paraId="40F279E5" w14:textId="77777777" w:rsidR="00EC64F0" w:rsidRDefault="00EC64F0">
      <w:pPr>
        <w:pStyle w:val="StandardWeb"/>
      </w:pPr>
      <w:r>
        <w:t>Es sollen auch ähnlich wie die predefined Variablen Parameter als Placeholder verwendet werden können. Dazu gibt man einfach den Parameter wie folg an:</w:t>
      </w:r>
    </w:p>
    <w:p w14:paraId="313B1B76" w14:textId="77777777" w:rsidR="00EC64F0" w:rsidRDefault="00EC64F0">
      <w:pPr>
        <w:pStyle w:val="HTMLVorformatiert"/>
        <w:divId w:val="541290153"/>
      </w:pPr>
      <w:r>
        <w:t>"tasks": [{</w:t>
      </w:r>
    </w:p>
    <w:p w14:paraId="43994C78" w14:textId="77777777" w:rsidR="00EC64F0" w:rsidRDefault="00EC64F0">
      <w:pPr>
        <w:pStyle w:val="HTMLVorformatiert"/>
        <w:divId w:val="541290153"/>
      </w:pPr>
      <w:r>
        <w:tab/>
        <w:t>"name": "post-build",</w:t>
      </w:r>
    </w:p>
    <w:p w14:paraId="6B175FD3" w14:textId="77777777" w:rsidR="00EC64F0" w:rsidRDefault="00EC64F0">
      <w:pPr>
        <w:pStyle w:val="HTMLVorformatiert"/>
        <w:divId w:val="541290153"/>
      </w:pPr>
      <w:r>
        <w:t xml:space="preserve">    "taskRef": "custom-post-build-job",</w:t>
      </w:r>
    </w:p>
    <w:p w14:paraId="7AC3FF62" w14:textId="77777777" w:rsidR="00EC64F0" w:rsidRDefault="00EC64F0">
      <w:pPr>
        <w:pStyle w:val="HTMLVorformatiert"/>
        <w:divId w:val="541290153"/>
      </w:pPr>
      <w:r>
        <w:t xml:space="preserve">    "params": {</w:t>
      </w:r>
    </w:p>
    <w:p w14:paraId="4C295BCB" w14:textId="77777777" w:rsidR="00EC64F0" w:rsidRDefault="00EC64F0">
      <w:pPr>
        <w:pStyle w:val="HTMLVorformatiert"/>
        <w:divId w:val="541290153"/>
      </w:pPr>
      <w:r>
        <w:t xml:space="preserve">    "STAGE": "${parameters:environment}",</w:t>
      </w:r>
    </w:p>
    <w:p w14:paraId="69B36B10" w14:textId="77777777" w:rsidR="00EC64F0" w:rsidRDefault="00EC64F0">
      <w:pPr>
        <w:pStyle w:val="HTMLVorformatiert"/>
        <w:divId w:val="541290153"/>
      </w:pPr>
      <w:r>
        <w:t xml:space="preserve">    "MAILTO": "${parameters:successemail}",</w:t>
      </w:r>
    </w:p>
    <w:p w14:paraId="231F295E" w14:textId="77777777" w:rsidR="00EC64F0" w:rsidRDefault="00EC64F0">
      <w:pPr>
        <w:pStyle w:val="HTMLVorformatiert"/>
        <w:divId w:val="541290153"/>
      </w:pPr>
      <w:r>
        <w:tab/>
        <w:t>"runAfter": "maven-deploy"</w:t>
      </w:r>
    </w:p>
    <w:p w14:paraId="7D82CBD8" w14:textId="77777777" w:rsidR="00EC64F0" w:rsidRDefault="00EC64F0">
      <w:pPr>
        <w:pStyle w:val="HTMLVorformatiert"/>
        <w:divId w:val="541290153"/>
      </w:pPr>
      <w:r>
        <w:t>}]</w:t>
      </w:r>
    </w:p>
    <w:p w14:paraId="1DD30F5D" w14:textId="77777777" w:rsidR="00EC64F0" w:rsidRDefault="00EC64F0">
      <w:pPr>
        <w:pStyle w:val="StandardWeb"/>
      </w:pPr>
      <w:r>
        <w:t>Diese Variablen werden dann beim prozessieren des estaTektonPipeline.json eingesetzt.</w:t>
      </w:r>
    </w:p>
    <w:p w14:paraId="450119DC" w14:textId="77777777" w:rsidR="00EC64F0" w:rsidRDefault="00EC64F0">
      <w:pPr>
        <w:pStyle w:val="berschrift3"/>
        <w:rPr>
          <w:rFonts w:eastAsia="Times New Roman"/>
        </w:rPr>
      </w:pPr>
      <w:r>
        <w:rPr>
          <w:rFonts w:eastAsia="Times New Roman"/>
        </w:rPr>
        <w:t>estaTektonPipeline.json Beispiel</w:t>
      </w:r>
    </w:p>
    <w:p w14:paraId="5649D3CE" w14:textId="77777777" w:rsidR="00EC64F0" w:rsidRDefault="00EC64F0">
      <w:pPr>
        <w:pStyle w:val="StandardWeb"/>
      </w:pPr>
      <w:r>
        <w:t>In estaTektonPipeline.json würde man global die Parameter definieren und sie dann pro Pipelinedefinition referenzieren. Das sieht dann in einem einfachen Json wie folg aus:</w:t>
      </w:r>
    </w:p>
    <w:p w14:paraId="694F593B" w14:textId="77777777" w:rsidR="00EC64F0" w:rsidRDefault="00EC64F0">
      <w:pPr>
        <w:pStyle w:val="HTMLVorformatiert"/>
        <w:divId w:val="1608391086"/>
      </w:pPr>
      <w:r>
        <w:t>{</w:t>
      </w:r>
    </w:p>
    <w:p w14:paraId="241F0CA5" w14:textId="77777777" w:rsidR="00EC64F0" w:rsidRDefault="00EC64F0">
      <w:pPr>
        <w:pStyle w:val="HTMLVorformatiert"/>
        <w:divId w:val="1608391086"/>
      </w:pPr>
      <w:r>
        <w:t xml:space="preserve">  "$schema": "../../main/resources/estaTektonPipelineSchema.json",</w:t>
      </w:r>
    </w:p>
    <w:p w14:paraId="5634D21C" w14:textId="77777777" w:rsidR="00EC64F0" w:rsidRDefault="00EC64F0">
      <w:pPr>
        <w:pStyle w:val="HTMLVorformatiert"/>
        <w:divId w:val="1608391086"/>
      </w:pPr>
      <w:r>
        <w:t xml:space="preserve">  "productName": "esta-tekton-pipeline-test-docker",</w:t>
      </w:r>
    </w:p>
    <w:p w14:paraId="436D508B" w14:textId="77777777" w:rsidR="00EC64F0" w:rsidRDefault="00EC64F0">
      <w:pPr>
        <w:pStyle w:val="HTMLVorformatiert"/>
        <w:divId w:val="1608391086"/>
      </w:pPr>
      <w:r>
        <w:t xml:space="preserve">  "helm": {</w:t>
      </w:r>
    </w:p>
    <w:p w14:paraId="53B7AC34" w14:textId="77777777" w:rsidR="00EC64F0" w:rsidRDefault="00EC64F0">
      <w:pPr>
        <w:pStyle w:val="HTMLVorformatiert"/>
        <w:divId w:val="1608391086"/>
      </w:pPr>
      <w:r>
        <w:t xml:space="preserve">    "chartName": "esta-tekton-pipeline-test",</w:t>
      </w:r>
    </w:p>
    <w:p w14:paraId="48561A36" w14:textId="77777777" w:rsidR="00EC64F0" w:rsidRDefault="00EC64F0">
      <w:pPr>
        <w:pStyle w:val="HTMLVorformatiert"/>
        <w:divId w:val="1608391086"/>
      </w:pPr>
      <w:r>
        <w:t xml:space="preserve">    "chartRepository": "esta.helm.local",</w:t>
      </w:r>
    </w:p>
    <w:p w14:paraId="2A3862DC" w14:textId="77777777" w:rsidR="00EC64F0" w:rsidRDefault="00EC64F0">
      <w:pPr>
        <w:pStyle w:val="HTMLVorformatiert"/>
        <w:divId w:val="1608391086"/>
      </w:pPr>
      <w:r>
        <w:t xml:space="preserve">    "chartRootFolder": "./mycharts"</w:t>
      </w:r>
    </w:p>
    <w:p w14:paraId="50355236" w14:textId="77777777" w:rsidR="00EC64F0" w:rsidRDefault="00EC64F0">
      <w:pPr>
        <w:pStyle w:val="HTMLVorformatiert"/>
        <w:divId w:val="1608391086"/>
      </w:pPr>
      <w:r>
        <w:t xml:space="preserve">  },</w:t>
      </w:r>
    </w:p>
    <w:p w14:paraId="289FB59D" w14:textId="77777777" w:rsidR="00EC64F0" w:rsidRDefault="00EC64F0">
      <w:pPr>
        <w:pStyle w:val="HTMLVorformatiert"/>
        <w:divId w:val="1608391086"/>
      </w:pPr>
      <w:r>
        <w:t xml:space="preserve">  "mvn": {</w:t>
      </w:r>
    </w:p>
    <w:p w14:paraId="12071344" w14:textId="77777777" w:rsidR="00EC64F0" w:rsidRDefault="00EC64F0">
      <w:pPr>
        <w:pStyle w:val="HTMLVorformatiert"/>
        <w:divId w:val="1608391086"/>
      </w:pPr>
      <w:r>
        <w:t xml:space="preserve">    "parentPom": "pom.xml",</w:t>
      </w:r>
    </w:p>
    <w:p w14:paraId="347AD944" w14:textId="77777777" w:rsidR="00EC64F0" w:rsidRDefault="00EC64F0">
      <w:pPr>
        <w:pStyle w:val="HTMLVorformatiert"/>
        <w:divId w:val="1608391086"/>
      </w:pPr>
      <w:r>
        <w:t xml:space="preserve">    "deployableArtifactsPom": "pom.xml",</w:t>
      </w:r>
    </w:p>
    <w:p w14:paraId="67EDDD11" w14:textId="77777777" w:rsidR="00EC64F0" w:rsidRDefault="00EC64F0">
      <w:pPr>
        <w:pStyle w:val="HTMLVorformatiert"/>
        <w:divId w:val="1608391086"/>
      </w:pPr>
      <w:r>
        <w:t xml:space="preserve">    "artifactoryMavenRepo": "esta.mvn"</w:t>
      </w:r>
    </w:p>
    <w:p w14:paraId="2B46CD70" w14:textId="77777777" w:rsidR="00EC64F0" w:rsidRDefault="00EC64F0">
      <w:pPr>
        <w:pStyle w:val="HTMLVorformatiert"/>
        <w:divId w:val="1608391086"/>
      </w:pPr>
      <w:r>
        <w:t xml:space="preserve">  },   </w:t>
      </w:r>
    </w:p>
    <w:p w14:paraId="5644099E" w14:textId="77777777" w:rsidR="00EC64F0" w:rsidRDefault="00EC64F0">
      <w:pPr>
        <w:pStyle w:val="HTMLVorformatiert"/>
        <w:divId w:val="1608391086"/>
      </w:pPr>
      <w:r>
        <w:t xml:space="preserve">  </w:t>
      </w:r>
      <w:r>
        <w:t>"parameters": [</w:t>
      </w:r>
    </w:p>
    <w:p w14:paraId="0B31DAA1" w14:textId="77777777" w:rsidR="00EC64F0" w:rsidRDefault="00EC64F0">
      <w:pPr>
        <w:pStyle w:val="HTMLVorformatiert"/>
        <w:divId w:val="1608391086"/>
      </w:pPr>
      <w:r>
        <w:t xml:space="preserve">    {</w:t>
      </w:r>
    </w:p>
    <w:p w14:paraId="129CF901" w14:textId="77777777" w:rsidR="00EC64F0" w:rsidRDefault="00EC64F0">
      <w:pPr>
        <w:pStyle w:val="HTMLVorformatiert"/>
        <w:divId w:val="1608391086"/>
      </w:pPr>
      <w:r>
        <w:t xml:space="preserve">      "name": "environment",</w:t>
      </w:r>
    </w:p>
    <w:p w14:paraId="2B095CC7" w14:textId="77777777" w:rsidR="00EC64F0" w:rsidRDefault="00EC64F0">
      <w:pPr>
        <w:pStyle w:val="HTMLVorformatiert"/>
        <w:divId w:val="1608391086"/>
      </w:pPr>
      <w:r>
        <w:t xml:space="preserve">      "type": "Multichoice",</w:t>
      </w:r>
    </w:p>
    <w:p w14:paraId="213907BA" w14:textId="77777777" w:rsidR="00EC64F0" w:rsidRDefault="00EC64F0">
      <w:pPr>
        <w:pStyle w:val="HTMLVorformatiert"/>
        <w:divId w:val="1608391086"/>
      </w:pPr>
      <w:r>
        <w:t xml:space="preserve">      "values": ["dev","test"],</w:t>
      </w:r>
    </w:p>
    <w:p w14:paraId="23EA1E59" w14:textId="77777777" w:rsidR="00EC64F0" w:rsidRDefault="00EC64F0">
      <w:pPr>
        <w:pStyle w:val="HTMLVorformatiert"/>
        <w:divId w:val="1608391086"/>
      </w:pPr>
      <w:r>
        <w:t xml:space="preserve">      "label": "Environment to stage",</w:t>
      </w:r>
    </w:p>
    <w:p w14:paraId="679B0383" w14:textId="77777777" w:rsidR="00EC64F0" w:rsidRDefault="00EC64F0">
      <w:pPr>
        <w:pStyle w:val="HTMLVorformatiert"/>
        <w:divId w:val="1608391086"/>
      </w:pPr>
      <w:r>
        <w:t xml:space="preserve">      "description": "Environment to stage to",</w:t>
      </w:r>
    </w:p>
    <w:p w14:paraId="40E2A7DC" w14:textId="77777777" w:rsidR="00EC64F0" w:rsidRDefault="00EC64F0">
      <w:pPr>
        <w:pStyle w:val="HTMLVorformatiert"/>
        <w:divId w:val="1608391086"/>
      </w:pPr>
      <w:r>
        <w:t xml:space="preserve">      "options": ["dev", "test", "prod"]</w:t>
      </w:r>
    </w:p>
    <w:p w14:paraId="524E72A5" w14:textId="77777777" w:rsidR="00EC64F0" w:rsidRDefault="00EC64F0">
      <w:pPr>
        <w:pStyle w:val="HTMLVorformatiert"/>
        <w:divId w:val="1608391086"/>
      </w:pPr>
      <w:r>
        <w:t xml:space="preserve">    },</w:t>
      </w:r>
    </w:p>
    <w:p w14:paraId="269107F9" w14:textId="77777777" w:rsidR="00EC64F0" w:rsidRDefault="00EC64F0">
      <w:pPr>
        <w:pStyle w:val="HTMLVorformatiert"/>
        <w:divId w:val="1608391086"/>
      </w:pPr>
      <w:r>
        <w:t xml:space="preserve">    {</w:t>
      </w:r>
    </w:p>
    <w:p w14:paraId="24EBA1BE" w14:textId="77777777" w:rsidR="00EC64F0" w:rsidRDefault="00EC64F0">
      <w:pPr>
        <w:pStyle w:val="HTMLVorformatiert"/>
        <w:divId w:val="1608391086"/>
      </w:pPr>
      <w:r>
        <w:t xml:space="preserve">      "name": "notificationEmails",</w:t>
      </w:r>
    </w:p>
    <w:p w14:paraId="7EA8B808" w14:textId="77777777" w:rsidR="00EC64F0" w:rsidRDefault="00EC64F0">
      <w:pPr>
        <w:pStyle w:val="HTMLVorformatiert"/>
        <w:divId w:val="1608391086"/>
      </w:pPr>
      <w:r>
        <w:t xml:space="preserve">      "type": "Multichoice",</w:t>
      </w:r>
    </w:p>
    <w:p w14:paraId="29A90C16" w14:textId="77777777" w:rsidR="00EC64F0" w:rsidRDefault="00EC64F0">
      <w:pPr>
        <w:pStyle w:val="HTMLVorformatiert"/>
        <w:divId w:val="1608391086"/>
      </w:pPr>
      <w:r>
        <w:t xml:space="preserve">      "values": ["manuel.wallrapp@sbb.ch","thomas.bruederli@sbb.ch"],</w:t>
      </w:r>
    </w:p>
    <w:p w14:paraId="55416129" w14:textId="77777777" w:rsidR="00EC64F0" w:rsidRDefault="00EC64F0">
      <w:pPr>
        <w:pStyle w:val="HTMLVorformatiert"/>
        <w:divId w:val="1608391086"/>
      </w:pPr>
      <w:r>
        <w:t xml:space="preserve">      "options": ["manuel.wallrapp@sbb.ch","thomas.bruederli@sbb.ch","lukas.spirig@sbb.ch"]</w:t>
      </w:r>
    </w:p>
    <w:p w14:paraId="48395270" w14:textId="77777777" w:rsidR="00EC64F0" w:rsidRDefault="00EC64F0">
      <w:pPr>
        <w:pStyle w:val="HTMLVorformatiert"/>
        <w:divId w:val="1608391086"/>
      </w:pPr>
      <w:r>
        <w:lastRenderedPageBreak/>
        <w:t xml:space="preserve">      "description": "The emailadresses which the notifications are sent to"</w:t>
      </w:r>
    </w:p>
    <w:p w14:paraId="5A1C65C8" w14:textId="77777777" w:rsidR="00EC64F0" w:rsidRDefault="00EC64F0">
      <w:pPr>
        <w:pStyle w:val="HTMLVorformatiert"/>
        <w:divId w:val="1608391086"/>
      </w:pPr>
      <w:r>
        <w:t xml:space="preserve">    }</w:t>
      </w:r>
    </w:p>
    <w:p w14:paraId="0E79945C" w14:textId="77777777" w:rsidR="00EC64F0" w:rsidRDefault="00EC64F0">
      <w:pPr>
        <w:pStyle w:val="HTMLVorformatiert"/>
        <w:divId w:val="1608391086"/>
      </w:pPr>
      <w:r>
        <w:t xml:space="preserve">  ],   "pipelines": [</w:t>
      </w:r>
    </w:p>
    <w:p w14:paraId="693D33B5" w14:textId="77777777" w:rsidR="00EC64F0" w:rsidRDefault="00EC64F0">
      <w:pPr>
        <w:pStyle w:val="HTMLVorformatiert"/>
        <w:divId w:val="1608391086"/>
      </w:pPr>
      <w:r>
        <w:t xml:space="preserve">    {</w:t>
      </w:r>
    </w:p>
    <w:p w14:paraId="6BF59FFC" w14:textId="77777777" w:rsidR="00EC64F0" w:rsidRDefault="00EC64F0">
      <w:pPr>
        <w:pStyle w:val="HTMLVorformatiert"/>
        <w:divId w:val="1608391086"/>
      </w:pPr>
      <w:r>
        <w:t xml:space="preserve">      "name": "snapshot",</w:t>
      </w:r>
    </w:p>
    <w:p w14:paraId="490782B4" w14:textId="77777777" w:rsidR="00EC64F0" w:rsidRDefault="00EC64F0">
      <w:pPr>
        <w:pStyle w:val="HTMLVorformatiert"/>
        <w:divId w:val="1608391086"/>
      </w:pPr>
      <w:r>
        <w:t xml:space="preserve">      "triggerType": [</w:t>
      </w:r>
    </w:p>
    <w:p w14:paraId="402E0C7B" w14:textId="77777777" w:rsidR="00EC64F0" w:rsidRDefault="00EC64F0">
      <w:pPr>
        <w:pStyle w:val="HTMLVorformatiert"/>
        <w:divId w:val="1608391086"/>
      </w:pPr>
      <w:r>
        <w:t xml:space="preserve">        "USER"</w:t>
      </w:r>
    </w:p>
    <w:p w14:paraId="41A1A366" w14:textId="77777777" w:rsidR="00EC64F0" w:rsidRDefault="00EC64F0">
      <w:pPr>
        <w:pStyle w:val="HTMLVorformatiert"/>
        <w:divId w:val="1608391086"/>
      </w:pPr>
      <w:r>
        <w:t xml:space="preserve">      ],</w:t>
      </w:r>
    </w:p>
    <w:p w14:paraId="71065C4A" w14:textId="77777777" w:rsidR="00EC64F0" w:rsidRDefault="00EC64F0">
      <w:pPr>
        <w:pStyle w:val="HTMLVorformatiert"/>
        <w:divId w:val="1608391086"/>
      </w:pPr>
      <w:r>
        <w:t xml:space="preserve">      "build": {</w:t>
      </w:r>
    </w:p>
    <w:p w14:paraId="1C0F73BA" w14:textId="77777777" w:rsidR="00EC64F0" w:rsidRDefault="00EC64F0">
      <w:pPr>
        <w:pStyle w:val="HTMLVorformatiert"/>
        <w:divId w:val="1608391086"/>
      </w:pPr>
      <w:r>
        <w:t xml:space="preserve">        "packageAndDeployHelmChart": true</w:t>
      </w:r>
    </w:p>
    <w:p w14:paraId="17D76F54" w14:textId="77777777" w:rsidR="00EC64F0" w:rsidRDefault="00EC64F0">
      <w:pPr>
        <w:pStyle w:val="HTMLVorformatiert"/>
        <w:divId w:val="1608391086"/>
      </w:pPr>
      <w:r>
        <w:t xml:space="preserve">      },</w:t>
      </w:r>
    </w:p>
    <w:p w14:paraId="3ED6AB4E" w14:textId="77777777" w:rsidR="00EC64F0" w:rsidRDefault="00EC64F0">
      <w:pPr>
        <w:pStyle w:val="HTMLVorformatiert"/>
        <w:divId w:val="1608391086"/>
      </w:pPr>
      <w:r>
        <w:t xml:space="preserve">      "tasks": [</w:t>
      </w:r>
    </w:p>
    <w:p w14:paraId="4C76953E" w14:textId="77777777" w:rsidR="00EC64F0" w:rsidRDefault="00EC64F0">
      <w:pPr>
        <w:pStyle w:val="HTMLVorformatiert"/>
        <w:divId w:val="1608391086"/>
      </w:pPr>
      <w:r>
        <w:t>        {</w:t>
      </w:r>
    </w:p>
    <w:p w14:paraId="7C48576B" w14:textId="77777777" w:rsidR="00EC64F0" w:rsidRDefault="00EC64F0">
      <w:pPr>
        <w:pStyle w:val="HTMLVorformatiert"/>
        <w:divId w:val="1608391086"/>
      </w:pPr>
      <w:r>
        <w:t xml:space="preserve">          "name": "post-build",</w:t>
      </w:r>
    </w:p>
    <w:p w14:paraId="7E4E9349" w14:textId="77777777" w:rsidR="00EC64F0" w:rsidRDefault="00EC64F0">
      <w:pPr>
        <w:pStyle w:val="HTMLVorformatiert"/>
        <w:divId w:val="1608391086"/>
      </w:pPr>
      <w:r>
        <w:t xml:space="preserve">          "taskRef": "custom-post-build-job",</w:t>
      </w:r>
    </w:p>
    <w:p w14:paraId="27755B9F" w14:textId="77777777" w:rsidR="00EC64F0" w:rsidRDefault="00EC64F0">
      <w:pPr>
        <w:pStyle w:val="HTMLVorformatiert"/>
        <w:divId w:val="1608391086"/>
      </w:pPr>
      <w:r>
        <w:t>          "params": {</w:t>
      </w:r>
    </w:p>
    <w:p w14:paraId="5C489F3A" w14:textId="77777777" w:rsidR="00EC64F0" w:rsidRDefault="00EC64F0">
      <w:pPr>
        <w:pStyle w:val="HTMLVorformatiert"/>
        <w:divId w:val="1608391086"/>
      </w:pPr>
      <w:r>
        <w:t xml:space="preserve">            "STAGE": "${parameters:environment}",</w:t>
      </w:r>
    </w:p>
    <w:p w14:paraId="69116450" w14:textId="77777777" w:rsidR="00EC64F0" w:rsidRDefault="00EC64F0">
      <w:pPr>
        <w:pStyle w:val="HTMLVorformatiert"/>
        <w:divId w:val="1608391086"/>
      </w:pPr>
      <w:r>
        <w:t xml:space="preserve">            "MAILTO": "${parameters:successemail}"</w:t>
      </w:r>
    </w:p>
    <w:p w14:paraId="5B422EA6" w14:textId="77777777" w:rsidR="00EC64F0" w:rsidRDefault="00EC64F0">
      <w:pPr>
        <w:pStyle w:val="HTMLVorformatiert"/>
        <w:divId w:val="1608391086"/>
      </w:pPr>
      <w:r>
        <w:t xml:space="preserve">          },</w:t>
      </w:r>
    </w:p>
    <w:p w14:paraId="15046B20" w14:textId="77777777" w:rsidR="00EC64F0" w:rsidRDefault="00EC64F0">
      <w:pPr>
        <w:pStyle w:val="HTMLVorformatiert"/>
        <w:divId w:val="1608391086"/>
      </w:pPr>
      <w:r>
        <w:t>          </w:t>
      </w:r>
      <w:r>
        <w:t>"runAfter": "maven-deploy"</w:t>
      </w:r>
    </w:p>
    <w:p w14:paraId="658E75C7" w14:textId="77777777" w:rsidR="00EC64F0" w:rsidRDefault="00EC64F0">
      <w:pPr>
        <w:pStyle w:val="HTMLVorformatiert"/>
        <w:divId w:val="1608391086"/>
      </w:pPr>
      <w:r>
        <w:t>        }</w:t>
      </w:r>
    </w:p>
    <w:p w14:paraId="25493441" w14:textId="77777777" w:rsidR="00EC64F0" w:rsidRDefault="00EC64F0">
      <w:pPr>
        <w:pStyle w:val="HTMLVorformatiert"/>
        <w:divId w:val="1608391086"/>
      </w:pPr>
      <w:r>
        <w:t xml:space="preserve">      ]</w:t>
      </w:r>
    </w:p>
    <w:p w14:paraId="046656BE" w14:textId="77777777" w:rsidR="00EC64F0" w:rsidRDefault="00EC64F0">
      <w:pPr>
        <w:pStyle w:val="HTMLVorformatiert"/>
        <w:divId w:val="1608391086"/>
      </w:pPr>
      <w:r>
        <w:t xml:space="preserve">    }</w:t>
      </w:r>
    </w:p>
    <w:p w14:paraId="651A622E" w14:textId="77777777" w:rsidR="00EC64F0" w:rsidRDefault="00EC64F0">
      <w:pPr>
        <w:pStyle w:val="HTMLVorformatiert"/>
        <w:divId w:val="1608391086"/>
      </w:pPr>
      <w:r>
        <w:t xml:space="preserve">  ]</w:t>
      </w:r>
    </w:p>
    <w:p w14:paraId="40357087" w14:textId="77777777" w:rsidR="00EC64F0" w:rsidRDefault="00EC64F0">
      <w:pPr>
        <w:pStyle w:val="HTMLVorformatiert"/>
        <w:divId w:val="1608391086"/>
      </w:pPr>
      <w:r>
        <w:t>}</w:t>
      </w:r>
    </w:p>
    <w:p w14:paraId="5D2AC182" w14:textId="77777777" w:rsidR="00EC64F0" w:rsidRDefault="00EC64F0">
      <w:pPr>
        <w:pStyle w:val="HTMLVorformatiert"/>
        <w:divId w:val="1608391086"/>
      </w:pPr>
    </w:p>
    <w:p w14:paraId="4C4E8998" w14:textId="77777777" w:rsidR="00EC64F0" w:rsidRDefault="00EC64F0">
      <w:pPr>
        <w:pStyle w:val="berschrift2"/>
        <w:rPr>
          <w:rFonts w:eastAsia="Times New Roman"/>
        </w:rPr>
      </w:pPr>
      <w:r>
        <w:rPr>
          <w:rFonts w:eastAsia="Times New Roman"/>
        </w:rPr>
        <w:t>Parametertypen</w:t>
      </w:r>
    </w:p>
    <w:p w14:paraId="7C015F3C" w14:textId="77777777" w:rsidR="00EC64F0" w:rsidRDefault="00EC64F0">
      <w:pPr>
        <w:pStyle w:val="StandardWeb"/>
      </w:pPr>
      <w:r>
        <w:t>Es werden folgende Parametertypen im estaTektonPipeline.json definierbar sein und dann entsprechend im Ui dargestellt:</w:t>
      </w:r>
    </w:p>
    <w:p w14:paraId="5BAF8AE3" w14:textId="77777777" w:rsidR="00EC64F0" w:rsidRDefault="00EC64F0">
      <w:pPr>
        <w:numPr>
          <w:ilvl w:val="0"/>
          <w:numId w:val="2"/>
        </w:numPr>
        <w:spacing w:before="100" w:beforeAutospacing="1" w:after="100" w:afterAutospacing="1"/>
        <w:rPr>
          <w:rFonts w:eastAsia="Times New Roman"/>
        </w:rPr>
      </w:pPr>
      <w:r>
        <w:rPr>
          <w:rFonts w:eastAsia="Times New Roman"/>
        </w:rPr>
        <w:t>String - ein normales Inputfeld</w:t>
      </w:r>
    </w:p>
    <w:p w14:paraId="78701DAC" w14:textId="77777777" w:rsidR="00EC64F0" w:rsidRDefault="00EC64F0">
      <w:pPr>
        <w:numPr>
          <w:ilvl w:val="0"/>
          <w:numId w:val="2"/>
        </w:numPr>
        <w:spacing w:before="100" w:beforeAutospacing="1" w:after="100" w:afterAutospacing="1"/>
        <w:rPr>
          <w:rFonts w:eastAsia="Times New Roman"/>
        </w:rPr>
      </w:pPr>
      <w:r>
        <w:rPr>
          <w:rFonts w:eastAsia="Times New Roman"/>
        </w:rPr>
        <w:t>Multiline - ein multiline Inputfeld</w:t>
      </w:r>
    </w:p>
    <w:p w14:paraId="002F4F51" w14:textId="77777777" w:rsidR="00EC64F0" w:rsidRDefault="00EC64F0">
      <w:pPr>
        <w:numPr>
          <w:ilvl w:val="0"/>
          <w:numId w:val="2"/>
        </w:numPr>
        <w:spacing w:before="100" w:beforeAutospacing="1" w:after="100" w:afterAutospacing="1"/>
        <w:rPr>
          <w:rFonts w:eastAsia="Times New Roman"/>
        </w:rPr>
      </w:pPr>
      <w:r>
        <w:rPr>
          <w:rFonts w:eastAsia="Times New Roman"/>
        </w:rPr>
        <w:t>Choice - eine Radiobox mit Singleauswahl</w:t>
      </w:r>
    </w:p>
    <w:p w14:paraId="32028568" w14:textId="77777777" w:rsidR="00EC64F0" w:rsidRDefault="00EC64F0">
      <w:pPr>
        <w:numPr>
          <w:ilvl w:val="0"/>
          <w:numId w:val="2"/>
        </w:numPr>
        <w:spacing w:before="100" w:beforeAutospacing="1" w:after="100" w:afterAutospacing="1"/>
        <w:rPr>
          <w:rFonts w:eastAsia="Times New Roman"/>
        </w:rPr>
      </w:pPr>
      <w:r>
        <w:rPr>
          <w:rFonts w:eastAsia="Times New Roman"/>
        </w:rPr>
        <w:t>Multichoice - checkboxen mit Mehrfachauswahl</w:t>
      </w:r>
    </w:p>
    <w:p w14:paraId="25C4BC5A" w14:textId="77777777" w:rsidR="00EC64F0" w:rsidRDefault="00EC64F0">
      <w:pPr>
        <w:numPr>
          <w:ilvl w:val="0"/>
          <w:numId w:val="2"/>
        </w:numPr>
        <w:spacing w:before="100" w:beforeAutospacing="1" w:after="100" w:afterAutospacing="1"/>
        <w:rPr>
          <w:rFonts w:eastAsia="Times New Roman"/>
        </w:rPr>
      </w:pPr>
      <w:r>
        <w:rPr>
          <w:rFonts w:eastAsia="Times New Roman"/>
        </w:rPr>
        <w:t>Boolean - ist wie Multichoice aber nur mit einer Checkbox</w:t>
      </w:r>
    </w:p>
    <w:p w14:paraId="077A9B32" w14:textId="77777777" w:rsidR="00EC64F0" w:rsidRDefault="00EC64F0">
      <w:pPr>
        <w:pStyle w:val="StandardWeb"/>
      </w:pPr>
      <w:r>
        <w:t>Jeder Parameter stellt noch ein ? mit Hovereffekt dar, welches eine Kurzbeschreibung des Parameters aufpoppt. </w:t>
      </w:r>
    </w:p>
    <w:p w14:paraId="05A0801F" w14:textId="77777777" w:rsidR="00EC64F0" w:rsidRDefault="00EC64F0">
      <w:pPr>
        <w:pStyle w:val="StandardWeb"/>
      </w:pPr>
      <w:r>
        <w:t>All diese Parameter können auch über das REST Api von Esta-Tekton angesprochen werden.</w:t>
      </w:r>
    </w:p>
    <w:p w14:paraId="795FC627" w14:textId="77777777" w:rsidR="00EC64F0" w:rsidRDefault="00EC64F0">
      <w:pPr>
        <w:pStyle w:val="berschrift2"/>
        <w:rPr>
          <w:rFonts w:eastAsia="Times New Roman"/>
        </w:rPr>
      </w:pPr>
      <w:r>
        <w:rPr>
          <w:rFonts w:eastAsia="Times New Roman"/>
        </w:rPr>
        <w:t>Globale Default Values / Pipeline Default Values</w:t>
      </w:r>
    </w:p>
    <w:p w14:paraId="6A41BC67" w14:textId="77777777" w:rsidR="00EC64F0" w:rsidRDefault="00EC64F0">
      <w:pPr>
        <w:pStyle w:val="StandardWeb"/>
      </w:pPr>
      <w:r>
        <w:t>Bei den Parametern sollen globale default Values gesetzt werden können. Die gelten dann überall wo dieser Parameter verwendet wird. Dieser default value kann dann aber pro Pipeline nochmals überschrieben werden. So können z.B. default Values für Cronjobs anders aussehen als Default Values für UI started jobs. Das überschreiben pro Pipeline ist noch nicht implementiert.</w:t>
      </w:r>
    </w:p>
    <w:p w14:paraId="76E5AD88" w14:textId="77777777" w:rsidR="00EC64F0" w:rsidRDefault="00EC64F0">
      <w:pPr>
        <w:pStyle w:val="berschrift2"/>
        <w:rPr>
          <w:rFonts w:eastAsia="Times New Roman"/>
        </w:rPr>
      </w:pPr>
      <w:r>
        <w:rPr>
          <w:rFonts w:eastAsia="Times New Roman"/>
        </w:rPr>
        <w:t>Esta Tekton Ui Darstellung</w:t>
      </w:r>
    </w:p>
    <w:p w14:paraId="643F2CBF" w14:textId="77777777" w:rsidR="00EC64F0" w:rsidRDefault="00EC64F0">
      <w:pPr>
        <w:pStyle w:val="StandardWeb"/>
      </w:pPr>
      <w:r>
        <w:t xml:space="preserve">Im Build Ui würden dann die Buildparameter beim Auswahl des branches dargestellt. Das heisst wenn der Branch oder Tag ausgewählt wird, </w:t>
      </w:r>
      <w:r>
        <w:br/>
        <w:t>ermittelt das Ui über einen Call auf den Controller die richtige Pipeline(s) und kriegt somit gleich die Buildparameter mit. Werden mehrere Builds gestartet, werden die Parameter nach Pipeline gruppiert in Tabs dargestellt.</w:t>
      </w:r>
    </w:p>
    <w:p w14:paraId="66A47C6B" w14:textId="77777777" w:rsidR="00EC64F0" w:rsidRDefault="00EC64F0">
      <w:pPr>
        <w:pStyle w:val="StandardWeb"/>
      </w:pPr>
      <w:r>
        <w:rPr>
          <w:noProof/>
        </w:rPr>
        <w:drawing>
          <wp:inline distT="0" distB="0" distL="0" distR="0" wp14:anchorId="3B1F9AC6" wp14:editId="46816F27">
            <wp:extent cx="4457700" cy="4213860"/>
            <wp:effectExtent l="0" t="0" r="0"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7700" cy="4213860"/>
                    </a:xfrm>
                    <a:prstGeom prst="rect">
                      <a:avLst/>
                    </a:prstGeom>
                    <a:noFill/>
                    <a:ln>
                      <a:noFill/>
                    </a:ln>
                  </pic:spPr>
                </pic:pic>
              </a:graphicData>
            </a:graphic>
          </wp:inline>
        </w:drawing>
      </w:r>
    </w:p>
    <w:p w14:paraId="4F45F754" w14:textId="77777777" w:rsidR="00EC64F0" w:rsidRDefault="00EC64F0">
      <w:pPr>
        <w:pStyle w:val="StandardWeb"/>
      </w:pPr>
      <w:r>
        <w:t>Die Parameter werden dann bei der Execution des Builds mitgegeben.</w:t>
      </w:r>
    </w:p>
    <w:p w14:paraId="4A2E1EEB" w14:textId="77777777" w:rsidR="00EC64F0" w:rsidRDefault="00EC64F0">
      <w:pPr>
        <w:pStyle w:val="title"/>
        <w:divId w:val="989946948"/>
      </w:pPr>
      <w:r>
        <w:t>CHALLENGE</w:t>
      </w:r>
    </w:p>
    <w:p w14:paraId="6664E932" w14:textId="77777777" w:rsidR="00EC64F0" w:rsidRDefault="00EC64F0">
      <w:pPr>
        <w:pStyle w:val="StandardWeb"/>
        <w:divId w:val="882909551"/>
      </w:pPr>
      <w:r>
        <w:t>Beim Starten einer Tagging Pipeline via UI wird das Filtering der anzuzeigenden Parameter aufgrund der selektierten/eingegebenen Version gemacht. Falls mehrere Pipelines mit Parameter Spezifikation matchen, würden die Parameter in sepraten Panes betitelt nach der Zielpipeline dargestellt. Dafür müsste man das PipelineMatching nach GitEvent ausführen und schauen welche Pipelines gestartet würden. Es müssen die Zielparameter aller Pipelines dargestellt werden, da</w:t>
      </w:r>
    </w:p>
    <w:p w14:paraId="48531C79" w14:textId="77777777" w:rsidR="00EC64F0" w:rsidRDefault="00EC64F0">
      <w:pPr>
        <w:pStyle w:val="berschrift2"/>
        <w:rPr>
          <w:rFonts w:eastAsia="Times New Roman"/>
        </w:rPr>
      </w:pPr>
      <w:r>
        <w:rPr>
          <w:rFonts w:eastAsia="Times New Roman"/>
        </w:rPr>
        <w:t>Template Parameter</w:t>
      </w:r>
    </w:p>
    <w:p w14:paraId="37782AB8" w14:textId="77777777" w:rsidR="00EC64F0" w:rsidRDefault="00EC64F0">
      <w:pPr>
        <w:pStyle w:val="StandardWeb"/>
      </w:pPr>
      <w:r>
        <w:t>In den Templates wird es dann einen Parameter geben, der eine JSon Struktur mit den Parametern und dessen Werten beinhaltet.</w:t>
      </w:r>
    </w:p>
    <w:p w14:paraId="180BA9BE" w14:textId="77777777" w:rsidR="00EC64F0" w:rsidRDefault="00EC64F0">
      <w:pPr>
        <w:pStyle w:val="StandardWeb"/>
      </w:pPr>
      <w:r>
        <w:t>Den Parameter würden wir mit USER_INPUT_PARAMETER benennen. Eine Convenience Funktion in den Tasks würde dann diese Parameter als Objekt oder Variablen im Typescript oder Bashscript zur Verfügung stellen.</w:t>
      </w:r>
      <w:r>
        <w:br/>
        <w:t>Auch soll es convenience Funktionen zur Verarbeitung der Parameter geben. Der Inhalt dieses Parameters würde wie folgt aussehen:</w:t>
      </w:r>
    </w:p>
    <w:p w14:paraId="127B89C9" w14:textId="77777777" w:rsidR="00EC64F0" w:rsidRDefault="00EC64F0">
      <w:pPr>
        <w:divId w:val="786775269"/>
        <w:rPr>
          <w:rFonts w:eastAsia="Times New Roman"/>
        </w:rPr>
      </w:pPr>
      <w:r>
        <w:rPr>
          <w:rFonts w:eastAsia="Times New Roman"/>
          <w:b/>
          <w:bCs/>
        </w:rPr>
        <w:t>Parameter Content</w:t>
      </w:r>
      <w:r>
        <w:rPr>
          <w:rFonts w:eastAsia="Times New Roman"/>
        </w:rPr>
        <w:t xml:space="preserve"> </w:t>
      </w:r>
    </w:p>
    <w:p w14:paraId="28619A7F" w14:textId="77777777" w:rsidR="00EC64F0" w:rsidRDefault="00EC64F0">
      <w:pPr>
        <w:pStyle w:val="HTMLVorformatiert"/>
        <w:divId w:val="1076053636"/>
      </w:pPr>
      <w:r>
        <w:t>{</w:t>
      </w:r>
    </w:p>
    <w:p w14:paraId="4370AFA3" w14:textId="77777777" w:rsidR="00EC64F0" w:rsidRDefault="00EC64F0">
      <w:pPr>
        <w:pStyle w:val="HTMLVorformatiert"/>
        <w:divId w:val="1076053636"/>
      </w:pPr>
      <w:r>
        <w:tab/>
        <w:t>"environment": "dev"</w:t>
      </w:r>
    </w:p>
    <w:p w14:paraId="550ECE37" w14:textId="77777777" w:rsidR="00EC64F0" w:rsidRDefault="00EC64F0">
      <w:pPr>
        <w:pStyle w:val="HTMLVorformatiert"/>
        <w:divId w:val="1076053636"/>
      </w:pPr>
      <w:r>
        <w:tab/>
        <w:t>"successmail": ["manuel.wallrapp@sbb.ch", "julien.jeaneret@sbb.ch"]</w:t>
      </w:r>
    </w:p>
    <w:p w14:paraId="3409F131" w14:textId="77777777" w:rsidR="00EC64F0" w:rsidRDefault="00EC64F0">
      <w:pPr>
        <w:pStyle w:val="HTMLVorformatiert"/>
        <w:divId w:val="1076053636"/>
      </w:pPr>
      <w:r>
        <w:t>}</w:t>
      </w:r>
    </w:p>
    <w:p w14:paraId="7C76BD23" w14:textId="77777777" w:rsidR="00EC64F0" w:rsidRDefault="00EC64F0">
      <w:pPr>
        <w:pStyle w:val="StandardWeb"/>
      </w:pPr>
      <w:r>
        <w:t>In Typescript ist die Verarbeitung relativ einfach. In Bash Script würde die Verarbeitung mit JQ geschehen. </w:t>
      </w:r>
    </w:p>
    <w:p w14:paraId="7242EDD5" w14:textId="77777777" w:rsidR="00EC64F0" w:rsidRDefault="00EC64F0">
      <w:pPr>
        <w:pStyle w:val="berschrift2"/>
        <w:rPr>
          <w:rFonts w:eastAsia="Times New Roman"/>
        </w:rPr>
      </w:pPr>
      <w:r>
        <w:rPr>
          <w:rFonts w:eastAsia="Times New Roman"/>
        </w:rPr>
        <w:t>Build Execution über REST</w:t>
      </w:r>
    </w:p>
    <w:p w14:paraId="0CAB09FB" w14:textId="77777777" w:rsidR="00EC64F0" w:rsidRDefault="00EC64F0">
      <w:pPr>
        <w:pStyle w:val="StandardWeb"/>
      </w:pPr>
      <w:r>
        <w:t>Die Buildexecution kann auch über REST geschehen wo auch die Parameter entsprechend gesetzt werden. </w:t>
      </w:r>
    </w:p>
    <w:p w14:paraId="18AA9091" w14:textId="77777777" w:rsidR="00EC64F0" w:rsidRDefault="00EC64F0">
      <w:pPr>
        <w:pStyle w:val="berschrift2"/>
        <w:rPr>
          <w:rFonts w:eastAsia="Times New Roman"/>
        </w:rPr>
      </w:pPr>
      <w:r>
        <w:rPr>
          <w:rFonts w:eastAsia="Times New Roman"/>
        </w:rPr>
        <w:t>Build Execution Ablauf und Parameter Weitergabe</w:t>
      </w:r>
    </w:p>
    <w:p w14:paraId="6278CEDC" w14:textId="519B3457" w:rsidR="00EC64F0" w:rsidRDefault="00EC64F0">
      <w:pPr>
        <w:pStyle w:val="StandardWeb"/>
      </w:pPr>
      <w:r>
        <w:t xml:space="preserve">Bei der Buildexecution werden die Parameter vom UI oder REST service an den Controller weitergereicht. Auch wird mit diesen Parametern ein Parameter Substitution ausgeführt. Das Gleiche wird auch für diese Variablen gemacht: </w:t>
      </w:r>
      <w:hyperlink r:id="rId8" w:anchor="ESTATektonParametersestaTektonPipeline.json-Pre-definedPipelineParameters" w:history="1">
        <w:r>
          <w:rPr>
            <w:rStyle w:val="Hyperlink"/>
          </w:rPr>
          <w:t>ESTA Tekton Parameters - estaTektonPipeline.json#Pre-definedPipelineParameters</w:t>
        </w:r>
      </w:hyperlink>
    </w:p>
    <w:p w14:paraId="4FA4B300" w14:textId="77777777" w:rsidR="00EC64F0" w:rsidRDefault="00EC64F0">
      <w:pPr>
        <w:pStyle w:val="StandardWeb"/>
      </w:pPr>
      <w:r>
        <w:t>Die Parameter sollen folglich in der ganzen Pipeline Kette verwendbar sein. Das heisst der Parameter USER_INPUT_PARAMETER wird am Ende der Pipeline ausgelesen und in das PipelineEvent Objekt geschrieben um dann mit diesem Event Objekt die neue Pipeline (Tagging → Build → Staging) zu starten. In die neue Pipeline wird dieser Parameter USER_INPUT_PARAMETER dann erneut injected. </w:t>
      </w:r>
    </w:p>
    <w:p w14:paraId="7C73E21C" w14:textId="77777777" w:rsidR="00EC64F0" w:rsidRDefault="00EC64F0">
      <w:pPr>
        <w:pStyle w:val="berschrift3"/>
        <w:rPr>
          <w:rFonts w:eastAsia="Times New Roman"/>
        </w:rPr>
      </w:pPr>
      <w:r>
        <w:rPr>
          <w:rFonts w:eastAsia="Times New Roman"/>
        </w:rPr>
        <w:t>Auffinden von Parametern bei Bitbucket Events</w:t>
      </w:r>
    </w:p>
    <w:p w14:paraId="04B64795" w14:textId="77777777" w:rsidR="00EC64F0" w:rsidRDefault="00EC64F0">
      <w:pPr>
        <w:pStyle w:val="StandardWeb"/>
      </w:pPr>
      <w:r>
        <w:t>Wenn die Taggingpipeline mit Parametern gestartet wird, so werden auch automatisch die Annotations auf der Pipeline gesetzt, welche die zu taggenden Versionen beschreiben.</w:t>
      </w:r>
    </w:p>
    <w:p w14:paraId="5FE4D8E6" w14:textId="77777777" w:rsidR="00EC64F0" w:rsidRDefault="00EC64F0">
      <w:pPr>
        <w:pStyle w:val="StandardWeb"/>
      </w:pPr>
      <w:r>
        <w:t>Somit würde es bei einer Mavenpipeline</w:t>
      </w:r>
      <w:r>
        <w:t xml:space="preserve"> </w:t>
      </w:r>
      <w:r>
        <w:rPr>
          <w:rStyle w:val="inline-comment-marker"/>
        </w:rPr>
        <w:t>4 zusätzliche Annotation</w:t>
      </w:r>
      <w:r>
        <w:rPr>
          <w:rStyle w:val="inline-comment-marker"/>
        </w:rPr>
        <w:t>s</w:t>
      </w:r>
      <w:r>
        <w:t xml:space="preserve"> geben:</w:t>
      </w:r>
    </w:p>
    <w:p w14:paraId="6961CB1D" w14:textId="77777777" w:rsidR="00EC64F0" w:rsidRDefault="00EC64F0">
      <w:pPr>
        <w:numPr>
          <w:ilvl w:val="0"/>
          <w:numId w:val="3"/>
        </w:numPr>
        <w:spacing w:before="100" w:beforeAutospacing="1" w:after="100" w:afterAutospacing="1"/>
        <w:rPr>
          <w:rFonts w:eastAsia="Times New Roman"/>
        </w:rPr>
      </w:pPr>
      <w:r>
        <w:rPr>
          <w:rFonts w:eastAsia="Times New Roman"/>
        </w:rPr>
        <w:t>gitProject (existiert bereits)</w:t>
      </w:r>
    </w:p>
    <w:p w14:paraId="67BA1663" w14:textId="77777777" w:rsidR="00EC64F0" w:rsidRDefault="00EC64F0">
      <w:pPr>
        <w:numPr>
          <w:ilvl w:val="0"/>
          <w:numId w:val="3"/>
        </w:numPr>
        <w:spacing w:before="100" w:beforeAutospacing="1" w:after="100" w:afterAutospacing="1"/>
        <w:rPr>
          <w:rFonts w:eastAsia="Times New Roman"/>
        </w:rPr>
      </w:pPr>
      <w:r>
        <w:rPr>
          <w:rFonts w:eastAsia="Times New Roman"/>
        </w:rPr>
        <w:t>gitRepo (existiert bereits)</w:t>
      </w:r>
    </w:p>
    <w:p w14:paraId="68F9C1A8" w14:textId="77777777" w:rsidR="00EC64F0" w:rsidRDefault="00EC64F0">
      <w:pPr>
        <w:numPr>
          <w:ilvl w:val="0"/>
          <w:numId w:val="3"/>
        </w:numPr>
        <w:spacing w:before="100" w:beforeAutospacing="1" w:after="100" w:afterAutospacing="1"/>
        <w:rPr>
          <w:rFonts w:eastAsia="Times New Roman"/>
        </w:rPr>
      </w:pPr>
      <w:r>
        <w:rPr>
          <w:rFonts w:eastAsia="Times New Roman"/>
        </w:rPr>
        <w:t>releaseVersion (effektiv released version)</w:t>
      </w:r>
    </w:p>
    <w:p w14:paraId="5087473C" w14:textId="77777777" w:rsidR="00EC64F0" w:rsidRDefault="00EC64F0">
      <w:pPr>
        <w:numPr>
          <w:ilvl w:val="0"/>
          <w:numId w:val="3"/>
        </w:numPr>
        <w:spacing w:before="100" w:beforeAutospacing="1" w:after="100" w:afterAutospacing="1"/>
        <w:rPr>
          <w:rFonts w:eastAsia="Times New Roman"/>
        </w:rPr>
      </w:pPr>
      <w:r>
        <w:rPr>
          <w:rFonts w:eastAsia="Times New Roman"/>
        </w:rPr>
        <w:t>nextVersion (z.B. next snapshot version)</w:t>
      </w:r>
    </w:p>
    <w:p w14:paraId="70C4B6A4" w14:textId="77777777" w:rsidR="00EC64F0" w:rsidRDefault="00EC64F0">
      <w:pPr>
        <w:pStyle w:val="StandardWeb"/>
      </w:pPr>
      <w:r>
        <w:t>Anhand dieser Informationen kann dann die nachfolgende Pipeline den Pipelinerun auffinden und den Parametern USER_INPUT_PARAMETER auslesen. </w:t>
      </w:r>
    </w:p>
    <w:p w14:paraId="459F965B" w14:textId="77777777" w:rsidR="00EC64F0" w:rsidRDefault="00EC64F0">
      <w:pPr>
        <w:pStyle w:val="berschrift3"/>
        <w:rPr>
          <w:rFonts w:eastAsia="Times New Roman"/>
        </w:rPr>
      </w:pPr>
      <w:r>
        <w:rPr>
          <w:rFonts w:eastAsia="Times New Roman"/>
        </w:rPr>
        <w:t>Injecten der Parameter in Pipeline und Tasks</w:t>
      </w:r>
    </w:p>
    <w:p w14:paraId="165806BD" w14:textId="77777777" w:rsidR="00EC64F0" w:rsidRDefault="00EC64F0">
      <w:pPr>
        <w:pStyle w:val="StandardWeb"/>
      </w:pPr>
      <w:r>
        <w:t>Die User Defined Parameter werden folglich in alle Tasks, auch Custom Tasks über TemplateModifiers und TaskModifiers injected werden. Somit können diese Parameter in allen Tasks verwendet werden.</w:t>
      </w:r>
    </w:p>
    <w:p w14:paraId="4A0746CB" w14:textId="77777777" w:rsidR="00EC64F0" w:rsidRDefault="00EC64F0">
      <w:pPr>
        <w:pStyle w:val="berschrift3"/>
        <w:rPr>
          <w:rFonts w:eastAsia="Times New Roman"/>
        </w:rPr>
      </w:pPr>
      <w:r>
        <w:rPr>
          <w:rFonts w:eastAsia="Times New Roman"/>
        </w:rPr>
        <w:t>Ablauf des Releaseprozesses und Parameterweitergabe</w:t>
      </w:r>
    </w:p>
    <w:p w14:paraId="1433B430" w14:textId="77777777" w:rsidR="00EC64F0" w:rsidRDefault="00EC64F0">
      <w:pPr>
        <w:pStyle w:val="StandardWeb"/>
      </w:pPr>
    </w:p>
    <w:p w14:paraId="1E945222" w14:textId="77777777" w:rsidR="00EC64F0" w:rsidRDefault="00EC64F0">
      <w:pPr>
        <w:pStyle w:val="StandardWeb"/>
      </w:pPr>
      <w:r>
        <w:rPr>
          <w:noProof/>
        </w:rPr>
        <w:drawing>
          <wp:inline distT="0" distB="0" distL="0" distR="0" wp14:anchorId="6E92011C" wp14:editId="1FAD8305">
            <wp:extent cx="4457700" cy="3543300"/>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57700" cy="3543300"/>
                    </a:xfrm>
                    <a:prstGeom prst="rect">
                      <a:avLst/>
                    </a:prstGeom>
                    <a:noFill/>
                    <a:ln>
                      <a:noFill/>
                    </a:ln>
                  </pic:spPr>
                </pic:pic>
              </a:graphicData>
            </a:graphic>
          </wp:inline>
        </w:drawing>
      </w:r>
    </w:p>
    <w:sectPr w:rsidR="00000000">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5562DD"/>
    <w:multiLevelType w:val="multilevel"/>
    <w:tmpl w:val="E90C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8A40540"/>
    <w:multiLevelType w:val="multilevel"/>
    <w:tmpl w:val="2554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74450C9"/>
    <w:multiLevelType w:val="multilevel"/>
    <w:tmpl w:val="09401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44899142">
    <w:abstractNumId w:val="2"/>
  </w:num>
  <w:num w:numId="2" w16cid:durableId="937710675">
    <w:abstractNumId w:val="0"/>
  </w:num>
  <w:num w:numId="3" w16cid:durableId="1316182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noPunctuationKerning/>
  <w:characterSpacingControl w:val="doNotCompress"/>
  <w:compat>
    <w:doNotSnapToGridInCell/>
    <w:doNotWrapTextWithPunct/>
    <w:doNotUseEastAsianBreakRules/>
    <w:growAutofi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EC64F0"/>
    <w:rsid w:val="00EC64F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B227CB"/>
  <w15:chartTrackingRefBased/>
  <w15:docId w15:val="{F5E3B654-1965-4D9E-AA92-22DCE10F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rFonts w:eastAsiaTheme="minorEastAsia"/>
      <w:sz w:val="24"/>
      <w:szCs w:val="24"/>
    </w:rPr>
  </w:style>
  <w:style w:type="paragraph" w:styleId="berschrift1">
    <w:name w:val="heading 1"/>
    <w:basedOn w:val="Standard"/>
    <w:link w:val="berschrift1Zchn"/>
    <w:uiPriority w:val="9"/>
    <w:qFormat/>
    <w:pPr>
      <w:spacing w:before="100" w:beforeAutospacing="1" w:after="100" w:afterAutospacing="1"/>
      <w:outlineLvl w:val="0"/>
    </w:pPr>
    <w:rPr>
      <w:b/>
      <w:bCs/>
      <w:kern w:val="36"/>
      <w:sz w:val="48"/>
      <w:szCs w:val="48"/>
    </w:rPr>
  </w:style>
  <w:style w:type="paragraph" w:styleId="berschrift2">
    <w:name w:val="heading 2"/>
    <w:basedOn w:val="Standard"/>
    <w:link w:val="berschrift2Zchn"/>
    <w:uiPriority w:val="9"/>
    <w:qFormat/>
    <w:pPr>
      <w:spacing w:before="100" w:beforeAutospacing="1" w:after="100" w:afterAutospacing="1"/>
      <w:outlineLvl w:val="1"/>
    </w:pPr>
    <w:rPr>
      <w:b/>
      <w:bCs/>
      <w:sz w:val="36"/>
      <w:szCs w:val="36"/>
    </w:rPr>
  </w:style>
  <w:style w:type="paragraph" w:styleId="berschrift3">
    <w:name w:val="heading 3"/>
    <w:basedOn w:val="Standard"/>
    <w:link w:val="berschrift3Zchn"/>
    <w:uiPriority w:val="9"/>
    <w:qFormat/>
    <w:pPr>
      <w:spacing w:before="100" w:beforeAutospacing="1" w:after="100" w:afterAutospacing="1"/>
      <w:outlineLvl w:val="2"/>
    </w:pPr>
    <w:rPr>
      <w:b/>
      <w:bCs/>
      <w:sz w:val="27"/>
      <w:szCs w:val="27"/>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msonormal0">
    <w:name w:val="msonormal"/>
    <w:basedOn w:val="Standard"/>
    <w:pPr>
      <w:spacing w:before="100" w:beforeAutospacing="1" w:after="100" w:afterAutospacing="1"/>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rPr>
  </w:style>
  <w:style w:type="paragraph" w:styleId="StandardWeb">
    <w:name w:val="Normal (Web)"/>
    <w:basedOn w:val="Standard"/>
    <w:uiPriority w:val="99"/>
    <w:semiHidden/>
    <w:unhideWhenUsed/>
    <w:pPr>
      <w:spacing w:before="100" w:beforeAutospacing="1" w:after="100" w:afterAutospacing="1"/>
    </w:p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Pr>
      <w:rFonts w:asciiTheme="minorHAnsi" w:eastAsiaTheme="majorEastAsia" w:hAnsiTheme="minorHAnsi" w:cstheme="majorBidi"/>
      <w:color w:val="0F4761" w:themeColor="accent1" w:themeShade="BF"/>
      <w:sz w:val="28"/>
      <w:szCs w:val="28"/>
    </w:rPr>
  </w:style>
  <w:style w:type="paragraph" w:styleId="HTMLVorformatiert">
    <w:name w:val="HTML Preformatted"/>
    <w:basedOn w:val="Standard"/>
    <w:link w:val="HTMLVorformatiertZchn"/>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Pr>
      <w:rFonts w:ascii="Consolas" w:eastAsiaTheme="minorEastAsia" w:hAnsi="Consolas"/>
    </w:rPr>
  </w:style>
  <w:style w:type="character" w:styleId="Hyperlink">
    <w:name w:val="Hyperlink"/>
    <w:basedOn w:val="Absatz-Standardschriftart"/>
    <w:uiPriority w:val="99"/>
    <w:semiHidden/>
    <w:unhideWhenUsed/>
    <w:rPr>
      <w:color w:val="0000FF"/>
      <w:u w:val="single"/>
    </w:rPr>
  </w:style>
  <w:style w:type="character" w:styleId="BesuchterLink">
    <w:name w:val="FollowedHyperlink"/>
    <w:basedOn w:val="Absatz-Standardschriftart"/>
    <w:uiPriority w:val="99"/>
    <w:semiHidden/>
    <w:unhideWhenUsed/>
    <w:rPr>
      <w:color w:val="800080"/>
      <w:u w:val="single"/>
    </w:rPr>
  </w:style>
  <w:style w:type="character" w:customStyle="1" w:styleId="confluence-embedded-file-wrapper">
    <w:name w:val="confluence-embedded-file-wrapper"/>
    <w:basedOn w:val="Absatz-Standardschriftart"/>
  </w:style>
  <w:style w:type="paragraph" w:customStyle="1" w:styleId="title">
    <w:name w:val="title"/>
    <w:basedOn w:val="Standard"/>
    <w:pPr>
      <w:spacing w:before="100" w:beforeAutospacing="1" w:after="100" w:afterAutospacing="1"/>
    </w:pPr>
  </w:style>
  <w:style w:type="character" w:customStyle="1" w:styleId="aui-icon">
    <w:name w:val="aui-icon"/>
    <w:basedOn w:val="Absatz-Standardschriftart"/>
  </w:style>
  <w:style w:type="character" w:customStyle="1" w:styleId="inline-comment-marker">
    <w:name w:val="inline-comment-marker"/>
    <w:basedOn w:val="Absatz-Standardschriftar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633728">
      <w:marLeft w:val="0"/>
      <w:marRight w:val="0"/>
      <w:marTop w:val="0"/>
      <w:marBottom w:val="0"/>
      <w:divBdr>
        <w:top w:val="none" w:sz="0" w:space="0" w:color="auto"/>
        <w:left w:val="none" w:sz="0" w:space="0" w:color="auto"/>
        <w:bottom w:val="none" w:sz="0" w:space="0" w:color="auto"/>
        <w:right w:val="none" w:sz="0" w:space="0" w:color="auto"/>
      </w:divBdr>
      <w:divsChild>
        <w:div w:id="1635714722">
          <w:marLeft w:val="0"/>
          <w:marRight w:val="0"/>
          <w:marTop w:val="0"/>
          <w:marBottom w:val="0"/>
          <w:divBdr>
            <w:top w:val="none" w:sz="0" w:space="0" w:color="auto"/>
            <w:left w:val="none" w:sz="0" w:space="0" w:color="auto"/>
            <w:bottom w:val="none" w:sz="0" w:space="0" w:color="auto"/>
            <w:right w:val="none" w:sz="0" w:space="0" w:color="auto"/>
          </w:divBdr>
        </w:div>
      </w:divsChild>
    </w:div>
    <w:div w:id="908345944">
      <w:marLeft w:val="0"/>
      <w:marRight w:val="0"/>
      <w:marTop w:val="0"/>
      <w:marBottom w:val="0"/>
      <w:divBdr>
        <w:top w:val="none" w:sz="0" w:space="0" w:color="auto"/>
        <w:left w:val="none" w:sz="0" w:space="0" w:color="auto"/>
        <w:bottom w:val="none" w:sz="0" w:space="0" w:color="auto"/>
        <w:right w:val="none" w:sz="0" w:space="0" w:color="auto"/>
      </w:divBdr>
      <w:divsChild>
        <w:div w:id="1608391086">
          <w:marLeft w:val="0"/>
          <w:marRight w:val="0"/>
          <w:marTop w:val="0"/>
          <w:marBottom w:val="0"/>
          <w:divBdr>
            <w:top w:val="none" w:sz="0" w:space="0" w:color="auto"/>
            <w:left w:val="none" w:sz="0" w:space="0" w:color="auto"/>
            <w:bottom w:val="none" w:sz="0" w:space="0" w:color="auto"/>
            <w:right w:val="none" w:sz="0" w:space="0" w:color="auto"/>
          </w:divBdr>
        </w:div>
      </w:divsChild>
    </w:div>
    <w:div w:id="989946948">
      <w:marLeft w:val="0"/>
      <w:marRight w:val="0"/>
      <w:marTop w:val="0"/>
      <w:marBottom w:val="0"/>
      <w:divBdr>
        <w:top w:val="none" w:sz="0" w:space="0" w:color="auto"/>
        <w:left w:val="none" w:sz="0" w:space="0" w:color="auto"/>
        <w:bottom w:val="none" w:sz="0" w:space="0" w:color="auto"/>
        <w:right w:val="none" w:sz="0" w:space="0" w:color="auto"/>
      </w:divBdr>
      <w:divsChild>
        <w:div w:id="882909551">
          <w:marLeft w:val="0"/>
          <w:marRight w:val="0"/>
          <w:marTop w:val="0"/>
          <w:marBottom w:val="0"/>
          <w:divBdr>
            <w:top w:val="none" w:sz="0" w:space="0" w:color="auto"/>
            <w:left w:val="none" w:sz="0" w:space="0" w:color="auto"/>
            <w:bottom w:val="none" w:sz="0" w:space="0" w:color="auto"/>
            <w:right w:val="none" w:sz="0" w:space="0" w:color="auto"/>
          </w:divBdr>
        </w:div>
      </w:divsChild>
    </w:div>
    <w:div w:id="1270816442">
      <w:marLeft w:val="0"/>
      <w:marRight w:val="0"/>
      <w:marTop w:val="0"/>
      <w:marBottom w:val="0"/>
      <w:divBdr>
        <w:top w:val="none" w:sz="0" w:space="0" w:color="auto"/>
        <w:left w:val="none" w:sz="0" w:space="0" w:color="auto"/>
        <w:bottom w:val="none" w:sz="0" w:space="0" w:color="auto"/>
        <w:right w:val="none" w:sz="0" w:space="0" w:color="auto"/>
      </w:divBdr>
      <w:divsChild>
        <w:div w:id="786775269">
          <w:marLeft w:val="0"/>
          <w:marRight w:val="0"/>
          <w:marTop w:val="0"/>
          <w:marBottom w:val="0"/>
          <w:divBdr>
            <w:top w:val="none" w:sz="0" w:space="0" w:color="auto"/>
            <w:left w:val="none" w:sz="0" w:space="0" w:color="auto"/>
            <w:bottom w:val="none" w:sz="0" w:space="0" w:color="auto"/>
            <w:right w:val="none" w:sz="0" w:space="0" w:color="auto"/>
          </w:divBdr>
        </w:div>
        <w:div w:id="1076053636">
          <w:marLeft w:val="0"/>
          <w:marRight w:val="0"/>
          <w:marTop w:val="0"/>
          <w:marBottom w:val="0"/>
          <w:divBdr>
            <w:top w:val="none" w:sz="0" w:space="0" w:color="auto"/>
            <w:left w:val="none" w:sz="0" w:space="0" w:color="auto"/>
            <w:bottom w:val="none" w:sz="0" w:space="0" w:color="auto"/>
            <w:right w:val="none" w:sz="0" w:space="0" w:color="auto"/>
          </w:divBdr>
        </w:div>
      </w:divsChild>
    </w:div>
    <w:div w:id="1986734532">
      <w:marLeft w:val="0"/>
      <w:marRight w:val="0"/>
      <w:marTop w:val="0"/>
      <w:marBottom w:val="0"/>
      <w:divBdr>
        <w:top w:val="none" w:sz="0" w:space="0" w:color="auto"/>
        <w:left w:val="none" w:sz="0" w:space="0" w:color="auto"/>
        <w:bottom w:val="none" w:sz="0" w:space="0" w:color="auto"/>
        <w:right w:val="none" w:sz="0" w:space="0" w:color="auto"/>
      </w:divBdr>
      <w:divsChild>
        <w:div w:id="541290153">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allowPNG/>
</w:webSettings>
</file>

<file path=word/_rels/document.xml.rels><?xml version="1.0" encoding="UTF-8" standalone="yes"?>
<Relationships xmlns="http://schemas.openxmlformats.org/package/2006/relationships"><Relationship Id="rId8" Type="http://schemas.openxmlformats.org/officeDocument/2006/relationships/hyperlink" Target="file:///C:\display\CLEW\ESTA+Tekton+Parameters+-+estaTektonPipeline.json" TargetMode="External"/><Relationship Id="rId3" Type="http://schemas.openxmlformats.org/officeDocument/2006/relationships/settings" Target="settings.xml"/><Relationship Id="rId7" Type="http://schemas.openxmlformats.org/officeDocument/2006/relationships/image" Target="media/image1.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manuel.wallrapp@sbb.ch" TargetMode="External"/><Relationship Id="rId11" Type="http://schemas.openxmlformats.org/officeDocument/2006/relationships/theme" Target="theme/theme1.xml"/><Relationship Id="rId5" Type="http://schemas.openxmlformats.org/officeDocument/2006/relationships/hyperlink" Target="https://code.sbb.ch/projects/KI_KIHUB/repos/kihub-pipelines/browse/src/main/pipelines/mmi-cus-dev/Jenkinsfile-PrepareP2Update"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1479</Words>
  <Characters>9321</Characters>
  <Application>Microsoft Office Word</Application>
  <DocSecurity>0</DocSecurity>
  <Lines>77</Lines>
  <Paragraphs>21</Paragraphs>
  <ScaleCrop>false</ScaleCrop>
  <Company/>
  <LinksUpToDate>false</LinksUpToDate>
  <CharactersWithSpaces>10779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Parameterisierte Builds</dc:title>
  <dc:subject/>
  <dc:creator>Florian.Thievent</dc:creator>
  <cp:keywords/>
  <dc:description/>
  <cp:lastModifiedBy>Florian.Thievent</cp:lastModifiedBy>
  <cp:revision>2</cp:revision>
  <dcterms:created xsi:type="dcterms:W3CDTF">2024-04-25T13:32:00Z</dcterms:created>
  <dcterms:modified xsi:type="dcterms:W3CDTF">2024-04-25T13:32:00Z</dcterms:modified>
</cp:coreProperties>
</file>