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3030E8">
        <w:fldChar w:fldCharType="begin"/>
      </w:r>
      <w:r w:rsidR="003030E8">
        <w:instrText xml:space="preserve"> HYPERLINK "http://cs229.stanford.edu/" </w:instrText>
      </w:r>
      <w:r w:rsidR="003030E8">
        <w:fldChar w:fldCharType="separate"/>
      </w:r>
      <w:r w:rsidRPr="00A677B3">
        <w:rPr>
          <w:rStyle w:val="a8"/>
          <w:rFonts w:ascii="Times" w:hAnsi="Times" w:cs="Times"/>
          <w:kern w:val="0"/>
          <w:sz w:val="37"/>
          <w:szCs w:val="37"/>
        </w:rPr>
        <w:t>Andrew Ng</w:t>
      </w:r>
      <w:r w:rsidR="003030E8">
        <w:rPr>
          <w:rStyle w:val="a8"/>
          <w:rFonts w:ascii="Times" w:hAnsi="Times" w:cs="Times"/>
          <w:kern w:val="0"/>
          <w:sz w:val="37"/>
          <w:szCs w:val="37"/>
        </w:rPr>
        <w:fldChar w:fldCharType="end"/>
      </w:r>
      <w:r>
        <w:rPr>
          <w:rFonts w:ascii="Times" w:hAnsi="Times" w:cs="Times" w:hint="eastAsia"/>
          <w:color w:val="000000"/>
          <w:kern w:val="0"/>
          <w:sz w:val="37"/>
          <w:szCs w:val="37"/>
        </w:rPr>
        <w:t>（</w:t>
      </w:r>
      <w:hyperlink r:id="rId6"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3030E8">
        <w:fldChar w:fldCharType="begin"/>
      </w:r>
      <w:r w:rsidR="003030E8">
        <w:instrText xml:space="preserve"> HYPERLINK "https://zhuanlan.zhihu.com/python-kivy" </w:instrText>
      </w:r>
      <w:r w:rsidR="003030E8">
        <w:fldChar w:fldCharType="separate"/>
      </w:r>
      <w:r w:rsidRPr="00A677B3">
        <w:rPr>
          <w:rStyle w:val="a8"/>
          <w:rFonts w:ascii="Times" w:hAnsi="Times" w:cs="Times" w:hint="eastAsia"/>
          <w:kern w:val="0"/>
          <w:sz w:val="37"/>
          <w:szCs w:val="37"/>
        </w:rPr>
        <w:t>CycleUser</w:t>
      </w:r>
      <w:r w:rsidR="003030E8">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proofErr w:type="spellStart"/>
      <w:r>
        <w:rPr>
          <w:rFonts w:ascii="Times" w:hAnsi="Times" w:cs="Times"/>
          <w:color w:val="000000"/>
          <w:kern w:val="0"/>
          <w:sz w:val="32"/>
          <w:szCs w:val="32"/>
        </w:rPr>
        <w:t>i</w:t>
      </w:r>
      <w:proofErr w:type="spellEnd"/>
      <w:r>
        <w:rPr>
          <w:rFonts w:ascii="Times" w:hAnsi="Times" w:cs="Times"/>
          <w:color w:val="000000"/>
          <w:kern w:val="0"/>
          <w:sz w:val="32"/>
          <w:szCs w:val="32"/>
        </w:rPr>
        <w:t xml:space="preserve">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5B0DC1">
        <w:rPr>
          <w:rFonts w:ascii="Times" w:hAnsi="Times" w:cs="Times"/>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664CE7">
        <w:rPr>
          <w:rFonts w:ascii="Times" w:hAnsi="Times" w:cs="Times"/>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4772E4">
        <w:rPr>
          <w:rFonts w:ascii="Times" w:hAnsi="Times" w:cs="Times"/>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w:t>
      </w:r>
      <w:r w:rsidR="006D4E2F">
        <w:rPr>
          <w:rFonts w:ascii="Times" w:hAnsi="Times" w:cs="Times" w:hint="eastAsia"/>
          <w:color w:val="000000"/>
          <w:kern w:val="0"/>
          <w:sz w:val="32"/>
          <w:szCs w:val="32"/>
        </w:rPr>
        <w:lastRenderedPageBreak/>
        <w:t>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hint="eastAsia"/>
          <w:color w:val="000000"/>
          <w:kern w:val="0"/>
          <w:sz w:val="26"/>
          <w:szCs w:val="26"/>
        </w:rPr>
      </w:pPr>
      <w:r w:rsidRPr="008D2FF3">
        <w:rPr>
          <w:rFonts w:ascii="Times" w:hAnsi="Times" w:cs="Times"/>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r w:rsidRPr="008D2FF3">
        <w:rPr>
          <w:rFonts w:ascii="Times" w:hAnsi="Times" w:cs="Times"/>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r w:rsidRPr="003365F9">
        <w:rPr>
          <w:rFonts w:ascii="Times" w:hAnsi="Times" w:cs="Times"/>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hint="eastAsia"/>
          <w:color w:val="000000"/>
          <w:kern w:val="0"/>
          <w:sz w:val="32"/>
          <w:szCs w:val="32"/>
        </w:rPr>
      </w:pPr>
      <w:r w:rsidRPr="003365F9">
        <w:rPr>
          <w:rFonts w:ascii="MS Mincho" w:eastAsia="MS Mincho" w:hAnsi="MS Mincho" w:cs="MS Mincho"/>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w:t>
      </w:r>
      <w:r w:rsidR="00C64829">
        <w:rPr>
          <w:rFonts w:ascii="Times" w:hAnsi="Times" w:cs="Times" w:hint="eastAsia"/>
          <w:color w:val="000000"/>
          <w:kern w:val="0"/>
          <w:sz w:val="32"/>
          <w:szCs w:val="32"/>
        </w:rPr>
        <w:lastRenderedPageBreak/>
        <w:t>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 xml:space="preserve">a = </w:t>
      </w:r>
      <w:proofErr w:type="spellStart"/>
      <w:r w:rsidR="00722993">
        <w:rPr>
          <w:rFonts w:ascii="Times" w:hAnsi="Times" w:cs="Times"/>
          <w:color w:val="000000"/>
          <w:kern w:val="0"/>
          <w:sz w:val="32"/>
          <w:szCs w:val="32"/>
        </w:rPr>
        <w:t>a</w:t>
      </w:r>
      <w:proofErr w:type="spellEnd"/>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6A3F6A">
        <w:rPr>
          <w:rFonts w:ascii="MS Mincho" w:eastAsia="MS Mincho" w:hAnsi="MS Mincho" w:cs="MS Mincho"/>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z = </w:t>
      </w:r>
      <w:proofErr w:type="spellStart"/>
      <w:r>
        <w:rPr>
          <w:rFonts w:ascii="Times" w:hAnsi="Times" w:cs="Times"/>
          <w:color w:val="000000"/>
          <w:kern w:val="0"/>
          <w:sz w:val="32"/>
          <w:szCs w:val="32"/>
        </w:rPr>
        <w:t>z</w:t>
      </w:r>
      <w:proofErr w:type="spellEnd"/>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7A0F00">
        <w:rPr>
          <w:rFonts w:ascii="MS Mincho" w:eastAsia="MS Mincho" w:hAnsi="MS Mincho" w:cs="MS Mincho"/>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 xml:space="preserve">trA = </w:t>
      </w:r>
      <w:proofErr w:type="spellStart"/>
      <w:r w:rsidR="009360A9">
        <w:rPr>
          <w:rFonts w:ascii="Times" w:hAnsi="Times" w:cs="Times"/>
          <w:color w:val="000000"/>
          <w:kern w:val="0"/>
          <w:sz w:val="32"/>
          <w:szCs w:val="32"/>
        </w:rPr>
        <w:t>trA</w:t>
      </w:r>
      <w:proofErr w:type="spellEnd"/>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hint="eastAsia"/>
          <w:color w:val="000000"/>
          <w:kern w:val="0"/>
          <w:sz w:val="32"/>
          <w:szCs w:val="32"/>
        </w:rPr>
      </w:pPr>
      <w:r w:rsidRPr="004D2B5B">
        <w:rPr>
          <w:rFonts w:ascii="Times" w:hAnsi="Times" w:cs="Times"/>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hint="eastAsia"/>
          <w:color w:val="000000"/>
          <w:kern w:val="0"/>
          <w:position w:val="-14"/>
          <w:sz w:val="32"/>
          <w:szCs w:val="32"/>
        </w:rPr>
      </w:pPr>
      <w:r w:rsidRPr="00CB6AD1">
        <w:rPr>
          <w:rFonts w:ascii="Times" w:hAnsi="Times" w:cs="Times"/>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hint="eastAsia"/>
          <w:color w:val="000000"/>
          <w:kern w:val="0"/>
          <w:sz w:val="32"/>
          <w:szCs w:val="32"/>
        </w:rPr>
      </w:pPr>
      <w:r w:rsidRPr="00CB6AD1">
        <w:rPr>
          <w:rFonts w:ascii="Times" w:hAnsi="Times" w:cs="Times"/>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1D0760E7"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到时候我们会讨论指数簇以及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w:t>
      </w:r>
      <w:r w:rsidR="00464BB9">
        <w:rPr>
          <w:rFonts w:ascii="Times" w:hAnsi="Times" w:cs="Times" w:hint="eastAsia"/>
          <w:color w:val="000000"/>
          <w:kern w:val="0"/>
          <w:sz w:val="32"/>
          <w:szCs w:val="32"/>
        </w:rPr>
        <w:lastRenderedPageBreak/>
        <w:t>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lastRenderedPageBreak/>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336D7571"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被认为是对大脑中各个神经元工作方法的一个粗略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w:t>
      </w:r>
      <w:r w:rsidR="0021293F">
        <w:rPr>
          <w:rFonts w:ascii="Times" w:hAnsi="Times" w:cs="Times" w:hint="eastAsia"/>
          <w:color w:val="000000"/>
          <w:kern w:val="0"/>
          <w:sz w:val="32"/>
          <w:szCs w:val="32"/>
        </w:rPr>
        <w:lastRenderedPageBreak/>
        <w:t>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65874840" w14:textId="77777777" w:rsidR="00942987" w:rsidRDefault="00942987"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Lastly, in our logistic regression setting, θ is vector-valued, so we need to generalize Newton’s method to this setting. The generalization of Newton’s method to this multidimensional setting (also called the Newton-Raphson method) is given by </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hint="eastAsia"/>
        </w:rPr>
      </w:pPr>
      <w:r w:rsidRPr="00942987">
        <w:rPr>
          <w:rFonts w:ascii="Times" w:hAnsi="Times" w:cs="Times"/>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10354" cy="224485"/>
                    </a:xfrm>
                    <a:prstGeom prst="rect">
                      <a:avLst/>
                    </a:prstGeom>
                  </pic:spPr>
                </pic:pic>
              </a:graphicData>
            </a:graphic>
          </wp:inline>
        </w:drawing>
      </w:r>
    </w:p>
    <w:p w14:paraId="3DC05F01" w14:textId="77777777" w:rsidR="00942987" w:rsidRDefault="00942987"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Here, </w:t>
      </w:r>
      <w:r>
        <w:rPr>
          <w:rFonts w:ascii="MS Mincho" w:eastAsia="MS Mincho" w:hAnsi="MS Mincho" w:cs="MS Mincho"/>
          <w:color w:val="000000"/>
          <w:kern w:val="0"/>
          <w:sz w:val="32"/>
          <w:szCs w:val="32"/>
        </w:rPr>
        <w:t>∇</w:t>
      </w:r>
      <w:r>
        <w:rPr>
          <w:rFonts w:ascii="Times" w:hAnsi="Times" w:cs="Times"/>
          <w:color w:val="000000"/>
          <w:kern w:val="0"/>
          <w:position w:val="-6"/>
          <w:sz w:val="21"/>
          <w:szCs w:val="21"/>
        </w:rPr>
        <w:t>θ</w:t>
      </w:r>
      <w:r>
        <w:rPr>
          <w:rFonts w:ascii="Times" w:hAnsi="Times" w:cs="Times"/>
          <w:color w:val="000000"/>
          <w:kern w:val="0"/>
          <w:sz w:val="32"/>
          <w:szCs w:val="32"/>
        </w:rPr>
        <w:t>l(θ) is, as usual, the vector of partial derivatives of l(θ) with respect to the θ</w:t>
      </w:r>
      <w:r>
        <w:rPr>
          <w:rFonts w:ascii="Times" w:hAnsi="Times" w:cs="Times"/>
          <w:color w:val="000000"/>
          <w:kern w:val="0"/>
          <w:position w:val="-6"/>
          <w:sz w:val="21"/>
          <w:szCs w:val="21"/>
        </w:rPr>
        <w:t>i</w:t>
      </w:r>
      <w:r>
        <w:rPr>
          <w:rFonts w:ascii="Times" w:hAnsi="Times" w:cs="Times"/>
          <w:color w:val="000000"/>
          <w:kern w:val="0"/>
          <w:sz w:val="32"/>
          <w:szCs w:val="32"/>
        </w:rPr>
        <w:t xml:space="preserve">’s; and H is an n-by-n matrix (actually, n + 1-by-n + 1, assuming that we include the intercept term) called the Hessian, whose entries are given by </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hint="eastAsia"/>
        </w:rPr>
      </w:pPr>
      <w:r w:rsidRPr="00942987">
        <w:rPr>
          <w:rFonts w:ascii="Times" w:hAnsi="Times" w:cs="Times"/>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0741" cy="495781"/>
                    </a:xfrm>
                    <a:prstGeom prst="rect">
                      <a:avLst/>
                    </a:prstGeom>
                  </pic:spPr>
                </pic:pic>
              </a:graphicData>
            </a:graphic>
          </wp:inline>
        </w:drawing>
      </w:r>
    </w:p>
    <w:p w14:paraId="7085C80C" w14:textId="5D5D94EA" w:rsidR="00ED477C" w:rsidRDefault="00ED477C"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Newton’s method typically enjoys faste</w:t>
      </w:r>
      <w:r w:rsidR="00F464A1">
        <w:rPr>
          <w:rFonts w:ascii="Times" w:hAnsi="Times" w:cs="Times"/>
          <w:color w:val="000000"/>
          <w:kern w:val="0"/>
          <w:sz w:val="32"/>
          <w:szCs w:val="32"/>
        </w:rPr>
        <w:t>r convergence than (batch) gra</w:t>
      </w:r>
      <w:r>
        <w:rPr>
          <w:rFonts w:ascii="Times" w:hAnsi="Times" w:cs="Times"/>
          <w:color w:val="000000"/>
          <w:kern w:val="0"/>
          <w:sz w:val="32"/>
          <w:szCs w:val="32"/>
        </w:rPr>
        <w:t>dient descent, and requires many fewer iterations to get very close to the minimum. One iteration of Newton’s can, however, be more expensive than one iteration of gradient descent, since it requires finding and inverting an n-by-n Hessian; but so long as n is not too lar</w:t>
      </w:r>
      <w:bookmarkStart w:id="2" w:name="_GoBack"/>
      <w:bookmarkEnd w:id="2"/>
      <w:r>
        <w:rPr>
          <w:rFonts w:ascii="Times" w:hAnsi="Times" w:cs="Times"/>
          <w:color w:val="000000"/>
          <w:kern w:val="0"/>
          <w:sz w:val="32"/>
          <w:szCs w:val="32"/>
        </w:rPr>
        <w:t xml:space="preserve">ge, it is usually much faster overall. When Newton’s method is applied to maximize the logistic </w:t>
      </w:r>
      <w:proofErr w:type="spellStart"/>
      <w:r>
        <w:rPr>
          <w:rFonts w:ascii="Times" w:hAnsi="Times" w:cs="Times"/>
          <w:color w:val="000000"/>
          <w:kern w:val="0"/>
          <w:sz w:val="32"/>
          <w:szCs w:val="32"/>
        </w:rPr>
        <w:t>regres</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sion</w:t>
      </w:r>
      <w:proofErr w:type="spellEnd"/>
      <w:r>
        <w:rPr>
          <w:rFonts w:ascii="Times" w:hAnsi="Times" w:cs="Times"/>
          <w:color w:val="000000"/>
          <w:kern w:val="0"/>
          <w:sz w:val="32"/>
          <w:szCs w:val="32"/>
        </w:rPr>
        <w:t xml:space="preserve"> log likelihood function l(θ), the resulting method is also called Fisher scoring. </w:t>
      </w:r>
    </w:p>
    <w:p w14:paraId="18097126" w14:textId="77777777" w:rsidR="00942987" w:rsidRPr="00ED477C" w:rsidRDefault="00942987" w:rsidP="00942987">
      <w:pPr>
        <w:widowControl/>
        <w:autoSpaceDE w:val="0"/>
        <w:autoSpaceDN w:val="0"/>
        <w:adjustRightInd w:val="0"/>
        <w:spacing w:after="240" w:line="360" w:lineRule="atLeast"/>
        <w:jc w:val="center"/>
        <w:rPr>
          <w:rFonts w:ascii="Times" w:hAnsi="Times" w:cs="Times" w:hint="eastAsia"/>
        </w:rPr>
      </w:pPr>
    </w:p>
    <w:sectPr w:rsidR="00942987" w:rsidRPr="00ED477C" w:rsidSect="00C9247C">
      <w:footerReference w:type="default" r:id="rId6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59103" w14:textId="77777777" w:rsidR="003030E8" w:rsidRDefault="003030E8" w:rsidP="00242C29">
      <w:r>
        <w:separator/>
      </w:r>
    </w:p>
  </w:endnote>
  <w:endnote w:type="continuationSeparator" w:id="0">
    <w:p w14:paraId="7BFFFC66" w14:textId="77777777" w:rsidR="003030E8" w:rsidRDefault="003030E8"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AC3BB6" w:rsidRPr="00242C29" w:rsidRDefault="00AC3BB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AF663" w14:textId="77777777" w:rsidR="003030E8" w:rsidRDefault="003030E8" w:rsidP="00242C29">
      <w:r>
        <w:separator/>
      </w:r>
    </w:p>
  </w:footnote>
  <w:footnote w:type="continuationSeparator" w:id="0">
    <w:p w14:paraId="354C4454" w14:textId="77777777" w:rsidR="003030E8" w:rsidRDefault="003030E8" w:rsidP="00242C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1045F"/>
    <w:rsid w:val="000164BA"/>
    <w:rsid w:val="00017892"/>
    <w:rsid w:val="000227DB"/>
    <w:rsid w:val="0002418F"/>
    <w:rsid w:val="00030477"/>
    <w:rsid w:val="00041D65"/>
    <w:rsid w:val="000459A5"/>
    <w:rsid w:val="000513CD"/>
    <w:rsid w:val="0005173A"/>
    <w:rsid w:val="00054B5D"/>
    <w:rsid w:val="00055201"/>
    <w:rsid w:val="00063106"/>
    <w:rsid w:val="000717D2"/>
    <w:rsid w:val="0007202A"/>
    <w:rsid w:val="000742CE"/>
    <w:rsid w:val="00082B5D"/>
    <w:rsid w:val="000846E4"/>
    <w:rsid w:val="00085C70"/>
    <w:rsid w:val="000866F0"/>
    <w:rsid w:val="0009217E"/>
    <w:rsid w:val="00092CF6"/>
    <w:rsid w:val="0009675A"/>
    <w:rsid w:val="000A01D5"/>
    <w:rsid w:val="000A18E6"/>
    <w:rsid w:val="000A1921"/>
    <w:rsid w:val="000B62FE"/>
    <w:rsid w:val="000B6646"/>
    <w:rsid w:val="000B78BA"/>
    <w:rsid w:val="000B7E87"/>
    <w:rsid w:val="000B7E9E"/>
    <w:rsid w:val="000C1DDF"/>
    <w:rsid w:val="000C5224"/>
    <w:rsid w:val="000C5E79"/>
    <w:rsid w:val="000C6D21"/>
    <w:rsid w:val="000C7D25"/>
    <w:rsid w:val="000D22AD"/>
    <w:rsid w:val="000E3760"/>
    <w:rsid w:val="000E43E5"/>
    <w:rsid w:val="000F0A83"/>
    <w:rsid w:val="000F38BD"/>
    <w:rsid w:val="000F6EF6"/>
    <w:rsid w:val="00100F8E"/>
    <w:rsid w:val="00104160"/>
    <w:rsid w:val="001041A5"/>
    <w:rsid w:val="00105076"/>
    <w:rsid w:val="00106FC8"/>
    <w:rsid w:val="00107B7C"/>
    <w:rsid w:val="00116256"/>
    <w:rsid w:val="00120930"/>
    <w:rsid w:val="00120CF8"/>
    <w:rsid w:val="001230BB"/>
    <w:rsid w:val="001313BC"/>
    <w:rsid w:val="00141E21"/>
    <w:rsid w:val="00142175"/>
    <w:rsid w:val="00144DBF"/>
    <w:rsid w:val="00151DAA"/>
    <w:rsid w:val="00153499"/>
    <w:rsid w:val="001539CA"/>
    <w:rsid w:val="001546FB"/>
    <w:rsid w:val="00160F0D"/>
    <w:rsid w:val="00164F0F"/>
    <w:rsid w:val="00166C00"/>
    <w:rsid w:val="00171DEE"/>
    <w:rsid w:val="001801B7"/>
    <w:rsid w:val="00181910"/>
    <w:rsid w:val="0018199B"/>
    <w:rsid w:val="001838D7"/>
    <w:rsid w:val="001862CD"/>
    <w:rsid w:val="00192BC5"/>
    <w:rsid w:val="001A1364"/>
    <w:rsid w:val="001A298C"/>
    <w:rsid w:val="001A3C0A"/>
    <w:rsid w:val="001A704E"/>
    <w:rsid w:val="001A7591"/>
    <w:rsid w:val="001B2D39"/>
    <w:rsid w:val="001C42B9"/>
    <w:rsid w:val="001C4E0A"/>
    <w:rsid w:val="001C6E70"/>
    <w:rsid w:val="001D297C"/>
    <w:rsid w:val="001E1F02"/>
    <w:rsid w:val="001F055B"/>
    <w:rsid w:val="001F414D"/>
    <w:rsid w:val="001F4DA8"/>
    <w:rsid w:val="001F647C"/>
    <w:rsid w:val="00202D6C"/>
    <w:rsid w:val="00203B31"/>
    <w:rsid w:val="00204993"/>
    <w:rsid w:val="00205FE8"/>
    <w:rsid w:val="00206654"/>
    <w:rsid w:val="0021293F"/>
    <w:rsid w:val="002225B7"/>
    <w:rsid w:val="0024055A"/>
    <w:rsid w:val="0024245B"/>
    <w:rsid w:val="0024259B"/>
    <w:rsid w:val="00242C29"/>
    <w:rsid w:val="0024359F"/>
    <w:rsid w:val="00253310"/>
    <w:rsid w:val="0026098D"/>
    <w:rsid w:val="002644BA"/>
    <w:rsid w:val="0026466A"/>
    <w:rsid w:val="00264A1C"/>
    <w:rsid w:val="002657DB"/>
    <w:rsid w:val="002664DA"/>
    <w:rsid w:val="00267FDE"/>
    <w:rsid w:val="0027170F"/>
    <w:rsid w:val="00273571"/>
    <w:rsid w:val="0028100B"/>
    <w:rsid w:val="00282981"/>
    <w:rsid w:val="00285E10"/>
    <w:rsid w:val="002861C8"/>
    <w:rsid w:val="002934D3"/>
    <w:rsid w:val="002A2840"/>
    <w:rsid w:val="002A3195"/>
    <w:rsid w:val="002A42F7"/>
    <w:rsid w:val="002A45EA"/>
    <w:rsid w:val="002A4994"/>
    <w:rsid w:val="002A532A"/>
    <w:rsid w:val="002B2627"/>
    <w:rsid w:val="002B3FB2"/>
    <w:rsid w:val="002B70C4"/>
    <w:rsid w:val="002C0B3F"/>
    <w:rsid w:val="002D4962"/>
    <w:rsid w:val="002D4B40"/>
    <w:rsid w:val="002E2893"/>
    <w:rsid w:val="002E3ECD"/>
    <w:rsid w:val="002E5D52"/>
    <w:rsid w:val="002E74F9"/>
    <w:rsid w:val="002F1EC3"/>
    <w:rsid w:val="002F5286"/>
    <w:rsid w:val="003030E8"/>
    <w:rsid w:val="00307011"/>
    <w:rsid w:val="00313B80"/>
    <w:rsid w:val="00323606"/>
    <w:rsid w:val="00325E57"/>
    <w:rsid w:val="00326554"/>
    <w:rsid w:val="00330BDC"/>
    <w:rsid w:val="003318EC"/>
    <w:rsid w:val="00332093"/>
    <w:rsid w:val="003344D9"/>
    <w:rsid w:val="0033495F"/>
    <w:rsid w:val="003365F9"/>
    <w:rsid w:val="0034319A"/>
    <w:rsid w:val="0034536D"/>
    <w:rsid w:val="003505CA"/>
    <w:rsid w:val="0035060C"/>
    <w:rsid w:val="0035160E"/>
    <w:rsid w:val="00351D9F"/>
    <w:rsid w:val="0036264A"/>
    <w:rsid w:val="00362C19"/>
    <w:rsid w:val="00367D2F"/>
    <w:rsid w:val="00370C03"/>
    <w:rsid w:val="00371BB8"/>
    <w:rsid w:val="00373712"/>
    <w:rsid w:val="00384E18"/>
    <w:rsid w:val="00385C37"/>
    <w:rsid w:val="00386DEB"/>
    <w:rsid w:val="0039317B"/>
    <w:rsid w:val="003A31F1"/>
    <w:rsid w:val="003A43DE"/>
    <w:rsid w:val="003A5791"/>
    <w:rsid w:val="003B25A9"/>
    <w:rsid w:val="003B355F"/>
    <w:rsid w:val="003B4B7B"/>
    <w:rsid w:val="003C3DAB"/>
    <w:rsid w:val="003D03BD"/>
    <w:rsid w:val="003D0EF0"/>
    <w:rsid w:val="003D12C5"/>
    <w:rsid w:val="003D275E"/>
    <w:rsid w:val="003E6B64"/>
    <w:rsid w:val="003E7263"/>
    <w:rsid w:val="003F3732"/>
    <w:rsid w:val="003F3A6C"/>
    <w:rsid w:val="003F4E7A"/>
    <w:rsid w:val="003F6325"/>
    <w:rsid w:val="00401C76"/>
    <w:rsid w:val="00402F42"/>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607E9"/>
    <w:rsid w:val="00464579"/>
    <w:rsid w:val="00464BB9"/>
    <w:rsid w:val="00466795"/>
    <w:rsid w:val="00471786"/>
    <w:rsid w:val="00471C17"/>
    <w:rsid w:val="0047213B"/>
    <w:rsid w:val="00472D33"/>
    <w:rsid w:val="00476D54"/>
    <w:rsid w:val="004772E4"/>
    <w:rsid w:val="00486634"/>
    <w:rsid w:val="00490C2F"/>
    <w:rsid w:val="00491AAD"/>
    <w:rsid w:val="004921B8"/>
    <w:rsid w:val="00493043"/>
    <w:rsid w:val="00493851"/>
    <w:rsid w:val="00496C45"/>
    <w:rsid w:val="004A45DD"/>
    <w:rsid w:val="004A6E3A"/>
    <w:rsid w:val="004A797E"/>
    <w:rsid w:val="004B084F"/>
    <w:rsid w:val="004B44EA"/>
    <w:rsid w:val="004B461B"/>
    <w:rsid w:val="004B66C1"/>
    <w:rsid w:val="004C00D6"/>
    <w:rsid w:val="004C2F8D"/>
    <w:rsid w:val="004C74B8"/>
    <w:rsid w:val="004D07A8"/>
    <w:rsid w:val="004D2B5B"/>
    <w:rsid w:val="004D40AC"/>
    <w:rsid w:val="004E15CE"/>
    <w:rsid w:val="004F13AF"/>
    <w:rsid w:val="004F67AE"/>
    <w:rsid w:val="00502365"/>
    <w:rsid w:val="0050415D"/>
    <w:rsid w:val="005049BE"/>
    <w:rsid w:val="00504E9F"/>
    <w:rsid w:val="00516047"/>
    <w:rsid w:val="00524A17"/>
    <w:rsid w:val="00526DE1"/>
    <w:rsid w:val="005311A4"/>
    <w:rsid w:val="00531B60"/>
    <w:rsid w:val="00531BE5"/>
    <w:rsid w:val="00540A43"/>
    <w:rsid w:val="00541B1E"/>
    <w:rsid w:val="00550CD0"/>
    <w:rsid w:val="00550E37"/>
    <w:rsid w:val="0056425D"/>
    <w:rsid w:val="005672D2"/>
    <w:rsid w:val="00576AFC"/>
    <w:rsid w:val="00583228"/>
    <w:rsid w:val="00583ED8"/>
    <w:rsid w:val="0059068B"/>
    <w:rsid w:val="00590D04"/>
    <w:rsid w:val="00590D92"/>
    <w:rsid w:val="00596767"/>
    <w:rsid w:val="00597878"/>
    <w:rsid w:val="005A153A"/>
    <w:rsid w:val="005A5DED"/>
    <w:rsid w:val="005B02B6"/>
    <w:rsid w:val="005B0973"/>
    <w:rsid w:val="005B0DC1"/>
    <w:rsid w:val="005B3097"/>
    <w:rsid w:val="005C7BD4"/>
    <w:rsid w:val="005D0207"/>
    <w:rsid w:val="005D1FA3"/>
    <w:rsid w:val="005D5BF2"/>
    <w:rsid w:val="005D6285"/>
    <w:rsid w:val="005E0BAE"/>
    <w:rsid w:val="005E0D80"/>
    <w:rsid w:val="005E2E6D"/>
    <w:rsid w:val="005F127C"/>
    <w:rsid w:val="005F1B27"/>
    <w:rsid w:val="005F39CD"/>
    <w:rsid w:val="00604D67"/>
    <w:rsid w:val="00611A08"/>
    <w:rsid w:val="00613614"/>
    <w:rsid w:val="00613B03"/>
    <w:rsid w:val="006174E7"/>
    <w:rsid w:val="006248AB"/>
    <w:rsid w:val="00645BC3"/>
    <w:rsid w:val="00646BE4"/>
    <w:rsid w:val="00646C7F"/>
    <w:rsid w:val="00663F86"/>
    <w:rsid w:val="00664CE7"/>
    <w:rsid w:val="006662B3"/>
    <w:rsid w:val="0067617C"/>
    <w:rsid w:val="006773D0"/>
    <w:rsid w:val="00681B3D"/>
    <w:rsid w:val="00691596"/>
    <w:rsid w:val="00691736"/>
    <w:rsid w:val="00694E78"/>
    <w:rsid w:val="006A0D70"/>
    <w:rsid w:val="006A2572"/>
    <w:rsid w:val="006A353A"/>
    <w:rsid w:val="006A3F6A"/>
    <w:rsid w:val="006B1C5F"/>
    <w:rsid w:val="006B64BF"/>
    <w:rsid w:val="006B74B9"/>
    <w:rsid w:val="006C0D85"/>
    <w:rsid w:val="006C1C36"/>
    <w:rsid w:val="006C4920"/>
    <w:rsid w:val="006C6656"/>
    <w:rsid w:val="006D0DC9"/>
    <w:rsid w:val="006D2007"/>
    <w:rsid w:val="006D4E2F"/>
    <w:rsid w:val="006E6658"/>
    <w:rsid w:val="006F52CC"/>
    <w:rsid w:val="006F7F43"/>
    <w:rsid w:val="00703A60"/>
    <w:rsid w:val="0070577E"/>
    <w:rsid w:val="007064FC"/>
    <w:rsid w:val="007157C2"/>
    <w:rsid w:val="00722993"/>
    <w:rsid w:val="00723BDA"/>
    <w:rsid w:val="00727B0F"/>
    <w:rsid w:val="00733A70"/>
    <w:rsid w:val="007359FB"/>
    <w:rsid w:val="00740A40"/>
    <w:rsid w:val="0074435C"/>
    <w:rsid w:val="007452C4"/>
    <w:rsid w:val="00745643"/>
    <w:rsid w:val="00745A53"/>
    <w:rsid w:val="00767C2F"/>
    <w:rsid w:val="00784235"/>
    <w:rsid w:val="0078638B"/>
    <w:rsid w:val="00786E3D"/>
    <w:rsid w:val="00791CCC"/>
    <w:rsid w:val="00791F76"/>
    <w:rsid w:val="00792A3B"/>
    <w:rsid w:val="007941DB"/>
    <w:rsid w:val="007A0F00"/>
    <w:rsid w:val="007A2EBD"/>
    <w:rsid w:val="007A43C7"/>
    <w:rsid w:val="007A4532"/>
    <w:rsid w:val="007A77EA"/>
    <w:rsid w:val="007B4897"/>
    <w:rsid w:val="007B48E3"/>
    <w:rsid w:val="007B54A5"/>
    <w:rsid w:val="007B5A22"/>
    <w:rsid w:val="007B6A71"/>
    <w:rsid w:val="007C2351"/>
    <w:rsid w:val="007C7EAA"/>
    <w:rsid w:val="007E58EE"/>
    <w:rsid w:val="007F0112"/>
    <w:rsid w:val="0080022D"/>
    <w:rsid w:val="008014BD"/>
    <w:rsid w:val="008014F7"/>
    <w:rsid w:val="00802B95"/>
    <w:rsid w:val="00803BF6"/>
    <w:rsid w:val="00807803"/>
    <w:rsid w:val="00810A85"/>
    <w:rsid w:val="008158D1"/>
    <w:rsid w:val="00820EA2"/>
    <w:rsid w:val="00821276"/>
    <w:rsid w:val="00832054"/>
    <w:rsid w:val="00833A9C"/>
    <w:rsid w:val="00834599"/>
    <w:rsid w:val="00845278"/>
    <w:rsid w:val="0084705D"/>
    <w:rsid w:val="00847477"/>
    <w:rsid w:val="008523A3"/>
    <w:rsid w:val="008556A1"/>
    <w:rsid w:val="00857143"/>
    <w:rsid w:val="0086077F"/>
    <w:rsid w:val="008629D3"/>
    <w:rsid w:val="008645B0"/>
    <w:rsid w:val="00866EC9"/>
    <w:rsid w:val="0087029D"/>
    <w:rsid w:val="00874058"/>
    <w:rsid w:val="00874FF1"/>
    <w:rsid w:val="0088037C"/>
    <w:rsid w:val="008828AC"/>
    <w:rsid w:val="00884939"/>
    <w:rsid w:val="00884C37"/>
    <w:rsid w:val="00886371"/>
    <w:rsid w:val="008871E4"/>
    <w:rsid w:val="00895108"/>
    <w:rsid w:val="008A3470"/>
    <w:rsid w:val="008A7B3D"/>
    <w:rsid w:val="008B2FA9"/>
    <w:rsid w:val="008B4FC4"/>
    <w:rsid w:val="008D022D"/>
    <w:rsid w:val="008D2FF3"/>
    <w:rsid w:val="008D4C2A"/>
    <w:rsid w:val="008D6CB7"/>
    <w:rsid w:val="008E08A5"/>
    <w:rsid w:val="008F153B"/>
    <w:rsid w:val="00901BEB"/>
    <w:rsid w:val="0092054A"/>
    <w:rsid w:val="00921E12"/>
    <w:rsid w:val="009227B6"/>
    <w:rsid w:val="009251E9"/>
    <w:rsid w:val="00925870"/>
    <w:rsid w:val="009263D7"/>
    <w:rsid w:val="00926425"/>
    <w:rsid w:val="00930298"/>
    <w:rsid w:val="009324D4"/>
    <w:rsid w:val="009360A9"/>
    <w:rsid w:val="00942072"/>
    <w:rsid w:val="009424A1"/>
    <w:rsid w:val="00942987"/>
    <w:rsid w:val="00943F8D"/>
    <w:rsid w:val="00950BA0"/>
    <w:rsid w:val="00951F71"/>
    <w:rsid w:val="00952B04"/>
    <w:rsid w:val="0095399A"/>
    <w:rsid w:val="00960085"/>
    <w:rsid w:val="00962366"/>
    <w:rsid w:val="00967AC3"/>
    <w:rsid w:val="00981545"/>
    <w:rsid w:val="00983E73"/>
    <w:rsid w:val="0098401B"/>
    <w:rsid w:val="009A1E67"/>
    <w:rsid w:val="009A4BEE"/>
    <w:rsid w:val="009B2647"/>
    <w:rsid w:val="009B2959"/>
    <w:rsid w:val="009C4D6E"/>
    <w:rsid w:val="009C7E60"/>
    <w:rsid w:val="009D0DCE"/>
    <w:rsid w:val="009D1B65"/>
    <w:rsid w:val="009D1C33"/>
    <w:rsid w:val="009D5A16"/>
    <w:rsid w:val="009E24B3"/>
    <w:rsid w:val="009E5F3B"/>
    <w:rsid w:val="009F5579"/>
    <w:rsid w:val="00A12019"/>
    <w:rsid w:val="00A122C3"/>
    <w:rsid w:val="00A140E7"/>
    <w:rsid w:val="00A154C2"/>
    <w:rsid w:val="00A20B8B"/>
    <w:rsid w:val="00A22E61"/>
    <w:rsid w:val="00A248AE"/>
    <w:rsid w:val="00A24EAF"/>
    <w:rsid w:val="00A25916"/>
    <w:rsid w:val="00A25B71"/>
    <w:rsid w:val="00A2782B"/>
    <w:rsid w:val="00A34C7A"/>
    <w:rsid w:val="00A36175"/>
    <w:rsid w:val="00A4125D"/>
    <w:rsid w:val="00A415DF"/>
    <w:rsid w:val="00A4386E"/>
    <w:rsid w:val="00A43D5C"/>
    <w:rsid w:val="00A509C5"/>
    <w:rsid w:val="00A63381"/>
    <w:rsid w:val="00A64375"/>
    <w:rsid w:val="00A670D1"/>
    <w:rsid w:val="00A677B3"/>
    <w:rsid w:val="00A853D4"/>
    <w:rsid w:val="00A97ED3"/>
    <w:rsid w:val="00AA18C8"/>
    <w:rsid w:val="00AA379F"/>
    <w:rsid w:val="00AB06B9"/>
    <w:rsid w:val="00AB4E26"/>
    <w:rsid w:val="00AC0125"/>
    <w:rsid w:val="00AC05C5"/>
    <w:rsid w:val="00AC201E"/>
    <w:rsid w:val="00AC323B"/>
    <w:rsid w:val="00AC3BB6"/>
    <w:rsid w:val="00AC5E30"/>
    <w:rsid w:val="00AD1909"/>
    <w:rsid w:val="00AD293D"/>
    <w:rsid w:val="00AD63A3"/>
    <w:rsid w:val="00AE6350"/>
    <w:rsid w:val="00AF2433"/>
    <w:rsid w:val="00AF30E9"/>
    <w:rsid w:val="00AF3B5D"/>
    <w:rsid w:val="00AF5865"/>
    <w:rsid w:val="00AF789A"/>
    <w:rsid w:val="00B023E9"/>
    <w:rsid w:val="00B05B3A"/>
    <w:rsid w:val="00B06411"/>
    <w:rsid w:val="00B07CF2"/>
    <w:rsid w:val="00B10213"/>
    <w:rsid w:val="00B14AA3"/>
    <w:rsid w:val="00B14B7B"/>
    <w:rsid w:val="00B2095E"/>
    <w:rsid w:val="00B2204C"/>
    <w:rsid w:val="00B233BF"/>
    <w:rsid w:val="00B233E9"/>
    <w:rsid w:val="00B278A2"/>
    <w:rsid w:val="00B35268"/>
    <w:rsid w:val="00B41CE6"/>
    <w:rsid w:val="00B43F3F"/>
    <w:rsid w:val="00B46464"/>
    <w:rsid w:val="00B47156"/>
    <w:rsid w:val="00B50682"/>
    <w:rsid w:val="00B50A18"/>
    <w:rsid w:val="00B54287"/>
    <w:rsid w:val="00B6279F"/>
    <w:rsid w:val="00B70A3C"/>
    <w:rsid w:val="00B72711"/>
    <w:rsid w:val="00B81A2D"/>
    <w:rsid w:val="00B852A9"/>
    <w:rsid w:val="00B90D9A"/>
    <w:rsid w:val="00B914C6"/>
    <w:rsid w:val="00B95D2A"/>
    <w:rsid w:val="00BA452B"/>
    <w:rsid w:val="00BB56F7"/>
    <w:rsid w:val="00BB65E0"/>
    <w:rsid w:val="00BC6D94"/>
    <w:rsid w:val="00BD3D86"/>
    <w:rsid w:val="00BE077E"/>
    <w:rsid w:val="00BE3727"/>
    <w:rsid w:val="00BE426E"/>
    <w:rsid w:val="00BE6F4F"/>
    <w:rsid w:val="00BE7CFE"/>
    <w:rsid w:val="00BF3865"/>
    <w:rsid w:val="00BF3910"/>
    <w:rsid w:val="00BF437F"/>
    <w:rsid w:val="00C03C25"/>
    <w:rsid w:val="00C1534B"/>
    <w:rsid w:val="00C20A70"/>
    <w:rsid w:val="00C212D9"/>
    <w:rsid w:val="00C21659"/>
    <w:rsid w:val="00C2172C"/>
    <w:rsid w:val="00C25045"/>
    <w:rsid w:val="00C26A13"/>
    <w:rsid w:val="00C2789D"/>
    <w:rsid w:val="00C31348"/>
    <w:rsid w:val="00C3158C"/>
    <w:rsid w:val="00C33E57"/>
    <w:rsid w:val="00C35A40"/>
    <w:rsid w:val="00C35DF9"/>
    <w:rsid w:val="00C367BB"/>
    <w:rsid w:val="00C37D8D"/>
    <w:rsid w:val="00C41DC1"/>
    <w:rsid w:val="00C50C58"/>
    <w:rsid w:val="00C50EC0"/>
    <w:rsid w:val="00C5636F"/>
    <w:rsid w:val="00C5644D"/>
    <w:rsid w:val="00C64829"/>
    <w:rsid w:val="00C67B80"/>
    <w:rsid w:val="00C76D20"/>
    <w:rsid w:val="00C85B3E"/>
    <w:rsid w:val="00C86CF3"/>
    <w:rsid w:val="00C9247C"/>
    <w:rsid w:val="00C9535E"/>
    <w:rsid w:val="00CA2B69"/>
    <w:rsid w:val="00CA2E30"/>
    <w:rsid w:val="00CA56EB"/>
    <w:rsid w:val="00CA737F"/>
    <w:rsid w:val="00CB2A31"/>
    <w:rsid w:val="00CB6AD1"/>
    <w:rsid w:val="00CD26FE"/>
    <w:rsid w:val="00CD2EBB"/>
    <w:rsid w:val="00CD4F17"/>
    <w:rsid w:val="00CE14D7"/>
    <w:rsid w:val="00CE2057"/>
    <w:rsid w:val="00CE483E"/>
    <w:rsid w:val="00CF035D"/>
    <w:rsid w:val="00CF3E7D"/>
    <w:rsid w:val="00CF53E1"/>
    <w:rsid w:val="00CF5EB8"/>
    <w:rsid w:val="00D0137B"/>
    <w:rsid w:val="00D11A04"/>
    <w:rsid w:val="00D2191B"/>
    <w:rsid w:val="00D27A25"/>
    <w:rsid w:val="00D27AFD"/>
    <w:rsid w:val="00D30A44"/>
    <w:rsid w:val="00D312DD"/>
    <w:rsid w:val="00D327DE"/>
    <w:rsid w:val="00D32EFA"/>
    <w:rsid w:val="00D360FD"/>
    <w:rsid w:val="00D41EA9"/>
    <w:rsid w:val="00D46FF2"/>
    <w:rsid w:val="00D52B45"/>
    <w:rsid w:val="00D631C3"/>
    <w:rsid w:val="00D63F7A"/>
    <w:rsid w:val="00D64E9F"/>
    <w:rsid w:val="00D65FAF"/>
    <w:rsid w:val="00D71E40"/>
    <w:rsid w:val="00D779FB"/>
    <w:rsid w:val="00D81C80"/>
    <w:rsid w:val="00D8375D"/>
    <w:rsid w:val="00D85B94"/>
    <w:rsid w:val="00D863FC"/>
    <w:rsid w:val="00D90B91"/>
    <w:rsid w:val="00D93F09"/>
    <w:rsid w:val="00DA2312"/>
    <w:rsid w:val="00DA581D"/>
    <w:rsid w:val="00DB26B9"/>
    <w:rsid w:val="00DB314D"/>
    <w:rsid w:val="00DB56E3"/>
    <w:rsid w:val="00DB5CB3"/>
    <w:rsid w:val="00DC5E54"/>
    <w:rsid w:val="00DC6E50"/>
    <w:rsid w:val="00DD10E8"/>
    <w:rsid w:val="00DD3232"/>
    <w:rsid w:val="00DD4BDD"/>
    <w:rsid w:val="00DF0AB0"/>
    <w:rsid w:val="00DF118B"/>
    <w:rsid w:val="00DF13D9"/>
    <w:rsid w:val="00DF3191"/>
    <w:rsid w:val="00DF5F00"/>
    <w:rsid w:val="00DF6F3B"/>
    <w:rsid w:val="00DF7660"/>
    <w:rsid w:val="00E01086"/>
    <w:rsid w:val="00E01D00"/>
    <w:rsid w:val="00E01E49"/>
    <w:rsid w:val="00E029FB"/>
    <w:rsid w:val="00E03786"/>
    <w:rsid w:val="00E0700B"/>
    <w:rsid w:val="00E1615A"/>
    <w:rsid w:val="00E2162F"/>
    <w:rsid w:val="00E2230A"/>
    <w:rsid w:val="00E272EA"/>
    <w:rsid w:val="00E27C37"/>
    <w:rsid w:val="00E30903"/>
    <w:rsid w:val="00E323DD"/>
    <w:rsid w:val="00E33D98"/>
    <w:rsid w:val="00E37D6E"/>
    <w:rsid w:val="00E448E3"/>
    <w:rsid w:val="00E51303"/>
    <w:rsid w:val="00E52C89"/>
    <w:rsid w:val="00E531EA"/>
    <w:rsid w:val="00E559C0"/>
    <w:rsid w:val="00E57EBD"/>
    <w:rsid w:val="00E6165C"/>
    <w:rsid w:val="00E658F7"/>
    <w:rsid w:val="00E71EE9"/>
    <w:rsid w:val="00E74612"/>
    <w:rsid w:val="00E775A9"/>
    <w:rsid w:val="00E80247"/>
    <w:rsid w:val="00E818D7"/>
    <w:rsid w:val="00E83EAA"/>
    <w:rsid w:val="00E86053"/>
    <w:rsid w:val="00E8725B"/>
    <w:rsid w:val="00E878CD"/>
    <w:rsid w:val="00E91191"/>
    <w:rsid w:val="00E91D5F"/>
    <w:rsid w:val="00E92674"/>
    <w:rsid w:val="00EA3152"/>
    <w:rsid w:val="00EB15EF"/>
    <w:rsid w:val="00EB19BE"/>
    <w:rsid w:val="00EB5A78"/>
    <w:rsid w:val="00EC0B5E"/>
    <w:rsid w:val="00EC17C8"/>
    <w:rsid w:val="00EC199D"/>
    <w:rsid w:val="00EC365A"/>
    <w:rsid w:val="00ED19E1"/>
    <w:rsid w:val="00ED3CD6"/>
    <w:rsid w:val="00ED477C"/>
    <w:rsid w:val="00ED6F35"/>
    <w:rsid w:val="00EE144F"/>
    <w:rsid w:val="00EE1887"/>
    <w:rsid w:val="00EE28C4"/>
    <w:rsid w:val="00EE56C5"/>
    <w:rsid w:val="00EE65F2"/>
    <w:rsid w:val="00EF01EC"/>
    <w:rsid w:val="00EF263C"/>
    <w:rsid w:val="00EF3CF3"/>
    <w:rsid w:val="00EF59C2"/>
    <w:rsid w:val="00F010F1"/>
    <w:rsid w:val="00F01EB7"/>
    <w:rsid w:val="00F01F74"/>
    <w:rsid w:val="00F07A09"/>
    <w:rsid w:val="00F1283A"/>
    <w:rsid w:val="00F2028C"/>
    <w:rsid w:val="00F2229D"/>
    <w:rsid w:val="00F273EB"/>
    <w:rsid w:val="00F3466D"/>
    <w:rsid w:val="00F37479"/>
    <w:rsid w:val="00F42932"/>
    <w:rsid w:val="00F438FA"/>
    <w:rsid w:val="00F441BE"/>
    <w:rsid w:val="00F45DA9"/>
    <w:rsid w:val="00F464A1"/>
    <w:rsid w:val="00F52364"/>
    <w:rsid w:val="00F6420E"/>
    <w:rsid w:val="00F64F35"/>
    <w:rsid w:val="00F67E41"/>
    <w:rsid w:val="00F704D7"/>
    <w:rsid w:val="00F72C00"/>
    <w:rsid w:val="00F76529"/>
    <w:rsid w:val="00F84360"/>
    <w:rsid w:val="00F912B8"/>
    <w:rsid w:val="00F97A10"/>
    <w:rsid w:val="00FA5A4E"/>
    <w:rsid w:val="00FA5E52"/>
    <w:rsid w:val="00FA62F8"/>
    <w:rsid w:val="00FA64A8"/>
    <w:rsid w:val="00FA7C33"/>
    <w:rsid w:val="00FB0849"/>
    <w:rsid w:val="00FB5247"/>
    <w:rsid w:val="00FC20E6"/>
    <w:rsid w:val="00FC6D28"/>
    <w:rsid w:val="00FD3878"/>
    <w:rsid w:val="00FE06FF"/>
    <w:rsid w:val="00FE130E"/>
    <w:rsid w:val="00FE2D41"/>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B4B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footer" Target="footer1.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open.163.com/movie/2008/1/M/C/M6SGF6VB4_M6SGHFBMC.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27</Pages>
  <Words>2092</Words>
  <Characters>11925</Characters>
  <Application>Microsoft Macintosh Word</Application>
  <DocSecurity>0</DocSecurity>
  <Lines>99</Lines>
  <Paragraphs>27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144</cp:revision>
  <dcterms:created xsi:type="dcterms:W3CDTF">2017-04-19T14:10:00Z</dcterms:created>
  <dcterms:modified xsi:type="dcterms:W3CDTF">2017-04-20T00:48:00Z</dcterms:modified>
</cp:coreProperties>
</file>