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5E0AB3C" w:rsidR="00E33D98" w:rsidRDefault="00E33D98" w:rsidP="009E4199">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14:paraId="23DCBB75" w14:textId="503DA21D" w:rsidR="00E33D98" w:rsidRDefault="00E33D98" w:rsidP="00AC3BB6">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原作者：</w:t>
      </w:r>
      <w:r w:rsidR="004A71ED">
        <w:fldChar w:fldCharType="begin"/>
      </w:r>
      <w:r w:rsidR="004A71ED">
        <w:instrText xml:space="preserve"> HYPERLINK "http://cs229.stanford.edu/" </w:instrText>
      </w:r>
      <w:r w:rsidR="004A71ED">
        <w:fldChar w:fldCharType="separate"/>
      </w:r>
      <w:r w:rsidRPr="00A677B3">
        <w:rPr>
          <w:rStyle w:val="a8"/>
          <w:rFonts w:ascii="Times" w:hAnsi="Times" w:cs="Times"/>
          <w:kern w:val="0"/>
          <w:sz w:val="37"/>
          <w:szCs w:val="37"/>
        </w:rPr>
        <w:t>Andrew Ng</w:t>
      </w:r>
      <w:r w:rsidR="004A71ED">
        <w:rPr>
          <w:rStyle w:val="a8"/>
          <w:rFonts w:ascii="Times" w:hAnsi="Times" w:cs="Times"/>
          <w:kern w:val="0"/>
          <w:sz w:val="37"/>
          <w:szCs w:val="37"/>
        </w:rPr>
        <w:fldChar w:fldCharType="end"/>
      </w:r>
      <w:r>
        <w:rPr>
          <w:rFonts w:ascii="Times" w:hAnsi="Times" w:cs="Times" w:hint="eastAsia"/>
          <w:color w:val="000000"/>
          <w:kern w:val="0"/>
          <w:sz w:val="37"/>
          <w:szCs w:val="37"/>
        </w:rPr>
        <w:t>（</w:t>
      </w:r>
      <w:hyperlink r:id="rId7" w:history="1">
        <w:r w:rsidRPr="00A677B3">
          <w:rPr>
            <w:rStyle w:val="a8"/>
            <w:rFonts w:ascii="Times" w:hAnsi="Times" w:cs="Times" w:hint="eastAsia"/>
            <w:kern w:val="0"/>
            <w:sz w:val="37"/>
            <w:szCs w:val="37"/>
          </w:rPr>
          <w:t>吴恩达</w:t>
        </w:r>
      </w:hyperlink>
      <w:r>
        <w:rPr>
          <w:rFonts w:ascii="Times" w:hAnsi="Times" w:cs="Times" w:hint="eastAsia"/>
          <w:color w:val="000000"/>
          <w:kern w:val="0"/>
          <w:sz w:val="37"/>
          <w:szCs w:val="37"/>
        </w:rPr>
        <w:t>）</w:t>
      </w:r>
    </w:p>
    <w:p w14:paraId="5513198E" w14:textId="3F6CEC41" w:rsidR="00E33D98" w:rsidRDefault="00E33D98" w:rsidP="00AC3BB6">
      <w:pPr>
        <w:widowControl/>
        <w:autoSpaceDE w:val="0"/>
        <w:autoSpaceDN w:val="0"/>
        <w:adjustRightInd w:val="0"/>
        <w:spacing w:after="240" w:line="440" w:lineRule="atLeast"/>
        <w:jc w:val="left"/>
        <w:rPr>
          <w:rStyle w:val="a8"/>
          <w:rFonts w:ascii="Times" w:hAnsi="Times" w:cs="Times"/>
          <w:kern w:val="0"/>
          <w:sz w:val="37"/>
          <w:szCs w:val="37"/>
        </w:rPr>
      </w:pPr>
      <w:r>
        <w:rPr>
          <w:rFonts w:ascii="Times" w:hAnsi="Times" w:cs="Times" w:hint="eastAsia"/>
          <w:color w:val="000000"/>
          <w:kern w:val="0"/>
          <w:sz w:val="37"/>
          <w:szCs w:val="37"/>
        </w:rPr>
        <w:t>翻译：</w:t>
      </w:r>
      <w:r w:rsidR="004A71ED">
        <w:fldChar w:fldCharType="begin"/>
      </w:r>
      <w:r w:rsidR="004A71ED">
        <w:instrText xml:space="preserve"> HYPERLINK "https://zhuanlan.zhihu.com/python-kivy" </w:instrText>
      </w:r>
      <w:r w:rsidR="004A71ED">
        <w:fldChar w:fldCharType="separate"/>
      </w:r>
      <w:r w:rsidRPr="00A677B3">
        <w:rPr>
          <w:rStyle w:val="a8"/>
          <w:rFonts w:ascii="Times" w:hAnsi="Times" w:cs="Times" w:hint="eastAsia"/>
          <w:kern w:val="0"/>
          <w:sz w:val="37"/>
          <w:szCs w:val="37"/>
        </w:rPr>
        <w:t>CycleUser</w:t>
      </w:r>
      <w:r w:rsidR="004A71ED">
        <w:rPr>
          <w:rStyle w:val="a8"/>
          <w:rFonts w:ascii="Times" w:hAnsi="Times" w:cs="Times"/>
          <w:kern w:val="0"/>
          <w:sz w:val="37"/>
          <w:szCs w:val="37"/>
        </w:rPr>
        <w:fldChar w:fldCharType="end"/>
      </w:r>
    </w:p>
    <w:p w14:paraId="7658EF37" w14:textId="04B80732" w:rsidR="00D40ED9" w:rsidRDefault="00040219" w:rsidP="00512165">
      <w:pPr>
        <w:pStyle w:val="1"/>
      </w:pPr>
      <w:r>
        <w:rPr>
          <w:sz w:val="45"/>
          <w:szCs w:val="45"/>
        </w:rPr>
        <w:t>Part V</w:t>
      </w:r>
      <w:r w:rsidR="00D40ED9">
        <w:rPr>
          <w:rFonts w:ascii="MS Mincho" w:eastAsia="MS Mincho" w:hAnsi="MS Mincho" w:cs="MS Mincho"/>
          <w:sz w:val="45"/>
          <w:szCs w:val="45"/>
        </w:rPr>
        <w:t> </w:t>
      </w:r>
      <w:r w:rsidR="008812BA">
        <w:rPr>
          <w:rFonts w:ascii="MS Mincho" w:eastAsia="MS Mincho" w:hAnsi="MS Mincho" w:cs="MS Mincho" w:hint="eastAsia"/>
          <w:sz w:val="45"/>
          <w:szCs w:val="45"/>
        </w:rPr>
        <w:t>学</w:t>
      </w:r>
      <w:r w:rsidR="008812BA">
        <w:rPr>
          <w:rFonts w:ascii="SimSun" w:eastAsia="SimSun" w:hAnsi="SimSun" w:cs="SimSun"/>
          <w:sz w:val="45"/>
          <w:szCs w:val="45"/>
        </w:rPr>
        <w:t>习</w:t>
      </w:r>
      <w:r w:rsidR="008812BA">
        <w:rPr>
          <w:rFonts w:ascii="MS Mincho" w:eastAsia="MS Mincho" w:hAnsi="MS Mincho" w:cs="MS Mincho" w:hint="eastAsia"/>
          <w:sz w:val="45"/>
          <w:szCs w:val="45"/>
        </w:rPr>
        <w:t>理</w:t>
      </w:r>
      <w:r w:rsidR="008812BA">
        <w:rPr>
          <w:rFonts w:ascii="SimSun" w:eastAsia="SimSun" w:hAnsi="SimSun" w:cs="SimSun"/>
          <w:sz w:val="45"/>
          <w:szCs w:val="45"/>
        </w:rPr>
        <w:t>论</w:t>
      </w:r>
      <w:r w:rsidR="008812BA">
        <w:rPr>
          <w:rFonts w:ascii="MS Mincho" w:eastAsia="MS Mincho" w:hAnsi="MS Mincho" w:cs="MS Mincho" w:hint="eastAsia"/>
          <w:sz w:val="45"/>
          <w:szCs w:val="45"/>
        </w:rPr>
        <w:t>（</w:t>
      </w:r>
      <w:r w:rsidR="00D40ED9">
        <w:t>Learning Theory</w:t>
      </w:r>
      <w:r w:rsidR="008812BA">
        <w:rPr>
          <w:rFonts w:hint="eastAsia"/>
        </w:rPr>
        <w:t>）</w:t>
      </w:r>
      <w:r w:rsidR="00D40ED9">
        <w:t xml:space="preserve"> </w:t>
      </w:r>
    </w:p>
    <w:p w14:paraId="4CDE063E" w14:textId="498036D2" w:rsidR="00D40ED9" w:rsidRDefault="00D40ED9" w:rsidP="00B24F17">
      <w:pPr>
        <w:pStyle w:val="1"/>
      </w:pPr>
      <w:r>
        <w:t>1</w:t>
      </w:r>
      <w:r w:rsidR="00B60B9A">
        <w:rPr>
          <w:rFonts w:hint="eastAsia"/>
        </w:rPr>
        <w:t xml:space="preserve"> </w:t>
      </w:r>
      <w:bookmarkStart w:id="0" w:name="_GoBack"/>
      <w:bookmarkEnd w:id="0"/>
      <w:r w:rsidR="00FD3F43">
        <w:t>偏差/</w:t>
      </w:r>
      <w:r w:rsidR="00FD3F43">
        <w:rPr>
          <w:rFonts w:hint="eastAsia"/>
        </w:rPr>
        <w:t>方差的</w:t>
      </w:r>
      <w:r w:rsidR="00DA3E81" w:rsidRPr="00DA3E81">
        <w:t>权衡</w:t>
      </w:r>
      <w:r w:rsidR="00227B7B">
        <w:rPr>
          <w:rFonts w:hint="eastAsia"/>
        </w:rPr>
        <w:t>（</w:t>
      </w:r>
      <w:r>
        <w:t xml:space="preserve">Bias/variance tradeoff </w:t>
      </w:r>
      <w:r w:rsidR="00227B7B">
        <w:rPr>
          <w:rFonts w:hint="eastAsia"/>
        </w:rPr>
        <w:t>）</w:t>
      </w:r>
    </w:p>
    <w:p w14:paraId="0D50266E" w14:textId="140BEF24" w:rsidR="00FC4793" w:rsidRDefault="00FC4793"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在讲线性回归的时候，我们</w:t>
      </w:r>
      <w:r w:rsidR="00CA6E35">
        <w:rPr>
          <w:rFonts w:ascii="Times" w:hAnsi="Times" w:cs="Times" w:hint="eastAsia"/>
          <w:color w:val="000000"/>
          <w:kern w:val="0"/>
          <w:sz w:val="32"/>
          <w:szCs w:val="32"/>
        </w:rPr>
        <w:t>讨论过这样的问题：拟合数据的时候，选择线性的</w:t>
      </w:r>
      <w:r w:rsidR="00CA6E35">
        <w:rPr>
          <w:rFonts w:ascii="Times" w:hAnsi="Times" w:cs="Times"/>
          <w:color w:val="000000"/>
          <w:kern w:val="0"/>
          <w:sz w:val="32"/>
          <w:szCs w:val="32"/>
        </w:rPr>
        <w:t>“y = θ</w:t>
      </w:r>
      <w:r w:rsidR="00CA6E35">
        <w:rPr>
          <w:rFonts w:ascii="Times" w:hAnsi="Times" w:cs="Times"/>
          <w:color w:val="000000"/>
          <w:kern w:val="0"/>
          <w:position w:val="-6"/>
          <w:sz w:val="21"/>
          <w:szCs w:val="21"/>
        </w:rPr>
        <w:t xml:space="preserve">0 </w:t>
      </w:r>
      <w:r w:rsidR="00CA6E35">
        <w:rPr>
          <w:rFonts w:ascii="Times" w:hAnsi="Times" w:cs="Times"/>
          <w:color w:val="000000"/>
          <w:kern w:val="0"/>
          <w:sz w:val="32"/>
          <w:szCs w:val="32"/>
        </w:rPr>
        <w:t>+θ</w:t>
      </w:r>
      <w:r w:rsidR="00CA6E35">
        <w:rPr>
          <w:rFonts w:ascii="Times" w:hAnsi="Times" w:cs="Times"/>
          <w:color w:val="000000"/>
          <w:kern w:val="0"/>
          <w:position w:val="-6"/>
          <w:sz w:val="21"/>
          <w:szCs w:val="21"/>
        </w:rPr>
        <w:t>1</w:t>
      </w:r>
      <w:r w:rsidR="00CA6E35">
        <w:rPr>
          <w:rFonts w:ascii="Times" w:hAnsi="Times" w:cs="Times"/>
          <w:color w:val="000000"/>
          <w:kern w:val="0"/>
          <w:sz w:val="32"/>
          <w:szCs w:val="32"/>
        </w:rPr>
        <w:t>x”</w:t>
      </w:r>
      <w:r w:rsidR="00CA6E35">
        <w:rPr>
          <w:rFonts w:ascii="Times" w:hAnsi="Times" w:cs="Times" w:hint="eastAsia"/>
          <w:color w:val="000000"/>
          <w:kern w:val="0"/>
          <w:sz w:val="32"/>
          <w:szCs w:val="32"/>
        </w:rPr>
        <w:t>这样的“简单”模型，还是选择多项式的</w:t>
      </w:r>
      <w:r w:rsidR="00CA6E35">
        <w:rPr>
          <w:rFonts w:ascii="Times" w:hAnsi="Times" w:cs="Times"/>
          <w:color w:val="000000"/>
          <w:kern w:val="0"/>
          <w:sz w:val="32"/>
          <w:szCs w:val="32"/>
        </w:rPr>
        <w:t>“y=θ</w:t>
      </w:r>
      <w:r w:rsidR="00CA6E35">
        <w:rPr>
          <w:rFonts w:ascii="Times" w:hAnsi="Times" w:cs="Times"/>
          <w:color w:val="000000"/>
          <w:kern w:val="0"/>
          <w:position w:val="-6"/>
          <w:sz w:val="21"/>
          <w:szCs w:val="21"/>
        </w:rPr>
        <w:t>0</w:t>
      </w:r>
      <w:r w:rsidR="00CA6E35">
        <w:rPr>
          <w:rFonts w:ascii="Times" w:hAnsi="Times" w:cs="Times"/>
          <w:color w:val="000000"/>
          <w:kern w:val="0"/>
          <w:sz w:val="32"/>
          <w:szCs w:val="32"/>
        </w:rPr>
        <w:t>+θ</w:t>
      </w:r>
      <w:r w:rsidR="00CA6E35">
        <w:rPr>
          <w:rFonts w:ascii="Times" w:hAnsi="Times" w:cs="Times"/>
          <w:color w:val="000000"/>
          <w:kern w:val="0"/>
          <w:position w:val="-6"/>
          <w:sz w:val="21"/>
          <w:szCs w:val="21"/>
        </w:rPr>
        <w:t>1</w:t>
      </w:r>
      <w:r w:rsidR="00CA6E35">
        <w:rPr>
          <w:rFonts w:ascii="Times" w:hAnsi="Times" w:cs="Times"/>
          <w:color w:val="000000"/>
          <w:kern w:val="0"/>
          <w:sz w:val="32"/>
          <w:szCs w:val="32"/>
        </w:rPr>
        <w:t>x+···θ</w:t>
      </w:r>
      <w:r w:rsidR="00CA6E35">
        <w:rPr>
          <w:rFonts w:ascii="Times" w:hAnsi="Times" w:cs="Times"/>
          <w:color w:val="000000"/>
          <w:kern w:val="0"/>
          <w:position w:val="-6"/>
          <w:sz w:val="21"/>
          <w:szCs w:val="21"/>
        </w:rPr>
        <w:t>5</w:t>
      </w:r>
      <w:r w:rsidR="00CA6E35">
        <w:rPr>
          <w:rFonts w:ascii="Times" w:hAnsi="Times" w:cs="Times"/>
          <w:color w:val="000000"/>
          <w:kern w:val="0"/>
          <w:sz w:val="32"/>
          <w:szCs w:val="32"/>
        </w:rPr>
        <w:t>x</w:t>
      </w:r>
      <w:r w:rsidR="00CA6E35">
        <w:rPr>
          <w:rFonts w:ascii="Times" w:hAnsi="Times" w:cs="Times"/>
          <w:color w:val="000000"/>
          <w:kern w:val="0"/>
          <w:position w:val="10"/>
          <w:sz w:val="21"/>
          <w:szCs w:val="21"/>
        </w:rPr>
        <w:t>5</w:t>
      </w:r>
      <w:r w:rsidR="00CA6E35">
        <w:rPr>
          <w:rFonts w:ascii="Times" w:hAnsi="Times" w:cs="Times"/>
          <w:color w:val="000000"/>
          <w:kern w:val="0"/>
          <w:sz w:val="32"/>
          <w:szCs w:val="32"/>
        </w:rPr>
        <w:t>”</w:t>
      </w:r>
      <w:r w:rsidR="00CA6E35">
        <w:rPr>
          <w:rFonts w:ascii="Times" w:hAnsi="Times" w:cs="Times" w:hint="eastAsia"/>
          <w:color w:val="000000"/>
          <w:kern w:val="0"/>
          <w:sz w:val="32"/>
          <w:szCs w:val="32"/>
        </w:rPr>
        <w:t>这种“复杂”模型。如下图所示：</w:t>
      </w:r>
    </w:p>
    <w:p w14:paraId="09FEAD76" w14:textId="7C454EA1" w:rsidR="00370530" w:rsidRDefault="00370530" w:rsidP="00925056">
      <w:pPr>
        <w:widowControl/>
        <w:autoSpaceDE w:val="0"/>
        <w:autoSpaceDN w:val="0"/>
        <w:adjustRightInd w:val="0"/>
        <w:spacing w:after="240" w:line="360" w:lineRule="atLeast"/>
        <w:jc w:val="center"/>
        <w:rPr>
          <w:rFonts w:ascii="Times" w:hAnsi="Times" w:cs="Times"/>
          <w:color w:val="000000"/>
          <w:kern w:val="0"/>
        </w:rPr>
      </w:pPr>
      <w:r w:rsidRPr="00370530">
        <w:rPr>
          <w:rFonts w:ascii="Times" w:hAnsi="Times" w:cs="Times"/>
          <w:noProof/>
          <w:color w:val="000000"/>
          <w:kern w:val="0"/>
        </w:rPr>
        <w:drawing>
          <wp:inline distT="0" distB="0" distL="0" distR="0" wp14:anchorId="09E664DC" wp14:editId="412B0ABA">
            <wp:extent cx="5052111" cy="1366149"/>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3008" cy="1377208"/>
                    </a:xfrm>
                    <a:prstGeom prst="rect">
                      <a:avLst/>
                    </a:prstGeom>
                  </pic:spPr>
                </pic:pic>
              </a:graphicData>
            </a:graphic>
          </wp:inline>
        </w:drawing>
      </w:r>
    </w:p>
    <w:p w14:paraId="1A385CE6" w14:textId="45B60C4C" w:rsidR="00BA5961" w:rsidRPr="009861F4" w:rsidRDefault="00BA5961"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如最右侧图所示，用一个五次多项式来进行拟合，得到的并不是一个好模型。</w:t>
      </w:r>
      <w:r w:rsidR="009861F4">
        <w:rPr>
          <w:rFonts w:ascii="Times" w:hAnsi="Times" w:cs="Times" w:hint="eastAsia"/>
          <w:color w:val="000000"/>
          <w:kern w:val="0"/>
          <w:sz w:val="32"/>
          <w:szCs w:val="32"/>
        </w:rPr>
        <w:t>而且，这个五次多项式对于训练集中的每一个</w:t>
      </w:r>
      <w:r w:rsidR="009861F4">
        <w:rPr>
          <w:rFonts w:ascii="Times" w:hAnsi="Times" w:cs="Times" w:hint="eastAsia"/>
          <w:color w:val="000000"/>
          <w:kern w:val="0"/>
          <w:sz w:val="32"/>
          <w:szCs w:val="32"/>
        </w:rPr>
        <w:t xml:space="preserve"> x</w:t>
      </w:r>
      <w:r w:rsidR="009861F4">
        <w:rPr>
          <w:rFonts w:ascii="Times" w:hAnsi="Times" w:cs="Times" w:hint="eastAsia"/>
          <w:color w:val="000000"/>
          <w:kern w:val="0"/>
          <w:sz w:val="32"/>
          <w:szCs w:val="32"/>
        </w:rPr>
        <w:t>（例如之前文中说的居住面积）都给出了非常好的预测的</w:t>
      </w:r>
      <w:r w:rsidR="009861F4">
        <w:rPr>
          <w:rFonts w:ascii="Times" w:hAnsi="Times" w:cs="Times" w:hint="eastAsia"/>
          <w:color w:val="000000"/>
          <w:kern w:val="0"/>
          <w:sz w:val="32"/>
          <w:szCs w:val="32"/>
        </w:rPr>
        <w:t xml:space="preserve"> y </w:t>
      </w:r>
      <w:r w:rsidR="009861F4">
        <w:rPr>
          <w:rFonts w:ascii="Times" w:hAnsi="Times" w:cs="Times" w:hint="eastAsia"/>
          <w:color w:val="000000"/>
          <w:kern w:val="0"/>
          <w:sz w:val="32"/>
          <w:szCs w:val="32"/>
        </w:rPr>
        <w:t>值（对应的就是房屋价格），</w:t>
      </w:r>
      <w:r w:rsidR="00C760F7">
        <w:rPr>
          <w:rFonts w:ascii="Times" w:hAnsi="Times" w:cs="Times" w:hint="eastAsia"/>
          <w:color w:val="000000"/>
          <w:kern w:val="0"/>
          <w:sz w:val="32"/>
          <w:szCs w:val="32"/>
        </w:rPr>
        <w:t>我们也不能指望这个模型能够对训练集之外的点给出靠谱的预测。</w:t>
      </w:r>
      <w:r w:rsidR="00501C38">
        <w:rPr>
          <w:rFonts w:ascii="Times" w:hAnsi="Times" w:cs="Times" w:hint="eastAsia"/>
          <w:color w:val="000000"/>
          <w:kern w:val="0"/>
          <w:sz w:val="32"/>
          <w:szCs w:val="32"/>
        </w:rPr>
        <w:t>换句话说，用这种高次多项式来对训练集进行学习得到的模型根本不能扩展运用到其他房屋上面去。</w:t>
      </w:r>
      <w:r w:rsidR="00717E28">
        <w:rPr>
          <w:rFonts w:ascii="Times" w:hAnsi="Times" w:cs="Times" w:hint="eastAsia"/>
          <w:color w:val="000000"/>
          <w:kern w:val="0"/>
          <w:sz w:val="32"/>
          <w:szCs w:val="32"/>
        </w:rPr>
        <w:t>一个推测模型（</w:t>
      </w:r>
      <w:r w:rsidR="00717E28">
        <w:rPr>
          <w:rFonts w:ascii="Times" w:hAnsi="Times" w:cs="Times"/>
          <w:color w:val="000000"/>
          <w:kern w:val="0"/>
          <w:sz w:val="32"/>
          <w:szCs w:val="32"/>
        </w:rPr>
        <w:t>hypothesis</w:t>
      </w:r>
      <w:r w:rsidR="00717E28">
        <w:rPr>
          <w:rFonts w:ascii="Times" w:hAnsi="Times" w:cs="Times" w:hint="eastAsia"/>
          <w:color w:val="000000"/>
          <w:kern w:val="0"/>
          <w:sz w:val="32"/>
          <w:szCs w:val="32"/>
        </w:rPr>
        <w:t>）的泛化误差（</w:t>
      </w:r>
      <w:r w:rsidR="00717E28">
        <w:rPr>
          <w:rFonts w:ascii="Times" w:hAnsi="Times" w:cs="Times"/>
          <w:color w:val="000000"/>
          <w:kern w:val="0"/>
          <w:sz w:val="32"/>
          <w:szCs w:val="32"/>
        </w:rPr>
        <w:t>generalization error</w:t>
      </w:r>
      <w:r w:rsidR="00717E28">
        <w:rPr>
          <w:rFonts w:ascii="Times" w:hAnsi="Times" w:cs="Times" w:hint="eastAsia"/>
          <w:color w:val="000000"/>
          <w:kern w:val="0"/>
          <w:sz w:val="32"/>
          <w:szCs w:val="32"/>
        </w:rPr>
        <w:t>，稍后再给出正式定义）</w:t>
      </w:r>
      <w:r w:rsidR="002B32B2">
        <w:rPr>
          <w:rFonts w:ascii="Times" w:hAnsi="Times" w:cs="Times" w:hint="eastAsia"/>
          <w:color w:val="000000"/>
          <w:kern w:val="0"/>
          <w:sz w:val="32"/>
          <w:szCs w:val="32"/>
        </w:rPr>
        <w:t>正式那些不属于训练集的样本潜在的预期偏差</w:t>
      </w:r>
      <w:r w:rsidR="0049061C">
        <w:rPr>
          <w:rFonts w:ascii="Times" w:hAnsi="Times" w:cs="Times" w:hint="eastAsia"/>
          <w:color w:val="000000"/>
          <w:kern w:val="0"/>
          <w:sz w:val="32"/>
          <w:szCs w:val="32"/>
        </w:rPr>
        <w:t>（</w:t>
      </w:r>
      <w:r w:rsidR="0049061C">
        <w:rPr>
          <w:rFonts w:ascii="Times" w:hAnsi="Times" w:cs="Times"/>
          <w:color w:val="000000"/>
          <w:kern w:val="0"/>
          <w:sz w:val="32"/>
          <w:szCs w:val="32"/>
        </w:rPr>
        <w:t>expected error on examples not necessarily in the training set</w:t>
      </w:r>
      <w:r w:rsidR="0049061C">
        <w:rPr>
          <w:rFonts w:ascii="Times" w:hAnsi="Times" w:cs="Times" w:hint="eastAsia"/>
          <w:color w:val="000000"/>
          <w:kern w:val="0"/>
          <w:sz w:val="32"/>
          <w:szCs w:val="32"/>
        </w:rPr>
        <w:t>）</w:t>
      </w:r>
      <w:r w:rsidR="002B32B2">
        <w:rPr>
          <w:rFonts w:ascii="Times" w:hAnsi="Times" w:cs="Times" w:hint="eastAsia"/>
          <w:color w:val="000000"/>
          <w:kern w:val="0"/>
          <w:sz w:val="32"/>
          <w:szCs w:val="32"/>
        </w:rPr>
        <w:t>。</w:t>
      </w:r>
    </w:p>
    <w:p w14:paraId="60053BB7" w14:textId="0E0F625E" w:rsidR="00ED512E" w:rsidRDefault="00050DFA"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上面图中最左边的线性拟合和最右边的高次多项式拟合都有非常大的泛化误差。然而，这两个模型各自出的问题是很不一样的。</w:t>
      </w:r>
      <w:r w:rsidR="00BF1FF7">
        <w:rPr>
          <w:rFonts w:ascii="Times" w:hAnsi="Times" w:cs="Times" w:hint="eastAsia"/>
          <w:color w:val="000000"/>
          <w:kern w:val="0"/>
          <w:sz w:val="32"/>
          <w:szCs w:val="32"/>
        </w:rPr>
        <w:t>如果</w:t>
      </w:r>
      <w:r w:rsidR="00BF1FF7">
        <w:rPr>
          <w:rFonts w:ascii="Times" w:hAnsi="Times" w:cs="Times" w:hint="eastAsia"/>
          <w:color w:val="000000"/>
          <w:kern w:val="0"/>
          <w:sz w:val="32"/>
          <w:szCs w:val="32"/>
        </w:rPr>
        <w:t xml:space="preserve"> y </w:t>
      </w:r>
      <w:r w:rsidR="00BF1FF7">
        <w:rPr>
          <w:rFonts w:ascii="Times" w:hAnsi="Times" w:cs="Times" w:hint="eastAsia"/>
          <w:color w:val="000000"/>
          <w:kern w:val="0"/>
          <w:sz w:val="32"/>
          <w:szCs w:val="32"/>
        </w:rPr>
        <w:t>和</w:t>
      </w:r>
      <w:r w:rsidR="00BF1FF7">
        <w:rPr>
          <w:rFonts w:ascii="Times" w:hAnsi="Times" w:cs="Times" w:hint="eastAsia"/>
          <w:color w:val="000000"/>
          <w:kern w:val="0"/>
          <w:sz w:val="32"/>
          <w:szCs w:val="32"/>
        </w:rPr>
        <w:t xml:space="preserve"> x </w:t>
      </w:r>
      <w:r w:rsidR="00D57934">
        <w:rPr>
          <w:rFonts w:ascii="Times" w:hAnsi="Times" w:cs="Times" w:hint="eastAsia"/>
          <w:color w:val="000000"/>
          <w:kern w:val="0"/>
          <w:sz w:val="32"/>
          <w:szCs w:val="32"/>
        </w:rPr>
        <w:t>之间的关系不是线性的，那么即便我们有一个非常大规模的训练集，然后用来进行线性拟合，得到的线性模型都还是不能够准确捕捉到数据的结构。</w:t>
      </w:r>
      <w:r w:rsidR="00CC3581">
        <w:rPr>
          <w:rFonts w:ascii="Times" w:hAnsi="Times" w:cs="Times" w:hint="eastAsia"/>
          <w:color w:val="000000"/>
          <w:kern w:val="0"/>
          <w:sz w:val="32"/>
          <w:szCs w:val="32"/>
        </w:rPr>
        <w:t>我们粗略地将一个模型的偏差（</w:t>
      </w:r>
      <w:r w:rsidR="00CC3581">
        <w:rPr>
          <w:rFonts w:ascii="Times" w:hAnsi="Times" w:cs="Times" w:hint="eastAsia"/>
          <w:color w:val="000000"/>
          <w:kern w:val="0"/>
          <w:sz w:val="32"/>
          <w:szCs w:val="32"/>
        </w:rPr>
        <w:t>bias</w:t>
      </w:r>
      <w:r w:rsidR="00CC3581">
        <w:rPr>
          <w:rFonts w:ascii="Times" w:hAnsi="Times" w:cs="Times" w:hint="eastAsia"/>
          <w:color w:val="000000"/>
          <w:kern w:val="0"/>
          <w:sz w:val="32"/>
          <w:szCs w:val="32"/>
        </w:rPr>
        <w:t>）定义</w:t>
      </w:r>
      <w:r w:rsidR="00F81305">
        <w:rPr>
          <w:rFonts w:ascii="Times" w:hAnsi="Times" w:cs="Times" w:hint="eastAsia"/>
          <w:color w:val="000000"/>
          <w:kern w:val="0"/>
          <w:sz w:val="32"/>
          <w:szCs w:val="32"/>
        </w:rPr>
        <w:t>为</w:t>
      </w:r>
      <w:r w:rsidR="003C00E7">
        <w:rPr>
          <w:rFonts w:ascii="Times" w:hAnsi="Times" w:cs="Times" w:hint="eastAsia"/>
          <w:color w:val="000000"/>
          <w:kern w:val="0"/>
          <w:sz w:val="32"/>
          <w:szCs w:val="32"/>
        </w:rPr>
        <w:t>预期的泛化误差（</w:t>
      </w:r>
      <w:r w:rsidR="003C00E7">
        <w:rPr>
          <w:rFonts w:ascii="Times" w:hAnsi="Times" w:cs="Times"/>
          <w:color w:val="000000"/>
          <w:kern w:val="0"/>
          <w:sz w:val="32"/>
          <w:szCs w:val="32"/>
        </w:rPr>
        <w:t>expected generalization error</w:t>
      </w:r>
      <w:r w:rsidR="003C00E7">
        <w:rPr>
          <w:rFonts w:ascii="Times" w:hAnsi="Times" w:cs="Times" w:hint="eastAsia"/>
          <w:color w:val="000000"/>
          <w:kern w:val="0"/>
          <w:sz w:val="32"/>
          <w:szCs w:val="32"/>
        </w:rPr>
        <w:t>）</w:t>
      </w:r>
      <w:r w:rsidR="0048242C">
        <w:rPr>
          <w:rFonts w:ascii="Times" w:hAnsi="Times" w:cs="Times" w:hint="eastAsia"/>
          <w:color w:val="000000"/>
          <w:kern w:val="0"/>
          <w:sz w:val="32"/>
          <w:szCs w:val="32"/>
        </w:rPr>
        <w:t>，即便我们要去拟合的对象是一个非常大的甚至是无限的训练数据集。</w:t>
      </w:r>
      <w:r w:rsidR="002372B9">
        <w:rPr>
          <w:rFonts w:ascii="Times" w:hAnsi="Times" w:cs="Times" w:hint="eastAsia"/>
          <w:color w:val="000000"/>
          <w:kern w:val="0"/>
          <w:sz w:val="32"/>
          <w:szCs w:val="32"/>
        </w:rPr>
        <w:t>这样的话，</w:t>
      </w:r>
      <w:r w:rsidR="004F130F">
        <w:rPr>
          <w:rFonts w:ascii="Times" w:hAnsi="Times" w:cs="Times" w:hint="eastAsia"/>
          <w:color w:val="000000"/>
          <w:kern w:val="0"/>
          <w:sz w:val="32"/>
          <w:szCs w:val="32"/>
        </w:rPr>
        <w:t>对于上面三幅图中所展示的那个情况来看，最左边的那个线性模型就具有特别大的</w:t>
      </w:r>
      <w:r w:rsidR="006C4A95">
        <w:rPr>
          <w:rFonts w:ascii="Times" w:hAnsi="Times" w:cs="Times" w:hint="eastAsia"/>
          <w:color w:val="000000"/>
          <w:kern w:val="0"/>
          <w:sz w:val="32"/>
          <w:szCs w:val="32"/>
        </w:rPr>
        <w:t>偏差（</w:t>
      </w:r>
      <w:r w:rsidR="006C4A95">
        <w:rPr>
          <w:rFonts w:ascii="Times" w:hAnsi="Times" w:cs="Times" w:hint="eastAsia"/>
          <w:color w:val="000000"/>
          <w:kern w:val="0"/>
          <w:sz w:val="32"/>
          <w:szCs w:val="32"/>
        </w:rPr>
        <w:t>bias</w:t>
      </w:r>
      <w:r w:rsidR="006C4A95">
        <w:rPr>
          <w:rFonts w:ascii="Times" w:hAnsi="Times" w:cs="Times" w:hint="eastAsia"/>
          <w:color w:val="000000"/>
          <w:kern w:val="0"/>
          <w:sz w:val="32"/>
          <w:szCs w:val="32"/>
        </w:rPr>
        <w:t>），可能是对数据欠拟合（也就是说，没有捕捉到数据所体现的结构特征）。</w:t>
      </w:r>
    </w:p>
    <w:p w14:paraId="52CDD135" w14:textId="34585513" w:rsidR="00775166" w:rsidRPr="00C92EAB" w:rsidRDefault="00B60E58"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除了这个偏差（</w:t>
      </w:r>
      <w:r>
        <w:rPr>
          <w:rFonts w:ascii="Times" w:hAnsi="Times" w:cs="Times" w:hint="eastAsia"/>
          <w:color w:val="000000"/>
          <w:kern w:val="0"/>
          <w:sz w:val="32"/>
          <w:szCs w:val="32"/>
        </w:rPr>
        <w:t>bias</w:t>
      </w:r>
      <w:r>
        <w:rPr>
          <w:rFonts w:ascii="Times" w:hAnsi="Times" w:cs="Times" w:hint="eastAsia"/>
          <w:color w:val="000000"/>
          <w:kern w:val="0"/>
          <w:sz w:val="32"/>
          <w:szCs w:val="32"/>
        </w:rPr>
        <w:t>）之外，</w:t>
      </w:r>
      <w:r w:rsidR="00C92EAB">
        <w:rPr>
          <w:rFonts w:ascii="Times" w:hAnsi="Times" w:cs="Times" w:hint="eastAsia"/>
          <w:color w:val="000000"/>
          <w:kern w:val="0"/>
          <w:sz w:val="32"/>
          <w:szCs w:val="32"/>
        </w:rPr>
        <w:t>还有另外一个</w:t>
      </w:r>
      <w:r>
        <w:rPr>
          <w:rFonts w:ascii="Times" w:hAnsi="Times" w:cs="Times" w:hint="eastAsia"/>
          <w:color w:val="000000"/>
          <w:kern w:val="0"/>
          <w:sz w:val="32"/>
          <w:szCs w:val="32"/>
        </w:rPr>
        <w:t>构成泛化误差</w:t>
      </w:r>
      <w:r w:rsidR="00C92EAB">
        <w:rPr>
          <w:rFonts w:ascii="Times" w:hAnsi="Times" w:cs="Times" w:hint="eastAsia"/>
          <w:color w:val="000000"/>
          <w:kern w:val="0"/>
          <w:sz w:val="32"/>
          <w:szCs w:val="32"/>
        </w:rPr>
        <w:t>（</w:t>
      </w:r>
      <w:r w:rsidR="00C92EAB">
        <w:rPr>
          <w:rFonts w:ascii="Times" w:hAnsi="Times" w:cs="Times"/>
          <w:color w:val="000000"/>
          <w:kern w:val="0"/>
          <w:sz w:val="32"/>
          <w:szCs w:val="32"/>
        </w:rPr>
        <w:t>generalization error</w:t>
      </w:r>
      <w:r w:rsidR="00C92EAB">
        <w:rPr>
          <w:rFonts w:ascii="Times" w:hAnsi="Times" w:cs="Times" w:hint="eastAsia"/>
          <w:color w:val="000000"/>
          <w:kern w:val="0"/>
          <w:sz w:val="32"/>
          <w:szCs w:val="32"/>
        </w:rPr>
        <w:t>）的因素，</w:t>
      </w:r>
      <w:r w:rsidR="001A3B86">
        <w:rPr>
          <w:rFonts w:ascii="Times" w:hAnsi="Times" w:cs="Times" w:hint="eastAsia"/>
          <w:color w:val="000000"/>
          <w:kern w:val="0"/>
          <w:sz w:val="32"/>
          <w:szCs w:val="32"/>
        </w:rPr>
        <w:t>也就是模型拟合过程的方差</w:t>
      </w:r>
      <w:r w:rsidR="005D1378">
        <w:rPr>
          <w:rFonts w:ascii="Times" w:hAnsi="Times" w:cs="Times" w:hint="eastAsia"/>
          <w:color w:val="000000"/>
          <w:kern w:val="0"/>
          <w:sz w:val="32"/>
          <w:szCs w:val="32"/>
        </w:rPr>
        <w:t>（</w:t>
      </w:r>
      <w:r w:rsidR="005D1378">
        <w:rPr>
          <w:rFonts w:ascii="Times" w:hAnsi="Times" w:cs="Times"/>
          <w:color w:val="000000"/>
          <w:kern w:val="0"/>
          <w:sz w:val="32"/>
          <w:szCs w:val="32"/>
        </w:rPr>
        <w:t>variance</w:t>
      </w:r>
      <w:r w:rsidR="005D1378">
        <w:rPr>
          <w:rFonts w:ascii="Times" w:hAnsi="Times" w:cs="Times" w:hint="eastAsia"/>
          <w:color w:val="000000"/>
          <w:kern w:val="0"/>
          <w:sz w:val="32"/>
          <w:szCs w:val="32"/>
        </w:rPr>
        <w:t>）</w:t>
      </w:r>
      <w:r w:rsidR="001A3B86">
        <w:rPr>
          <w:rFonts w:ascii="Times" w:hAnsi="Times" w:cs="Times" w:hint="eastAsia"/>
          <w:color w:val="000000"/>
          <w:kern w:val="0"/>
          <w:sz w:val="32"/>
          <w:szCs w:val="32"/>
        </w:rPr>
        <w:t>。</w:t>
      </w:r>
      <w:r w:rsidR="00BF29F0">
        <w:rPr>
          <w:rFonts w:ascii="Times" w:hAnsi="Times" w:cs="Times" w:hint="eastAsia"/>
          <w:color w:val="000000"/>
          <w:kern w:val="0"/>
          <w:sz w:val="32"/>
          <w:szCs w:val="32"/>
        </w:rPr>
        <w:t>例如在最右边的图中，使用了五次多项式进行了拟合，</w:t>
      </w:r>
      <w:r w:rsidR="00775166">
        <w:rPr>
          <w:rFonts w:ascii="Times" w:hAnsi="Times" w:cs="Times" w:hint="eastAsia"/>
          <w:color w:val="000000"/>
          <w:kern w:val="0"/>
          <w:sz w:val="32"/>
          <w:szCs w:val="32"/>
        </w:rPr>
        <w:t>这样有很大的风险，很可能我们基于数据拟合出来的模型可能碰巧只适合于眼下这个小规模的有限的训练集，而并不能反映</w:t>
      </w:r>
      <w:r w:rsidR="00775166">
        <w:rPr>
          <w:rFonts w:ascii="Times" w:hAnsi="Times" w:cs="Times" w:hint="eastAsia"/>
          <w:color w:val="000000"/>
          <w:kern w:val="0"/>
          <w:sz w:val="32"/>
          <w:szCs w:val="32"/>
        </w:rPr>
        <w:t xml:space="preserve"> x </w:t>
      </w:r>
      <w:r w:rsidR="00775166">
        <w:rPr>
          <w:rFonts w:ascii="Times" w:hAnsi="Times" w:cs="Times" w:hint="eastAsia"/>
          <w:color w:val="000000"/>
          <w:kern w:val="0"/>
          <w:sz w:val="32"/>
          <w:szCs w:val="32"/>
        </w:rPr>
        <w:t>和</w:t>
      </w:r>
      <w:r w:rsidR="00775166">
        <w:rPr>
          <w:rFonts w:ascii="Times" w:hAnsi="Times" w:cs="Times" w:hint="eastAsia"/>
          <w:color w:val="000000"/>
          <w:kern w:val="0"/>
          <w:sz w:val="32"/>
          <w:szCs w:val="32"/>
        </w:rPr>
        <w:t xml:space="preserve"> y </w:t>
      </w:r>
      <w:r w:rsidR="00775166">
        <w:rPr>
          <w:rFonts w:ascii="Times" w:hAnsi="Times" w:cs="Times" w:hint="eastAsia"/>
          <w:color w:val="000000"/>
          <w:kern w:val="0"/>
          <w:sz w:val="32"/>
          <w:szCs w:val="32"/>
        </w:rPr>
        <w:t>之间更广泛的关系。</w:t>
      </w:r>
      <w:r w:rsidR="007D20CE">
        <w:rPr>
          <w:rFonts w:ascii="Times" w:hAnsi="Times" w:cs="Times" w:hint="eastAsia"/>
          <w:color w:val="000000"/>
          <w:kern w:val="0"/>
          <w:sz w:val="32"/>
          <w:szCs w:val="32"/>
        </w:rPr>
        <w:t>例如，在实际中，</w:t>
      </w:r>
      <w:r w:rsidR="00DB7441">
        <w:rPr>
          <w:rFonts w:ascii="Times" w:hAnsi="Times" w:cs="Times" w:hint="eastAsia"/>
          <w:color w:val="000000"/>
          <w:kern w:val="0"/>
          <w:sz w:val="32"/>
          <w:szCs w:val="32"/>
        </w:rPr>
        <w:t>可能</w:t>
      </w:r>
      <w:r w:rsidR="007D20CE">
        <w:rPr>
          <w:rFonts w:ascii="Times" w:hAnsi="Times" w:cs="Times" w:hint="eastAsia"/>
          <w:color w:val="000000"/>
          <w:kern w:val="0"/>
          <w:sz w:val="32"/>
          <w:szCs w:val="32"/>
        </w:rPr>
        <w:t>我们选择的训练集中的房屋碰巧就是一些比平均价格要稍微贵一些的房屋</w:t>
      </w:r>
      <w:r w:rsidR="005D2BF6">
        <w:rPr>
          <w:rFonts w:ascii="Times" w:hAnsi="Times" w:cs="Times" w:hint="eastAsia"/>
          <w:color w:val="000000"/>
          <w:kern w:val="0"/>
          <w:sz w:val="32"/>
          <w:szCs w:val="32"/>
        </w:rPr>
        <w:t>，</w:t>
      </w:r>
      <w:r w:rsidR="00E212D0">
        <w:rPr>
          <w:rFonts w:ascii="Times" w:hAnsi="Times" w:cs="Times" w:hint="eastAsia"/>
          <w:color w:val="000000"/>
          <w:kern w:val="0"/>
          <w:sz w:val="32"/>
          <w:szCs w:val="32"/>
        </w:rPr>
        <w:t>也可能有</w:t>
      </w:r>
      <w:r w:rsidR="008B446B">
        <w:rPr>
          <w:rFonts w:ascii="Times" w:hAnsi="Times" w:cs="Times" w:hint="eastAsia"/>
          <w:color w:val="000000"/>
          <w:kern w:val="0"/>
          <w:sz w:val="32"/>
          <w:szCs w:val="32"/>
        </w:rPr>
        <w:t>另外的一些比平均值要低一点的房屋，等等。</w:t>
      </w:r>
      <w:r w:rsidR="001B1EBA">
        <w:rPr>
          <w:rFonts w:ascii="Times" w:hAnsi="Times" w:cs="Times" w:hint="eastAsia"/>
          <w:color w:val="000000"/>
          <w:kern w:val="0"/>
          <w:sz w:val="32"/>
          <w:szCs w:val="32"/>
        </w:rPr>
        <w:t>通过对训练集拟合得到的这个“不太靠谱的（</w:t>
      </w:r>
      <w:r w:rsidR="001B1EBA" w:rsidRPr="001B1EBA">
        <w:rPr>
          <w:rFonts w:ascii="Times" w:hAnsi="Times" w:cs="Times"/>
          <w:color w:val="000000"/>
          <w:kern w:val="0"/>
          <w:sz w:val="32"/>
          <w:szCs w:val="32"/>
        </w:rPr>
        <w:t>spurious</w:t>
      </w:r>
      <w:r w:rsidR="001B1EBA">
        <w:rPr>
          <w:rFonts w:ascii="Times" w:hAnsi="Times" w:cs="Times" w:hint="eastAsia"/>
          <w:color w:val="000000"/>
          <w:kern w:val="0"/>
          <w:sz w:val="32"/>
          <w:szCs w:val="32"/>
        </w:rPr>
        <w:t>）”的模式，我们得到的可能也就是一个有很大泛化误差</w:t>
      </w:r>
      <w:r w:rsidR="009517F7">
        <w:rPr>
          <w:rFonts w:ascii="Times" w:hAnsi="Times" w:cs="Times" w:hint="eastAsia"/>
          <w:color w:val="000000"/>
          <w:kern w:val="0"/>
          <w:sz w:val="32"/>
          <w:szCs w:val="32"/>
        </w:rPr>
        <w:t>（</w:t>
      </w:r>
      <w:r w:rsidR="009517F7">
        <w:rPr>
          <w:rFonts w:ascii="Times" w:hAnsi="Times" w:cs="Times"/>
          <w:color w:val="000000"/>
          <w:kern w:val="0"/>
          <w:sz w:val="32"/>
          <w:szCs w:val="32"/>
        </w:rPr>
        <w:t>large generalization error</w:t>
      </w:r>
      <w:r w:rsidR="009517F7">
        <w:rPr>
          <w:rFonts w:ascii="Times" w:hAnsi="Times" w:cs="Times" w:hint="eastAsia"/>
          <w:color w:val="000000"/>
          <w:kern w:val="0"/>
          <w:sz w:val="32"/>
          <w:szCs w:val="32"/>
        </w:rPr>
        <w:t>）</w:t>
      </w:r>
      <w:r w:rsidR="001B1EBA">
        <w:rPr>
          <w:rFonts w:ascii="Times" w:hAnsi="Times" w:cs="Times" w:hint="eastAsia"/>
          <w:color w:val="000000"/>
          <w:kern w:val="0"/>
          <w:sz w:val="32"/>
          <w:szCs w:val="32"/>
        </w:rPr>
        <w:t>的模型。</w:t>
      </w:r>
      <w:r w:rsidR="001F0CA5">
        <w:rPr>
          <w:rFonts w:ascii="Times" w:hAnsi="Times" w:cs="Times" w:hint="eastAsia"/>
          <w:color w:val="000000"/>
          <w:kern w:val="0"/>
          <w:sz w:val="32"/>
          <w:szCs w:val="32"/>
        </w:rPr>
        <w:t>这样的话，我们就说这个模型的方差很大</w:t>
      </w:r>
      <w:r w:rsidR="00A37F42">
        <w:rPr>
          <w:rFonts w:ascii="Times" w:hAnsi="Times" w:cs="Times" w:hint="eastAsia"/>
          <w:color w:val="000000"/>
          <w:kern w:val="0"/>
          <w:sz w:val="32"/>
          <w:szCs w:val="32"/>
        </w:rPr>
        <w:t>（</w:t>
      </w:r>
      <w:r w:rsidR="00A37F42">
        <w:rPr>
          <w:rFonts w:ascii="Times" w:hAnsi="Times" w:cs="Times"/>
          <w:color w:val="000000"/>
          <w:kern w:val="0"/>
          <w:sz w:val="32"/>
          <w:szCs w:val="32"/>
        </w:rPr>
        <w:t>large variance</w:t>
      </w:r>
      <w:r w:rsidR="00A37F42">
        <w:rPr>
          <w:rFonts w:ascii="Times" w:hAnsi="Times" w:cs="Times" w:hint="eastAsia"/>
          <w:color w:val="000000"/>
          <w:kern w:val="0"/>
          <w:sz w:val="32"/>
          <w:szCs w:val="32"/>
        </w:rPr>
        <w:t>）</w:t>
      </w:r>
      <w:r w:rsidR="001F0CA5">
        <w:rPr>
          <w:rFonts w:ascii="Times" w:hAnsi="Times" w:cs="Times" w:hint="eastAsia"/>
          <w:color w:val="000000"/>
          <w:kern w:val="0"/>
          <w:sz w:val="32"/>
          <w:szCs w:val="32"/>
        </w:rPr>
        <w:t>。</w:t>
      </w:r>
    </w:p>
    <w:p w14:paraId="4374B15B" w14:textId="28B9CBFA" w:rsidR="00097DAE" w:rsidRPr="00F54D25" w:rsidRDefault="00B24F17" w:rsidP="00B24F17">
      <w:pPr>
        <w:widowControl/>
        <w:autoSpaceDE w:val="0"/>
        <w:autoSpaceDN w:val="0"/>
        <w:adjustRightInd w:val="0"/>
        <w:spacing w:after="240" w:line="200" w:lineRule="atLeast"/>
        <w:jc w:val="left"/>
        <w:rPr>
          <w:rFonts w:ascii="Times" w:hAnsi="Times" w:cs="Times" w:hint="eastAsia"/>
          <w:color w:val="000000"/>
          <w:kern w:val="0"/>
        </w:rPr>
      </w:pPr>
      <w:r>
        <w:rPr>
          <w:rFonts w:ascii="Times" w:hAnsi="Times" w:cs="Times"/>
          <w:color w:val="000000"/>
          <w:kern w:val="0"/>
          <w:position w:val="10"/>
          <w:sz w:val="18"/>
          <w:szCs w:val="18"/>
        </w:rPr>
        <w:t>1</w:t>
      </w:r>
      <w:r w:rsidR="00097DAE">
        <w:rPr>
          <w:rFonts w:ascii="Times" w:hAnsi="Times" w:cs="Times" w:hint="eastAsia"/>
          <w:color w:val="000000"/>
          <w:kern w:val="0"/>
          <w:sz w:val="26"/>
          <w:szCs w:val="26"/>
        </w:rPr>
        <w:t>在讲义里面，我们不准备给出对偏差（</w:t>
      </w:r>
      <w:r w:rsidR="00097DAE">
        <w:rPr>
          <w:rFonts w:ascii="Times" w:hAnsi="Times" w:cs="Times" w:hint="eastAsia"/>
          <w:color w:val="000000"/>
          <w:kern w:val="0"/>
          <w:sz w:val="26"/>
          <w:szCs w:val="26"/>
        </w:rPr>
        <w:t>bias</w:t>
      </w:r>
      <w:r w:rsidR="00097DAE">
        <w:rPr>
          <w:rFonts w:ascii="Times" w:hAnsi="Times" w:cs="Times" w:hint="eastAsia"/>
          <w:color w:val="000000"/>
          <w:kern w:val="0"/>
          <w:sz w:val="26"/>
          <w:szCs w:val="26"/>
        </w:rPr>
        <w:t>）和方差（</w:t>
      </w:r>
      <w:r w:rsidR="00097DAE">
        <w:rPr>
          <w:rFonts w:ascii="Times" w:hAnsi="Times" w:cs="Times" w:hint="eastAsia"/>
          <w:color w:val="000000"/>
          <w:kern w:val="0"/>
          <w:sz w:val="26"/>
          <w:szCs w:val="26"/>
        </w:rPr>
        <w:t>variance</w:t>
      </w:r>
      <w:r w:rsidR="00097DAE">
        <w:rPr>
          <w:rFonts w:ascii="Times" w:hAnsi="Times" w:cs="Times" w:hint="eastAsia"/>
          <w:color w:val="000000"/>
          <w:kern w:val="0"/>
          <w:sz w:val="26"/>
          <w:szCs w:val="26"/>
        </w:rPr>
        <w:t>）给出正式的定义，也就说道上面讨论这样的程度而已。</w:t>
      </w:r>
      <w:r w:rsidR="009F42DB">
        <w:rPr>
          <w:rFonts w:ascii="Times" w:hAnsi="Times" w:cs="Times" w:hint="eastAsia"/>
          <w:color w:val="000000"/>
          <w:kern w:val="0"/>
          <w:sz w:val="26"/>
          <w:szCs w:val="26"/>
        </w:rPr>
        <w:t>当然了，这两者都有严格的正式定义，</w:t>
      </w:r>
      <w:r w:rsidR="00466C12">
        <w:rPr>
          <w:rFonts w:ascii="Times" w:hAnsi="Times" w:cs="Times" w:hint="eastAsia"/>
          <w:color w:val="000000"/>
          <w:kern w:val="0"/>
          <w:sz w:val="26"/>
          <w:szCs w:val="26"/>
        </w:rPr>
        <w:t>例如在线性回归里面，</w:t>
      </w:r>
      <w:r w:rsidR="00F54D25">
        <w:rPr>
          <w:rFonts w:ascii="Times" w:hAnsi="Times" w:cs="Times" w:hint="eastAsia"/>
          <w:color w:val="000000"/>
          <w:kern w:val="0"/>
          <w:sz w:val="26"/>
          <w:szCs w:val="26"/>
        </w:rPr>
        <w:t>对于这两者的定义，有若干不同的观点，但是哪一个最权威最正确（</w:t>
      </w:r>
      <w:r w:rsidR="00F54D25">
        <w:rPr>
          <w:rFonts w:ascii="Times" w:hAnsi="Times" w:cs="Times"/>
          <w:color w:val="000000"/>
          <w:kern w:val="0"/>
          <w:sz w:val="26"/>
          <w:szCs w:val="26"/>
        </w:rPr>
        <w:t>right</w:t>
      </w:r>
      <w:r w:rsidR="00F54D25">
        <w:rPr>
          <w:rFonts w:ascii="Times" w:hAnsi="Times" w:cs="Times" w:hint="eastAsia"/>
          <w:color w:val="000000"/>
          <w:kern w:val="0"/>
          <w:sz w:val="26"/>
          <w:szCs w:val="26"/>
        </w:rPr>
        <w:t>）呢？这个还有争议的。</w:t>
      </w:r>
    </w:p>
    <w:p w14:paraId="7E0BDB4D" w14:textId="33D0EBCF" w:rsidR="000E69C2" w:rsidRPr="00C9045C" w:rsidRDefault="00AE6F7D"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通常情况下，咱们需要再偏差（</w:t>
      </w:r>
      <w:r>
        <w:rPr>
          <w:rFonts w:ascii="Times" w:hAnsi="Times" w:cs="Times" w:hint="eastAsia"/>
          <w:color w:val="000000"/>
          <w:kern w:val="0"/>
          <w:sz w:val="32"/>
          <w:szCs w:val="32"/>
        </w:rPr>
        <w:t>bias</w:t>
      </w:r>
      <w:r>
        <w:rPr>
          <w:rFonts w:ascii="Times" w:hAnsi="Times" w:cs="Times" w:hint="eastAsia"/>
          <w:color w:val="000000"/>
          <w:kern w:val="0"/>
          <w:sz w:val="32"/>
          <w:szCs w:val="32"/>
        </w:rPr>
        <w:t>）和方差（</w:t>
      </w:r>
      <w:r>
        <w:rPr>
          <w:rFonts w:ascii="Times" w:hAnsi="Times" w:cs="Times" w:hint="eastAsia"/>
          <w:color w:val="000000"/>
          <w:kern w:val="0"/>
          <w:sz w:val="32"/>
          <w:szCs w:val="32"/>
        </w:rPr>
        <w:t>variance</w:t>
      </w:r>
      <w:r>
        <w:rPr>
          <w:rFonts w:ascii="Times" w:hAnsi="Times" w:cs="Times" w:hint="eastAsia"/>
          <w:color w:val="000000"/>
          <w:kern w:val="0"/>
          <w:sz w:val="32"/>
          <w:szCs w:val="32"/>
        </w:rPr>
        <w:t>）之间进行权衡妥协。</w:t>
      </w:r>
      <w:r w:rsidR="00C9045C">
        <w:rPr>
          <w:rFonts w:ascii="Times" w:hAnsi="Times" w:cs="Times" w:hint="eastAsia"/>
          <w:color w:val="000000"/>
          <w:kern w:val="0"/>
          <w:sz w:val="32"/>
          <w:szCs w:val="32"/>
        </w:rPr>
        <w:t>如果我们的模型过于“简单（</w:t>
      </w:r>
      <w:r w:rsidR="00C9045C">
        <w:rPr>
          <w:rFonts w:ascii="Times" w:hAnsi="Times" w:cs="Times" w:hint="eastAsia"/>
          <w:color w:val="000000"/>
          <w:kern w:val="0"/>
          <w:sz w:val="32"/>
          <w:szCs w:val="32"/>
        </w:rPr>
        <w:t>simple</w:t>
      </w:r>
      <w:r w:rsidR="00C9045C">
        <w:rPr>
          <w:rFonts w:ascii="Times" w:hAnsi="Times" w:cs="Times" w:hint="eastAsia"/>
          <w:color w:val="000000"/>
          <w:kern w:val="0"/>
          <w:sz w:val="32"/>
          <w:szCs w:val="32"/>
        </w:rPr>
        <w:t>）”，而且参数非常少，那这样就可能会有很大的偏差（</w:t>
      </w:r>
      <w:r w:rsidR="00C9045C">
        <w:rPr>
          <w:rFonts w:ascii="Times" w:hAnsi="Times" w:cs="Times" w:hint="eastAsia"/>
          <w:color w:val="000000"/>
          <w:kern w:val="0"/>
          <w:sz w:val="32"/>
          <w:szCs w:val="32"/>
        </w:rPr>
        <w:t>bias</w:t>
      </w:r>
      <w:r w:rsidR="00C9045C">
        <w:rPr>
          <w:rFonts w:ascii="Times" w:hAnsi="Times" w:cs="Times" w:hint="eastAsia"/>
          <w:color w:val="000000"/>
          <w:kern w:val="0"/>
          <w:sz w:val="32"/>
          <w:szCs w:val="32"/>
        </w:rPr>
        <w:t>），而方差（</w:t>
      </w:r>
      <w:r w:rsidR="00C9045C">
        <w:rPr>
          <w:rFonts w:ascii="Times" w:hAnsi="Times" w:cs="Times" w:hint="eastAsia"/>
          <w:color w:val="000000"/>
          <w:kern w:val="0"/>
          <w:sz w:val="32"/>
          <w:szCs w:val="32"/>
        </w:rPr>
        <w:t>variance</w:t>
      </w:r>
      <w:r w:rsidR="00C9045C">
        <w:rPr>
          <w:rFonts w:ascii="Times" w:hAnsi="Times" w:cs="Times" w:hint="eastAsia"/>
          <w:color w:val="000000"/>
          <w:kern w:val="0"/>
          <w:sz w:val="32"/>
          <w:szCs w:val="32"/>
        </w:rPr>
        <w:t>）可能就很小；如果我们的模型过于“复杂（</w:t>
      </w:r>
      <w:r w:rsidR="00C9045C">
        <w:rPr>
          <w:rFonts w:ascii="Times" w:hAnsi="Times" w:cs="Times" w:hint="eastAsia"/>
          <w:color w:val="000000"/>
          <w:kern w:val="0"/>
          <w:sz w:val="32"/>
          <w:szCs w:val="32"/>
        </w:rPr>
        <w:t>complex</w:t>
      </w:r>
      <w:r w:rsidR="00C9045C">
        <w:rPr>
          <w:rFonts w:ascii="Times" w:hAnsi="Times" w:cs="Times" w:hint="eastAsia"/>
          <w:color w:val="000000"/>
          <w:kern w:val="0"/>
          <w:sz w:val="32"/>
          <w:szCs w:val="32"/>
        </w:rPr>
        <w:t>）”，有非常多的参数，那就可能反过来又特别大的方差（</w:t>
      </w:r>
      <w:r w:rsidR="00C9045C">
        <w:rPr>
          <w:rFonts w:ascii="Times" w:hAnsi="Times" w:cs="Times" w:hint="eastAsia"/>
          <w:color w:val="000000"/>
          <w:kern w:val="0"/>
          <w:sz w:val="32"/>
          <w:szCs w:val="32"/>
        </w:rPr>
        <w:t>variance</w:t>
      </w:r>
      <w:r w:rsidR="00C9045C">
        <w:rPr>
          <w:rFonts w:ascii="Times" w:hAnsi="Times" w:cs="Times" w:hint="eastAsia"/>
          <w:color w:val="000000"/>
          <w:kern w:val="0"/>
          <w:sz w:val="32"/>
          <w:szCs w:val="32"/>
        </w:rPr>
        <w:t>），而偏差（</w:t>
      </w:r>
      <w:r w:rsidR="00C9045C">
        <w:rPr>
          <w:rFonts w:ascii="Times" w:hAnsi="Times" w:cs="Times" w:hint="eastAsia"/>
          <w:color w:val="000000"/>
          <w:kern w:val="0"/>
          <w:sz w:val="32"/>
          <w:szCs w:val="32"/>
        </w:rPr>
        <w:t>bias</w:t>
      </w:r>
      <w:r w:rsidR="00C9045C">
        <w:rPr>
          <w:rFonts w:ascii="Times" w:hAnsi="Times" w:cs="Times" w:hint="eastAsia"/>
          <w:color w:val="000000"/>
          <w:kern w:val="0"/>
          <w:sz w:val="32"/>
          <w:szCs w:val="32"/>
        </w:rPr>
        <w:t>）就会小一些。</w:t>
      </w:r>
      <w:r w:rsidR="007D64F3">
        <w:rPr>
          <w:rFonts w:ascii="Times" w:hAnsi="Times" w:cs="Times" w:hint="eastAsia"/>
          <w:color w:val="000000"/>
          <w:kern w:val="0"/>
          <w:sz w:val="32"/>
          <w:szCs w:val="32"/>
        </w:rPr>
        <w:t>在上面三种不同拟合的样例中，用二次函数来进行拟合得到的效果，明显是胜过一次线性拟合，也强于五次多项式拟合。</w:t>
      </w:r>
    </w:p>
    <w:p w14:paraId="27E90BEA" w14:textId="77777777" w:rsidR="000E69C2" w:rsidRDefault="000E69C2" w:rsidP="00D40ED9">
      <w:pPr>
        <w:widowControl/>
        <w:autoSpaceDE w:val="0"/>
        <w:autoSpaceDN w:val="0"/>
        <w:adjustRightInd w:val="0"/>
        <w:spacing w:after="240" w:line="360" w:lineRule="atLeast"/>
        <w:jc w:val="left"/>
        <w:rPr>
          <w:rFonts w:ascii="Times" w:hAnsi="Times" w:cs="Times" w:hint="eastAsia"/>
          <w:color w:val="000000"/>
          <w:kern w:val="0"/>
        </w:rPr>
      </w:pPr>
    </w:p>
    <w:p w14:paraId="151D4BD6" w14:textId="3E950C8F" w:rsidR="00D40ED9" w:rsidRDefault="00D40ED9" w:rsidP="00B24F17">
      <w:pPr>
        <w:pStyle w:val="1"/>
        <w:rPr>
          <w:rFonts w:hint="eastAsia"/>
        </w:rPr>
      </w:pPr>
      <w:r>
        <w:t xml:space="preserve">2 </w:t>
      </w:r>
      <w:r w:rsidR="00CD6DCE">
        <w:rPr>
          <w:rFonts w:hint="eastAsia"/>
        </w:rPr>
        <w:t>预先准备（</w:t>
      </w:r>
      <w:r w:rsidR="00CD6DCE">
        <w:t>Preliminaries）</w:t>
      </w:r>
    </w:p>
    <w:p w14:paraId="2E39BF10" w14:textId="63B186A8" w:rsidR="00D40ED9" w:rsidRDefault="00D40ED9"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color w:val="000000"/>
          <w:kern w:val="0"/>
          <w:sz w:val="32"/>
          <w:szCs w:val="32"/>
        </w:rPr>
        <w:t xml:space="preserve">In this set of notes, we begin our foray into learning theory. Apart from being interesting and enlightening in its own right, this discussion will also help us hone our intuitions and derive rules of thumb about how to best apply learning algorithms in different settings. We will also seek to answer a few questions: First, can we make formal the bias/variance tradeoff that was just discussed? The will also eventually lead us to talk about model selection methods, which can, for instance, automatically decide what order polynomial to fit to a training set. Second, in machine learning it’s really generalization error that we care about, but most learning algorithms fit their models to the training set. Why should doing well on the training set tell us anything about generalization error? Specifically, can we relate error on the training set to generalization error? Third and finally, are there conditions under which we can actually prove that learning algorithms will work well? </w:t>
      </w:r>
    </w:p>
    <w:p w14:paraId="784FE2D6" w14:textId="4BF8ECEA" w:rsidR="00BC2664" w:rsidRDefault="00DF0D79"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在这一部分</w:t>
      </w:r>
      <w:r w:rsidR="009A6F44">
        <w:rPr>
          <w:rFonts w:ascii="Times" w:hAnsi="Times" w:cs="Times" w:hint="eastAsia"/>
          <w:color w:val="000000"/>
          <w:kern w:val="0"/>
          <w:sz w:val="32"/>
          <w:szCs w:val="32"/>
        </w:rPr>
        <w:t>的</w:t>
      </w:r>
      <w:r>
        <w:rPr>
          <w:rFonts w:ascii="Times" w:hAnsi="Times" w:cs="Times" w:hint="eastAsia"/>
          <w:color w:val="000000"/>
          <w:kern w:val="0"/>
          <w:sz w:val="32"/>
          <w:szCs w:val="32"/>
        </w:rPr>
        <w:t>讲义</w:t>
      </w:r>
      <w:r w:rsidR="009A6F44">
        <w:rPr>
          <w:rFonts w:ascii="Times" w:hAnsi="Times" w:cs="Times" w:hint="eastAsia"/>
          <w:color w:val="000000"/>
          <w:kern w:val="0"/>
          <w:sz w:val="32"/>
          <w:szCs w:val="32"/>
        </w:rPr>
        <w:t>中，</w:t>
      </w:r>
      <w:r>
        <w:rPr>
          <w:rFonts w:ascii="Times" w:hAnsi="Times" w:cs="Times" w:hint="eastAsia"/>
          <w:color w:val="000000"/>
          <w:kern w:val="0"/>
          <w:sz w:val="32"/>
          <w:szCs w:val="32"/>
        </w:rPr>
        <w:t>我们要开始进入到机器学习的理论（</w:t>
      </w:r>
      <w:r w:rsidR="0032060B">
        <w:rPr>
          <w:rFonts w:ascii="Times" w:hAnsi="Times" w:cs="Times"/>
          <w:color w:val="000000"/>
          <w:kern w:val="0"/>
          <w:sz w:val="32"/>
          <w:szCs w:val="32"/>
        </w:rPr>
        <w:t>learning theory</w:t>
      </w:r>
      <w:r w:rsidR="0032060B">
        <w:rPr>
          <w:rFonts w:ascii="Times" w:hAnsi="Times" w:cs="Times" w:hint="eastAsia"/>
          <w:color w:val="000000"/>
          <w:kern w:val="0"/>
          <w:sz w:val="32"/>
          <w:szCs w:val="32"/>
        </w:rPr>
        <w:t>）</w:t>
      </w:r>
      <w:r w:rsidR="00BA1502">
        <w:rPr>
          <w:rFonts w:ascii="Times" w:hAnsi="Times" w:cs="Times" w:hint="eastAsia"/>
          <w:color w:val="000000"/>
          <w:kern w:val="0"/>
          <w:sz w:val="32"/>
          <w:szCs w:val="32"/>
        </w:rPr>
        <w:t>了</w:t>
      </w:r>
      <w:r w:rsidR="0032060B">
        <w:rPr>
          <w:rFonts w:ascii="Times" w:hAnsi="Times" w:cs="Times" w:hint="eastAsia"/>
          <w:color w:val="000000"/>
          <w:kern w:val="0"/>
          <w:sz w:val="32"/>
          <w:szCs w:val="32"/>
        </w:rPr>
        <w:t>。</w:t>
      </w:r>
      <w:r w:rsidR="008173B7">
        <w:rPr>
          <w:rFonts w:ascii="Times" w:hAnsi="Times" w:cs="Times" w:hint="eastAsia"/>
          <w:color w:val="000000"/>
          <w:kern w:val="0"/>
          <w:sz w:val="32"/>
          <w:szCs w:val="32"/>
        </w:rPr>
        <w:t>本章内容非常有趣，而且有启发性，</w:t>
      </w:r>
      <w:r w:rsidR="00254AF9" w:rsidRPr="00254AF9">
        <w:rPr>
          <w:rFonts w:ascii="Times" w:hAnsi="Times" w:cs="Times"/>
          <w:color w:val="000000"/>
          <w:kern w:val="0"/>
          <w:sz w:val="32"/>
          <w:szCs w:val="32"/>
        </w:rPr>
        <w:t>还</w:t>
      </w:r>
      <w:r w:rsidR="008173B7">
        <w:rPr>
          <w:rFonts w:ascii="Times" w:hAnsi="Times" w:cs="Times" w:hint="eastAsia"/>
          <w:color w:val="000000"/>
          <w:kern w:val="0"/>
          <w:sz w:val="32"/>
          <w:szCs w:val="32"/>
        </w:rPr>
        <w:t>能</w:t>
      </w:r>
      <w:r w:rsidR="008173B7">
        <w:rPr>
          <w:rFonts w:ascii="Times" w:hAnsi="Times" w:cs="Times"/>
          <w:color w:val="000000"/>
          <w:kern w:val="0"/>
          <w:sz w:val="32"/>
          <w:szCs w:val="32"/>
        </w:rPr>
        <w:t>帮助我们</w:t>
      </w:r>
      <w:r w:rsidR="008173B7">
        <w:rPr>
          <w:rFonts w:ascii="Times" w:hAnsi="Times" w:cs="Times" w:hint="eastAsia"/>
          <w:color w:val="000000"/>
          <w:kern w:val="0"/>
          <w:sz w:val="32"/>
          <w:szCs w:val="32"/>
        </w:rPr>
        <w:t>培养</w:t>
      </w:r>
      <w:r w:rsidR="00254AF9" w:rsidRPr="00254AF9">
        <w:rPr>
          <w:rFonts w:ascii="Times" w:hAnsi="Times" w:cs="Times"/>
          <w:color w:val="000000"/>
          <w:kern w:val="0"/>
          <w:sz w:val="32"/>
          <w:szCs w:val="32"/>
        </w:rPr>
        <w:t>直觉，</w:t>
      </w:r>
      <w:r w:rsidR="008173B7">
        <w:rPr>
          <w:rFonts w:ascii="Times" w:hAnsi="Times" w:cs="Times" w:hint="eastAsia"/>
          <w:color w:val="000000"/>
          <w:kern w:val="0"/>
          <w:sz w:val="32"/>
          <w:szCs w:val="32"/>
        </w:rPr>
        <w:t>能够得到在不同背景下如何最佳应用学习算法的经验规则。</w:t>
      </w:r>
    </w:p>
    <w:p w14:paraId="2BBE2906" w14:textId="77777777" w:rsidR="00BC2664" w:rsidRDefault="00BC2664" w:rsidP="00D40ED9">
      <w:pPr>
        <w:widowControl/>
        <w:autoSpaceDE w:val="0"/>
        <w:autoSpaceDN w:val="0"/>
        <w:adjustRightInd w:val="0"/>
        <w:spacing w:after="240" w:line="360" w:lineRule="atLeast"/>
        <w:jc w:val="left"/>
        <w:rPr>
          <w:rFonts w:ascii="Times" w:hAnsi="Times" w:cs="Times" w:hint="eastAsia"/>
          <w:color w:val="000000"/>
          <w:kern w:val="0"/>
        </w:rPr>
      </w:pPr>
    </w:p>
    <w:p w14:paraId="786390AA" w14:textId="0B600303"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We start with two </w:t>
      </w:r>
      <w:r w:rsidR="005A5801">
        <w:rPr>
          <w:rFonts w:ascii="Times" w:hAnsi="Times" w:cs="Times"/>
          <w:color w:val="000000"/>
          <w:kern w:val="0"/>
          <w:sz w:val="32"/>
          <w:szCs w:val="32"/>
        </w:rPr>
        <w:t>simples</w:t>
      </w:r>
      <w:r>
        <w:rPr>
          <w:rFonts w:ascii="Times" w:hAnsi="Times" w:cs="Times"/>
          <w:color w:val="000000"/>
          <w:kern w:val="0"/>
          <w:sz w:val="32"/>
          <w:szCs w:val="32"/>
        </w:rPr>
        <w:t xml:space="preserve"> but very useful lemmas. </w:t>
      </w:r>
    </w:p>
    <w:p w14:paraId="1EB1D161" w14:textId="1713540F"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Lemma. (The union bound). Let A</w:t>
      </w:r>
      <w:r>
        <w:rPr>
          <w:rFonts w:ascii="Times" w:hAnsi="Times" w:cs="Times"/>
          <w:color w:val="000000"/>
          <w:kern w:val="0"/>
          <w:position w:val="-6"/>
          <w:sz w:val="21"/>
          <w:szCs w:val="21"/>
        </w:rPr>
        <w:t>1</w:t>
      </w:r>
      <w:r>
        <w:rPr>
          <w:rFonts w:ascii="Times" w:hAnsi="Times" w:cs="Times"/>
          <w:color w:val="000000"/>
          <w:kern w:val="0"/>
          <w:sz w:val="32"/>
          <w:szCs w:val="32"/>
        </w:rPr>
        <w:t>, A</w:t>
      </w:r>
      <w:r>
        <w:rPr>
          <w:rFonts w:ascii="Times" w:hAnsi="Times" w:cs="Times"/>
          <w:color w:val="000000"/>
          <w:kern w:val="0"/>
          <w:position w:val="-6"/>
          <w:sz w:val="21"/>
          <w:szCs w:val="21"/>
        </w:rPr>
        <w:t>2</w:t>
      </w:r>
      <w:r>
        <w:rPr>
          <w:rFonts w:ascii="Times" w:hAnsi="Times" w:cs="Times"/>
          <w:color w:val="000000"/>
          <w:kern w:val="0"/>
          <w:sz w:val="32"/>
          <w:szCs w:val="32"/>
        </w:rPr>
        <w:t xml:space="preserve">, </w:t>
      </w:r>
      <w:r w:rsidR="005A5801">
        <w:rPr>
          <w:rFonts w:ascii="Times" w:hAnsi="Times" w:cs="Times"/>
          <w:color w:val="000000"/>
          <w:kern w:val="0"/>
          <w:sz w:val="32"/>
          <w:szCs w:val="32"/>
        </w:rPr>
        <w:t>. . .,</w:t>
      </w:r>
      <w:r>
        <w:rPr>
          <w:rFonts w:ascii="Times" w:hAnsi="Times" w:cs="Times"/>
          <w:color w:val="000000"/>
          <w:kern w:val="0"/>
          <w:sz w:val="32"/>
          <w:szCs w:val="32"/>
        </w:rPr>
        <w:t xml:space="preserve"> A</w:t>
      </w:r>
      <w:r>
        <w:rPr>
          <w:rFonts w:ascii="Times" w:hAnsi="Times" w:cs="Times"/>
          <w:color w:val="000000"/>
          <w:kern w:val="0"/>
          <w:position w:val="-6"/>
          <w:sz w:val="21"/>
          <w:szCs w:val="21"/>
        </w:rPr>
        <w:t xml:space="preserve">k </w:t>
      </w:r>
      <w:r>
        <w:rPr>
          <w:rFonts w:ascii="Times" w:hAnsi="Times" w:cs="Times"/>
          <w:color w:val="000000"/>
          <w:kern w:val="0"/>
          <w:sz w:val="32"/>
          <w:szCs w:val="32"/>
        </w:rPr>
        <w:t xml:space="preserve">be k different events (that may not be independent). Then </w:t>
      </w:r>
    </w:p>
    <w:p w14:paraId="3F1974F6" w14:textId="2E3905BA" w:rsidR="0079698E" w:rsidRDefault="009E31BC" w:rsidP="000A75E3">
      <w:pPr>
        <w:widowControl/>
        <w:autoSpaceDE w:val="0"/>
        <w:autoSpaceDN w:val="0"/>
        <w:adjustRightInd w:val="0"/>
        <w:spacing w:after="240" w:line="360" w:lineRule="atLeast"/>
        <w:jc w:val="center"/>
        <w:rPr>
          <w:rFonts w:ascii="Times" w:hAnsi="Times" w:cs="Times" w:hint="eastAsia"/>
          <w:color w:val="000000"/>
          <w:kern w:val="0"/>
          <w:sz w:val="32"/>
          <w:szCs w:val="32"/>
        </w:rPr>
      </w:pPr>
      <w:r w:rsidRPr="009E31BC">
        <w:rPr>
          <w:rFonts w:ascii="Times" w:hAnsi="Times" w:cs="Times"/>
          <w:color w:val="000000"/>
          <w:kern w:val="0"/>
          <w:sz w:val="32"/>
          <w:szCs w:val="32"/>
        </w:rPr>
        <w:drawing>
          <wp:inline distT="0" distB="0" distL="0" distR="0" wp14:anchorId="2F26906C" wp14:editId="3D8264D6">
            <wp:extent cx="6062980" cy="447896"/>
            <wp:effectExtent l="0" t="0" r="762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5467" cy="454728"/>
                    </a:xfrm>
                    <a:prstGeom prst="rect">
                      <a:avLst/>
                    </a:prstGeom>
                  </pic:spPr>
                </pic:pic>
              </a:graphicData>
            </a:graphic>
          </wp:inline>
        </w:drawing>
      </w:r>
    </w:p>
    <w:p w14:paraId="53516FF0"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probability theory, the union bound is usually stated as an axiom (and thus we won’t try to prove it), but it also makes intuitive sense: The probability of any one of k events happening is at most the sums of the probabilities of the k different events. </w:t>
      </w:r>
    </w:p>
    <w:p w14:paraId="7640354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Lemma. (</w:t>
      </w:r>
      <w:proofErr w:type="spellStart"/>
      <w:r>
        <w:rPr>
          <w:rFonts w:ascii="Times" w:hAnsi="Times" w:cs="Times"/>
          <w:color w:val="000000"/>
          <w:kern w:val="0"/>
          <w:sz w:val="32"/>
          <w:szCs w:val="32"/>
        </w:rPr>
        <w:t>Hoeffding</w:t>
      </w:r>
      <w:proofErr w:type="spellEnd"/>
      <w:r>
        <w:rPr>
          <w:rFonts w:ascii="Times" w:hAnsi="Times" w:cs="Times"/>
          <w:color w:val="000000"/>
          <w:kern w:val="0"/>
          <w:sz w:val="32"/>
          <w:szCs w:val="32"/>
        </w:rPr>
        <w:t xml:space="preserve"> inequality) Let Z</w:t>
      </w:r>
      <w:r>
        <w:rPr>
          <w:rFonts w:ascii="Times" w:hAnsi="Times" w:cs="Times"/>
          <w:color w:val="000000"/>
          <w:kern w:val="0"/>
          <w:position w:val="-6"/>
          <w:sz w:val="21"/>
          <w:szCs w:val="21"/>
        </w:rPr>
        <w:t>1</w:t>
      </w:r>
      <w:r>
        <w:rPr>
          <w:rFonts w:ascii="Times" w:hAnsi="Times" w:cs="Times"/>
          <w:color w:val="000000"/>
          <w:kern w:val="0"/>
          <w:sz w:val="32"/>
          <w:szCs w:val="32"/>
        </w:rPr>
        <w:t xml:space="preserve">, </w:t>
      </w:r>
      <w:proofErr w:type="gramStart"/>
      <w:r>
        <w:rPr>
          <w:rFonts w:ascii="Times" w:hAnsi="Times" w:cs="Times"/>
          <w:color w:val="000000"/>
          <w:kern w:val="0"/>
          <w:sz w:val="32"/>
          <w:szCs w:val="32"/>
        </w:rPr>
        <w:t>. . . ,</w:t>
      </w:r>
      <w:proofErr w:type="gramEnd"/>
      <w:r>
        <w:rPr>
          <w:rFonts w:ascii="Times" w:hAnsi="Times" w:cs="Times"/>
          <w:color w:val="000000"/>
          <w:kern w:val="0"/>
          <w:sz w:val="32"/>
          <w:szCs w:val="32"/>
        </w:rPr>
        <w:t xml:space="preserve"> Z</w:t>
      </w:r>
      <w:r>
        <w:rPr>
          <w:rFonts w:ascii="Times" w:hAnsi="Times" w:cs="Times"/>
          <w:color w:val="000000"/>
          <w:kern w:val="0"/>
          <w:position w:val="-6"/>
          <w:sz w:val="21"/>
          <w:szCs w:val="21"/>
        </w:rPr>
        <w:t xml:space="preserve">m </w:t>
      </w:r>
      <w:r>
        <w:rPr>
          <w:rFonts w:ascii="Times" w:hAnsi="Times" w:cs="Times"/>
          <w:color w:val="000000"/>
          <w:kern w:val="0"/>
          <w:sz w:val="32"/>
          <w:szCs w:val="32"/>
        </w:rPr>
        <w:t xml:space="preserve">be m independent and </w:t>
      </w:r>
      <w:proofErr w:type="spellStart"/>
      <w:r>
        <w:rPr>
          <w:rFonts w:ascii="Times" w:hAnsi="Times" w:cs="Times"/>
          <w:color w:val="000000"/>
          <w:kern w:val="0"/>
          <w:sz w:val="32"/>
          <w:szCs w:val="32"/>
        </w:rPr>
        <w:t>iden</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tically</w:t>
      </w:r>
      <w:proofErr w:type="spellEnd"/>
      <w:r>
        <w:rPr>
          <w:rFonts w:ascii="Times" w:hAnsi="Times" w:cs="Times"/>
          <w:color w:val="000000"/>
          <w:kern w:val="0"/>
          <w:sz w:val="32"/>
          <w:szCs w:val="32"/>
        </w:rPr>
        <w:t xml:space="preserve"> distributed (</w:t>
      </w:r>
      <w:proofErr w:type="spellStart"/>
      <w:r>
        <w:rPr>
          <w:rFonts w:ascii="Times" w:hAnsi="Times" w:cs="Times"/>
          <w:color w:val="000000"/>
          <w:kern w:val="0"/>
          <w:sz w:val="32"/>
          <w:szCs w:val="32"/>
        </w:rPr>
        <w:t>iid</w:t>
      </w:r>
      <w:proofErr w:type="spellEnd"/>
      <w:r>
        <w:rPr>
          <w:rFonts w:ascii="Times" w:hAnsi="Times" w:cs="Times"/>
          <w:color w:val="000000"/>
          <w:kern w:val="0"/>
          <w:sz w:val="32"/>
          <w:szCs w:val="32"/>
        </w:rPr>
        <w:t xml:space="preserve">) random variables drawn from a Bernoulli(φ) </w:t>
      </w:r>
      <w:proofErr w:type="spellStart"/>
      <w:r>
        <w:rPr>
          <w:rFonts w:ascii="Times" w:hAnsi="Times" w:cs="Times"/>
          <w:color w:val="000000"/>
          <w:kern w:val="0"/>
          <w:sz w:val="32"/>
          <w:szCs w:val="32"/>
        </w:rPr>
        <w:t>distri</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bution</w:t>
      </w:r>
      <w:proofErr w:type="spellEnd"/>
      <w:r>
        <w:rPr>
          <w:rFonts w:ascii="Times" w:hAnsi="Times" w:cs="Times"/>
          <w:color w:val="000000"/>
          <w:kern w:val="0"/>
          <w:sz w:val="32"/>
          <w:szCs w:val="32"/>
        </w:rPr>
        <w:t xml:space="preserve">. </w:t>
      </w:r>
      <w:proofErr w:type="spellStart"/>
      <w:proofErr w:type="gramStart"/>
      <w:r>
        <w:rPr>
          <w:rFonts w:ascii="Times" w:hAnsi="Times" w:cs="Times"/>
          <w:color w:val="000000"/>
          <w:kern w:val="0"/>
          <w:sz w:val="32"/>
          <w:szCs w:val="32"/>
        </w:rPr>
        <w:t>I.e.,P</w:t>
      </w:r>
      <w:proofErr w:type="spellEnd"/>
      <w:proofErr w:type="gramEnd"/>
      <w:r>
        <w:rPr>
          <w:rFonts w:ascii="Times" w:hAnsi="Times" w:cs="Times"/>
          <w:color w:val="000000"/>
          <w:kern w:val="0"/>
          <w:sz w:val="32"/>
          <w:szCs w:val="32"/>
        </w:rPr>
        <w:t>(Z</w:t>
      </w:r>
      <w:r>
        <w:rPr>
          <w:rFonts w:ascii="Times" w:hAnsi="Times" w:cs="Times"/>
          <w:color w:val="000000"/>
          <w:kern w:val="0"/>
          <w:position w:val="-6"/>
          <w:sz w:val="21"/>
          <w:szCs w:val="21"/>
        </w:rPr>
        <w:t xml:space="preserve">i </w:t>
      </w:r>
      <w:r>
        <w:rPr>
          <w:rFonts w:ascii="Times" w:hAnsi="Times" w:cs="Times"/>
          <w:color w:val="000000"/>
          <w:kern w:val="0"/>
          <w:sz w:val="32"/>
          <w:szCs w:val="32"/>
        </w:rPr>
        <w:t>=1)=</w:t>
      </w:r>
      <w:proofErr w:type="spellStart"/>
      <w:r>
        <w:rPr>
          <w:rFonts w:ascii="Times" w:hAnsi="Times" w:cs="Times"/>
          <w:color w:val="000000"/>
          <w:kern w:val="0"/>
          <w:sz w:val="32"/>
          <w:szCs w:val="32"/>
        </w:rPr>
        <w:t>φ,andP</w:t>
      </w:r>
      <w:proofErr w:type="spellEnd"/>
      <w:r>
        <w:rPr>
          <w:rFonts w:ascii="Times" w:hAnsi="Times" w:cs="Times"/>
          <w:color w:val="000000"/>
          <w:kern w:val="0"/>
          <w:sz w:val="32"/>
          <w:szCs w:val="32"/>
        </w:rPr>
        <w:t>(Z</w:t>
      </w:r>
      <w:r>
        <w:rPr>
          <w:rFonts w:ascii="Times" w:hAnsi="Times" w:cs="Times"/>
          <w:color w:val="000000"/>
          <w:kern w:val="0"/>
          <w:position w:val="-6"/>
          <w:sz w:val="21"/>
          <w:szCs w:val="21"/>
        </w:rPr>
        <w:t xml:space="preserve">i </w:t>
      </w:r>
      <w:r>
        <w:rPr>
          <w:rFonts w:ascii="Times" w:hAnsi="Times" w:cs="Times"/>
          <w:color w:val="000000"/>
          <w:kern w:val="0"/>
          <w:sz w:val="32"/>
          <w:szCs w:val="32"/>
        </w:rPr>
        <w:t xml:space="preserve">=0)=1−φ. </w:t>
      </w:r>
      <w:proofErr w:type="spellStart"/>
      <w:r>
        <w:rPr>
          <w:rFonts w:ascii="Times" w:hAnsi="Times" w:cs="Times"/>
          <w:color w:val="000000"/>
          <w:kern w:val="0"/>
          <w:sz w:val="32"/>
          <w:szCs w:val="32"/>
        </w:rPr>
        <w:t>Letφ</w:t>
      </w:r>
      <w:proofErr w:type="spellEnd"/>
      <w:r>
        <w:rPr>
          <w:rFonts w:ascii="Times" w:hAnsi="Times" w:cs="Times"/>
          <w:color w:val="000000"/>
          <w:kern w:val="0"/>
          <w:position w:val="8"/>
          <w:sz w:val="32"/>
          <w:szCs w:val="32"/>
        </w:rPr>
        <w:t>ˆ</w:t>
      </w:r>
      <w:r>
        <w:rPr>
          <w:rFonts w:ascii="Times" w:hAnsi="Times" w:cs="Times"/>
          <w:color w:val="000000"/>
          <w:kern w:val="0"/>
          <w:sz w:val="32"/>
          <w:szCs w:val="32"/>
        </w:rPr>
        <w:t>=(1/m)</w:t>
      </w:r>
      <w:r>
        <w:rPr>
          <w:rFonts w:ascii="Times" w:hAnsi="Times" w:cs="Times"/>
          <w:color w:val="000000"/>
          <w:kern w:val="0"/>
          <w:position w:val="24"/>
          <w:sz w:val="32"/>
          <w:szCs w:val="32"/>
        </w:rPr>
        <w:t xml:space="preserve"> </w:t>
      </w:r>
      <w:proofErr w:type="spellStart"/>
      <w:r>
        <w:rPr>
          <w:rFonts w:ascii="Times" w:hAnsi="Times" w:cs="Times"/>
          <w:color w:val="000000"/>
          <w:kern w:val="0"/>
          <w:position w:val="16"/>
          <w:sz w:val="21"/>
          <w:szCs w:val="21"/>
        </w:rPr>
        <w:t>m</w:t>
      </w:r>
      <w:proofErr w:type="spellEnd"/>
      <w:r>
        <w:rPr>
          <w:rFonts w:ascii="Times" w:hAnsi="Times" w:cs="Times"/>
          <w:color w:val="000000"/>
          <w:kern w:val="0"/>
          <w:position w:val="-8"/>
          <w:sz w:val="21"/>
          <w:szCs w:val="21"/>
        </w:rPr>
        <w:t>i=1</w:t>
      </w:r>
      <w:r>
        <w:rPr>
          <w:rFonts w:ascii="Times" w:hAnsi="Times" w:cs="Times"/>
          <w:color w:val="000000"/>
          <w:kern w:val="0"/>
          <w:sz w:val="32"/>
          <w:szCs w:val="32"/>
        </w:rPr>
        <w:t>Z</w:t>
      </w:r>
      <w:r>
        <w:rPr>
          <w:rFonts w:ascii="Times" w:hAnsi="Times" w:cs="Times"/>
          <w:color w:val="000000"/>
          <w:kern w:val="0"/>
          <w:position w:val="-6"/>
          <w:sz w:val="21"/>
          <w:szCs w:val="21"/>
        </w:rPr>
        <w:t xml:space="preserve">i </w:t>
      </w:r>
      <w:r>
        <w:rPr>
          <w:rFonts w:ascii="Times" w:hAnsi="Times" w:cs="Times"/>
          <w:color w:val="000000"/>
          <w:kern w:val="0"/>
          <w:sz w:val="32"/>
          <w:szCs w:val="32"/>
        </w:rPr>
        <w:t xml:space="preserve">be the mean of these random variables, and let any γ &gt; 0 be fixed. Then </w:t>
      </w:r>
    </w:p>
    <w:p w14:paraId="3F379046" w14:textId="77777777" w:rsidR="00A042EA" w:rsidRDefault="00A042EA" w:rsidP="00A042EA">
      <w:pPr>
        <w:widowControl/>
        <w:autoSpaceDE w:val="0"/>
        <w:autoSpaceDN w:val="0"/>
        <w:adjustRightInd w:val="0"/>
        <w:spacing w:after="240" w:line="360" w:lineRule="atLeast"/>
        <w:jc w:val="center"/>
        <w:rPr>
          <w:rFonts w:ascii="Times" w:hAnsi="Times" w:cs="Times" w:hint="eastAsia"/>
          <w:color w:val="000000"/>
          <w:kern w:val="0"/>
          <w:sz w:val="32"/>
          <w:szCs w:val="32"/>
        </w:rPr>
      </w:pPr>
      <w:r w:rsidRPr="00A042EA">
        <w:rPr>
          <w:rFonts w:ascii="Times" w:hAnsi="Times" w:cs="Times"/>
          <w:color w:val="000000"/>
          <w:kern w:val="0"/>
          <w:sz w:val="32"/>
          <w:szCs w:val="32"/>
        </w:rPr>
        <w:drawing>
          <wp:inline distT="0" distB="0" distL="0" distR="0" wp14:anchorId="20E715C0" wp14:editId="5C3A2F5B">
            <wp:extent cx="4127500" cy="495300"/>
            <wp:effectExtent l="0" t="0" r="1270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7500" cy="495300"/>
                    </a:xfrm>
                    <a:prstGeom prst="rect">
                      <a:avLst/>
                    </a:prstGeom>
                  </pic:spPr>
                </pic:pic>
              </a:graphicData>
            </a:graphic>
          </wp:inline>
        </w:drawing>
      </w:r>
    </w:p>
    <w:p w14:paraId="2046243A" w14:textId="51A69B94"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This lemma (which in learning theory is also called the </w:t>
      </w:r>
      <w:proofErr w:type="spellStart"/>
      <w:r>
        <w:rPr>
          <w:rFonts w:ascii="Times" w:hAnsi="Times" w:cs="Times"/>
          <w:color w:val="000000"/>
          <w:kern w:val="0"/>
          <w:sz w:val="32"/>
          <w:szCs w:val="32"/>
        </w:rPr>
        <w:t>Chernoff</w:t>
      </w:r>
      <w:proofErr w:type="spellEnd"/>
      <w:r>
        <w:rPr>
          <w:rFonts w:ascii="Times" w:hAnsi="Times" w:cs="Times"/>
          <w:color w:val="000000"/>
          <w:kern w:val="0"/>
          <w:sz w:val="32"/>
          <w:szCs w:val="32"/>
        </w:rPr>
        <w:t xml:space="preserve"> bound) says that if we take φ</w:t>
      </w:r>
      <w:r>
        <w:rPr>
          <w:rFonts w:ascii="Times" w:hAnsi="Times" w:cs="Times"/>
          <w:color w:val="000000"/>
          <w:kern w:val="0"/>
          <w:position w:val="8"/>
          <w:sz w:val="32"/>
          <w:szCs w:val="32"/>
        </w:rPr>
        <w:t>ˆ</w:t>
      </w:r>
      <w:r>
        <w:rPr>
          <w:rFonts w:ascii="Times" w:hAnsi="Times" w:cs="Times"/>
          <w:color w:val="000000"/>
          <w:kern w:val="0"/>
          <w:sz w:val="32"/>
          <w:szCs w:val="32"/>
        </w:rPr>
        <w:t xml:space="preserve">—the average of m Bernoulli(φ) random variables—to be our estimate of φ, then the probability of our being far from the true value is small, so long as m is large. Another way of saying this is that if you have a biased coin whose chance of landing on heads is φ, then if you toss it m times and calculate the fraction of times that it came up heads, that will be a good estimate of φ with high probability (if m is large). </w:t>
      </w:r>
    </w:p>
    <w:p w14:paraId="3DE87660"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Using just these two lemmas, we will be able to prove some of the deepest and most important results in learning theory. </w:t>
      </w:r>
    </w:p>
    <w:p w14:paraId="1A120849" w14:textId="715D2761"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To simplify our exposition, let’s restrict our </w:t>
      </w:r>
      <w:r w:rsidR="005A5801">
        <w:rPr>
          <w:rFonts w:ascii="Times" w:hAnsi="Times" w:cs="Times"/>
          <w:color w:val="000000"/>
          <w:kern w:val="0"/>
          <w:sz w:val="32"/>
          <w:szCs w:val="32"/>
        </w:rPr>
        <w:t>attention to binary classifica</w:t>
      </w:r>
      <w:r>
        <w:rPr>
          <w:rFonts w:ascii="Times" w:hAnsi="Times" w:cs="Times"/>
          <w:color w:val="000000"/>
          <w:kern w:val="0"/>
          <w:sz w:val="32"/>
          <w:szCs w:val="32"/>
        </w:rPr>
        <w:t xml:space="preserve">tion in which the labels are y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{0, 1}. Everything we’ll say here generalizes to other, including regression and multi-class classification, problems. </w:t>
      </w:r>
    </w:p>
    <w:p w14:paraId="40D48FF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We assume we are given a training set S = {(x</w:t>
      </w:r>
      <w:r>
        <w:rPr>
          <w:rFonts w:ascii="Times" w:hAnsi="Times" w:cs="Times"/>
          <w:color w:val="000000"/>
          <w:kern w:val="0"/>
          <w:position w:val="10"/>
          <w:sz w:val="21"/>
          <w:szCs w:val="21"/>
        </w:rPr>
        <w:t>(i)</w:t>
      </w:r>
      <w:r>
        <w:rPr>
          <w:rFonts w:ascii="Times" w:hAnsi="Times" w:cs="Times"/>
          <w:color w:val="000000"/>
          <w:kern w:val="0"/>
          <w:sz w:val="32"/>
          <w:szCs w:val="32"/>
        </w:rPr>
        <w:t>,y</w:t>
      </w:r>
      <w:r>
        <w:rPr>
          <w:rFonts w:ascii="Times" w:hAnsi="Times" w:cs="Times"/>
          <w:color w:val="000000"/>
          <w:kern w:val="0"/>
          <w:position w:val="10"/>
          <w:sz w:val="21"/>
          <w:szCs w:val="21"/>
        </w:rPr>
        <w:t>(i)</w:t>
      </w:r>
      <w:proofErr w:type="gramStart"/>
      <w:r>
        <w:rPr>
          <w:rFonts w:ascii="Times" w:hAnsi="Times" w:cs="Times"/>
          <w:color w:val="000000"/>
          <w:kern w:val="0"/>
          <w:sz w:val="32"/>
          <w:szCs w:val="32"/>
        </w:rPr>
        <w:t>);</w:t>
      </w:r>
      <w:proofErr w:type="spellStart"/>
      <w:r>
        <w:rPr>
          <w:rFonts w:ascii="Times" w:hAnsi="Times" w:cs="Times"/>
          <w:color w:val="000000"/>
          <w:kern w:val="0"/>
          <w:sz w:val="32"/>
          <w:szCs w:val="32"/>
        </w:rPr>
        <w:t>i</w:t>
      </w:r>
      <w:proofErr w:type="spellEnd"/>
      <w:proofErr w:type="gramEnd"/>
      <w:r>
        <w:rPr>
          <w:rFonts w:ascii="Times" w:hAnsi="Times" w:cs="Times"/>
          <w:color w:val="000000"/>
          <w:kern w:val="0"/>
          <w:sz w:val="32"/>
          <w:szCs w:val="32"/>
        </w:rPr>
        <w:t xml:space="preserve"> = 1,...,m} of size m, where the training examples (x</w:t>
      </w:r>
      <w:r>
        <w:rPr>
          <w:rFonts w:ascii="Times" w:hAnsi="Times" w:cs="Times"/>
          <w:color w:val="000000"/>
          <w:kern w:val="0"/>
          <w:position w:val="10"/>
          <w:sz w:val="21"/>
          <w:szCs w:val="21"/>
        </w:rPr>
        <w:t>(i)</w:t>
      </w:r>
      <w:r>
        <w:rPr>
          <w:rFonts w:ascii="Times" w:hAnsi="Times" w:cs="Times"/>
          <w:color w:val="000000"/>
          <w:kern w:val="0"/>
          <w:sz w:val="32"/>
          <w:szCs w:val="32"/>
        </w:rPr>
        <w:t>,y</w:t>
      </w:r>
      <w:r>
        <w:rPr>
          <w:rFonts w:ascii="Times" w:hAnsi="Times" w:cs="Times"/>
          <w:color w:val="000000"/>
          <w:kern w:val="0"/>
          <w:position w:val="10"/>
          <w:sz w:val="21"/>
          <w:szCs w:val="21"/>
        </w:rPr>
        <w:t>(i)</w:t>
      </w:r>
      <w:r>
        <w:rPr>
          <w:rFonts w:ascii="Times" w:hAnsi="Times" w:cs="Times"/>
          <w:color w:val="000000"/>
          <w:kern w:val="0"/>
          <w:sz w:val="32"/>
          <w:szCs w:val="32"/>
        </w:rPr>
        <w:t xml:space="preserve">) are drawn </w:t>
      </w:r>
      <w:proofErr w:type="spellStart"/>
      <w:r>
        <w:rPr>
          <w:rFonts w:ascii="Times" w:hAnsi="Times" w:cs="Times"/>
          <w:color w:val="000000"/>
          <w:kern w:val="0"/>
          <w:sz w:val="32"/>
          <w:szCs w:val="32"/>
        </w:rPr>
        <w:t>iid</w:t>
      </w:r>
      <w:proofErr w:type="spellEnd"/>
      <w:r>
        <w:rPr>
          <w:rFonts w:ascii="Times" w:hAnsi="Times" w:cs="Times"/>
          <w:color w:val="000000"/>
          <w:kern w:val="0"/>
          <w:sz w:val="32"/>
          <w:szCs w:val="32"/>
        </w:rPr>
        <w:t xml:space="preserve"> from some probability distribution D. For a hypothesis h, we define the training error (also called the empirical risk or empirical error in learning theory) to be </w:t>
      </w:r>
    </w:p>
    <w:p w14:paraId="76ECBC65" w14:textId="08CF1F05" w:rsidR="005A5801" w:rsidRDefault="005A5801" w:rsidP="005A5801">
      <w:pPr>
        <w:widowControl/>
        <w:autoSpaceDE w:val="0"/>
        <w:autoSpaceDN w:val="0"/>
        <w:adjustRightInd w:val="0"/>
        <w:spacing w:after="240" w:line="360" w:lineRule="atLeast"/>
        <w:jc w:val="center"/>
        <w:rPr>
          <w:rFonts w:ascii="Times" w:hAnsi="Times" w:cs="Times"/>
          <w:color w:val="000000"/>
          <w:kern w:val="0"/>
          <w:position w:val="-8"/>
          <w:sz w:val="32"/>
          <w:szCs w:val="32"/>
        </w:rPr>
      </w:pPr>
      <w:r w:rsidRPr="005A5801">
        <w:rPr>
          <w:rFonts w:ascii="Times" w:hAnsi="Times" w:cs="Times"/>
          <w:noProof/>
          <w:color w:val="000000"/>
          <w:kern w:val="0"/>
          <w:position w:val="-8"/>
          <w:sz w:val="32"/>
          <w:szCs w:val="32"/>
        </w:rPr>
        <w:drawing>
          <wp:inline distT="0" distB="0" distL="0" distR="0" wp14:anchorId="7DAD1655" wp14:editId="560DB191">
            <wp:extent cx="3407198" cy="868286"/>
            <wp:effectExtent l="0" t="0" r="0"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3144" cy="885092"/>
                    </a:xfrm>
                    <a:prstGeom prst="rect">
                      <a:avLst/>
                    </a:prstGeom>
                  </pic:spPr>
                </pic:pic>
              </a:graphicData>
            </a:graphic>
          </wp:inline>
        </w:drawing>
      </w:r>
    </w:p>
    <w:p w14:paraId="269E7774" w14:textId="730458C9"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This is just the fraction of training examples that h misclassifies. When we want to make explicit the dependence of εˆ(h) on the training set S, we may also write this a εˆ</w:t>
      </w:r>
      <w:r>
        <w:rPr>
          <w:rFonts w:ascii="Times" w:hAnsi="Times" w:cs="Times"/>
          <w:color w:val="000000"/>
          <w:kern w:val="0"/>
          <w:position w:val="-6"/>
          <w:sz w:val="21"/>
          <w:szCs w:val="21"/>
        </w:rPr>
        <w:t>S</w:t>
      </w:r>
      <w:r>
        <w:rPr>
          <w:rFonts w:ascii="Times" w:hAnsi="Times" w:cs="Times"/>
          <w:color w:val="000000"/>
          <w:kern w:val="0"/>
          <w:sz w:val="32"/>
          <w:szCs w:val="32"/>
        </w:rPr>
        <w:t xml:space="preserve">(h). We also define the generalization error to be </w:t>
      </w:r>
    </w:p>
    <w:p w14:paraId="73C54E9E" w14:textId="77777777" w:rsidR="002B6B64" w:rsidRDefault="002B6B64" w:rsidP="002B6B64">
      <w:pPr>
        <w:widowControl/>
        <w:autoSpaceDE w:val="0"/>
        <w:autoSpaceDN w:val="0"/>
        <w:adjustRightInd w:val="0"/>
        <w:spacing w:after="240" w:line="360" w:lineRule="atLeast"/>
        <w:jc w:val="center"/>
        <w:rPr>
          <w:rFonts w:ascii="Times" w:hAnsi="Times" w:cs="Times"/>
          <w:color w:val="000000"/>
          <w:kern w:val="0"/>
          <w:sz w:val="32"/>
          <w:szCs w:val="32"/>
        </w:rPr>
      </w:pPr>
      <w:r w:rsidRPr="002B6B64">
        <w:rPr>
          <w:rFonts w:ascii="Times" w:hAnsi="Times" w:cs="Times"/>
          <w:noProof/>
          <w:color w:val="000000"/>
          <w:kern w:val="0"/>
          <w:sz w:val="32"/>
          <w:szCs w:val="32"/>
        </w:rPr>
        <w:drawing>
          <wp:inline distT="0" distB="0" distL="0" distR="0" wp14:anchorId="042BFBE0" wp14:editId="266A799F">
            <wp:extent cx="3340100" cy="558800"/>
            <wp:effectExtent l="0" t="0" r="1270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0100" cy="558800"/>
                    </a:xfrm>
                    <a:prstGeom prst="rect">
                      <a:avLst/>
                    </a:prstGeom>
                  </pic:spPr>
                </pic:pic>
              </a:graphicData>
            </a:graphic>
          </wp:inline>
        </w:drawing>
      </w:r>
    </w:p>
    <w:p w14:paraId="0822B04B" w14:textId="287A612A"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I.e. this is the probability that, if we now draw a new example (</w:t>
      </w:r>
      <w:proofErr w:type="gramStart"/>
      <w:r>
        <w:rPr>
          <w:rFonts w:ascii="Times" w:hAnsi="Times" w:cs="Times"/>
          <w:color w:val="000000"/>
          <w:kern w:val="0"/>
          <w:sz w:val="32"/>
          <w:szCs w:val="32"/>
        </w:rPr>
        <w:t>x,y</w:t>
      </w:r>
      <w:proofErr w:type="gramEnd"/>
      <w:r>
        <w:rPr>
          <w:rFonts w:ascii="Times" w:hAnsi="Times" w:cs="Times"/>
          <w:color w:val="000000"/>
          <w:kern w:val="0"/>
          <w:sz w:val="32"/>
          <w:szCs w:val="32"/>
        </w:rPr>
        <w:t xml:space="preserve">) from the distribution D, h will misclassify it. </w:t>
      </w:r>
    </w:p>
    <w:p w14:paraId="35D1F0E8"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position w:val="10"/>
          <w:sz w:val="21"/>
          <w:szCs w:val="21"/>
        </w:rPr>
      </w:pPr>
      <w:r>
        <w:rPr>
          <w:rFonts w:ascii="Times" w:hAnsi="Times" w:cs="Times"/>
          <w:color w:val="000000"/>
          <w:kern w:val="0"/>
          <w:sz w:val="32"/>
          <w:szCs w:val="32"/>
        </w:rPr>
        <w:t>Note that we have assumed that the training data was drawn from the same distribution D with which we’re going to evaluate our hypotheses (in the definition of generalization error). This is sometimes also referred to as one of the PAC assumptions.</w:t>
      </w:r>
      <w:r>
        <w:rPr>
          <w:rFonts w:ascii="Times" w:hAnsi="Times" w:cs="Times"/>
          <w:color w:val="000000"/>
          <w:kern w:val="0"/>
          <w:position w:val="10"/>
          <w:sz w:val="21"/>
          <w:szCs w:val="21"/>
        </w:rPr>
        <w:t xml:space="preserve">2 </w:t>
      </w:r>
    </w:p>
    <w:p w14:paraId="370D9FEF" w14:textId="77777777" w:rsidR="00742C78" w:rsidRDefault="00742C78" w:rsidP="00D40ED9">
      <w:pPr>
        <w:widowControl/>
        <w:autoSpaceDE w:val="0"/>
        <w:autoSpaceDN w:val="0"/>
        <w:adjustRightInd w:val="0"/>
        <w:spacing w:after="240" w:line="360" w:lineRule="atLeast"/>
        <w:jc w:val="left"/>
        <w:rPr>
          <w:rFonts w:ascii="Times" w:hAnsi="Times" w:cs="Times"/>
          <w:color w:val="000000"/>
          <w:kern w:val="0"/>
          <w:position w:val="10"/>
          <w:sz w:val="21"/>
          <w:szCs w:val="21"/>
        </w:rPr>
      </w:pPr>
    </w:p>
    <w:p w14:paraId="1C6A3859" w14:textId="77777777" w:rsidR="00742C78" w:rsidRDefault="00742C78" w:rsidP="00742C78">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2</w:t>
      </w:r>
      <w:r>
        <w:rPr>
          <w:rFonts w:ascii="Times" w:hAnsi="Times" w:cs="Times"/>
          <w:color w:val="000000"/>
          <w:kern w:val="0"/>
          <w:sz w:val="26"/>
          <w:szCs w:val="26"/>
        </w:rPr>
        <w:t xml:space="preserve">PAC stands for “probably approximately correct,” which is a framework and set of assumptions under which numerous results on learning theory were proved. Of these, the assumption of training and testing on the same distribution, and the assumption of the independently drawn training examples, were the most important. </w:t>
      </w:r>
    </w:p>
    <w:p w14:paraId="20BD6220" w14:textId="77777777" w:rsidR="00742C78" w:rsidRPr="00742C78" w:rsidRDefault="00742C78" w:rsidP="00D40ED9">
      <w:pPr>
        <w:widowControl/>
        <w:autoSpaceDE w:val="0"/>
        <w:autoSpaceDN w:val="0"/>
        <w:adjustRightInd w:val="0"/>
        <w:spacing w:after="240" w:line="360" w:lineRule="atLeast"/>
        <w:jc w:val="left"/>
        <w:rPr>
          <w:rFonts w:ascii="Times" w:hAnsi="Times" w:cs="Times"/>
          <w:color w:val="000000"/>
          <w:kern w:val="0"/>
        </w:rPr>
      </w:pPr>
    </w:p>
    <w:p w14:paraId="5213CEF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Consider the setting of linear classification, and let h</w:t>
      </w:r>
      <w:r>
        <w:rPr>
          <w:rFonts w:ascii="Times" w:hAnsi="Times" w:cs="Times"/>
          <w:color w:val="000000"/>
          <w:kern w:val="0"/>
          <w:position w:val="-6"/>
          <w:sz w:val="21"/>
          <w:szCs w:val="21"/>
        </w:rPr>
        <w:t xml:space="preserve">θ </w:t>
      </w:r>
      <w:r>
        <w:rPr>
          <w:rFonts w:ascii="Times" w:hAnsi="Times" w:cs="Times"/>
          <w:color w:val="000000"/>
          <w:kern w:val="0"/>
          <w:sz w:val="32"/>
          <w:szCs w:val="32"/>
        </w:rPr>
        <w:t>(x) = 1{θ</w:t>
      </w:r>
      <w:r>
        <w:rPr>
          <w:rFonts w:ascii="Times" w:hAnsi="Times" w:cs="Times"/>
          <w:color w:val="000000"/>
          <w:kern w:val="0"/>
          <w:position w:val="10"/>
          <w:sz w:val="21"/>
          <w:szCs w:val="21"/>
        </w:rPr>
        <w:t xml:space="preserve">T </w:t>
      </w:r>
      <w:r>
        <w:rPr>
          <w:rFonts w:ascii="Times" w:hAnsi="Times" w:cs="Times"/>
          <w:color w:val="000000"/>
          <w:kern w:val="0"/>
          <w:sz w:val="32"/>
          <w:szCs w:val="32"/>
        </w:rPr>
        <w:t xml:space="preserve">x ≥ 0}. What’s a reasonable way of fitting the parameters θ? One approach is to try to minimize the training error, and pick </w:t>
      </w:r>
    </w:p>
    <w:p w14:paraId="2D88DF0D" w14:textId="77777777" w:rsidR="004B35EE" w:rsidRDefault="004B35EE" w:rsidP="004B35EE">
      <w:pPr>
        <w:widowControl/>
        <w:autoSpaceDE w:val="0"/>
        <w:autoSpaceDN w:val="0"/>
        <w:adjustRightInd w:val="0"/>
        <w:spacing w:after="240" w:line="360" w:lineRule="atLeast"/>
        <w:jc w:val="center"/>
        <w:rPr>
          <w:rFonts w:ascii="Times" w:hAnsi="Times" w:cs="Times"/>
          <w:color w:val="000000"/>
          <w:kern w:val="0"/>
          <w:sz w:val="32"/>
          <w:szCs w:val="32"/>
        </w:rPr>
      </w:pPr>
      <w:r w:rsidRPr="004B35EE">
        <w:rPr>
          <w:rFonts w:ascii="Times" w:hAnsi="Times" w:cs="Times"/>
          <w:noProof/>
          <w:color w:val="000000"/>
          <w:kern w:val="0"/>
          <w:sz w:val="32"/>
          <w:szCs w:val="32"/>
        </w:rPr>
        <w:drawing>
          <wp:inline distT="0" distB="0" distL="0" distR="0" wp14:anchorId="51EB21EA" wp14:editId="4480E3E0">
            <wp:extent cx="2298700" cy="571500"/>
            <wp:effectExtent l="0" t="0" r="12700" b="1270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98700" cy="571500"/>
                    </a:xfrm>
                    <a:prstGeom prst="rect">
                      <a:avLst/>
                    </a:prstGeom>
                  </pic:spPr>
                </pic:pic>
              </a:graphicData>
            </a:graphic>
          </wp:inline>
        </w:drawing>
      </w:r>
    </w:p>
    <w:p w14:paraId="07B5D304" w14:textId="4B2D4F4D"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We call this process empirical risk minimization (ERM), and the resulting hypothesis output by the learning algorithm is h</w:t>
      </w:r>
      <w:r>
        <w:rPr>
          <w:rFonts w:ascii="Times" w:hAnsi="Times" w:cs="Times"/>
          <w:color w:val="000000"/>
          <w:kern w:val="0"/>
          <w:position w:val="8"/>
          <w:sz w:val="32"/>
          <w:szCs w:val="32"/>
        </w:rPr>
        <w:t xml:space="preserve">ˆ </w:t>
      </w:r>
      <w:r>
        <w:rPr>
          <w:rFonts w:ascii="Times" w:hAnsi="Times" w:cs="Times"/>
          <w:color w:val="000000"/>
          <w:kern w:val="0"/>
          <w:sz w:val="32"/>
          <w:szCs w:val="32"/>
        </w:rPr>
        <w:t>= h</w:t>
      </w:r>
      <w:r>
        <w:rPr>
          <w:rFonts w:ascii="Times" w:hAnsi="Times" w:cs="Times"/>
          <w:color w:val="000000"/>
          <w:kern w:val="0"/>
          <w:position w:val="-8"/>
          <w:sz w:val="21"/>
          <w:szCs w:val="21"/>
        </w:rPr>
        <w:t>θ</w:t>
      </w:r>
      <w:r>
        <w:rPr>
          <w:rFonts w:ascii="Times" w:hAnsi="Times" w:cs="Times"/>
          <w:color w:val="000000"/>
          <w:kern w:val="0"/>
          <w:position w:val="-3"/>
          <w:sz w:val="21"/>
          <w:szCs w:val="21"/>
        </w:rPr>
        <w:t>ˆ</w:t>
      </w:r>
      <w:r>
        <w:rPr>
          <w:rFonts w:ascii="Times" w:hAnsi="Times" w:cs="Times"/>
          <w:color w:val="000000"/>
          <w:kern w:val="0"/>
          <w:sz w:val="32"/>
          <w:szCs w:val="32"/>
        </w:rPr>
        <w:t xml:space="preserve">. We think of ERM as the most “basic” learning algorithm, and it will be this algorithm that we focus on in these notes. (Algorithms such as logistic regression can also be viewed as approximations to empirical risk minimization.) </w:t>
      </w:r>
    </w:p>
    <w:p w14:paraId="656CEC6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our study of learning theory, it will be useful to abstract away from the specific parameterization of hypotheses and from issues such as whether we’re using a linear classifier. We define the hypothesis class H used by a learning algorithm to be the set of all classifiers considered by it. For linear classification, H = {</w:t>
      </w:r>
      <w:proofErr w:type="spellStart"/>
      <w:r>
        <w:rPr>
          <w:rFonts w:ascii="Times" w:hAnsi="Times" w:cs="Times"/>
          <w:color w:val="000000"/>
          <w:kern w:val="0"/>
          <w:sz w:val="32"/>
          <w:szCs w:val="32"/>
        </w:rPr>
        <w:t>h</w:t>
      </w:r>
      <w:proofErr w:type="spellEnd"/>
      <w:r>
        <w:rPr>
          <w:rFonts w:ascii="Times" w:hAnsi="Times" w:cs="Times"/>
          <w:color w:val="000000"/>
          <w:kern w:val="0"/>
          <w:position w:val="-6"/>
          <w:sz w:val="21"/>
          <w:szCs w:val="21"/>
        </w:rPr>
        <w:t xml:space="preserve">θ </w:t>
      </w:r>
      <w:r>
        <w:rPr>
          <w:rFonts w:ascii="Times" w:hAnsi="Times" w:cs="Times"/>
          <w:color w:val="000000"/>
          <w:kern w:val="0"/>
          <w:sz w:val="32"/>
          <w:szCs w:val="32"/>
        </w:rPr>
        <w:t>: h</w:t>
      </w:r>
      <w:r>
        <w:rPr>
          <w:rFonts w:ascii="Times" w:hAnsi="Times" w:cs="Times"/>
          <w:color w:val="000000"/>
          <w:kern w:val="0"/>
          <w:position w:val="-6"/>
          <w:sz w:val="21"/>
          <w:szCs w:val="21"/>
        </w:rPr>
        <w:t>θ</w:t>
      </w:r>
      <w:r>
        <w:rPr>
          <w:rFonts w:ascii="Times" w:hAnsi="Times" w:cs="Times"/>
          <w:color w:val="000000"/>
          <w:kern w:val="0"/>
          <w:sz w:val="32"/>
          <w:szCs w:val="32"/>
        </w:rPr>
        <w:t>(x) = 1{θ</w:t>
      </w:r>
      <w:r>
        <w:rPr>
          <w:rFonts w:ascii="Times" w:hAnsi="Times" w:cs="Times"/>
          <w:color w:val="000000"/>
          <w:kern w:val="0"/>
          <w:position w:val="10"/>
          <w:sz w:val="21"/>
          <w:szCs w:val="21"/>
        </w:rPr>
        <w:t>T</w:t>
      </w:r>
      <w:r>
        <w:rPr>
          <w:rFonts w:ascii="Times" w:hAnsi="Times" w:cs="Times"/>
          <w:color w:val="000000"/>
          <w:kern w:val="0"/>
          <w:sz w:val="32"/>
          <w:szCs w:val="32"/>
        </w:rPr>
        <w:t>x ≥ 0</w:t>
      </w:r>
      <w:proofErr w:type="gramStart"/>
      <w:r>
        <w:rPr>
          <w:rFonts w:ascii="Times" w:hAnsi="Times" w:cs="Times"/>
          <w:color w:val="000000"/>
          <w:kern w:val="0"/>
          <w:sz w:val="32"/>
          <w:szCs w:val="32"/>
        </w:rPr>
        <w:t>},θ</w:t>
      </w:r>
      <w:proofErr w:type="gramEnd"/>
      <w:r>
        <w:rPr>
          <w:rFonts w:ascii="Times" w:hAnsi="Times" w:cs="Times"/>
          <w:color w:val="000000"/>
          <w:kern w:val="0"/>
          <w:sz w:val="32"/>
          <w:szCs w:val="32"/>
        </w:rPr>
        <w:t xml:space="preserve">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R</w:t>
      </w:r>
      <w:r>
        <w:rPr>
          <w:rFonts w:ascii="Times" w:hAnsi="Times" w:cs="Times"/>
          <w:color w:val="000000"/>
          <w:kern w:val="0"/>
          <w:position w:val="10"/>
          <w:sz w:val="21"/>
          <w:szCs w:val="21"/>
        </w:rPr>
        <w:t>n+1</w:t>
      </w:r>
      <w:r>
        <w:rPr>
          <w:rFonts w:ascii="Times" w:hAnsi="Times" w:cs="Times"/>
          <w:color w:val="000000"/>
          <w:kern w:val="0"/>
          <w:sz w:val="32"/>
          <w:szCs w:val="32"/>
        </w:rPr>
        <w:t xml:space="preserve">} is thus the set of all classifiers over X (the domain of the inputs) where the decision boundary is linear. More broadly, if we were studying, say, neural networks, then we could let H be the set of all classifiers representable by some neural network architecture. </w:t>
      </w:r>
    </w:p>
    <w:p w14:paraId="1EB75011"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Empirical risk minimization can now be thought of as a minimization over the class of functions H, in which the learning algorithm picks the hypothesis: </w:t>
      </w:r>
    </w:p>
    <w:p w14:paraId="4C2C9E4F" w14:textId="50970108" w:rsidR="00690408" w:rsidRDefault="00690408" w:rsidP="00666324">
      <w:pPr>
        <w:widowControl/>
        <w:autoSpaceDE w:val="0"/>
        <w:autoSpaceDN w:val="0"/>
        <w:adjustRightInd w:val="0"/>
        <w:spacing w:after="240" w:line="200" w:lineRule="atLeast"/>
        <w:jc w:val="center"/>
        <w:rPr>
          <w:rFonts w:ascii="Times" w:hAnsi="Times" w:cs="Times"/>
          <w:color w:val="000000"/>
          <w:kern w:val="0"/>
          <w:position w:val="10"/>
          <w:sz w:val="18"/>
          <w:szCs w:val="18"/>
        </w:rPr>
      </w:pPr>
      <w:r w:rsidRPr="00690408">
        <w:rPr>
          <w:rFonts w:ascii="Times" w:hAnsi="Times" w:cs="Times"/>
          <w:noProof/>
          <w:color w:val="000000"/>
          <w:kern w:val="0"/>
          <w:position w:val="10"/>
          <w:sz w:val="18"/>
          <w:szCs w:val="18"/>
        </w:rPr>
        <w:drawing>
          <wp:inline distT="0" distB="0" distL="0" distR="0" wp14:anchorId="4C0F712A" wp14:editId="07752942">
            <wp:extent cx="2247900" cy="673100"/>
            <wp:effectExtent l="0" t="0" r="12700" b="1270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47900" cy="673100"/>
                    </a:xfrm>
                    <a:prstGeom prst="rect">
                      <a:avLst/>
                    </a:prstGeom>
                  </pic:spPr>
                </pic:pic>
              </a:graphicData>
            </a:graphic>
          </wp:inline>
        </w:drawing>
      </w:r>
    </w:p>
    <w:p w14:paraId="7258151A" w14:textId="191E5715" w:rsidR="00D40ED9" w:rsidRDefault="00D40ED9" w:rsidP="00D40ED9">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0160C49A" wp14:editId="41DEBDA6">
            <wp:extent cx="477520" cy="30480"/>
            <wp:effectExtent l="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520" cy="30480"/>
                    </a:xfrm>
                    <a:prstGeom prst="rect">
                      <a:avLst/>
                    </a:prstGeom>
                    <a:noFill/>
                    <a:ln>
                      <a:noFill/>
                    </a:ln>
                  </pic:spPr>
                </pic:pic>
              </a:graphicData>
            </a:graphic>
          </wp:inline>
        </w:drawing>
      </w:r>
      <w:r>
        <w:rPr>
          <w:rFonts w:ascii="Times" w:hAnsi="Times" w:cs="Times"/>
          <w:color w:val="000000"/>
          <w:kern w:val="0"/>
        </w:rPr>
        <w:t xml:space="preserve"> </w:t>
      </w:r>
    </w:p>
    <w:p w14:paraId="382E6DB3" w14:textId="77777777" w:rsidR="00D40ED9" w:rsidRDefault="00D40ED9" w:rsidP="009E00A0">
      <w:pPr>
        <w:pStyle w:val="1"/>
      </w:pPr>
      <w:r>
        <w:t xml:space="preserve">3 The case of finite H </w:t>
      </w:r>
    </w:p>
    <w:p w14:paraId="68332B31" w14:textId="5398B9E3"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Let’s start by considering a learning proble</w:t>
      </w:r>
      <w:r w:rsidR="009E00A0">
        <w:rPr>
          <w:rFonts w:ascii="Times" w:hAnsi="Times" w:cs="Times"/>
          <w:color w:val="000000"/>
          <w:kern w:val="0"/>
          <w:sz w:val="32"/>
          <w:szCs w:val="32"/>
        </w:rPr>
        <w:t>m in which we have a finite hy</w:t>
      </w:r>
      <w:r>
        <w:rPr>
          <w:rFonts w:ascii="Times" w:hAnsi="Times" w:cs="Times"/>
          <w:color w:val="000000"/>
          <w:kern w:val="0"/>
          <w:sz w:val="32"/>
          <w:szCs w:val="32"/>
        </w:rPr>
        <w:t>pothesis class H = {</w:t>
      </w:r>
      <w:proofErr w:type="spellStart"/>
      <w:r>
        <w:rPr>
          <w:rFonts w:ascii="Times" w:hAnsi="Times" w:cs="Times"/>
          <w:color w:val="000000"/>
          <w:kern w:val="0"/>
          <w:sz w:val="32"/>
          <w:szCs w:val="32"/>
        </w:rPr>
        <w:t>h</w:t>
      </w:r>
      <w:proofErr w:type="spellEnd"/>
      <w:r>
        <w:rPr>
          <w:rFonts w:ascii="Times" w:hAnsi="Times" w:cs="Times"/>
          <w:color w:val="000000"/>
          <w:kern w:val="0"/>
          <w:position w:val="-6"/>
          <w:sz w:val="21"/>
          <w:szCs w:val="21"/>
        </w:rPr>
        <w:t>1</w:t>
      </w:r>
      <w:r>
        <w:rPr>
          <w:rFonts w:ascii="Times" w:hAnsi="Times" w:cs="Times"/>
          <w:color w:val="000000"/>
          <w:kern w:val="0"/>
          <w:sz w:val="32"/>
          <w:szCs w:val="32"/>
        </w:rPr>
        <w:t xml:space="preserve">, </w:t>
      </w:r>
      <w:r w:rsidR="009E00A0">
        <w:rPr>
          <w:rFonts w:ascii="Times" w:hAnsi="Times" w:cs="Times"/>
          <w:color w:val="000000"/>
          <w:kern w:val="0"/>
          <w:sz w:val="32"/>
          <w:szCs w:val="32"/>
        </w:rPr>
        <w:t>. . .,</w:t>
      </w:r>
      <w:r>
        <w:rPr>
          <w:rFonts w:ascii="Times" w:hAnsi="Times" w:cs="Times"/>
          <w:color w:val="000000"/>
          <w:kern w:val="0"/>
          <w:sz w:val="32"/>
          <w:szCs w:val="32"/>
        </w:rPr>
        <w:t xml:space="preserve"> h</w:t>
      </w:r>
      <w:r>
        <w:rPr>
          <w:rFonts w:ascii="Times" w:hAnsi="Times" w:cs="Times"/>
          <w:color w:val="000000"/>
          <w:kern w:val="0"/>
          <w:position w:val="-6"/>
          <w:sz w:val="21"/>
          <w:szCs w:val="21"/>
        </w:rPr>
        <w:t>k</w:t>
      </w:r>
      <w:r>
        <w:rPr>
          <w:rFonts w:ascii="Times" w:hAnsi="Times" w:cs="Times"/>
          <w:color w:val="000000"/>
          <w:kern w:val="0"/>
          <w:sz w:val="32"/>
          <w:szCs w:val="32"/>
        </w:rPr>
        <w:t>} consisting of k hypotheses. Thus, H is just a set of k functions mapping from X to {0, 1}, and empirical risk minimization selects h</w:t>
      </w:r>
      <w:r>
        <w:rPr>
          <w:rFonts w:ascii="Times" w:hAnsi="Times" w:cs="Times"/>
          <w:color w:val="000000"/>
          <w:kern w:val="0"/>
          <w:position w:val="8"/>
          <w:sz w:val="32"/>
          <w:szCs w:val="32"/>
        </w:rPr>
        <w:t xml:space="preserve">ˆ </w:t>
      </w:r>
      <w:r>
        <w:rPr>
          <w:rFonts w:ascii="Times" w:hAnsi="Times" w:cs="Times"/>
          <w:color w:val="000000"/>
          <w:kern w:val="0"/>
          <w:sz w:val="32"/>
          <w:szCs w:val="32"/>
        </w:rPr>
        <w:t xml:space="preserve">to be whichever of these k functions has the smallest training error. </w:t>
      </w:r>
    </w:p>
    <w:p w14:paraId="0E0CD55D"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We would like to give guarantees on the generalization error of h</w:t>
      </w:r>
      <w:r>
        <w:rPr>
          <w:rFonts w:ascii="Times" w:hAnsi="Times" w:cs="Times"/>
          <w:color w:val="000000"/>
          <w:kern w:val="0"/>
          <w:position w:val="8"/>
          <w:sz w:val="32"/>
          <w:szCs w:val="32"/>
        </w:rPr>
        <w:t>ˆ</w:t>
      </w:r>
      <w:r>
        <w:rPr>
          <w:rFonts w:ascii="Times" w:hAnsi="Times" w:cs="Times"/>
          <w:color w:val="000000"/>
          <w:kern w:val="0"/>
          <w:sz w:val="32"/>
          <w:szCs w:val="32"/>
        </w:rPr>
        <w:t>. Our strategy for doing so will be in two parts: First, we will show that εˆ(h) is a reliable estimate of ε(h) for all h. Second, we will show that this implies an upper-bound on the generalization error of h</w:t>
      </w:r>
      <w:r>
        <w:rPr>
          <w:rFonts w:ascii="Times" w:hAnsi="Times" w:cs="Times"/>
          <w:color w:val="000000"/>
          <w:kern w:val="0"/>
          <w:position w:val="8"/>
          <w:sz w:val="32"/>
          <w:szCs w:val="32"/>
        </w:rPr>
        <w:t>ˆ</w:t>
      </w:r>
      <w:r>
        <w:rPr>
          <w:rFonts w:ascii="Times" w:hAnsi="Times" w:cs="Times"/>
          <w:color w:val="000000"/>
          <w:kern w:val="0"/>
          <w:sz w:val="32"/>
          <w:szCs w:val="32"/>
        </w:rPr>
        <w:t xml:space="preserve">. </w:t>
      </w:r>
    </w:p>
    <w:p w14:paraId="1D620D1B" w14:textId="70959716"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Take any one, fixed, h</w:t>
      </w:r>
      <w:r>
        <w:rPr>
          <w:rFonts w:ascii="Times" w:hAnsi="Times" w:cs="Times"/>
          <w:color w:val="000000"/>
          <w:kern w:val="0"/>
          <w:position w:val="-6"/>
          <w:sz w:val="21"/>
          <w:szCs w:val="21"/>
        </w:rPr>
        <w:t xml:space="preserve">i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Consider a Bernoulli random variable Z whose distribution is defined as follows. We’re going to sample (</w:t>
      </w:r>
      <w:proofErr w:type="gramStart"/>
      <w:r>
        <w:rPr>
          <w:rFonts w:ascii="Times" w:hAnsi="Times" w:cs="Times"/>
          <w:color w:val="000000"/>
          <w:kern w:val="0"/>
          <w:sz w:val="32"/>
          <w:szCs w:val="32"/>
        </w:rPr>
        <w:t>x,y</w:t>
      </w:r>
      <w:proofErr w:type="gramEnd"/>
      <w:r>
        <w:rPr>
          <w:rFonts w:ascii="Times" w:hAnsi="Times" w:cs="Times"/>
          <w:color w:val="000000"/>
          <w:kern w:val="0"/>
          <w:sz w:val="32"/>
          <w:szCs w:val="32"/>
        </w:rPr>
        <w:t xml:space="preserve">)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D. Then, we set Z = 1{h</w:t>
      </w:r>
      <w:r>
        <w:rPr>
          <w:rFonts w:ascii="Times" w:hAnsi="Times" w:cs="Times"/>
          <w:color w:val="000000"/>
          <w:kern w:val="0"/>
          <w:position w:val="-6"/>
          <w:sz w:val="21"/>
          <w:szCs w:val="21"/>
        </w:rPr>
        <w:t>i</w:t>
      </w:r>
      <w:r>
        <w:rPr>
          <w:rFonts w:ascii="Times" w:hAnsi="Times" w:cs="Times"/>
          <w:color w:val="000000"/>
          <w:kern w:val="0"/>
          <w:sz w:val="32"/>
          <w:szCs w:val="32"/>
        </w:rPr>
        <w:t>(x) ̸= y}. I.e., we’re going to draw one example, and let Z indicate whether h</w:t>
      </w:r>
      <w:r>
        <w:rPr>
          <w:rFonts w:ascii="Times" w:hAnsi="Times" w:cs="Times"/>
          <w:color w:val="000000"/>
          <w:kern w:val="0"/>
          <w:position w:val="-6"/>
          <w:sz w:val="21"/>
          <w:szCs w:val="21"/>
        </w:rPr>
        <w:t xml:space="preserve">i </w:t>
      </w:r>
      <w:r>
        <w:rPr>
          <w:rFonts w:ascii="Times" w:hAnsi="Times" w:cs="Times"/>
          <w:color w:val="000000"/>
          <w:kern w:val="0"/>
          <w:sz w:val="32"/>
          <w:szCs w:val="32"/>
        </w:rPr>
        <w:t>misclassifies it. Similarly, we also define Z</w:t>
      </w:r>
      <w:r>
        <w:rPr>
          <w:rFonts w:ascii="Times" w:hAnsi="Times" w:cs="Times"/>
          <w:color w:val="000000"/>
          <w:kern w:val="0"/>
          <w:position w:val="-6"/>
          <w:sz w:val="21"/>
          <w:szCs w:val="21"/>
        </w:rPr>
        <w:t xml:space="preserve">j </w:t>
      </w:r>
      <w:r>
        <w:rPr>
          <w:rFonts w:ascii="Times" w:hAnsi="Times" w:cs="Times"/>
          <w:color w:val="000000"/>
          <w:kern w:val="0"/>
          <w:sz w:val="32"/>
          <w:szCs w:val="32"/>
        </w:rPr>
        <w:t>= 1{h</w:t>
      </w:r>
      <w:r>
        <w:rPr>
          <w:rFonts w:ascii="Times" w:hAnsi="Times" w:cs="Times"/>
          <w:color w:val="000000"/>
          <w:kern w:val="0"/>
          <w:position w:val="-6"/>
          <w:sz w:val="21"/>
          <w:szCs w:val="21"/>
        </w:rPr>
        <w:t>i</w:t>
      </w:r>
      <w:r>
        <w:rPr>
          <w:rFonts w:ascii="Times" w:hAnsi="Times" w:cs="Times"/>
          <w:color w:val="000000"/>
          <w:kern w:val="0"/>
          <w:sz w:val="32"/>
          <w:szCs w:val="32"/>
        </w:rPr>
        <w:t>(x</w:t>
      </w:r>
      <w:r>
        <w:rPr>
          <w:rFonts w:ascii="Times" w:hAnsi="Times" w:cs="Times"/>
          <w:color w:val="000000"/>
          <w:kern w:val="0"/>
          <w:position w:val="10"/>
          <w:sz w:val="21"/>
          <w:szCs w:val="21"/>
        </w:rPr>
        <w:t>(j)</w:t>
      </w:r>
      <w:r>
        <w:rPr>
          <w:rFonts w:ascii="Times" w:hAnsi="Times" w:cs="Times"/>
          <w:color w:val="000000"/>
          <w:kern w:val="0"/>
          <w:sz w:val="32"/>
          <w:szCs w:val="32"/>
        </w:rPr>
        <w:t>) ̸= y</w:t>
      </w:r>
      <w:r>
        <w:rPr>
          <w:rFonts w:ascii="Times" w:hAnsi="Times" w:cs="Times"/>
          <w:color w:val="000000"/>
          <w:kern w:val="0"/>
          <w:position w:val="10"/>
          <w:sz w:val="21"/>
          <w:szCs w:val="21"/>
        </w:rPr>
        <w:t>(j)</w:t>
      </w:r>
      <w:r>
        <w:rPr>
          <w:rFonts w:ascii="Times" w:hAnsi="Times" w:cs="Times"/>
          <w:color w:val="000000"/>
          <w:kern w:val="0"/>
          <w:sz w:val="32"/>
          <w:szCs w:val="32"/>
        </w:rPr>
        <w:t xml:space="preserve">}. Since our training set was drawn </w:t>
      </w:r>
      <w:proofErr w:type="spellStart"/>
      <w:r>
        <w:rPr>
          <w:rFonts w:ascii="Times" w:hAnsi="Times" w:cs="Times"/>
          <w:color w:val="000000"/>
          <w:kern w:val="0"/>
          <w:sz w:val="32"/>
          <w:szCs w:val="32"/>
        </w:rPr>
        <w:t>iid</w:t>
      </w:r>
      <w:proofErr w:type="spellEnd"/>
      <w:r>
        <w:rPr>
          <w:rFonts w:ascii="Times" w:hAnsi="Times" w:cs="Times"/>
          <w:color w:val="000000"/>
          <w:kern w:val="0"/>
          <w:sz w:val="32"/>
          <w:szCs w:val="32"/>
        </w:rPr>
        <w:t xml:space="preserve"> from D, Z and the Z</w:t>
      </w:r>
      <w:r>
        <w:rPr>
          <w:rFonts w:ascii="Times" w:hAnsi="Times" w:cs="Times"/>
          <w:color w:val="000000"/>
          <w:kern w:val="0"/>
          <w:position w:val="-6"/>
          <w:sz w:val="21"/>
          <w:szCs w:val="21"/>
        </w:rPr>
        <w:t>j</w:t>
      </w:r>
      <w:r>
        <w:rPr>
          <w:rFonts w:ascii="Times" w:hAnsi="Times" w:cs="Times"/>
          <w:color w:val="000000"/>
          <w:kern w:val="0"/>
          <w:sz w:val="32"/>
          <w:szCs w:val="32"/>
        </w:rPr>
        <w:t xml:space="preserve">’s </w:t>
      </w:r>
      <w:r w:rsidR="00D32A04">
        <w:rPr>
          <w:rFonts w:ascii="Times" w:hAnsi="Times" w:cs="Times"/>
          <w:color w:val="000000"/>
          <w:kern w:val="0"/>
          <w:sz w:val="32"/>
          <w:szCs w:val="32"/>
        </w:rPr>
        <w:t>has</w:t>
      </w:r>
      <w:r>
        <w:rPr>
          <w:rFonts w:ascii="Times" w:hAnsi="Times" w:cs="Times"/>
          <w:color w:val="000000"/>
          <w:kern w:val="0"/>
          <w:sz w:val="32"/>
          <w:szCs w:val="32"/>
        </w:rPr>
        <w:t xml:space="preserve"> the same distribution. </w:t>
      </w:r>
    </w:p>
    <w:p w14:paraId="559D80C0"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We see that the misclassification probability on a randomly drawn example— that is, ε(h)—is exactly the expected value of Z (and Z</w:t>
      </w:r>
      <w:r>
        <w:rPr>
          <w:rFonts w:ascii="Times" w:hAnsi="Times" w:cs="Times"/>
          <w:color w:val="000000"/>
          <w:kern w:val="0"/>
          <w:position w:val="-6"/>
          <w:sz w:val="21"/>
          <w:szCs w:val="21"/>
        </w:rPr>
        <w:t>j</w:t>
      </w:r>
      <w:r>
        <w:rPr>
          <w:rFonts w:ascii="Times" w:hAnsi="Times" w:cs="Times"/>
          <w:color w:val="000000"/>
          <w:kern w:val="0"/>
          <w:sz w:val="32"/>
          <w:szCs w:val="32"/>
        </w:rPr>
        <w:t xml:space="preserve">). Moreover, the training error can be written </w:t>
      </w:r>
    </w:p>
    <w:p w14:paraId="3892F9D9" w14:textId="037E7EE8" w:rsidR="00872B56" w:rsidRDefault="00872B56" w:rsidP="00A4658C">
      <w:pPr>
        <w:widowControl/>
        <w:autoSpaceDE w:val="0"/>
        <w:autoSpaceDN w:val="0"/>
        <w:adjustRightInd w:val="0"/>
        <w:spacing w:after="240" w:line="360" w:lineRule="atLeast"/>
        <w:jc w:val="center"/>
        <w:rPr>
          <w:rFonts w:ascii="Times" w:hAnsi="Times" w:cs="Times"/>
          <w:color w:val="000000"/>
          <w:kern w:val="0"/>
          <w:position w:val="-8"/>
          <w:sz w:val="32"/>
          <w:szCs w:val="32"/>
        </w:rPr>
      </w:pPr>
      <w:r w:rsidRPr="00872B56">
        <w:rPr>
          <w:rFonts w:ascii="Times" w:hAnsi="Times" w:cs="Times"/>
          <w:noProof/>
          <w:color w:val="000000"/>
          <w:kern w:val="0"/>
          <w:position w:val="-8"/>
          <w:sz w:val="32"/>
          <w:szCs w:val="32"/>
        </w:rPr>
        <w:drawing>
          <wp:inline distT="0" distB="0" distL="0" distR="0" wp14:anchorId="26D72AA7" wp14:editId="278C0E21">
            <wp:extent cx="2222500" cy="965200"/>
            <wp:effectExtent l="0" t="0" r="1270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22500" cy="965200"/>
                    </a:xfrm>
                    <a:prstGeom prst="rect">
                      <a:avLst/>
                    </a:prstGeom>
                  </pic:spPr>
                </pic:pic>
              </a:graphicData>
            </a:graphic>
          </wp:inline>
        </w:drawing>
      </w:r>
    </w:p>
    <w:p w14:paraId="0D1403F1"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Thus, εˆ(h</w:t>
      </w:r>
      <w:r>
        <w:rPr>
          <w:rFonts w:ascii="Times" w:hAnsi="Times" w:cs="Times"/>
          <w:color w:val="000000"/>
          <w:kern w:val="0"/>
          <w:position w:val="-6"/>
          <w:sz w:val="21"/>
          <w:szCs w:val="21"/>
        </w:rPr>
        <w:t>i</w:t>
      </w:r>
      <w:r>
        <w:rPr>
          <w:rFonts w:ascii="Times" w:hAnsi="Times" w:cs="Times"/>
          <w:color w:val="000000"/>
          <w:kern w:val="0"/>
          <w:sz w:val="32"/>
          <w:szCs w:val="32"/>
        </w:rPr>
        <w:t>) is exactly the mean of the m random variables Z</w:t>
      </w:r>
      <w:r>
        <w:rPr>
          <w:rFonts w:ascii="Times" w:hAnsi="Times" w:cs="Times"/>
          <w:color w:val="000000"/>
          <w:kern w:val="0"/>
          <w:position w:val="-6"/>
          <w:sz w:val="21"/>
          <w:szCs w:val="21"/>
        </w:rPr>
        <w:t xml:space="preserve">j </w:t>
      </w:r>
      <w:r>
        <w:rPr>
          <w:rFonts w:ascii="Times" w:hAnsi="Times" w:cs="Times"/>
          <w:color w:val="000000"/>
          <w:kern w:val="0"/>
          <w:sz w:val="32"/>
          <w:szCs w:val="32"/>
        </w:rPr>
        <w:t xml:space="preserve">that are drawn </w:t>
      </w:r>
      <w:proofErr w:type="spellStart"/>
      <w:r>
        <w:rPr>
          <w:rFonts w:ascii="Times" w:hAnsi="Times" w:cs="Times"/>
          <w:color w:val="000000"/>
          <w:kern w:val="0"/>
          <w:sz w:val="32"/>
          <w:szCs w:val="32"/>
        </w:rPr>
        <w:t>iid</w:t>
      </w:r>
      <w:proofErr w:type="spellEnd"/>
      <w:r>
        <w:rPr>
          <w:rFonts w:ascii="Times" w:hAnsi="Times" w:cs="Times"/>
          <w:color w:val="000000"/>
          <w:kern w:val="0"/>
          <w:sz w:val="32"/>
          <w:szCs w:val="32"/>
        </w:rPr>
        <w:t xml:space="preserve"> from a Bernoulli distribution with mean ε(h</w:t>
      </w:r>
      <w:r>
        <w:rPr>
          <w:rFonts w:ascii="Times" w:hAnsi="Times" w:cs="Times"/>
          <w:color w:val="000000"/>
          <w:kern w:val="0"/>
          <w:position w:val="-6"/>
          <w:sz w:val="21"/>
          <w:szCs w:val="21"/>
        </w:rPr>
        <w:t>i</w:t>
      </w:r>
      <w:r>
        <w:rPr>
          <w:rFonts w:ascii="Times" w:hAnsi="Times" w:cs="Times"/>
          <w:color w:val="000000"/>
          <w:kern w:val="0"/>
          <w:sz w:val="32"/>
          <w:szCs w:val="32"/>
        </w:rPr>
        <w:t xml:space="preserve">). Hence, we can apply the </w:t>
      </w:r>
      <w:proofErr w:type="spellStart"/>
      <w:r>
        <w:rPr>
          <w:rFonts w:ascii="Times" w:hAnsi="Times" w:cs="Times"/>
          <w:color w:val="000000"/>
          <w:kern w:val="0"/>
          <w:sz w:val="32"/>
          <w:szCs w:val="32"/>
        </w:rPr>
        <w:t>Hoeffding</w:t>
      </w:r>
      <w:proofErr w:type="spellEnd"/>
      <w:r>
        <w:rPr>
          <w:rFonts w:ascii="Times" w:hAnsi="Times" w:cs="Times"/>
          <w:color w:val="000000"/>
          <w:kern w:val="0"/>
          <w:sz w:val="32"/>
          <w:szCs w:val="32"/>
        </w:rPr>
        <w:t xml:space="preserve"> inequality, and obtain </w:t>
      </w:r>
    </w:p>
    <w:p w14:paraId="64E2A305" w14:textId="31DC7E9E" w:rsidR="00D34680" w:rsidRDefault="00D34680" w:rsidP="00D34680">
      <w:pPr>
        <w:widowControl/>
        <w:autoSpaceDE w:val="0"/>
        <w:autoSpaceDN w:val="0"/>
        <w:adjustRightInd w:val="0"/>
        <w:spacing w:after="240" w:line="360" w:lineRule="atLeast"/>
        <w:jc w:val="center"/>
        <w:rPr>
          <w:rFonts w:ascii="Times" w:hAnsi="Times" w:cs="Times"/>
          <w:color w:val="000000"/>
          <w:kern w:val="0"/>
          <w:sz w:val="32"/>
          <w:szCs w:val="32"/>
        </w:rPr>
      </w:pPr>
      <w:r w:rsidRPr="00D34680">
        <w:rPr>
          <w:rFonts w:ascii="Times" w:hAnsi="Times" w:cs="Times"/>
          <w:noProof/>
          <w:color w:val="000000"/>
          <w:kern w:val="0"/>
          <w:sz w:val="32"/>
          <w:szCs w:val="32"/>
        </w:rPr>
        <w:drawing>
          <wp:inline distT="0" distB="0" distL="0" distR="0" wp14:anchorId="72F23A35" wp14:editId="51AFE6AF">
            <wp:extent cx="5003800" cy="457200"/>
            <wp:effectExtent l="0" t="0" r="0" b="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3800" cy="457200"/>
                    </a:xfrm>
                    <a:prstGeom prst="rect">
                      <a:avLst/>
                    </a:prstGeom>
                  </pic:spPr>
                </pic:pic>
              </a:graphicData>
            </a:graphic>
          </wp:inline>
        </w:drawing>
      </w:r>
    </w:p>
    <w:p w14:paraId="126973A8" w14:textId="77777777" w:rsidR="00120FE7"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This shows that, for our particular h</w:t>
      </w:r>
      <w:r>
        <w:rPr>
          <w:rFonts w:ascii="Times" w:hAnsi="Times" w:cs="Times"/>
          <w:color w:val="000000"/>
          <w:kern w:val="0"/>
          <w:position w:val="-6"/>
          <w:sz w:val="21"/>
          <w:szCs w:val="21"/>
        </w:rPr>
        <w:t>i</w:t>
      </w:r>
      <w:r>
        <w:rPr>
          <w:rFonts w:ascii="Times" w:hAnsi="Times" w:cs="Times"/>
          <w:color w:val="000000"/>
          <w:kern w:val="0"/>
          <w:sz w:val="32"/>
          <w:szCs w:val="32"/>
        </w:rPr>
        <w:t>, training error will be close to generalization error with high probability, assuming m is large. But we don’t just want to guarantee that ε(h</w:t>
      </w:r>
      <w:r>
        <w:rPr>
          <w:rFonts w:ascii="Times" w:hAnsi="Times" w:cs="Times"/>
          <w:color w:val="000000"/>
          <w:kern w:val="0"/>
          <w:position w:val="-6"/>
          <w:sz w:val="21"/>
          <w:szCs w:val="21"/>
        </w:rPr>
        <w:t>i</w:t>
      </w:r>
      <w:r>
        <w:rPr>
          <w:rFonts w:ascii="Times" w:hAnsi="Times" w:cs="Times"/>
          <w:color w:val="000000"/>
          <w:kern w:val="0"/>
          <w:sz w:val="32"/>
          <w:szCs w:val="32"/>
        </w:rPr>
        <w:t>) will be close to εˆ(h</w:t>
      </w:r>
      <w:r>
        <w:rPr>
          <w:rFonts w:ascii="Times" w:hAnsi="Times" w:cs="Times"/>
          <w:color w:val="000000"/>
          <w:kern w:val="0"/>
          <w:position w:val="-6"/>
          <w:sz w:val="21"/>
          <w:szCs w:val="21"/>
        </w:rPr>
        <w:t>i</w:t>
      </w:r>
      <w:r>
        <w:rPr>
          <w:rFonts w:ascii="Times" w:hAnsi="Times" w:cs="Times"/>
          <w:color w:val="000000"/>
          <w:kern w:val="0"/>
          <w:sz w:val="32"/>
          <w:szCs w:val="32"/>
        </w:rPr>
        <w:t>) (with high probability) for just only one particular h</w:t>
      </w:r>
      <w:r>
        <w:rPr>
          <w:rFonts w:ascii="Times" w:hAnsi="Times" w:cs="Times"/>
          <w:color w:val="000000"/>
          <w:kern w:val="0"/>
          <w:position w:val="-6"/>
          <w:sz w:val="21"/>
          <w:szCs w:val="21"/>
        </w:rPr>
        <w:t>i</w:t>
      </w:r>
      <w:r>
        <w:rPr>
          <w:rFonts w:ascii="Times" w:hAnsi="Times" w:cs="Times"/>
          <w:color w:val="000000"/>
          <w:kern w:val="0"/>
          <w:sz w:val="32"/>
          <w:szCs w:val="32"/>
        </w:rPr>
        <w:t xml:space="preserve">. We want to prove that this will be true for simultaneously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To do so, let A</w:t>
      </w:r>
      <w:r>
        <w:rPr>
          <w:rFonts w:ascii="Times" w:hAnsi="Times" w:cs="Times"/>
          <w:color w:val="000000"/>
          <w:kern w:val="0"/>
          <w:position w:val="-6"/>
          <w:sz w:val="21"/>
          <w:szCs w:val="21"/>
        </w:rPr>
        <w:t xml:space="preserve">i </w:t>
      </w:r>
      <w:r>
        <w:rPr>
          <w:rFonts w:ascii="Times" w:hAnsi="Times" w:cs="Times"/>
          <w:color w:val="000000"/>
          <w:kern w:val="0"/>
          <w:sz w:val="32"/>
          <w:szCs w:val="32"/>
        </w:rPr>
        <w:t>denote the event that |ε(h</w:t>
      </w:r>
      <w:r>
        <w:rPr>
          <w:rFonts w:ascii="Times" w:hAnsi="Times" w:cs="Times"/>
          <w:color w:val="000000"/>
          <w:kern w:val="0"/>
          <w:position w:val="-6"/>
          <w:sz w:val="21"/>
          <w:szCs w:val="21"/>
        </w:rPr>
        <w:t>i</w:t>
      </w:r>
      <w:r>
        <w:rPr>
          <w:rFonts w:ascii="Times" w:hAnsi="Times" w:cs="Times"/>
          <w:color w:val="000000"/>
          <w:kern w:val="0"/>
          <w:sz w:val="32"/>
          <w:szCs w:val="32"/>
        </w:rPr>
        <w:t>) − εˆ(h</w:t>
      </w:r>
      <w:r>
        <w:rPr>
          <w:rFonts w:ascii="Times" w:hAnsi="Times" w:cs="Times"/>
          <w:color w:val="000000"/>
          <w:kern w:val="0"/>
          <w:position w:val="-6"/>
          <w:sz w:val="21"/>
          <w:szCs w:val="21"/>
        </w:rPr>
        <w:t>i</w:t>
      </w:r>
      <w:r>
        <w:rPr>
          <w:rFonts w:ascii="Times" w:hAnsi="Times" w:cs="Times"/>
          <w:color w:val="000000"/>
          <w:kern w:val="0"/>
          <w:sz w:val="32"/>
          <w:szCs w:val="32"/>
        </w:rPr>
        <w:t>)| &gt; γ. We’ve already show that, for any particular A</w:t>
      </w:r>
      <w:r>
        <w:rPr>
          <w:rFonts w:ascii="Times" w:hAnsi="Times" w:cs="Times"/>
          <w:color w:val="000000"/>
          <w:kern w:val="0"/>
          <w:position w:val="-6"/>
          <w:sz w:val="21"/>
          <w:szCs w:val="21"/>
        </w:rPr>
        <w:t>i</w:t>
      </w:r>
      <w:r>
        <w:rPr>
          <w:rFonts w:ascii="Times" w:hAnsi="Times" w:cs="Times"/>
          <w:color w:val="000000"/>
          <w:kern w:val="0"/>
          <w:sz w:val="32"/>
          <w:szCs w:val="32"/>
        </w:rPr>
        <w:t>, it holds true that P(A</w:t>
      </w:r>
      <w:r>
        <w:rPr>
          <w:rFonts w:ascii="Times" w:hAnsi="Times" w:cs="Times"/>
          <w:color w:val="000000"/>
          <w:kern w:val="0"/>
          <w:position w:val="-6"/>
          <w:sz w:val="21"/>
          <w:szCs w:val="21"/>
        </w:rPr>
        <w:t>i</w:t>
      </w:r>
      <w:r>
        <w:rPr>
          <w:rFonts w:ascii="Times" w:hAnsi="Times" w:cs="Times"/>
          <w:color w:val="000000"/>
          <w:kern w:val="0"/>
          <w:sz w:val="32"/>
          <w:szCs w:val="32"/>
        </w:rPr>
        <w:t>) ≤ 2exp(−2γ</w:t>
      </w:r>
      <w:r>
        <w:rPr>
          <w:rFonts w:ascii="Times" w:hAnsi="Times" w:cs="Times"/>
          <w:color w:val="000000"/>
          <w:kern w:val="0"/>
          <w:position w:val="10"/>
          <w:sz w:val="21"/>
          <w:szCs w:val="21"/>
        </w:rPr>
        <w:t>2</w:t>
      </w:r>
      <w:r>
        <w:rPr>
          <w:rFonts w:ascii="Times" w:hAnsi="Times" w:cs="Times"/>
          <w:color w:val="000000"/>
          <w:kern w:val="0"/>
          <w:sz w:val="32"/>
          <w:szCs w:val="32"/>
        </w:rPr>
        <w:t xml:space="preserve">m). Thus, using the union bound, we have that </w:t>
      </w:r>
    </w:p>
    <w:p w14:paraId="35BA9689" w14:textId="685AEC85" w:rsidR="00120FE7" w:rsidRDefault="00120FE7" w:rsidP="00400177">
      <w:pPr>
        <w:widowControl/>
        <w:autoSpaceDE w:val="0"/>
        <w:autoSpaceDN w:val="0"/>
        <w:adjustRightInd w:val="0"/>
        <w:spacing w:after="240" w:line="360" w:lineRule="atLeast"/>
        <w:jc w:val="center"/>
        <w:rPr>
          <w:rFonts w:ascii="Times" w:hAnsi="Times" w:cs="Times"/>
          <w:color w:val="000000"/>
          <w:kern w:val="0"/>
          <w:sz w:val="32"/>
          <w:szCs w:val="32"/>
        </w:rPr>
      </w:pPr>
      <w:r w:rsidRPr="00120FE7">
        <w:rPr>
          <w:rFonts w:ascii="Times" w:hAnsi="Times" w:cs="Times"/>
          <w:noProof/>
          <w:color w:val="000000"/>
          <w:kern w:val="0"/>
          <w:sz w:val="32"/>
          <w:szCs w:val="32"/>
        </w:rPr>
        <w:drawing>
          <wp:inline distT="0" distB="0" distL="0" distR="0" wp14:anchorId="0330A37B" wp14:editId="518115D1">
            <wp:extent cx="4063365" cy="1701064"/>
            <wp:effectExtent l="0" t="0" r="635" b="127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9919" cy="1712180"/>
                    </a:xfrm>
                    <a:prstGeom prst="rect">
                      <a:avLst/>
                    </a:prstGeom>
                  </pic:spPr>
                </pic:pic>
              </a:graphicData>
            </a:graphic>
          </wp:inline>
        </w:drawing>
      </w:r>
    </w:p>
    <w:p w14:paraId="7BD65DA2" w14:textId="7286BAD6"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If we subtract both sides from 1, we find that </w:t>
      </w:r>
    </w:p>
    <w:p w14:paraId="74EDEACC" w14:textId="0750A2CD" w:rsidR="008856FD" w:rsidRDefault="008856FD" w:rsidP="0099342C">
      <w:pPr>
        <w:widowControl/>
        <w:autoSpaceDE w:val="0"/>
        <w:autoSpaceDN w:val="0"/>
        <w:adjustRightInd w:val="0"/>
        <w:spacing w:after="240" w:line="360" w:lineRule="atLeast"/>
        <w:jc w:val="center"/>
        <w:rPr>
          <w:rFonts w:ascii="Times" w:hAnsi="Times" w:cs="Times"/>
          <w:color w:val="000000"/>
          <w:kern w:val="0"/>
          <w:sz w:val="32"/>
          <w:szCs w:val="32"/>
        </w:rPr>
      </w:pPr>
      <w:r w:rsidRPr="008856FD">
        <w:rPr>
          <w:rFonts w:ascii="Times" w:hAnsi="Times" w:cs="Times"/>
          <w:noProof/>
          <w:color w:val="000000"/>
          <w:kern w:val="0"/>
          <w:sz w:val="32"/>
          <w:szCs w:val="32"/>
        </w:rPr>
        <w:drawing>
          <wp:inline distT="0" distB="0" distL="0" distR="0" wp14:anchorId="3B8241C1" wp14:editId="67B80EEC">
            <wp:extent cx="4520565" cy="433744"/>
            <wp:effectExtent l="0" t="0" r="635"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1565" cy="443435"/>
                    </a:xfrm>
                    <a:prstGeom prst="rect">
                      <a:avLst/>
                    </a:prstGeom>
                  </pic:spPr>
                </pic:pic>
              </a:graphicData>
            </a:graphic>
          </wp:inline>
        </w:drawing>
      </w:r>
    </w:p>
    <w:p w14:paraId="6101DC1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 symbol means “not.”) So, with probability at least 1−2k exp(−2γ</w:t>
      </w:r>
      <w:r>
        <w:rPr>
          <w:rFonts w:ascii="Times" w:hAnsi="Times" w:cs="Times"/>
          <w:color w:val="000000"/>
          <w:kern w:val="0"/>
          <w:position w:val="10"/>
          <w:sz w:val="21"/>
          <w:szCs w:val="21"/>
        </w:rPr>
        <w:t>2</w:t>
      </w:r>
      <w:r>
        <w:rPr>
          <w:rFonts w:ascii="Times" w:hAnsi="Times" w:cs="Times"/>
          <w:color w:val="000000"/>
          <w:kern w:val="0"/>
          <w:sz w:val="32"/>
          <w:szCs w:val="32"/>
        </w:rPr>
        <w:t xml:space="preserve">m), we have that ε(h) will be within γ of εˆ(h)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This is called a </w:t>
      </w:r>
      <w:proofErr w:type="spellStart"/>
      <w:r>
        <w:rPr>
          <w:rFonts w:ascii="Times" w:hAnsi="Times" w:cs="Times"/>
          <w:color w:val="000000"/>
          <w:kern w:val="0"/>
          <w:sz w:val="32"/>
          <w:szCs w:val="32"/>
        </w:rPr>
        <w:t>uni</w:t>
      </w:r>
      <w:proofErr w:type="spellEnd"/>
      <w:r>
        <w:rPr>
          <w:rFonts w:ascii="Times" w:hAnsi="Times" w:cs="Times"/>
          <w:color w:val="000000"/>
          <w:kern w:val="0"/>
          <w:sz w:val="32"/>
          <w:szCs w:val="32"/>
        </w:rPr>
        <w:t xml:space="preserve">- form convergence result, because this is a bound that holds simultaneously for all (as opposed to just one)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w:t>
      </w:r>
    </w:p>
    <w:p w14:paraId="1F648498"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the discussion above, what we did was, for particular values of m and γ, give a bound on the probability that for some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|ε(h) − εˆ(h)| &gt; γ. There are three quantities of interest here: m, γ, and the probability of error; we can bound either one in terms of the other two. </w:t>
      </w:r>
    </w:p>
    <w:p w14:paraId="6E3F7DD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For instance, we can ask the following question: Given γ and some δ &gt; 0, how large must m be before we can guarantee that with probability at least 1 − δ, training error will be within γ of generalization error? By setting δ = 2k exp(−2γ</w:t>
      </w:r>
      <w:r>
        <w:rPr>
          <w:rFonts w:ascii="Times" w:hAnsi="Times" w:cs="Times"/>
          <w:color w:val="000000"/>
          <w:kern w:val="0"/>
          <w:position w:val="10"/>
          <w:sz w:val="21"/>
          <w:szCs w:val="21"/>
        </w:rPr>
        <w:t>2</w:t>
      </w:r>
      <w:r>
        <w:rPr>
          <w:rFonts w:ascii="Times" w:hAnsi="Times" w:cs="Times"/>
          <w:color w:val="000000"/>
          <w:kern w:val="0"/>
          <w:sz w:val="32"/>
          <w:szCs w:val="32"/>
        </w:rPr>
        <w:t xml:space="preserve">m) and solving </w:t>
      </w:r>
      <w:proofErr w:type="spellStart"/>
      <w:r>
        <w:rPr>
          <w:rFonts w:ascii="Times" w:hAnsi="Times" w:cs="Times"/>
          <w:color w:val="000000"/>
          <w:kern w:val="0"/>
          <w:sz w:val="32"/>
          <w:szCs w:val="32"/>
        </w:rPr>
        <w:t>for m</w:t>
      </w:r>
      <w:proofErr w:type="spellEnd"/>
      <w:r>
        <w:rPr>
          <w:rFonts w:ascii="Times" w:hAnsi="Times" w:cs="Times"/>
          <w:color w:val="000000"/>
          <w:kern w:val="0"/>
          <w:sz w:val="32"/>
          <w:szCs w:val="32"/>
        </w:rPr>
        <w:t xml:space="preserve">, [you should convince yourself this is the right thing to do!], we find that if </w:t>
      </w:r>
    </w:p>
    <w:p w14:paraId="3D1F42DC" w14:textId="7392E844" w:rsidR="00C86B39" w:rsidRDefault="00C86B39" w:rsidP="00C86B39">
      <w:pPr>
        <w:widowControl/>
        <w:autoSpaceDE w:val="0"/>
        <w:autoSpaceDN w:val="0"/>
        <w:adjustRightInd w:val="0"/>
        <w:spacing w:after="240" w:line="360" w:lineRule="atLeast"/>
        <w:jc w:val="center"/>
        <w:rPr>
          <w:rFonts w:ascii="Times" w:hAnsi="Times" w:cs="Times"/>
          <w:color w:val="000000"/>
          <w:kern w:val="0"/>
          <w:sz w:val="32"/>
          <w:szCs w:val="32"/>
        </w:rPr>
      </w:pPr>
      <w:r w:rsidRPr="00C86B39">
        <w:rPr>
          <w:rFonts w:ascii="Times" w:hAnsi="Times" w:cs="Times"/>
          <w:noProof/>
          <w:color w:val="000000"/>
          <w:kern w:val="0"/>
          <w:sz w:val="32"/>
          <w:szCs w:val="32"/>
        </w:rPr>
        <w:drawing>
          <wp:inline distT="0" distB="0" distL="0" distR="0" wp14:anchorId="65E56426" wp14:editId="2C3FF1EE">
            <wp:extent cx="2082800" cy="901700"/>
            <wp:effectExtent l="0" t="0" r="0" b="1270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82800" cy="901700"/>
                    </a:xfrm>
                    <a:prstGeom prst="rect">
                      <a:avLst/>
                    </a:prstGeom>
                  </pic:spPr>
                </pic:pic>
              </a:graphicData>
            </a:graphic>
          </wp:inline>
        </w:drawing>
      </w:r>
    </w:p>
    <w:p w14:paraId="4EB96E8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then with probability at least 1 − δ, we have that |ε(h) − εˆ(h)| ≤ γ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(Equivalently, this shows that the probability that |ε(h) − εˆ(h)| &gt; γ for some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is at most δ.) This bound tells us how many training examples we need in order make a guarantee. The training set size m that a certain method or algorithm requires in order to achieve a certain level of performance is also called the algorithm’s sample complexity. </w:t>
      </w:r>
    </w:p>
    <w:p w14:paraId="30680F77" w14:textId="6BBDCE4A" w:rsidR="009D30ED" w:rsidRPr="001B7BB5" w:rsidRDefault="00D40ED9" w:rsidP="001B7BB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key property of the bound above is that the number of training examples needed to make this guarantee is only logarithmic </w:t>
      </w:r>
      <w:proofErr w:type="spellStart"/>
      <w:r>
        <w:rPr>
          <w:rFonts w:ascii="Times" w:hAnsi="Times" w:cs="Times"/>
          <w:color w:val="000000"/>
          <w:kern w:val="0"/>
          <w:sz w:val="32"/>
          <w:szCs w:val="32"/>
        </w:rPr>
        <w:t>in k</w:t>
      </w:r>
      <w:proofErr w:type="spellEnd"/>
      <w:r>
        <w:rPr>
          <w:rFonts w:ascii="Times" w:hAnsi="Times" w:cs="Times"/>
          <w:color w:val="000000"/>
          <w:kern w:val="0"/>
          <w:sz w:val="32"/>
          <w:szCs w:val="32"/>
        </w:rPr>
        <w:t xml:space="preserve">, the number of hypotheses in H. This will be important later. </w:t>
      </w:r>
    </w:p>
    <w:p w14:paraId="0D7BB6D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Similarly, we can also hold m and δ fixed and solve for γ in the previous equation, and show [again, convince yourself that this is right!] that with probability 1 − δ, we have that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w:t>
      </w:r>
    </w:p>
    <w:p w14:paraId="19CADED7" w14:textId="3FCE6321" w:rsidR="00D40ED9" w:rsidRDefault="001B7BB5" w:rsidP="001B7BB5">
      <w:pPr>
        <w:widowControl/>
        <w:autoSpaceDE w:val="0"/>
        <w:autoSpaceDN w:val="0"/>
        <w:adjustRightInd w:val="0"/>
        <w:spacing w:line="280" w:lineRule="atLeast"/>
        <w:jc w:val="center"/>
        <w:rPr>
          <w:rFonts w:ascii="Times" w:hAnsi="Times" w:cs="Times"/>
          <w:color w:val="000000"/>
          <w:kern w:val="0"/>
        </w:rPr>
      </w:pPr>
      <w:r w:rsidRPr="009D30ED">
        <w:rPr>
          <w:rFonts w:ascii="Times" w:hAnsi="Times" w:cs="Times"/>
          <w:noProof/>
          <w:color w:val="000000"/>
          <w:kern w:val="0"/>
          <w:sz w:val="32"/>
          <w:szCs w:val="32"/>
        </w:rPr>
        <w:drawing>
          <wp:inline distT="0" distB="0" distL="0" distR="0" wp14:anchorId="09FA62FB" wp14:editId="65B3DA66">
            <wp:extent cx="3695700" cy="1016000"/>
            <wp:effectExtent l="0" t="0" r="12700"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95700" cy="1016000"/>
                    </a:xfrm>
                    <a:prstGeom prst="rect">
                      <a:avLst/>
                    </a:prstGeom>
                  </pic:spPr>
                </pic:pic>
              </a:graphicData>
            </a:graphic>
          </wp:inline>
        </w:drawing>
      </w:r>
      <w:r w:rsidR="00D40ED9">
        <w:rPr>
          <w:rFonts w:ascii="Times" w:hAnsi="Times" w:cs="Times"/>
          <w:noProof/>
          <w:color w:val="000000"/>
          <w:kern w:val="0"/>
        </w:rPr>
        <w:drawing>
          <wp:inline distT="0" distB="0" distL="0" distR="0" wp14:anchorId="6FC97FB4" wp14:editId="5CF78CFB">
            <wp:extent cx="91440" cy="10160"/>
            <wp:effectExtent l="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440" cy="10160"/>
                    </a:xfrm>
                    <a:prstGeom prst="rect">
                      <a:avLst/>
                    </a:prstGeom>
                    <a:noFill/>
                    <a:ln>
                      <a:noFill/>
                    </a:ln>
                  </pic:spPr>
                </pic:pic>
              </a:graphicData>
            </a:graphic>
          </wp:inline>
        </w:drawing>
      </w:r>
      <w:r w:rsidR="00D40ED9">
        <w:rPr>
          <w:rFonts w:ascii="Times" w:hAnsi="Times" w:cs="Times"/>
          <w:noProof/>
          <w:color w:val="000000"/>
          <w:kern w:val="0"/>
        </w:rPr>
        <w:drawing>
          <wp:inline distT="0" distB="0" distL="0" distR="0" wp14:anchorId="203501B2" wp14:editId="1C282BFB">
            <wp:extent cx="71120" cy="10160"/>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1120" cy="10160"/>
                    </a:xfrm>
                    <a:prstGeom prst="rect">
                      <a:avLst/>
                    </a:prstGeom>
                    <a:noFill/>
                    <a:ln>
                      <a:noFill/>
                    </a:ln>
                  </pic:spPr>
                </pic:pic>
              </a:graphicData>
            </a:graphic>
          </wp:inline>
        </w:drawing>
      </w:r>
    </w:p>
    <w:p w14:paraId="16D3A6DD"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Now, let’s assume that uniform convergence holds, i.e., that |ε(h)−εˆ(h)| ≤ γ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What can we prove about the generalization of our learning algorithm that picked h</w:t>
      </w:r>
      <w:r>
        <w:rPr>
          <w:rFonts w:ascii="Times" w:hAnsi="Times" w:cs="Times"/>
          <w:color w:val="000000"/>
          <w:kern w:val="0"/>
          <w:position w:val="8"/>
          <w:sz w:val="32"/>
          <w:szCs w:val="32"/>
        </w:rPr>
        <w:t xml:space="preserve">ˆ </w:t>
      </w:r>
      <w:r>
        <w:rPr>
          <w:rFonts w:ascii="Times" w:hAnsi="Times" w:cs="Times"/>
          <w:color w:val="000000"/>
          <w:kern w:val="0"/>
          <w:sz w:val="32"/>
          <w:szCs w:val="32"/>
        </w:rPr>
        <w:t xml:space="preserve">= </w:t>
      </w:r>
      <w:proofErr w:type="spellStart"/>
      <w:r>
        <w:rPr>
          <w:rFonts w:ascii="Times" w:hAnsi="Times" w:cs="Times"/>
          <w:color w:val="000000"/>
          <w:kern w:val="0"/>
          <w:sz w:val="32"/>
          <w:szCs w:val="32"/>
        </w:rPr>
        <w:t>arg</w:t>
      </w:r>
      <w:proofErr w:type="spellEnd"/>
      <w:r>
        <w:rPr>
          <w:rFonts w:ascii="Times" w:hAnsi="Times" w:cs="Times"/>
          <w:color w:val="000000"/>
          <w:kern w:val="0"/>
          <w:sz w:val="32"/>
          <w:szCs w:val="32"/>
        </w:rPr>
        <w:t xml:space="preserve"> min</w:t>
      </w:r>
      <w:proofErr w:type="spellStart"/>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H</w:t>
      </w:r>
      <w:proofErr w:type="spellEnd"/>
      <w:r>
        <w:rPr>
          <w:rFonts w:ascii="Times" w:hAnsi="Times" w:cs="Times"/>
          <w:color w:val="000000"/>
          <w:kern w:val="0"/>
          <w:position w:val="-6"/>
          <w:sz w:val="21"/>
          <w:szCs w:val="21"/>
        </w:rPr>
        <w:t xml:space="preserve"> </w:t>
      </w:r>
      <w:r>
        <w:rPr>
          <w:rFonts w:ascii="Times" w:hAnsi="Times" w:cs="Times"/>
          <w:color w:val="000000"/>
          <w:kern w:val="0"/>
          <w:sz w:val="32"/>
          <w:szCs w:val="32"/>
        </w:rPr>
        <w:t xml:space="preserve">εˆ(h)? </w:t>
      </w:r>
    </w:p>
    <w:p w14:paraId="50B52E1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Define h</w:t>
      </w:r>
      <w:r>
        <w:rPr>
          <w:rFonts w:ascii="MS Mincho" w:eastAsia="MS Mincho" w:hAnsi="MS Mincho" w:cs="MS Mincho"/>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 xml:space="preserve">= </w:t>
      </w:r>
      <w:proofErr w:type="spellStart"/>
      <w:r>
        <w:rPr>
          <w:rFonts w:ascii="Times" w:hAnsi="Times" w:cs="Times"/>
          <w:color w:val="000000"/>
          <w:kern w:val="0"/>
          <w:sz w:val="32"/>
          <w:szCs w:val="32"/>
        </w:rPr>
        <w:t>arg</w:t>
      </w:r>
      <w:proofErr w:type="spellEnd"/>
      <w:r>
        <w:rPr>
          <w:rFonts w:ascii="Times" w:hAnsi="Times" w:cs="Times"/>
          <w:color w:val="000000"/>
          <w:kern w:val="0"/>
          <w:sz w:val="32"/>
          <w:szCs w:val="32"/>
        </w:rPr>
        <w:t xml:space="preserve"> min</w:t>
      </w:r>
      <w:proofErr w:type="spellStart"/>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H</w:t>
      </w:r>
      <w:proofErr w:type="spellEnd"/>
      <w:r>
        <w:rPr>
          <w:rFonts w:ascii="Times" w:hAnsi="Times" w:cs="Times"/>
          <w:color w:val="000000"/>
          <w:kern w:val="0"/>
          <w:position w:val="-6"/>
          <w:sz w:val="21"/>
          <w:szCs w:val="21"/>
        </w:rPr>
        <w:t xml:space="preserve"> </w:t>
      </w:r>
      <w:r>
        <w:rPr>
          <w:rFonts w:ascii="Times" w:hAnsi="Times" w:cs="Times"/>
          <w:color w:val="000000"/>
          <w:kern w:val="0"/>
          <w:sz w:val="32"/>
          <w:szCs w:val="32"/>
        </w:rPr>
        <w:t>ε(h) to be the best possible hypothesis in H. Note that h</w:t>
      </w:r>
      <w:r>
        <w:rPr>
          <w:rFonts w:ascii="MS Mincho" w:eastAsia="MS Mincho" w:hAnsi="MS Mincho" w:cs="MS Mincho"/>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is the best that we could possibly do given that we are using H, so it makes sense to compare our performance to that of 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 We have: </w:t>
      </w:r>
    </w:p>
    <w:p w14:paraId="79C04144" w14:textId="27EB6A04" w:rsidR="00937BB4" w:rsidRDefault="002962A5" w:rsidP="007D2111">
      <w:pPr>
        <w:widowControl/>
        <w:autoSpaceDE w:val="0"/>
        <w:autoSpaceDN w:val="0"/>
        <w:adjustRightInd w:val="0"/>
        <w:spacing w:after="240" w:line="360" w:lineRule="atLeast"/>
        <w:jc w:val="center"/>
        <w:rPr>
          <w:rFonts w:ascii="Times" w:hAnsi="Times" w:cs="Times"/>
          <w:color w:val="000000"/>
          <w:kern w:val="0"/>
          <w:sz w:val="32"/>
          <w:szCs w:val="32"/>
        </w:rPr>
      </w:pPr>
      <w:r w:rsidRPr="002962A5">
        <w:rPr>
          <w:rFonts w:ascii="Times" w:hAnsi="Times" w:cs="Times"/>
          <w:noProof/>
          <w:color w:val="000000"/>
          <w:kern w:val="0"/>
          <w:sz w:val="32"/>
          <w:szCs w:val="32"/>
        </w:rPr>
        <w:drawing>
          <wp:inline distT="0" distB="0" distL="0" distR="0" wp14:anchorId="0D4ED7EC" wp14:editId="24BE429E">
            <wp:extent cx="2806700" cy="1346200"/>
            <wp:effectExtent l="0" t="0" r="1270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06700" cy="1346200"/>
                    </a:xfrm>
                    <a:prstGeom prst="rect">
                      <a:avLst/>
                    </a:prstGeom>
                  </pic:spPr>
                </pic:pic>
              </a:graphicData>
            </a:graphic>
          </wp:inline>
        </w:drawing>
      </w:r>
    </w:p>
    <w:p w14:paraId="32300923" w14:textId="692D6CDC" w:rsidR="00D40ED9" w:rsidRDefault="002216AE"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first li</w:t>
      </w:r>
      <w:r w:rsidR="00D40ED9">
        <w:rPr>
          <w:rFonts w:ascii="Times" w:hAnsi="Times" w:cs="Times"/>
          <w:color w:val="000000"/>
          <w:kern w:val="0"/>
          <w:sz w:val="32"/>
          <w:szCs w:val="32"/>
        </w:rPr>
        <w:t xml:space="preserve">ne used the fact that | ε </w:t>
      </w:r>
      <w:proofErr w:type="gramStart"/>
      <w:r w:rsidR="00D40ED9">
        <w:rPr>
          <w:rFonts w:ascii="Times" w:hAnsi="Times" w:cs="Times"/>
          <w:color w:val="000000"/>
          <w:kern w:val="0"/>
          <w:sz w:val="32"/>
          <w:szCs w:val="32"/>
        </w:rPr>
        <w:t>( h</w:t>
      </w:r>
      <w:proofErr w:type="gramEnd"/>
      <w:r w:rsidR="00D40ED9">
        <w:rPr>
          <w:rFonts w:ascii="Times" w:hAnsi="Times" w:cs="Times"/>
          <w:color w:val="000000"/>
          <w:kern w:val="0"/>
          <w:position w:val="8"/>
          <w:sz w:val="32"/>
          <w:szCs w:val="32"/>
        </w:rPr>
        <w:t xml:space="preserve">ˆ </w:t>
      </w:r>
      <w:r w:rsidR="00D40ED9">
        <w:rPr>
          <w:rFonts w:ascii="Times" w:hAnsi="Times" w:cs="Times"/>
          <w:color w:val="000000"/>
          <w:kern w:val="0"/>
          <w:sz w:val="32"/>
          <w:szCs w:val="32"/>
        </w:rPr>
        <w:t>) − εˆ ( h</w:t>
      </w:r>
      <w:r w:rsidR="00D40ED9">
        <w:rPr>
          <w:rFonts w:ascii="Times" w:hAnsi="Times" w:cs="Times"/>
          <w:color w:val="000000"/>
          <w:kern w:val="0"/>
          <w:position w:val="8"/>
          <w:sz w:val="32"/>
          <w:szCs w:val="32"/>
        </w:rPr>
        <w:t xml:space="preserve">ˆ </w:t>
      </w:r>
      <w:r w:rsidR="00D40ED9">
        <w:rPr>
          <w:rFonts w:ascii="Times" w:hAnsi="Times" w:cs="Times"/>
          <w:color w:val="000000"/>
          <w:kern w:val="0"/>
          <w:sz w:val="32"/>
          <w:szCs w:val="32"/>
        </w:rPr>
        <w:t>) | ≤ γ ( by our uniform convergence assumption). The second used the fact that h</w:t>
      </w:r>
      <w:r w:rsidR="00D40ED9">
        <w:rPr>
          <w:rFonts w:ascii="Times" w:hAnsi="Times" w:cs="Times"/>
          <w:color w:val="000000"/>
          <w:kern w:val="0"/>
          <w:position w:val="8"/>
          <w:sz w:val="32"/>
          <w:szCs w:val="32"/>
        </w:rPr>
        <w:t xml:space="preserve">ˆ </w:t>
      </w:r>
      <w:r w:rsidR="00D40ED9">
        <w:rPr>
          <w:rFonts w:ascii="Times" w:hAnsi="Times" w:cs="Times"/>
          <w:color w:val="000000"/>
          <w:kern w:val="0"/>
          <w:sz w:val="32"/>
          <w:szCs w:val="32"/>
        </w:rPr>
        <w:t>was chosen to minimize εˆ(h), and hence εˆ(h</w:t>
      </w:r>
      <w:r w:rsidR="00D40ED9">
        <w:rPr>
          <w:rFonts w:ascii="Times" w:hAnsi="Times" w:cs="Times"/>
          <w:color w:val="000000"/>
          <w:kern w:val="0"/>
          <w:position w:val="8"/>
          <w:sz w:val="32"/>
          <w:szCs w:val="32"/>
        </w:rPr>
        <w:t>ˆ</w:t>
      </w:r>
      <w:r w:rsidR="00D40ED9">
        <w:rPr>
          <w:rFonts w:ascii="Times" w:hAnsi="Times" w:cs="Times"/>
          <w:color w:val="000000"/>
          <w:kern w:val="0"/>
          <w:sz w:val="32"/>
          <w:szCs w:val="32"/>
        </w:rPr>
        <w:t>) ≤ εˆ(h) for all h, and in particular εˆ(h</w:t>
      </w:r>
      <w:r w:rsidR="00D40ED9">
        <w:rPr>
          <w:rFonts w:ascii="Times" w:hAnsi="Times" w:cs="Times"/>
          <w:color w:val="000000"/>
          <w:kern w:val="0"/>
          <w:position w:val="8"/>
          <w:sz w:val="32"/>
          <w:szCs w:val="32"/>
        </w:rPr>
        <w:t>ˆ</w:t>
      </w:r>
      <w:r w:rsidR="00D40ED9">
        <w:rPr>
          <w:rFonts w:ascii="Times" w:hAnsi="Times" w:cs="Times"/>
          <w:color w:val="000000"/>
          <w:kern w:val="0"/>
          <w:sz w:val="32"/>
          <w:szCs w:val="32"/>
        </w:rPr>
        <w:t>) ≤ εˆ(h</w:t>
      </w:r>
      <w:r w:rsidR="00D40ED9">
        <w:rPr>
          <w:rFonts w:ascii="MS Mincho" w:eastAsia="MS Mincho" w:hAnsi="MS Mincho" w:cs="MS Mincho"/>
          <w:color w:val="000000"/>
          <w:kern w:val="0"/>
          <w:position w:val="10"/>
          <w:sz w:val="21"/>
          <w:szCs w:val="21"/>
        </w:rPr>
        <w:t>∗</w:t>
      </w:r>
      <w:r w:rsidR="00D40ED9">
        <w:rPr>
          <w:rFonts w:ascii="Times" w:hAnsi="Times" w:cs="Times"/>
          <w:color w:val="000000"/>
          <w:kern w:val="0"/>
          <w:sz w:val="32"/>
          <w:szCs w:val="32"/>
        </w:rPr>
        <w:t>). The third line used the uniform convergence assumption again, to show that εˆ(h</w:t>
      </w:r>
      <w:r w:rsidR="00D40ED9">
        <w:rPr>
          <w:rFonts w:ascii="MS Mincho" w:eastAsia="MS Mincho" w:hAnsi="MS Mincho" w:cs="MS Mincho"/>
          <w:color w:val="000000"/>
          <w:kern w:val="0"/>
          <w:position w:val="10"/>
          <w:sz w:val="21"/>
          <w:szCs w:val="21"/>
        </w:rPr>
        <w:t>∗</w:t>
      </w:r>
      <w:r w:rsidR="00D40ED9">
        <w:rPr>
          <w:rFonts w:ascii="Times" w:hAnsi="Times" w:cs="Times"/>
          <w:color w:val="000000"/>
          <w:kern w:val="0"/>
          <w:sz w:val="32"/>
          <w:szCs w:val="32"/>
        </w:rPr>
        <w:t>) ≤ ε(h</w:t>
      </w:r>
      <w:r w:rsidR="00D40ED9">
        <w:rPr>
          <w:rFonts w:ascii="MS Mincho" w:eastAsia="MS Mincho" w:hAnsi="MS Mincho" w:cs="MS Mincho"/>
          <w:color w:val="000000"/>
          <w:kern w:val="0"/>
          <w:position w:val="10"/>
          <w:sz w:val="21"/>
          <w:szCs w:val="21"/>
        </w:rPr>
        <w:t>∗</w:t>
      </w:r>
      <w:r w:rsidR="00D40ED9">
        <w:rPr>
          <w:rFonts w:ascii="Times" w:hAnsi="Times" w:cs="Times"/>
          <w:color w:val="000000"/>
          <w:kern w:val="0"/>
          <w:sz w:val="32"/>
          <w:szCs w:val="32"/>
        </w:rPr>
        <w:t>) + γ. So, what we’ve shown is the following: If uniform convergence occurs, then the generalization error of h</w:t>
      </w:r>
      <w:r w:rsidR="00D40ED9">
        <w:rPr>
          <w:rFonts w:ascii="Times" w:hAnsi="Times" w:cs="Times"/>
          <w:color w:val="000000"/>
          <w:kern w:val="0"/>
          <w:position w:val="8"/>
          <w:sz w:val="32"/>
          <w:szCs w:val="32"/>
        </w:rPr>
        <w:t xml:space="preserve">ˆ </w:t>
      </w:r>
      <w:r w:rsidR="00D40ED9">
        <w:rPr>
          <w:rFonts w:ascii="Times" w:hAnsi="Times" w:cs="Times"/>
          <w:color w:val="000000"/>
          <w:kern w:val="0"/>
          <w:sz w:val="32"/>
          <w:szCs w:val="32"/>
        </w:rPr>
        <w:t xml:space="preserve">is at most 2γ worse than the best possible hypothesis in H! </w:t>
      </w:r>
    </w:p>
    <w:p w14:paraId="77DB615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Let’s put all this together into a theorem.</w:t>
      </w:r>
      <w:r>
        <w:rPr>
          <w:rFonts w:ascii="MS Mincho" w:eastAsia="MS Mincho" w:hAnsi="MS Mincho" w:cs="MS Mincho"/>
          <w:color w:val="000000"/>
          <w:kern w:val="0"/>
          <w:sz w:val="32"/>
          <w:szCs w:val="32"/>
        </w:rPr>
        <w:t> </w:t>
      </w:r>
      <w:r>
        <w:rPr>
          <w:rFonts w:ascii="Times" w:hAnsi="Times" w:cs="Times"/>
          <w:color w:val="000000"/>
          <w:kern w:val="0"/>
          <w:sz w:val="32"/>
          <w:szCs w:val="32"/>
        </w:rPr>
        <w:t xml:space="preserve">Theorem. Let |H| = k, and let any m, δ be fixed. Then with probability at </w:t>
      </w:r>
    </w:p>
    <w:p w14:paraId="36337BAA"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least 1 − δ, we have that </w:t>
      </w:r>
    </w:p>
    <w:p w14:paraId="0263C43A" w14:textId="0B4F9754" w:rsidR="00B72A07" w:rsidRDefault="00B72A07" w:rsidP="00B72A07">
      <w:pPr>
        <w:widowControl/>
        <w:autoSpaceDE w:val="0"/>
        <w:autoSpaceDN w:val="0"/>
        <w:adjustRightInd w:val="0"/>
        <w:spacing w:after="240" w:line="360" w:lineRule="atLeast"/>
        <w:jc w:val="center"/>
        <w:rPr>
          <w:rFonts w:ascii="Times" w:hAnsi="Times" w:cs="Times"/>
          <w:color w:val="000000"/>
          <w:kern w:val="0"/>
          <w:position w:val="-11"/>
          <w:sz w:val="32"/>
          <w:szCs w:val="32"/>
        </w:rPr>
      </w:pPr>
      <w:r w:rsidRPr="00B72A07">
        <w:rPr>
          <w:rFonts w:ascii="Times" w:hAnsi="Times" w:cs="Times"/>
          <w:noProof/>
          <w:color w:val="000000"/>
          <w:kern w:val="0"/>
          <w:position w:val="-11"/>
          <w:sz w:val="32"/>
          <w:szCs w:val="32"/>
        </w:rPr>
        <w:drawing>
          <wp:inline distT="0" distB="0" distL="0" distR="0" wp14:anchorId="076D2A17" wp14:editId="13D8055F">
            <wp:extent cx="3394498" cy="684526"/>
            <wp:effectExtent l="0" t="0" r="9525" b="1905"/>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67496" cy="699247"/>
                    </a:xfrm>
                    <a:prstGeom prst="rect">
                      <a:avLst/>
                    </a:prstGeom>
                  </pic:spPr>
                </pic:pic>
              </a:graphicData>
            </a:graphic>
          </wp:inline>
        </w:drawing>
      </w:r>
    </w:p>
    <w:p w14:paraId="00557DFA" w14:textId="444446B4"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This is proved by letting γ equal the </w:t>
      </w:r>
      <w:r>
        <w:rPr>
          <w:rFonts w:ascii="Times" w:hAnsi="Times" w:cs="Times"/>
          <w:color w:val="000000"/>
          <w:kern w:val="0"/>
          <w:position w:val="24"/>
          <w:sz w:val="32"/>
          <w:szCs w:val="32"/>
        </w:rPr>
        <w:t>√</w:t>
      </w:r>
      <w:r>
        <w:rPr>
          <w:rFonts w:ascii="MS Mincho" w:eastAsia="MS Mincho" w:hAnsi="MS Mincho" w:cs="MS Mincho"/>
          <w:color w:val="000000"/>
          <w:kern w:val="0"/>
          <w:sz w:val="32"/>
          <w:szCs w:val="32"/>
        </w:rPr>
        <w:t> </w:t>
      </w:r>
      <w:r w:rsidR="00C56E93">
        <w:rPr>
          <w:rFonts w:ascii="MS Mincho" w:eastAsia="MS Mincho" w:hAnsi="MS Mincho" w:cs="MS Mincho" w:hint="eastAsia"/>
          <w:color w:val="000000"/>
          <w:kern w:val="0"/>
          <w:sz w:val="32"/>
          <w:szCs w:val="32"/>
        </w:rPr>
        <w:t xml:space="preserve"> </w:t>
      </w:r>
      <w:r w:rsidR="00C56E93" w:rsidRPr="00A8541F">
        <w:rPr>
          <w:rFonts w:ascii="Times" w:hAnsi="Times" w:cs="Times" w:hint="eastAsia"/>
          <w:color w:val="000000"/>
          <w:kern w:val="0"/>
          <w:sz w:val="32"/>
          <w:szCs w:val="32"/>
        </w:rPr>
        <w:t>term</w:t>
      </w:r>
      <w:r w:rsidR="00C56E93" w:rsidRPr="00A8541F">
        <w:rPr>
          <w:rFonts w:ascii="Times" w:hAnsi="Times" w:cs="Times" w:hint="eastAsia"/>
          <w:color w:val="000000"/>
          <w:kern w:val="0"/>
          <w:sz w:val="32"/>
          <w:szCs w:val="32"/>
        </w:rPr>
        <w:t>，</w:t>
      </w:r>
      <w:r w:rsidR="00C56E93" w:rsidRPr="00A8541F">
        <w:rPr>
          <w:rFonts w:ascii="Times" w:hAnsi="Times" w:cs="Times" w:hint="eastAsia"/>
          <w:color w:val="000000"/>
          <w:kern w:val="0"/>
          <w:sz w:val="32"/>
          <w:szCs w:val="32"/>
        </w:rPr>
        <w:t>using our previous argum</w:t>
      </w:r>
      <w:r>
        <w:rPr>
          <w:rFonts w:ascii="Times" w:hAnsi="Times" w:cs="Times"/>
          <w:color w:val="000000"/>
          <w:kern w:val="0"/>
          <w:sz w:val="32"/>
          <w:szCs w:val="32"/>
        </w:rPr>
        <w:t>ent that uniform convergence occurs with probability at least 1 − δ, and then noting that uniform convergence implies ε(h) is at most 2γ higher than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 min</w:t>
      </w:r>
      <w:proofErr w:type="spellStart"/>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H</w:t>
      </w:r>
      <w:proofErr w:type="spellEnd"/>
      <w:r>
        <w:rPr>
          <w:rFonts w:ascii="Times" w:hAnsi="Times" w:cs="Times"/>
          <w:color w:val="000000"/>
          <w:kern w:val="0"/>
          <w:position w:val="-6"/>
          <w:sz w:val="21"/>
          <w:szCs w:val="21"/>
        </w:rPr>
        <w:t xml:space="preserve"> </w:t>
      </w:r>
      <w:r>
        <w:rPr>
          <w:rFonts w:ascii="Times" w:hAnsi="Times" w:cs="Times"/>
          <w:color w:val="000000"/>
          <w:kern w:val="0"/>
          <w:sz w:val="32"/>
          <w:szCs w:val="32"/>
        </w:rPr>
        <w:t xml:space="preserve">ε(h) (as we showed previously). </w:t>
      </w:r>
    </w:p>
    <w:p w14:paraId="3A065A97" w14:textId="0FC26FBE"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This also quantifies what we were saying previously saying about the bias/variance tradeoff in model selection. Specifically, suppose we have some hypothesis class H, and are considering switching to so</w:t>
      </w:r>
      <w:r w:rsidR="0088036C">
        <w:rPr>
          <w:rFonts w:ascii="Times" w:hAnsi="Times" w:cs="Times"/>
          <w:color w:val="000000"/>
          <w:kern w:val="0"/>
          <w:sz w:val="32"/>
          <w:szCs w:val="32"/>
        </w:rPr>
        <w:t>me much larger hy</w:t>
      </w:r>
      <w:r>
        <w:rPr>
          <w:rFonts w:ascii="Times" w:hAnsi="Times" w:cs="Times"/>
          <w:color w:val="000000"/>
          <w:kern w:val="0"/>
          <w:sz w:val="32"/>
          <w:szCs w:val="32"/>
        </w:rPr>
        <w:t>pothesis class H</w:t>
      </w:r>
      <w:r>
        <w:rPr>
          <w:rFonts w:ascii="Calibri" w:eastAsia="Calibri" w:hAnsi="Calibri" w:cs="Calibri"/>
          <w:color w:val="000000"/>
          <w:kern w:val="0"/>
          <w:position w:val="10"/>
          <w:sz w:val="21"/>
          <w:szCs w:val="21"/>
        </w:rPr>
        <w:t>′</w:t>
      </w:r>
      <w:r>
        <w:rPr>
          <w:rFonts w:ascii="Times" w:hAnsi="Times" w:cs="Times"/>
          <w:color w:val="000000"/>
          <w:kern w:val="0"/>
          <w:position w:val="10"/>
          <w:sz w:val="21"/>
          <w:szCs w:val="21"/>
        </w:rPr>
        <w:t xml:space="preserve">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If we switch to H</w:t>
      </w:r>
      <w:r>
        <w:rPr>
          <w:rFonts w:ascii="Calibri" w:eastAsia="Calibri" w:hAnsi="Calibri" w:cs="Calibri"/>
          <w:color w:val="000000"/>
          <w:kern w:val="0"/>
          <w:position w:val="10"/>
          <w:sz w:val="21"/>
          <w:szCs w:val="21"/>
        </w:rPr>
        <w:t>′</w:t>
      </w:r>
      <w:r>
        <w:rPr>
          <w:rFonts w:ascii="Times" w:hAnsi="Times" w:cs="Times"/>
          <w:color w:val="000000"/>
          <w:kern w:val="0"/>
          <w:sz w:val="32"/>
          <w:szCs w:val="32"/>
        </w:rPr>
        <w:t>, then the first term min</w:t>
      </w:r>
      <w:r>
        <w:rPr>
          <w:rFonts w:ascii="Times" w:hAnsi="Times" w:cs="Times"/>
          <w:color w:val="000000"/>
          <w:kern w:val="0"/>
          <w:position w:val="-6"/>
          <w:sz w:val="21"/>
          <w:szCs w:val="21"/>
        </w:rPr>
        <w:t xml:space="preserve">h </w:t>
      </w:r>
      <w:r>
        <w:rPr>
          <w:rFonts w:ascii="Times" w:hAnsi="Times" w:cs="Times"/>
          <w:color w:val="000000"/>
          <w:kern w:val="0"/>
          <w:sz w:val="32"/>
          <w:szCs w:val="32"/>
        </w:rPr>
        <w:t>ε(h) can only decrease (since we’d then be taking a</w:t>
      </w:r>
      <w:r w:rsidR="0088036C">
        <w:rPr>
          <w:rFonts w:ascii="Times" w:hAnsi="Times" w:cs="Times"/>
          <w:color w:val="000000"/>
          <w:kern w:val="0"/>
          <w:sz w:val="32"/>
          <w:szCs w:val="32"/>
        </w:rPr>
        <w:t xml:space="preserve"> min over a larger set of func</w:t>
      </w:r>
      <w:r>
        <w:rPr>
          <w:rFonts w:ascii="Times" w:hAnsi="Times" w:cs="Times"/>
          <w:color w:val="000000"/>
          <w:kern w:val="0"/>
          <w:sz w:val="32"/>
          <w:szCs w:val="32"/>
        </w:rPr>
        <w:t xml:space="preserve">tions). Hence, by learning using a larger hypothesis class, our “bias” can </w:t>
      </w:r>
    </w:p>
    <w:p w14:paraId="20CE2CF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only decrease. However, if k increases, then the second 2</w:t>
      </w:r>
      <w:r>
        <w:rPr>
          <w:rFonts w:ascii="Times" w:hAnsi="Times" w:cs="Times"/>
          <w:color w:val="000000"/>
          <w:kern w:val="0"/>
          <w:position w:val="24"/>
          <w:sz w:val="32"/>
          <w:szCs w:val="32"/>
        </w:rPr>
        <w:t>√</w:t>
      </w:r>
      <w:r>
        <w:rPr>
          <w:rFonts w:ascii="MS Mincho" w:eastAsia="MS Mincho" w:hAnsi="MS Mincho" w:cs="MS Mincho"/>
          <w:color w:val="000000"/>
          <w:kern w:val="0"/>
          <w:sz w:val="32"/>
          <w:szCs w:val="32"/>
        </w:rPr>
        <w:t> </w:t>
      </w:r>
      <w:r>
        <w:rPr>
          <w:rFonts w:ascii="Times" w:hAnsi="Times" w:cs="Times"/>
          <w:color w:val="000000"/>
          <w:kern w:val="0"/>
          <w:sz w:val="32"/>
          <w:szCs w:val="32"/>
        </w:rPr>
        <w:t xml:space="preserve">increase. This increase corresponds to our “variance” increasing when we use a larger hypothesis class. </w:t>
      </w:r>
    </w:p>
    <w:p w14:paraId="20A0F9D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8 </w:t>
      </w:r>
    </w:p>
    <w:p w14:paraId="5A9CB631" w14:textId="3B33EBBB" w:rsidR="00D40ED9" w:rsidRDefault="00D40ED9" w:rsidP="00D40ED9">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2F721A2F" wp14:editId="006EF183">
            <wp:extent cx="30480" cy="10160"/>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 cy="10160"/>
                    </a:xfrm>
                    <a:prstGeom prst="rect">
                      <a:avLst/>
                    </a:prstGeom>
                    <a:noFill/>
                    <a:ln>
                      <a:noFill/>
                    </a:ln>
                  </pic:spPr>
                </pic:pic>
              </a:graphicData>
            </a:graphic>
          </wp:inline>
        </w:drawing>
      </w:r>
    </w:p>
    <w:p w14:paraId="49066BE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 term would also </w:t>
      </w:r>
      <w:proofErr w:type="gramStart"/>
      <w:r>
        <w:rPr>
          <w:rFonts w:ascii="Times" w:hAnsi="Times" w:cs="Times"/>
          <w:color w:val="000000"/>
          <w:kern w:val="0"/>
          <w:sz w:val="32"/>
          <w:szCs w:val="32"/>
        </w:rPr>
        <w:t>By</w:t>
      </w:r>
      <w:proofErr w:type="gramEnd"/>
      <w:r>
        <w:rPr>
          <w:rFonts w:ascii="Times" w:hAnsi="Times" w:cs="Times"/>
          <w:color w:val="000000"/>
          <w:kern w:val="0"/>
          <w:sz w:val="32"/>
          <w:szCs w:val="32"/>
        </w:rPr>
        <w:t xml:space="preserve"> holding γ and δ fixed and solving </w:t>
      </w:r>
      <w:proofErr w:type="spellStart"/>
      <w:r>
        <w:rPr>
          <w:rFonts w:ascii="Times" w:hAnsi="Times" w:cs="Times"/>
          <w:color w:val="000000"/>
          <w:kern w:val="0"/>
          <w:sz w:val="32"/>
          <w:szCs w:val="32"/>
        </w:rPr>
        <w:t>for m</w:t>
      </w:r>
      <w:proofErr w:type="spellEnd"/>
      <w:r>
        <w:rPr>
          <w:rFonts w:ascii="Times" w:hAnsi="Times" w:cs="Times"/>
          <w:color w:val="000000"/>
          <w:kern w:val="0"/>
          <w:sz w:val="32"/>
          <w:szCs w:val="32"/>
        </w:rPr>
        <w:t xml:space="preserve"> like we did before, we can </w:t>
      </w:r>
    </w:p>
    <w:p w14:paraId="1665C77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also obtain the following sample complexity bound:</w:t>
      </w:r>
      <w:r>
        <w:rPr>
          <w:rFonts w:ascii="MS Mincho" w:eastAsia="MS Mincho" w:hAnsi="MS Mincho" w:cs="MS Mincho"/>
          <w:color w:val="000000"/>
          <w:kern w:val="0"/>
          <w:sz w:val="32"/>
          <w:szCs w:val="32"/>
        </w:rPr>
        <w:t> </w:t>
      </w:r>
      <w:r>
        <w:rPr>
          <w:rFonts w:ascii="Times" w:hAnsi="Times" w:cs="Times"/>
          <w:color w:val="000000"/>
          <w:kern w:val="0"/>
          <w:sz w:val="32"/>
          <w:szCs w:val="32"/>
        </w:rPr>
        <w:t xml:space="preserve">Corollary. Let |H| = k, and let any </w:t>
      </w:r>
      <w:proofErr w:type="spellStart"/>
      <w:proofErr w:type="gramStart"/>
      <w:r>
        <w:rPr>
          <w:rFonts w:ascii="Times" w:hAnsi="Times" w:cs="Times"/>
          <w:color w:val="000000"/>
          <w:kern w:val="0"/>
          <w:sz w:val="32"/>
          <w:szCs w:val="32"/>
        </w:rPr>
        <w:t>δ,γ</w:t>
      </w:r>
      <w:proofErr w:type="spellEnd"/>
      <w:proofErr w:type="gramEnd"/>
      <w:r>
        <w:rPr>
          <w:rFonts w:ascii="Times" w:hAnsi="Times" w:cs="Times"/>
          <w:color w:val="000000"/>
          <w:kern w:val="0"/>
          <w:sz w:val="32"/>
          <w:szCs w:val="32"/>
        </w:rPr>
        <w:t xml:space="preserve"> be fixed. Then for ε(h</w:t>
      </w:r>
      <w:r>
        <w:rPr>
          <w:rFonts w:ascii="Times" w:hAnsi="Times" w:cs="Times"/>
          <w:color w:val="000000"/>
          <w:kern w:val="0"/>
          <w:position w:val="8"/>
          <w:sz w:val="32"/>
          <w:szCs w:val="32"/>
        </w:rPr>
        <w:t>ˆ</w:t>
      </w:r>
      <w:r>
        <w:rPr>
          <w:rFonts w:ascii="Times" w:hAnsi="Times" w:cs="Times"/>
          <w:color w:val="000000"/>
          <w:kern w:val="0"/>
          <w:sz w:val="32"/>
          <w:szCs w:val="32"/>
        </w:rPr>
        <w:t xml:space="preserve">) ≤ </w:t>
      </w:r>
    </w:p>
    <w:p w14:paraId="4BAF52B0" w14:textId="2003FB76" w:rsidR="00CA580E" w:rsidRDefault="00D40ED9" w:rsidP="00CA580E">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min</w:t>
      </w:r>
      <w:proofErr w:type="spellStart"/>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H</w:t>
      </w:r>
      <w:proofErr w:type="spellEnd"/>
      <w:r>
        <w:rPr>
          <w:rFonts w:ascii="Times" w:hAnsi="Times" w:cs="Times"/>
          <w:color w:val="000000"/>
          <w:kern w:val="0"/>
          <w:position w:val="-6"/>
          <w:sz w:val="21"/>
          <w:szCs w:val="21"/>
        </w:rPr>
        <w:t xml:space="preserve"> </w:t>
      </w:r>
      <w:r>
        <w:rPr>
          <w:rFonts w:ascii="Times" w:hAnsi="Times" w:cs="Times"/>
          <w:color w:val="000000"/>
          <w:kern w:val="0"/>
          <w:sz w:val="32"/>
          <w:szCs w:val="32"/>
        </w:rPr>
        <w:t xml:space="preserve">ε(h) + 2γ to hold with probability at least 1 − δ, it suffices </w:t>
      </w:r>
    </w:p>
    <w:p w14:paraId="53D2A952" w14:textId="73D1AC12" w:rsidR="00CA580E" w:rsidRDefault="00CA580E" w:rsidP="00CA580E">
      <w:pPr>
        <w:widowControl/>
        <w:autoSpaceDE w:val="0"/>
        <w:autoSpaceDN w:val="0"/>
        <w:adjustRightInd w:val="0"/>
        <w:spacing w:after="240" w:line="360" w:lineRule="atLeast"/>
        <w:jc w:val="center"/>
        <w:rPr>
          <w:rFonts w:ascii="Times" w:hAnsi="Times" w:cs="Times"/>
          <w:color w:val="000000"/>
          <w:kern w:val="0"/>
          <w:sz w:val="32"/>
          <w:szCs w:val="32"/>
        </w:rPr>
      </w:pPr>
      <w:r w:rsidRPr="00CA580E">
        <w:rPr>
          <w:rFonts w:ascii="Times" w:hAnsi="Times" w:cs="Times"/>
          <w:noProof/>
          <w:color w:val="000000"/>
          <w:kern w:val="0"/>
          <w:sz w:val="32"/>
          <w:szCs w:val="32"/>
        </w:rPr>
        <w:drawing>
          <wp:inline distT="0" distB="0" distL="0" distR="0" wp14:anchorId="4DC324C7" wp14:editId="5266B20B">
            <wp:extent cx="2806700" cy="1765300"/>
            <wp:effectExtent l="0" t="0" r="12700" b="12700"/>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06700" cy="1765300"/>
                    </a:xfrm>
                    <a:prstGeom prst="rect">
                      <a:avLst/>
                    </a:prstGeom>
                  </pic:spPr>
                </pic:pic>
              </a:graphicData>
            </a:graphic>
          </wp:inline>
        </w:drawing>
      </w:r>
    </w:p>
    <w:p w14:paraId="31E379B3" w14:textId="19361AD0" w:rsidR="00D40ED9" w:rsidRDefault="00D40ED9" w:rsidP="00F65810">
      <w:pPr>
        <w:pStyle w:val="1"/>
      </w:pPr>
      <w:r>
        <w:t xml:space="preserve">4 The case of infinite H </w:t>
      </w:r>
    </w:p>
    <w:p w14:paraId="7EC0A78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We have proved some useful theorems for the case of finite hypothesis classes. But many hypothesis classes, including any parameterized by real numbers (as in linear classification) actually contain an infinite number of functions. Can we prove similar results for this setting? </w:t>
      </w:r>
    </w:p>
    <w:p w14:paraId="3FE9097E"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Let’s start by going through something that is not the “right” argument. Better and more general arguments exist, but this will be useful for honing our intuitions about the domain. </w:t>
      </w:r>
    </w:p>
    <w:p w14:paraId="6A1DFA0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Suppose we have an H that is parameterized by d real numbers. Since we </w:t>
      </w:r>
    </w:p>
    <w:p w14:paraId="1B0D641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are using a computer to represent real numbers, and IEEE double-precision </w:t>
      </w:r>
    </w:p>
    <w:p w14:paraId="6BC58AC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floating point (double’s in C) uses 64 bits to represent a floating point </w:t>
      </w:r>
      <w:proofErr w:type="spellStart"/>
      <w:r>
        <w:rPr>
          <w:rFonts w:ascii="Times" w:hAnsi="Times" w:cs="Times"/>
          <w:color w:val="000000"/>
          <w:kern w:val="0"/>
          <w:sz w:val="32"/>
          <w:szCs w:val="32"/>
        </w:rPr>
        <w:t>num</w:t>
      </w:r>
      <w:proofErr w:type="spellEnd"/>
      <w:r>
        <w:rPr>
          <w:rFonts w:ascii="Times" w:hAnsi="Times" w:cs="Times"/>
          <w:color w:val="000000"/>
          <w:kern w:val="0"/>
          <w:sz w:val="32"/>
          <w:szCs w:val="32"/>
        </w:rPr>
        <w:t xml:space="preserve">- </w:t>
      </w:r>
    </w:p>
    <w:p w14:paraId="146954D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proofErr w:type="spellStart"/>
      <w:r>
        <w:rPr>
          <w:rFonts w:ascii="Times" w:hAnsi="Times" w:cs="Times"/>
          <w:color w:val="000000"/>
          <w:kern w:val="0"/>
          <w:sz w:val="32"/>
          <w:szCs w:val="32"/>
        </w:rPr>
        <w:t>ber</w:t>
      </w:r>
      <w:proofErr w:type="spellEnd"/>
      <w:r>
        <w:rPr>
          <w:rFonts w:ascii="Times" w:hAnsi="Times" w:cs="Times"/>
          <w:color w:val="000000"/>
          <w:kern w:val="0"/>
          <w:sz w:val="32"/>
          <w:szCs w:val="32"/>
        </w:rPr>
        <w:t xml:space="preserve">, this means that our learning algorithm, assuming we’re using double- </w:t>
      </w:r>
    </w:p>
    <w:p w14:paraId="27E7F16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precision floating point, is parameterized by 64d bits. Thus, our hypothesis </w:t>
      </w:r>
    </w:p>
    <w:p w14:paraId="0824D29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class really consists of at most k = 2</w:t>
      </w:r>
      <w:r>
        <w:rPr>
          <w:rFonts w:ascii="Times" w:hAnsi="Times" w:cs="Times"/>
          <w:color w:val="000000"/>
          <w:kern w:val="0"/>
          <w:position w:val="10"/>
          <w:sz w:val="21"/>
          <w:szCs w:val="21"/>
        </w:rPr>
        <w:t xml:space="preserve">64d </w:t>
      </w:r>
      <w:r>
        <w:rPr>
          <w:rFonts w:ascii="Times" w:hAnsi="Times" w:cs="Times"/>
          <w:color w:val="000000"/>
          <w:kern w:val="0"/>
          <w:sz w:val="32"/>
          <w:szCs w:val="32"/>
        </w:rPr>
        <w:t xml:space="preserve">different hypotheses. From the </w:t>
      </w:r>
      <w:proofErr w:type="spellStart"/>
      <w:r>
        <w:rPr>
          <w:rFonts w:ascii="Times" w:hAnsi="Times" w:cs="Times"/>
          <w:color w:val="000000"/>
          <w:kern w:val="0"/>
          <w:sz w:val="32"/>
          <w:szCs w:val="32"/>
        </w:rPr>
        <w:t>Corol</w:t>
      </w:r>
      <w:proofErr w:type="spellEnd"/>
      <w:r>
        <w:rPr>
          <w:rFonts w:ascii="Times" w:hAnsi="Times" w:cs="Times"/>
          <w:color w:val="000000"/>
          <w:kern w:val="0"/>
          <w:sz w:val="32"/>
          <w:szCs w:val="32"/>
        </w:rPr>
        <w:t xml:space="preserve">- </w:t>
      </w:r>
    </w:p>
    <w:p w14:paraId="07AF99FD"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proofErr w:type="spellStart"/>
      <w:r>
        <w:rPr>
          <w:rFonts w:ascii="Times" w:hAnsi="Times" w:cs="Times"/>
          <w:color w:val="000000"/>
          <w:kern w:val="0"/>
          <w:sz w:val="32"/>
          <w:szCs w:val="32"/>
        </w:rPr>
        <w:t>lary</w:t>
      </w:r>
      <w:proofErr w:type="spellEnd"/>
      <w:r>
        <w:rPr>
          <w:rFonts w:ascii="Times" w:hAnsi="Times" w:cs="Times"/>
          <w:color w:val="000000"/>
          <w:kern w:val="0"/>
          <w:sz w:val="32"/>
          <w:szCs w:val="32"/>
        </w:rPr>
        <w:t xml:space="preserve"> at the end of the previous section, we therefore find that, to guarantee </w:t>
      </w:r>
    </w:p>
    <w:p w14:paraId="76B33C0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ε(h</w:t>
      </w:r>
      <w:r>
        <w:rPr>
          <w:rFonts w:ascii="Times" w:hAnsi="Times" w:cs="Times"/>
          <w:color w:val="000000"/>
          <w:kern w:val="0"/>
          <w:position w:val="8"/>
          <w:sz w:val="32"/>
          <w:szCs w:val="32"/>
        </w:rPr>
        <w:t>ˆ</w:t>
      </w:r>
      <w:r>
        <w:rPr>
          <w:rFonts w:ascii="Times" w:hAnsi="Times" w:cs="Times"/>
          <w:color w:val="000000"/>
          <w:kern w:val="0"/>
          <w:sz w:val="32"/>
          <w:szCs w:val="32"/>
        </w:rPr>
        <w:t>) ≤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 + 2γ, with to hold with probability at least 1 − δ, it suffices </w:t>
      </w:r>
    </w:p>
    <w:p w14:paraId="5513A0F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proofErr w:type="spellStart"/>
      <w:r>
        <w:rPr>
          <w:rFonts w:ascii="Times" w:hAnsi="Times" w:cs="Times"/>
          <w:color w:val="000000"/>
          <w:kern w:val="0"/>
          <w:sz w:val="32"/>
          <w:szCs w:val="32"/>
        </w:rPr>
        <w:t>thatm≥O</w:t>
      </w:r>
      <w:proofErr w:type="spellEnd"/>
      <w:r>
        <w:rPr>
          <w:rFonts w:ascii="Times" w:hAnsi="Times" w:cs="Times"/>
          <w:color w:val="000000"/>
          <w:kern w:val="0"/>
          <w:sz w:val="32"/>
          <w:szCs w:val="32"/>
        </w:rPr>
        <w:t xml:space="preserve"> </w:t>
      </w:r>
      <w:r>
        <w:rPr>
          <w:rFonts w:ascii="Times" w:hAnsi="Times" w:cs="Times"/>
          <w:color w:val="000000"/>
          <w:kern w:val="0"/>
          <w:position w:val="13"/>
          <w:sz w:val="21"/>
          <w:szCs w:val="21"/>
        </w:rPr>
        <w:t xml:space="preserve">1 </w:t>
      </w:r>
      <w:r>
        <w:rPr>
          <w:rFonts w:ascii="Times" w:hAnsi="Times" w:cs="Times"/>
          <w:color w:val="000000"/>
          <w:kern w:val="0"/>
          <w:sz w:val="32"/>
          <w:szCs w:val="32"/>
        </w:rPr>
        <w:t>log</w:t>
      </w:r>
      <w:r>
        <w:rPr>
          <w:rFonts w:ascii="Times" w:hAnsi="Times" w:cs="Times"/>
          <w:color w:val="000000"/>
          <w:kern w:val="0"/>
          <w:position w:val="13"/>
          <w:sz w:val="21"/>
          <w:szCs w:val="21"/>
        </w:rPr>
        <w:t>2</w:t>
      </w:r>
      <w:r>
        <w:rPr>
          <w:rFonts w:ascii="Times" w:hAnsi="Times" w:cs="Times"/>
          <w:color w:val="000000"/>
          <w:kern w:val="0"/>
          <w:position w:val="18"/>
          <w:sz w:val="16"/>
          <w:szCs w:val="16"/>
        </w:rPr>
        <w:t xml:space="preserve">64d </w:t>
      </w:r>
      <w:r>
        <w:rPr>
          <w:rFonts w:ascii="Times" w:hAnsi="Times" w:cs="Times"/>
          <w:color w:val="000000"/>
          <w:kern w:val="0"/>
          <w:sz w:val="32"/>
          <w:szCs w:val="32"/>
        </w:rPr>
        <w:t xml:space="preserve">=O </w:t>
      </w:r>
      <w:r>
        <w:rPr>
          <w:rFonts w:ascii="Times" w:hAnsi="Times" w:cs="Times"/>
          <w:color w:val="000000"/>
          <w:kern w:val="0"/>
          <w:position w:val="13"/>
          <w:sz w:val="21"/>
          <w:szCs w:val="21"/>
        </w:rPr>
        <w:t xml:space="preserve">d </w:t>
      </w:r>
      <w:r>
        <w:rPr>
          <w:rFonts w:ascii="Times" w:hAnsi="Times" w:cs="Times"/>
          <w:color w:val="000000"/>
          <w:kern w:val="0"/>
          <w:sz w:val="32"/>
          <w:szCs w:val="32"/>
        </w:rPr>
        <w:t>log</w:t>
      </w:r>
      <w:r>
        <w:rPr>
          <w:rFonts w:ascii="Times" w:hAnsi="Times" w:cs="Times"/>
          <w:color w:val="000000"/>
          <w:kern w:val="0"/>
          <w:position w:val="13"/>
          <w:sz w:val="21"/>
          <w:szCs w:val="21"/>
        </w:rPr>
        <w:t xml:space="preserve">1 </w:t>
      </w:r>
      <w:r>
        <w:rPr>
          <w:rFonts w:ascii="Times" w:hAnsi="Times" w:cs="Times"/>
          <w:color w:val="000000"/>
          <w:kern w:val="0"/>
          <w:sz w:val="32"/>
          <w:szCs w:val="32"/>
        </w:rPr>
        <w:t>=O (d). (</w:t>
      </w:r>
      <w:proofErr w:type="spellStart"/>
      <w:r>
        <w:rPr>
          <w:rFonts w:ascii="Times" w:hAnsi="Times" w:cs="Times"/>
          <w:color w:val="000000"/>
          <w:kern w:val="0"/>
          <w:sz w:val="32"/>
          <w:szCs w:val="32"/>
        </w:rPr>
        <w:t>The</w:t>
      </w:r>
      <w:proofErr w:type="gramStart"/>
      <w:r>
        <w:rPr>
          <w:rFonts w:ascii="Times" w:hAnsi="Times" w:cs="Times"/>
          <w:color w:val="000000"/>
          <w:kern w:val="0"/>
          <w:sz w:val="32"/>
          <w:szCs w:val="32"/>
        </w:rPr>
        <w:t>γ,δ</w:t>
      </w:r>
      <w:proofErr w:type="gramEnd"/>
      <w:r>
        <w:rPr>
          <w:rFonts w:ascii="Times" w:hAnsi="Times" w:cs="Times"/>
          <w:color w:val="000000"/>
          <w:kern w:val="0"/>
          <w:sz w:val="32"/>
          <w:szCs w:val="32"/>
        </w:rPr>
        <w:t>subscriptsare</w:t>
      </w:r>
      <w:proofErr w:type="spellEnd"/>
      <w:r>
        <w:rPr>
          <w:rFonts w:ascii="Times" w:hAnsi="Times" w:cs="Times"/>
          <w:color w:val="000000"/>
          <w:kern w:val="0"/>
          <w:sz w:val="32"/>
          <w:szCs w:val="32"/>
        </w:rPr>
        <w:t xml:space="preserve"> </w:t>
      </w:r>
      <w:r>
        <w:rPr>
          <w:rFonts w:ascii="Times" w:hAnsi="Times" w:cs="Times"/>
          <w:color w:val="000000"/>
          <w:kern w:val="0"/>
          <w:position w:val="-6"/>
          <w:sz w:val="21"/>
          <w:szCs w:val="21"/>
        </w:rPr>
        <w:t>γ</w:t>
      </w:r>
      <w:r>
        <w:rPr>
          <w:rFonts w:ascii="Times" w:hAnsi="Times" w:cs="Times"/>
          <w:color w:val="000000"/>
          <w:kern w:val="0"/>
          <w:sz w:val="16"/>
          <w:szCs w:val="16"/>
        </w:rPr>
        <w:t xml:space="preserve">2 </w:t>
      </w:r>
      <w:r>
        <w:rPr>
          <w:rFonts w:ascii="Times" w:hAnsi="Times" w:cs="Times"/>
          <w:color w:val="000000"/>
          <w:kern w:val="0"/>
          <w:position w:val="-6"/>
          <w:sz w:val="21"/>
          <w:szCs w:val="21"/>
        </w:rPr>
        <w:t>δ γ</w:t>
      </w:r>
      <w:r>
        <w:rPr>
          <w:rFonts w:ascii="Times" w:hAnsi="Times" w:cs="Times"/>
          <w:color w:val="000000"/>
          <w:kern w:val="0"/>
          <w:sz w:val="16"/>
          <w:szCs w:val="16"/>
        </w:rPr>
        <w:t xml:space="preserve">2 </w:t>
      </w:r>
      <w:r>
        <w:rPr>
          <w:rFonts w:ascii="Times" w:hAnsi="Times" w:cs="Times"/>
          <w:color w:val="000000"/>
          <w:kern w:val="0"/>
          <w:position w:val="-6"/>
          <w:sz w:val="21"/>
          <w:szCs w:val="21"/>
        </w:rPr>
        <w:t xml:space="preserve">δ </w:t>
      </w:r>
      <w:proofErr w:type="spellStart"/>
      <w:r>
        <w:rPr>
          <w:rFonts w:ascii="Times" w:hAnsi="Times" w:cs="Times"/>
          <w:color w:val="000000"/>
          <w:kern w:val="0"/>
          <w:sz w:val="21"/>
          <w:szCs w:val="21"/>
        </w:rPr>
        <w:t>γ,δ</w:t>
      </w:r>
      <w:proofErr w:type="spellEnd"/>
      <w:r>
        <w:rPr>
          <w:rFonts w:ascii="Times" w:hAnsi="Times" w:cs="Times"/>
          <w:color w:val="000000"/>
          <w:kern w:val="0"/>
          <w:sz w:val="21"/>
          <w:szCs w:val="21"/>
        </w:rPr>
        <w:t xml:space="preserve"> </w:t>
      </w:r>
    </w:p>
    <w:p w14:paraId="6D128F9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to indicate that the last big-O is hiding constants that may depend on γ and δ.) Thus, the number of training examples needed is at most linear in the parameters of the model. </w:t>
      </w:r>
    </w:p>
    <w:p w14:paraId="7C1AD98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fact that we relied on 64-bit floating point makes this argument not entirely satisfying, but the conclusion is nonetheless roughly correct: If what we’re going to do is try to minimize training error, then in order to learn </w:t>
      </w:r>
    </w:p>
    <w:p w14:paraId="2D19372A" w14:textId="7C7EC07A" w:rsidR="00D40ED9" w:rsidRDefault="00D40ED9" w:rsidP="00D40ED9">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47634588" wp14:editId="0D51217F">
            <wp:extent cx="101600" cy="1016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160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466F3EAF" wp14:editId="1010A74D">
            <wp:extent cx="71120" cy="1016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112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34C495F8" wp14:editId="5D5E95C7">
            <wp:extent cx="71120" cy="10160"/>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112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74BA0F20" wp14:editId="4E52086F">
            <wp:extent cx="40640" cy="10160"/>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64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20E33C22" wp14:editId="6143E0E7">
            <wp:extent cx="60960" cy="10160"/>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4886A16B" wp14:editId="1AB75EB2">
            <wp:extent cx="91440" cy="10160"/>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144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6FEB6122" wp14:editId="6CC8DA9C">
            <wp:extent cx="60960" cy="10160"/>
            <wp:effectExtent l="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33FA3855" wp14:editId="4FB8056B">
            <wp:extent cx="30480" cy="10160"/>
            <wp:effectExtent l="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 cy="10160"/>
                    </a:xfrm>
                    <a:prstGeom prst="rect">
                      <a:avLst/>
                    </a:prstGeom>
                    <a:noFill/>
                    <a:ln>
                      <a:noFill/>
                    </a:ln>
                  </pic:spPr>
                </pic:pic>
              </a:graphicData>
            </a:graphic>
          </wp:inline>
        </w:drawing>
      </w:r>
      <w:r>
        <w:rPr>
          <w:rFonts w:ascii="Times" w:hAnsi="Times" w:cs="Times"/>
          <w:color w:val="000000"/>
          <w:kern w:val="0"/>
        </w:rPr>
        <w:t xml:space="preserve"> </w:t>
      </w:r>
    </w:p>
    <w:p w14:paraId="3B66159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9 </w:t>
      </w:r>
    </w:p>
    <w:p w14:paraId="5657C2D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“well” using a hypothesis class that has d parameters, generally we’re going to need on the order of a linear number of training examples in d. </w:t>
      </w:r>
    </w:p>
    <w:p w14:paraId="7FDB4CCE"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(At this point, it’s worth noting that these results were proved for an al- </w:t>
      </w:r>
      <w:proofErr w:type="spellStart"/>
      <w:r>
        <w:rPr>
          <w:rFonts w:ascii="Times" w:hAnsi="Times" w:cs="Times"/>
          <w:color w:val="000000"/>
          <w:kern w:val="0"/>
          <w:sz w:val="32"/>
          <w:szCs w:val="32"/>
        </w:rPr>
        <w:t>gorithm</w:t>
      </w:r>
      <w:proofErr w:type="spellEnd"/>
      <w:r>
        <w:rPr>
          <w:rFonts w:ascii="Times" w:hAnsi="Times" w:cs="Times"/>
          <w:color w:val="000000"/>
          <w:kern w:val="0"/>
          <w:sz w:val="32"/>
          <w:szCs w:val="32"/>
        </w:rPr>
        <w:t xml:space="preserve"> that uses empirical risk minimization. Thus, while the linear </w:t>
      </w:r>
      <w:proofErr w:type="spellStart"/>
      <w:r>
        <w:rPr>
          <w:rFonts w:ascii="Times" w:hAnsi="Times" w:cs="Times"/>
          <w:color w:val="000000"/>
          <w:kern w:val="0"/>
          <w:sz w:val="32"/>
          <w:szCs w:val="32"/>
        </w:rPr>
        <w:t>depen</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dence</w:t>
      </w:r>
      <w:proofErr w:type="spellEnd"/>
      <w:r>
        <w:rPr>
          <w:rFonts w:ascii="Times" w:hAnsi="Times" w:cs="Times"/>
          <w:color w:val="000000"/>
          <w:kern w:val="0"/>
          <w:sz w:val="32"/>
          <w:szCs w:val="32"/>
        </w:rPr>
        <w:t xml:space="preserve"> of sample complexity on d does generally hold for most discriminative learning algorithms that try to minimize training error or some </w:t>
      </w:r>
      <w:proofErr w:type="spellStart"/>
      <w:r>
        <w:rPr>
          <w:rFonts w:ascii="Times" w:hAnsi="Times" w:cs="Times"/>
          <w:color w:val="000000"/>
          <w:kern w:val="0"/>
          <w:sz w:val="32"/>
          <w:szCs w:val="32"/>
        </w:rPr>
        <w:t>approxima</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tion</w:t>
      </w:r>
      <w:proofErr w:type="spellEnd"/>
      <w:r>
        <w:rPr>
          <w:rFonts w:ascii="Times" w:hAnsi="Times" w:cs="Times"/>
          <w:color w:val="000000"/>
          <w:kern w:val="0"/>
          <w:sz w:val="32"/>
          <w:szCs w:val="32"/>
        </w:rPr>
        <w:t xml:space="preserve"> to training error, these conclusions do not always apply as readily to discriminative learning algorithms. Giving good theoretical guarantees on many non-ERM learning algorithms is still an area of active research.) </w:t>
      </w:r>
    </w:p>
    <w:p w14:paraId="1B1E87B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other part of our previous argument that’s slightly unsatisfying is that it relies on the parameterization of H. Intuitively, this doesn’t seem like it should matter: We had written the class of linear classifiers as h</w:t>
      </w:r>
      <w:r>
        <w:rPr>
          <w:rFonts w:ascii="Times" w:hAnsi="Times" w:cs="Times"/>
          <w:color w:val="000000"/>
          <w:kern w:val="0"/>
          <w:position w:val="-6"/>
          <w:sz w:val="21"/>
          <w:szCs w:val="21"/>
        </w:rPr>
        <w:t>θ</w:t>
      </w:r>
      <w:r>
        <w:rPr>
          <w:rFonts w:ascii="Times" w:hAnsi="Times" w:cs="Times"/>
          <w:color w:val="000000"/>
          <w:kern w:val="0"/>
          <w:sz w:val="32"/>
          <w:szCs w:val="32"/>
        </w:rPr>
        <w:t>(x) = 1{θ</w:t>
      </w:r>
      <w:r>
        <w:rPr>
          <w:rFonts w:ascii="Times" w:hAnsi="Times" w:cs="Times"/>
          <w:color w:val="000000"/>
          <w:kern w:val="0"/>
          <w:position w:val="-6"/>
          <w:sz w:val="21"/>
          <w:szCs w:val="21"/>
        </w:rPr>
        <w:t xml:space="preserve">0 </w:t>
      </w:r>
      <w:r>
        <w:rPr>
          <w:rFonts w:ascii="Times" w:hAnsi="Times" w:cs="Times"/>
          <w:color w:val="000000"/>
          <w:kern w:val="0"/>
          <w:sz w:val="32"/>
          <w:szCs w:val="32"/>
        </w:rPr>
        <w:t>+ θ</w:t>
      </w:r>
      <w:r>
        <w:rPr>
          <w:rFonts w:ascii="Times" w:hAnsi="Times" w:cs="Times"/>
          <w:color w:val="000000"/>
          <w:kern w:val="0"/>
          <w:position w:val="-6"/>
          <w:sz w:val="21"/>
          <w:szCs w:val="21"/>
        </w:rPr>
        <w:t>1</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···θ</w:t>
      </w:r>
      <w:r>
        <w:rPr>
          <w:rFonts w:ascii="Times" w:hAnsi="Times" w:cs="Times"/>
          <w:color w:val="000000"/>
          <w:kern w:val="0"/>
          <w:position w:val="-6"/>
          <w:sz w:val="21"/>
          <w:szCs w:val="21"/>
        </w:rPr>
        <w:t>n</w:t>
      </w:r>
      <w:r>
        <w:rPr>
          <w:rFonts w:ascii="Times" w:hAnsi="Times" w:cs="Times"/>
          <w:color w:val="000000"/>
          <w:kern w:val="0"/>
          <w:sz w:val="32"/>
          <w:szCs w:val="32"/>
        </w:rPr>
        <w:t>x</w:t>
      </w:r>
      <w:r>
        <w:rPr>
          <w:rFonts w:ascii="Times" w:hAnsi="Times" w:cs="Times"/>
          <w:color w:val="000000"/>
          <w:kern w:val="0"/>
          <w:position w:val="-6"/>
          <w:sz w:val="21"/>
          <w:szCs w:val="21"/>
        </w:rPr>
        <w:t xml:space="preserve">n </w:t>
      </w:r>
      <w:r>
        <w:rPr>
          <w:rFonts w:ascii="Times" w:hAnsi="Times" w:cs="Times"/>
          <w:color w:val="000000"/>
          <w:kern w:val="0"/>
          <w:sz w:val="32"/>
          <w:szCs w:val="32"/>
        </w:rPr>
        <w:t>≥ 0}, with n + 1 parameters θ</w:t>
      </w:r>
      <w:r>
        <w:rPr>
          <w:rFonts w:ascii="Times" w:hAnsi="Times" w:cs="Times"/>
          <w:color w:val="000000"/>
          <w:kern w:val="0"/>
          <w:position w:val="-6"/>
          <w:sz w:val="21"/>
          <w:szCs w:val="21"/>
        </w:rPr>
        <w:t>0</w:t>
      </w:r>
      <w:r>
        <w:rPr>
          <w:rFonts w:ascii="Times" w:hAnsi="Times" w:cs="Times"/>
          <w:color w:val="000000"/>
          <w:kern w:val="0"/>
          <w:sz w:val="32"/>
          <w:szCs w:val="32"/>
        </w:rPr>
        <w:t>,...,θ</w:t>
      </w:r>
      <w:r>
        <w:rPr>
          <w:rFonts w:ascii="Times" w:hAnsi="Times" w:cs="Times"/>
          <w:color w:val="000000"/>
          <w:kern w:val="0"/>
          <w:position w:val="-6"/>
          <w:sz w:val="21"/>
          <w:szCs w:val="21"/>
        </w:rPr>
        <w:t>n</w:t>
      </w:r>
      <w:r>
        <w:rPr>
          <w:rFonts w:ascii="Times" w:hAnsi="Times" w:cs="Times"/>
          <w:color w:val="000000"/>
          <w:kern w:val="0"/>
          <w:sz w:val="32"/>
          <w:szCs w:val="32"/>
        </w:rPr>
        <w:t>. But it could also be written h</w:t>
      </w:r>
      <w:proofErr w:type="spellStart"/>
      <w:r>
        <w:rPr>
          <w:rFonts w:ascii="Times" w:hAnsi="Times" w:cs="Times"/>
          <w:color w:val="000000"/>
          <w:kern w:val="0"/>
          <w:position w:val="-6"/>
          <w:sz w:val="21"/>
          <w:szCs w:val="21"/>
        </w:rPr>
        <w:t>u,v</w:t>
      </w:r>
      <w:proofErr w:type="spellEnd"/>
      <w:r>
        <w:rPr>
          <w:rFonts w:ascii="Times" w:hAnsi="Times" w:cs="Times"/>
          <w:color w:val="000000"/>
          <w:kern w:val="0"/>
          <w:sz w:val="32"/>
          <w:szCs w:val="32"/>
        </w:rPr>
        <w:t>(x) = 1{(u</w:t>
      </w:r>
      <w:r>
        <w:rPr>
          <w:rFonts w:ascii="Times" w:hAnsi="Times" w:cs="Times"/>
          <w:color w:val="000000"/>
          <w:kern w:val="0"/>
          <w:position w:val="10"/>
          <w:sz w:val="21"/>
          <w:szCs w:val="21"/>
        </w:rPr>
        <w:t>2</w:t>
      </w:r>
      <w:r>
        <w:rPr>
          <w:rFonts w:ascii="Times" w:hAnsi="Times" w:cs="Times"/>
          <w:color w:val="000000"/>
          <w:kern w:val="0"/>
          <w:position w:val="-8"/>
          <w:sz w:val="21"/>
          <w:szCs w:val="21"/>
        </w:rPr>
        <w:t xml:space="preserve">0 </w:t>
      </w:r>
      <w:r>
        <w:rPr>
          <w:rFonts w:ascii="Times" w:hAnsi="Times" w:cs="Times"/>
          <w:color w:val="000000"/>
          <w:kern w:val="0"/>
          <w:sz w:val="32"/>
          <w:szCs w:val="32"/>
        </w:rPr>
        <w:t>− v</w:t>
      </w:r>
      <w:r>
        <w:rPr>
          <w:rFonts w:ascii="Times" w:hAnsi="Times" w:cs="Times"/>
          <w:color w:val="000000"/>
          <w:kern w:val="0"/>
          <w:position w:val="-8"/>
          <w:sz w:val="21"/>
          <w:szCs w:val="21"/>
        </w:rPr>
        <w:t>0</w:t>
      </w:r>
      <w:r>
        <w:rPr>
          <w:rFonts w:ascii="Times" w:hAnsi="Times" w:cs="Times"/>
          <w:color w:val="000000"/>
          <w:kern w:val="0"/>
          <w:position w:val="10"/>
          <w:sz w:val="21"/>
          <w:szCs w:val="21"/>
        </w:rPr>
        <w:t>2</w:t>
      </w:r>
      <w:r>
        <w:rPr>
          <w:rFonts w:ascii="Times" w:hAnsi="Times" w:cs="Times"/>
          <w:color w:val="000000"/>
          <w:kern w:val="0"/>
          <w:sz w:val="32"/>
          <w:szCs w:val="32"/>
        </w:rPr>
        <w:t>) + (u</w:t>
      </w:r>
      <w:r>
        <w:rPr>
          <w:rFonts w:ascii="Times" w:hAnsi="Times" w:cs="Times"/>
          <w:color w:val="000000"/>
          <w:kern w:val="0"/>
          <w:position w:val="10"/>
          <w:sz w:val="21"/>
          <w:szCs w:val="21"/>
        </w:rPr>
        <w:t>2</w:t>
      </w:r>
      <w:r>
        <w:rPr>
          <w:rFonts w:ascii="Times" w:hAnsi="Times" w:cs="Times"/>
          <w:color w:val="000000"/>
          <w:kern w:val="0"/>
          <w:position w:val="-8"/>
          <w:sz w:val="21"/>
          <w:szCs w:val="21"/>
        </w:rPr>
        <w:t xml:space="preserve">1 </w:t>
      </w:r>
      <w:r>
        <w:rPr>
          <w:rFonts w:ascii="Times" w:hAnsi="Times" w:cs="Times"/>
          <w:color w:val="000000"/>
          <w:kern w:val="0"/>
          <w:sz w:val="32"/>
          <w:szCs w:val="32"/>
        </w:rPr>
        <w:t>− v</w:t>
      </w:r>
      <w:r>
        <w:rPr>
          <w:rFonts w:ascii="Times" w:hAnsi="Times" w:cs="Times"/>
          <w:color w:val="000000"/>
          <w:kern w:val="0"/>
          <w:position w:val="-8"/>
          <w:sz w:val="21"/>
          <w:szCs w:val="21"/>
        </w:rPr>
        <w:t>1</w:t>
      </w:r>
      <w:r>
        <w:rPr>
          <w:rFonts w:ascii="Times" w:hAnsi="Times" w:cs="Times"/>
          <w:color w:val="000000"/>
          <w:kern w:val="0"/>
          <w:position w:val="10"/>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w:t>
      </w:r>
      <w:proofErr w:type="gramStart"/>
      <w:r>
        <w:rPr>
          <w:rFonts w:ascii="Times" w:hAnsi="Times" w:cs="Times"/>
          <w:color w:val="000000"/>
          <w:kern w:val="0"/>
          <w:sz w:val="32"/>
          <w:szCs w:val="32"/>
        </w:rPr>
        <w:t>·(</w:t>
      </w:r>
      <w:proofErr w:type="gramEnd"/>
      <w:r>
        <w:rPr>
          <w:rFonts w:ascii="Times" w:hAnsi="Times" w:cs="Times"/>
          <w:color w:val="000000"/>
          <w:kern w:val="0"/>
          <w:sz w:val="32"/>
          <w:szCs w:val="32"/>
        </w:rPr>
        <w:t>u</w:t>
      </w:r>
      <w:r>
        <w:rPr>
          <w:rFonts w:ascii="Times" w:hAnsi="Times" w:cs="Times"/>
          <w:color w:val="000000"/>
          <w:kern w:val="0"/>
          <w:position w:val="10"/>
          <w:sz w:val="21"/>
          <w:szCs w:val="21"/>
        </w:rPr>
        <w:t>2</w:t>
      </w:r>
      <w:r>
        <w:rPr>
          <w:rFonts w:ascii="Times" w:hAnsi="Times" w:cs="Times"/>
          <w:color w:val="000000"/>
          <w:kern w:val="0"/>
          <w:position w:val="-8"/>
          <w:sz w:val="21"/>
          <w:szCs w:val="21"/>
        </w:rPr>
        <w:t xml:space="preserve">n </w:t>
      </w:r>
      <w:r>
        <w:rPr>
          <w:rFonts w:ascii="Times" w:hAnsi="Times" w:cs="Times"/>
          <w:color w:val="000000"/>
          <w:kern w:val="0"/>
          <w:sz w:val="32"/>
          <w:szCs w:val="32"/>
        </w:rPr>
        <w:t>− v</w:t>
      </w:r>
      <w:r>
        <w:rPr>
          <w:rFonts w:ascii="Times" w:hAnsi="Times" w:cs="Times"/>
          <w:color w:val="000000"/>
          <w:kern w:val="0"/>
          <w:position w:val="-8"/>
          <w:sz w:val="21"/>
          <w:szCs w:val="21"/>
        </w:rPr>
        <w:t>n</w:t>
      </w:r>
      <w:r>
        <w:rPr>
          <w:rFonts w:ascii="Times" w:hAnsi="Times" w:cs="Times"/>
          <w:color w:val="000000"/>
          <w:kern w:val="0"/>
          <w:position w:val="10"/>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 xml:space="preserve">n </w:t>
      </w:r>
      <w:r>
        <w:rPr>
          <w:rFonts w:ascii="Times" w:hAnsi="Times" w:cs="Times"/>
          <w:color w:val="000000"/>
          <w:kern w:val="0"/>
          <w:sz w:val="32"/>
          <w:szCs w:val="32"/>
        </w:rPr>
        <w:t>≥ 0} with 2n + 2 parameters u</w:t>
      </w:r>
      <w:r>
        <w:rPr>
          <w:rFonts w:ascii="Times" w:hAnsi="Times" w:cs="Times"/>
          <w:color w:val="000000"/>
          <w:kern w:val="0"/>
          <w:position w:val="-6"/>
          <w:sz w:val="21"/>
          <w:szCs w:val="21"/>
        </w:rPr>
        <w:t>i</w:t>
      </w:r>
      <w:r>
        <w:rPr>
          <w:rFonts w:ascii="Times" w:hAnsi="Times" w:cs="Times"/>
          <w:color w:val="000000"/>
          <w:kern w:val="0"/>
          <w:sz w:val="32"/>
          <w:szCs w:val="32"/>
        </w:rPr>
        <w:t>, v</w:t>
      </w:r>
      <w:r>
        <w:rPr>
          <w:rFonts w:ascii="Times" w:hAnsi="Times" w:cs="Times"/>
          <w:color w:val="000000"/>
          <w:kern w:val="0"/>
          <w:position w:val="-6"/>
          <w:sz w:val="21"/>
          <w:szCs w:val="21"/>
        </w:rPr>
        <w:t>i</w:t>
      </w:r>
      <w:r>
        <w:rPr>
          <w:rFonts w:ascii="Times" w:hAnsi="Times" w:cs="Times"/>
          <w:color w:val="000000"/>
          <w:kern w:val="0"/>
          <w:sz w:val="32"/>
          <w:szCs w:val="32"/>
        </w:rPr>
        <w:t xml:space="preserve">. Yet, both of these are just defining the same H: The set of linear classifiers in n dimensions. </w:t>
      </w:r>
    </w:p>
    <w:p w14:paraId="7D48CA7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To derive a more satisfying argument, let’s define a few more things. </w:t>
      </w:r>
    </w:p>
    <w:p w14:paraId="6C8B713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Given a set S = {x</w:t>
      </w:r>
      <w:r>
        <w:rPr>
          <w:rFonts w:ascii="Times" w:hAnsi="Times" w:cs="Times"/>
          <w:color w:val="000000"/>
          <w:kern w:val="0"/>
          <w:position w:val="10"/>
          <w:sz w:val="21"/>
          <w:szCs w:val="21"/>
        </w:rPr>
        <w:t>(i)</w:t>
      </w:r>
      <w:r>
        <w:rPr>
          <w:rFonts w:ascii="Times" w:hAnsi="Times" w:cs="Times"/>
          <w:color w:val="000000"/>
          <w:kern w:val="0"/>
          <w:sz w:val="32"/>
          <w:szCs w:val="32"/>
        </w:rPr>
        <w:t xml:space="preserve">, </w:t>
      </w:r>
      <w:proofErr w:type="gramStart"/>
      <w:r>
        <w:rPr>
          <w:rFonts w:ascii="Times" w:hAnsi="Times" w:cs="Times"/>
          <w:color w:val="000000"/>
          <w:kern w:val="0"/>
          <w:sz w:val="32"/>
          <w:szCs w:val="32"/>
        </w:rPr>
        <w:t>. . . ,</w:t>
      </w:r>
      <w:proofErr w:type="gramEnd"/>
      <w:r>
        <w:rPr>
          <w:rFonts w:ascii="Times" w:hAnsi="Times" w:cs="Times"/>
          <w:color w:val="000000"/>
          <w:kern w:val="0"/>
          <w:sz w:val="32"/>
          <w:szCs w:val="32"/>
        </w:rPr>
        <w:t xml:space="preserve"> x</w:t>
      </w:r>
      <w:r>
        <w:rPr>
          <w:rFonts w:ascii="Times" w:hAnsi="Times" w:cs="Times"/>
          <w:color w:val="000000"/>
          <w:kern w:val="0"/>
          <w:position w:val="10"/>
          <w:sz w:val="21"/>
          <w:szCs w:val="21"/>
        </w:rPr>
        <w:t>(d)</w:t>
      </w:r>
      <w:r>
        <w:rPr>
          <w:rFonts w:ascii="Times" w:hAnsi="Times" w:cs="Times"/>
          <w:color w:val="000000"/>
          <w:kern w:val="0"/>
          <w:sz w:val="32"/>
          <w:szCs w:val="32"/>
        </w:rPr>
        <w:t>} (no relation to the training set) of points x</w:t>
      </w:r>
      <w:r>
        <w:rPr>
          <w:rFonts w:ascii="Times" w:hAnsi="Times" w:cs="Times"/>
          <w:color w:val="000000"/>
          <w:kern w:val="0"/>
          <w:position w:val="10"/>
          <w:sz w:val="21"/>
          <w:szCs w:val="21"/>
        </w:rPr>
        <w:t xml:space="preserve">(i)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X, we say that H shatters S if H can realize any labeling on S. I.e., if for any set of labels {y</w:t>
      </w:r>
      <w:r>
        <w:rPr>
          <w:rFonts w:ascii="Times" w:hAnsi="Times" w:cs="Times"/>
          <w:color w:val="000000"/>
          <w:kern w:val="0"/>
          <w:position w:val="10"/>
          <w:sz w:val="21"/>
          <w:szCs w:val="21"/>
        </w:rPr>
        <w:t>(1)</w:t>
      </w:r>
      <w:r>
        <w:rPr>
          <w:rFonts w:ascii="Times" w:hAnsi="Times" w:cs="Times"/>
          <w:color w:val="000000"/>
          <w:kern w:val="0"/>
          <w:sz w:val="32"/>
          <w:szCs w:val="32"/>
        </w:rPr>
        <w:t>, . . . , y</w:t>
      </w:r>
      <w:r>
        <w:rPr>
          <w:rFonts w:ascii="Times" w:hAnsi="Times" w:cs="Times"/>
          <w:color w:val="000000"/>
          <w:kern w:val="0"/>
          <w:position w:val="10"/>
          <w:sz w:val="21"/>
          <w:szCs w:val="21"/>
        </w:rPr>
        <w:t>(d)</w:t>
      </w:r>
      <w:r>
        <w:rPr>
          <w:rFonts w:ascii="Times" w:hAnsi="Times" w:cs="Times"/>
          <w:color w:val="000000"/>
          <w:kern w:val="0"/>
          <w:sz w:val="32"/>
          <w:szCs w:val="32"/>
        </w:rPr>
        <w:t xml:space="preserve">}, there exists some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so that h(x</w:t>
      </w:r>
      <w:r>
        <w:rPr>
          <w:rFonts w:ascii="Times" w:hAnsi="Times" w:cs="Times"/>
          <w:color w:val="000000"/>
          <w:kern w:val="0"/>
          <w:position w:val="10"/>
          <w:sz w:val="21"/>
          <w:szCs w:val="21"/>
        </w:rPr>
        <w:t>(i)</w:t>
      </w:r>
      <w:r>
        <w:rPr>
          <w:rFonts w:ascii="Times" w:hAnsi="Times" w:cs="Times"/>
          <w:color w:val="000000"/>
          <w:kern w:val="0"/>
          <w:sz w:val="32"/>
          <w:szCs w:val="32"/>
        </w:rPr>
        <w:t>) = y</w:t>
      </w:r>
      <w:r>
        <w:rPr>
          <w:rFonts w:ascii="Times" w:hAnsi="Times" w:cs="Times"/>
          <w:color w:val="000000"/>
          <w:kern w:val="0"/>
          <w:position w:val="10"/>
          <w:sz w:val="21"/>
          <w:szCs w:val="21"/>
        </w:rPr>
        <w:t xml:space="preserve">(i) </w:t>
      </w:r>
      <w:r>
        <w:rPr>
          <w:rFonts w:ascii="Times" w:hAnsi="Times" w:cs="Times"/>
          <w:color w:val="000000"/>
          <w:kern w:val="0"/>
          <w:sz w:val="32"/>
          <w:szCs w:val="32"/>
        </w:rPr>
        <w:t xml:space="preserve">for all i = 1,...d. </w:t>
      </w:r>
    </w:p>
    <w:p w14:paraId="3C84653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Given a hypothesis class H, we then define its </w:t>
      </w:r>
      <w:proofErr w:type="spellStart"/>
      <w:r>
        <w:rPr>
          <w:rFonts w:ascii="Times" w:hAnsi="Times" w:cs="Times"/>
          <w:color w:val="000000"/>
          <w:kern w:val="0"/>
          <w:sz w:val="32"/>
          <w:szCs w:val="32"/>
        </w:rPr>
        <w:t>Vapnik-Chervonenkis</w:t>
      </w:r>
      <w:proofErr w:type="spellEnd"/>
      <w:r>
        <w:rPr>
          <w:rFonts w:ascii="Times" w:hAnsi="Times" w:cs="Times"/>
          <w:color w:val="000000"/>
          <w:kern w:val="0"/>
          <w:sz w:val="32"/>
          <w:szCs w:val="32"/>
        </w:rPr>
        <w:t xml:space="preserve"> dimension, written VC(H), to be the size of the largest set that is shattered by H. (If H can shatter arbitrarily large sets, then VC(H) = ∞.) </w:t>
      </w:r>
    </w:p>
    <w:p w14:paraId="3E2BB50A"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For instance, consider the following set of three points: </w:t>
      </w:r>
    </w:p>
    <w:p w14:paraId="24F20ECB" w14:textId="1530F0B9" w:rsidR="00E94D9C" w:rsidRDefault="00E94D9C" w:rsidP="00E94D9C">
      <w:pPr>
        <w:widowControl/>
        <w:autoSpaceDE w:val="0"/>
        <w:autoSpaceDN w:val="0"/>
        <w:adjustRightInd w:val="0"/>
        <w:spacing w:after="240" w:line="360" w:lineRule="atLeast"/>
        <w:jc w:val="center"/>
        <w:rPr>
          <w:rFonts w:ascii="Times" w:hAnsi="Times" w:cs="Times"/>
          <w:color w:val="000000"/>
          <w:kern w:val="0"/>
          <w:sz w:val="32"/>
          <w:szCs w:val="32"/>
        </w:rPr>
      </w:pPr>
      <w:r w:rsidRPr="00E94D9C">
        <w:rPr>
          <w:rFonts w:ascii="Times" w:hAnsi="Times" w:cs="Times"/>
          <w:noProof/>
          <w:color w:val="000000"/>
          <w:kern w:val="0"/>
          <w:sz w:val="32"/>
          <w:szCs w:val="32"/>
        </w:rPr>
        <w:drawing>
          <wp:inline distT="0" distB="0" distL="0" distR="0" wp14:anchorId="118FA454" wp14:editId="44ABF817">
            <wp:extent cx="1933998" cy="2032671"/>
            <wp:effectExtent l="0" t="0" r="0"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53918" cy="2053608"/>
                    </a:xfrm>
                    <a:prstGeom prst="rect">
                      <a:avLst/>
                    </a:prstGeom>
                  </pic:spPr>
                </pic:pic>
              </a:graphicData>
            </a:graphic>
          </wp:inline>
        </w:drawing>
      </w:r>
    </w:p>
    <w:p w14:paraId="752E59DC" w14:textId="77777777" w:rsidR="00E94D9C" w:rsidRDefault="00E94D9C" w:rsidP="00D40ED9">
      <w:pPr>
        <w:widowControl/>
        <w:autoSpaceDE w:val="0"/>
        <w:autoSpaceDN w:val="0"/>
        <w:adjustRightInd w:val="0"/>
        <w:spacing w:after="240" w:line="360" w:lineRule="atLeast"/>
        <w:jc w:val="left"/>
        <w:rPr>
          <w:rFonts w:ascii="Times" w:hAnsi="Times" w:cs="Times"/>
          <w:color w:val="000000"/>
          <w:kern w:val="0"/>
          <w:sz w:val="32"/>
          <w:szCs w:val="32"/>
        </w:rPr>
      </w:pPr>
    </w:p>
    <w:p w14:paraId="0E9735B6" w14:textId="52BD0ECD" w:rsidR="00D40ED9"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Can the set H of linear classifiers in two dimensions (h(x) = 1{θ</w:t>
      </w:r>
      <w:r>
        <w:rPr>
          <w:rFonts w:ascii="Times" w:hAnsi="Times" w:cs="Times"/>
          <w:color w:val="000000"/>
          <w:kern w:val="0"/>
          <w:position w:val="-6"/>
          <w:sz w:val="21"/>
          <w:szCs w:val="21"/>
        </w:rPr>
        <w:t xml:space="preserve">0 </w:t>
      </w:r>
      <w:r>
        <w:rPr>
          <w:rFonts w:ascii="Times" w:hAnsi="Times" w:cs="Times"/>
          <w:color w:val="000000"/>
          <w:kern w:val="0"/>
          <w:sz w:val="32"/>
          <w:szCs w:val="32"/>
        </w:rPr>
        <w:t>+θ</w:t>
      </w:r>
      <w:r>
        <w:rPr>
          <w:rFonts w:ascii="Times" w:hAnsi="Times" w:cs="Times"/>
          <w:color w:val="000000"/>
          <w:kern w:val="0"/>
          <w:position w:val="-6"/>
          <w:sz w:val="21"/>
          <w:szCs w:val="21"/>
        </w:rPr>
        <w:t>1</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θ</w:t>
      </w:r>
      <w:r>
        <w:rPr>
          <w:rFonts w:ascii="Times" w:hAnsi="Times" w:cs="Times"/>
          <w:color w:val="000000"/>
          <w:kern w:val="0"/>
          <w:position w:val="-6"/>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 xml:space="preserve">2 </w:t>
      </w:r>
      <w:r>
        <w:rPr>
          <w:rFonts w:ascii="Times" w:hAnsi="Times" w:cs="Times"/>
          <w:color w:val="000000"/>
          <w:kern w:val="0"/>
          <w:sz w:val="32"/>
          <w:szCs w:val="32"/>
        </w:rPr>
        <w:t xml:space="preserve">≥ 0}) can shatter the set above? The answer is yes. Specifically, we see that, for any of the eight possible </w:t>
      </w:r>
      <w:proofErr w:type="spellStart"/>
      <w:r>
        <w:rPr>
          <w:rFonts w:ascii="Times" w:hAnsi="Times" w:cs="Times"/>
          <w:color w:val="000000"/>
          <w:kern w:val="0"/>
          <w:sz w:val="32"/>
          <w:szCs w:val="32"/>
        </w:rPr>
        <w:t>labelings</w:t>
      </w:r>
      <w:proofErr w:type="spellEnd"/>
      <w:r>
        <w:rPr>
          <w:rFonts w:ascii="Times" w:hAnsi="Times" w:cs="Times"/>
          <w:color w:val="000000"/>
          <w:kern w:val="0"/>
          <w:sz w:val="32"/>
          <w:szCs w:val="32"/>
        </w:rPr>
        <w:t xml:space="preserve"> of these points, we can find a linear classifier that obtains “zero training error” on them: </w:t>
      </w:r>
    </w:p>
    <w:p w14:paraId="1FCF8030" w14:textId="3E558934" w:rsidR="000B4664" w:rsidRDefault="000B4664" w:rsidP="00D40ED9">
      <w:pPr>
        <w:widowControl/>
        <w:autoSpaceDE w:val="0"/>
        <w:autoSpaceDN w:val="0"/>
        <w:adjustRightInd w:val="0"/>
        <w:spacing w:after="240" w:line="360" w:lineRule="atLeast"/>
        <w:jc w:val="left"/>
        <w:rPr>
          <w:rFonts w:ascii="Times" w:hAnsi="Times" w:cs="Times"/>
          <w:color w:val="000000"/>
          <w:kern w:val="0"/>
        </w:rPr>
      </w:pPr>
      <w:r w:rsidRPr="000B4664">
        <w:rPr>
          <w:rFonts w:ascii="Times" w:hAnsi="Times" w:cs="Times"/>
          <w:noProof/>
          <w:color w:val="000000"/>
          <w:kern w:val="0"/>
        </w:rPr>
        <w:drawing>
          <wp:inline distT="0" distB="0" distL="0" distR="0" wp14:anchorId="727D5BCA" wp14:editId="5A4562BB">
            <wp:extent cx="5486400" cy="2769870"/>
            <wp:effectExtent l="0" t="0" r="0"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86400" cy="2769870"/>
                    </a:xfrm>
                    <a:prstGeom prst="rect">
                      <a:avLst/>
                    </a:prstGeom>
                  </pic:spPr>
                </pic:pic>
              </a:graphicData>
            </a:graphic>
          </wp:inline>
        </w:drawing>
      </w:r>
    </w:p>
    <w:p w14:paraId="635068F6"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Moreover, it is possible to show that there is no set of 4 points that this hypothesis class can shatter. Thus, the largest set that H can shatter is of size 3, and hence VC(H) = 3. </w:t>
      </w:r>
    </w:p>
    <w:p w14:paraId="1AA907EA" w14:textId="77777777" w:rsidR="0081645F" w:rsidRDefault="00D40ED9" w:rsidP="0081645F">
      <w:pPr>
        <w:widowControl/>
        <w:autoSpaceDE w:val="0"/>
        <w:autoSpaceDN w:val="0"/>
        <w:adjustRightInd w:val="0"/>
        <w:spacing w:after="240" w:line="360" w:lineRule="atLeast"/>
        <w:jc w:val="left"/>
        <w:rPr>
          <w:rFonts w:ascii="Times" w:hAnsi="Times" w:cs="Times"/>
          <w:color w:val="000000"/>
          <w:kern w:val="0"/>
          <w:position w:val="-30"/>
          <w:sz w:val="61"/>
          <w:szCs w:val="61"/>
        </w:rPr>
      </w:pPr>
      <w:r>
        <w:rPr>
          <w:rFonts w:ascii="Times" w:hAnsi="Times" w:cs="Times"/>
          <w:color w:val="000000"/>
          <w:kern w:val="0"/>
          <w:sz w:val="32"/>
          <w:szCs w:val="32"/>
        </w:rPr>
        <w:t xml:space="preserve">Note that the VC dimension of H here is 3 even though there may be sets of size 3 that it cannot shatter. For instance, if we had a set of three points lying in a straight line (left figure), then there is no way to find a linear separator for the labeling of the three points shown below (right figure): </w:t>
      </w:r>
    </w:p>
    <w:p w14:paraId="0689C1AB" w14:textId="36217349" w:rsidR="0081645F" w:rsidRDefault="0081645F" w:rsidP="0081645F">
      <w:pPr>
        <w:widowControl/>
        <w:autoSpaceDE w:val="0"/>
        <w:autoSpaceDN w:val="0"/>
        <w:adjustRightInd w:val="0"/>
        <w:spacing w:after="240" w:line="360" w:lineRule="atLeast"/>
        <w:jc w:val="center"/>
        <w:rPr>
          <w:rFonts w:ascii="Times" w:hAnsi="Times" w:cs="Times"/>
          <w:color w:val="000000"/>
          <w:kern w:val="0"/>
          <w:position w:val="-30"/>
          <w:sz w:val="61"/>
          <w:szCs w:val="61"/>
        </w:rPr>
      </w:pPr>
      <w:r w:rsidRPr="0081645F">
        <w:rPr>
          <w:rFonts w:ascii="Times" w:hAnsi="Times" w:cs="Times"/>
          <w:noProof/>
          <w:color w:val="000000"/>
          <w:kern w:val="0"/>
          <w:position w:val="-30"/>
          <w:sz w:val="61"/>
          <w:szCs w:val="61"/>
        </w:rPr>
        <w:drawing>
          <wp:inline distT="0" distB="0" distL="0" distR="0" wp14:anchorId="3C509122" wp14:editId="14014C18">
            <wp:extent cx="3834765" cy="1614685"/>
            <wp:effectExtent l="0" t="0" r="635" b="1143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52637" cy="1622210"/>
                    </a:xfrm>
                    <a:prstGeom prst="rect">
                      <a:avLst/>
                    </a:prstGeom>
                  </pic:spPr>
                </pic:pic>
              </a:graphicData>
            </a:graphic>
          </wp:inline>
        </w:drawing>
      </w:r>
    </w:p>
    <w:p w14:paraId="4F3C1A4B" w14:textId="61A15D6B" w:rsidR="00D40ED9" w:rsidRDefault="00D40ED9" w:rsidP="0081645F">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order words, under the definition of the VC dimension, in order to prove that VC(H) is at least d, we need to show only that there’s at least one set of size d that H can shatter. </w:t>
      </w:r>
    </w:p>
    <w:p w14:paraId="4FC98F1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following theorem, due to </w:t>
      </w:r>
      <w:proofErr w:type="spellStart"/>
      <w:r>
        <w:rPr>
          <w:rFonts w:ascii="Times" w:hAnsi="Times" w:cs="Times"/>
          <w:color w:val="000000"/>
          <w:kern w:val="0"/>
          <w:sz w:val="32"/>
          <w:szCs w:val="32"/>
        </w:rPr>
        <w:t>Vapnik</w:t>
      </w:r>
      <w:proofErr w:type="spellEnd"/>
      <w:r>
        <w:rPr>
          <w:rFonts w:ascii="Times" w:hAnsi="Times" w:cs="Times"/>
          <w:color w:val="000000"/>
          <w:kern w:val="0"/>
          <w:sz w:val="32"/>
          <w:szCs w:val="32"/>
        </w:rPr>
        <w:t xml:space="preserve">, can then be shown. (This is, many would argue, the most important theorem in all of learning theory.) </w:t>
      </w:r>
    </w:p>
    <w:p w14:paraId="0282D85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11 </w:t>
      </w:r>
    </w:p>
    <w:p w14:paraId="70B18466"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Theorem. Let H be given, and let d = VC(H). Then with probability at least 1−δ, we have that for all </w:t>
      </w:r>
      <w:proofErr w:type="spellStart"/>
      <w:r>
        <w:rPr>
          <w:rFonts w:ascii="Times" w:hAnsi="Times" w:cs="Times"/>
          <w:color w:val="000000"/>
          <w:kern w:val="0"/>
          <w:sz w:val="32"/>
          <w:szCs w:val="32"/>
        </w:rPr>
        <w:t>h</w:t>
      </w:r>
      <w:r>
        <w:rPr>
          <w:rFonts w:ascii="MS Mincho" w:eastAsia="MS Mincho" w:hAnsi="MS Mincho" w:cs="MS Mincho"/>
          <w:color w:val="000000"/>
          <w:kern w:val="0"/>
          <w:sz w:val="32"/>
          <w:szCs w:val="32"/>
        </w:rPr>
        <w:t>∈</w:t>
      </w:r>
      <w:r>
        <w:rPr>
          <w:rFonts w:ascii="Times" w:hAnsi="Times" w:cs="Times"/>
          <w:color w:val="000000"/>
          <w:kern w:val="0"/>
          <w:sz w:val="32"/>
          <w:szCs w:val="32"/>
        </w:rPr>
        <w:t>H</w:t>
      </w:r>
      <w:proofErr w:type="spellEnd"/>
      <w:r>
        <w:rPr>
          <w:rFonts w:ascii="Times" w:hAnsi="Times" w:cs="Times"/>
          <w:color w:val="000000"/>
          <w:kern w:val="0"/>
          <w:sz w:val="32"/>
          <w:szCs w:val="32"/>
        </w:rPr>
        <w:t xml:space="preserve">, </w:t>
      </w:r>
    </w:p>
    <w:p w14:paraId="14C29832" w14:textId="61690879" w:rsidR="001C0F10" w:rsidRDefault="001C0F10" w:rsidP="001C0F10">
      <w:pPr>
        <w:widowControl/>
        <w:autoSpaceDE w:val="0"/>
        <w:autoSpaceDN w:val="0"/>
        <w:adjustRightInd w:val="0"/>
        <w:spacing w:after="240" w:line="360" w:lineRule="atLeast"/>
        <w:jc w:val="center"/>
        <w:rPr>
          <w:rFonts w:ascii="Times" w:hAnsi="Times" w:cs="Times"/>
          <w:color w:val="000000"/>
          <w:kern w:val="0"/>
          <w:sz w:val="32"/>
          <w:szCs w:val="32"/>
        </w:rPr>
      </w:pPr>
      <w:r w:rsidRPr="001C0F10">
        <w:rPr>
          <w:rFonts w:ascii="Times" w:hAnsi="Times" w:cs="Times"/>
          <w:noProof/>
          <w:color w:val="000000"/>
          <w:kern w:val="0"/>
          <w:sz w:val="32"/>
          <w:szCs w:val="32"/>
        </w:rPr>
        <w:drawing>
          <wp:inline distT="0" distB="0" distL="0" distR="0" wp14:anchorId="1576E1A0" wp14:editId="59C37916">
            <wp:extent cx="3606165" cy="696608"/>
            <wp:effectExtent l="0" t="0" r="635"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58430" cy="706704"/>
                    </a:xfrm>
                    <a:prstGeom prst="rect">
                      <a:avLst/>
                    </a:prstGeom>
                  </pic:spPr>
                </pic:pic>
              </a:graphicData>
            </a:graphic>
          </wp:inline>
        </w:drawing>
      </w:r>
    </w:p>
    <w:p w14:paraId="21FA470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Thus, with probability at least 1 − δ, we also have that: </w:t>
      </w:r>
    </w:p>
    <w:p w14:paraId="645D6E3C" w14:textId="77777777" w:rsidR="001C0F10" w:rsidRDefault="001C0F10" w:rsidP="001C0F10">
      <w:pPr>
        <w:widowControl/>
        <w:autoSpaceDE w:val="0"/>
        <w:autoSpaceDN w:val="0"/>
        <w:adjustRightInd w:val="0"/>
        <w:spacing w:after="240" w:line="360" w:lineRule="atLeast"/>
        <w:jc w:val="center"/>
        <w:rPr>
          <w:rFonts w:ascii="Times" w:hAnsi="Times" w:cs="Times"/>
          <w:color w:val="000000"/>
          <w:kern w:val="0"/>
          <w:sz w:val="32"/>
          <w:szCs w:val="32"/>
        </w:rPr>
      </w:pPr>
      <w:r w:rsidRPr="001C0F10">
        <w:rPr>
          <w:rFonts w:ascii="Times" w:hAnsi="Times" w:cs="Times"/>
          <w:noProof/>
          <w:color w:val="000000"/>
          <w:kern w:val="0"/>
          <w:sz w:val="32"/>
          <w:szCs w:val="32"/>
        </w:rPr>
        <w:drawing>
          <wp:inline distT="0" distB="0" distL="0" distR="0" wp14:anchorId="32B4D446" wp14:editId="002A7277">
            <wp:extent cx="3720465" cy="781556"/>
            <wp:effectExtent l="0" t="0" r="0" b="635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95784" cy="797378"/>
                    </a:xfrm>
                    <a:prstGeom prst="rect">
                      <a:avLst/>
                    </a:prstGeom>
                  </pic:spPr>
                </pic:pic>
              </a:graphicData>
            </a:graphic>
          </wp:inline>
        </w:drawing>
      </w:r>
    </w:p>
    <w:p w14:paraId="147CBE84" w14:textId="6F5AE2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other words, if a hypothesis class has finite VC dimension, then uniform convergence occurs as m becomes large. As before, this allows us to give a bound on ε(h) in terms of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 We also have the following corollary: </w:t>
      </w:r>
    </w:p>
    <w:p w14:paraId="10A578BE"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Corollary. For |ε(h) − εˆ(h)| ≤ γ to hold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(and hence ε(h</w:t>
      </w:r>
      <w:r>
        <w:rPr>
          <w:rFonts w:ascii="Times" w:hAnsi="Times" w:cs="Times"/>
          <w:color w:val="000000"/>
          <w:kern w:val="0"/>
          <w:position w:val="8"/>
          <w:sz w:val="32"/>
          <w:szCs w:val="32"/>
        </w:rPr>
        <w:t>ˆ</w:t>
      </w:r>
      <w:r>
        <w:rPr>
          <w:rFonts w:ascii="Times" w:hAnsi="Times" w:cs="Times"/>
          <w:color w:val="000000"/>
          <w:kern w:val="0"/>
          <w:sz w:val="32"/>
          <w:szCs w:val="32"/>
        </w:rPr>
        <w:t>) ≤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+ 2γ) with probability at least 1 − δ, it suffices that m = O</w:t>
      </w:r>
      <w:proofErr w:type="spellStart"/>
      <w:r>
        <w:rPr>
          <w:rFonts w:ascii="Times" w:hAnsi="Times" w:cs="Times"/>
          <w:color w:val="000000"/>
          <w:kern w:val="0"/>
          <w:position w:val="-6"/>
          <w:sz w:val="21"/>
          <w:szCs w:val="21"/>
        </w:rPr>
        <w:t>γ,δ</w:t>
      </w:r>
      <w:proofErr w:type="spellEnd"/>
      <w:r>
        <w:rPr>
          <w:rFonts w:ascii="Times" w:hAnsi="Times" w:cs="Times"/>
          <w:color w:val="000000"/>
          <w:kern w:val="0"/>
          <w:sz w:val="32"/>
          <w:szCs w:val="32"/>
        </w:rPr>
        <w:t xml:space="preserve">(d). </w:t>
      </w:r>
    </w:p>
    <w:p w14:paraId="3715B9A3" w14:textId="172F12A1"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other words, the number of training examples needed to learn “well” using H is linear in the VC dimension of H. It turns out that, for “most” hypothesis classes, the VC dimension (as</w:t>
      </w:r>
      <w:r w:rsidR="00A36CE7">
        <w:rPr>
          <w:rFonts w:ascii="Times" w:hAnsi="Times" w:cs="Times"/>
          <w:color w:val="000000"/>
          <w:kern w:val="0"/>
          <w:sz w:val="32"/>
          <w:szCs w:val="32"/>
        </w:rPr>
        <w:t>suming a “reasonable” parameter</w:t>
      </w:r>
      <w:r>
        <w:rPr>
          <w:rFonts w:ascii="Times" w:hAnsi="Times" w:cs="Times"/>
          <w:color w:val="000000"/>
          <w:kern w:val="0"/>
          <w:sz w:val="32"/>
          <w:szCs w:val="32"/>
        </w:rPr>
        <w:t xml:space="preserve">ization) is also roughly linear in the number of parameters. Putting these together, we conclude that (for an algorithm that tries to minimize training error) the number of training examples needed is usually roughly linear in the number of parameters of H. </w:t>
      </w:r>
    </w:p>
    <w:p w14:paraId="460D6FDC" w14:textId="5CA8E64C" w:rsidR="009E4199" w:rsidRPr="00D40ED9" w:rsidRDefault="009E4199" w:rsidP="00302C2F">
      <w:pPr>
        <w:widowControl/>
        <w:autoSpaceDE w:val="0"/>
        <w:autoSpaceDN w:val="0"/>
        <w:adjustRightInd w:val="0"/>
        <w:spacing w:after="240" w:line="520" w:lineRule="atLeast"/>
        <w:jc w:val="left"/>
        <w:outlineLvl w:val="0"/>
        <w:rPr>
          <w:rFonts w:ascii="Times" w:hAnsi="Times" w:cs="Times"/>
          <w:color w:val="000000"/>
          <w:kern w:val="0"/>
        </w:rPr>
      </w:pPr>
    </w:p>
    <w:sectPr w:rsidR="009E4199" w:rsidRPr="00D40ED9" w:rsidSect="00C9247C">
      <w:footerReference w:type="default" r:id="rId39"/>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12FBE3" w14:textId="77777777" w:rsidR="00B70731" w:rsidRDefault="00B70731" w:rsidP="00242C29">
      <w:r>
        <w:separator/>
      </w:r>
    </w:p>
  </w:endnote>
  <w:endnote w:type="continuationSeparator" w:id="0">
    <w:p w14:paraId="5F2919F9" w14:textId="77777777" w:rsidR="00B70731" w:rsidRDefault="00B70731"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E23B88" w:rsidRPr="00242C29" w:rsidRDefault="00E23B88">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3AB19F" w14:textId="77777777" w:rsidR="00B70731" w:rsidRDefault="00B70731" w:rsidP="00242C29">
      <w:r>
        <w:separator/>
      </w:r>
    </w:p>
  </w:footnote>
  <w:footnote w:type="continuationSeparator" w:id="0">
    <w:p w14:paraId="4DFB593E" w14:textId="77777777" w:rsidR="00B70731" w:rsidRDefault="00B70731" w:rsidP="00242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1199"/>
    <w:rsid w:val="00002AC1"/>
    <w:rsid w:val="000033BF"/>
    <w:rsid w:val="0000500A"/>
    <w:rsid w:val="00005C89"/>
    <w:rsid w:val="000064C3"/>
    <w:rsid w:val="000065BF"/>
    <w:rsid w:val="00006E03"/>
    <w:rsid w:val="00007CB2"/>
    <w:rsid w:val="00010044"/>
    <w:rsid w:val="0001045F"/>
    <w:rsid w:val="00010E9F"/>
    <w:rsid w:val="00011455"/>
    <w:rsid w:val="000132D6"/>
    <w:rsid w:val="000136B6"/>
    <w:rsid w:val="000137AF"/>
    <w:rsid w:val="00015160"/>
    <w:rsid w:val="00015C2D"/>
    <w:rsid w:val="00016091"/>
    <w:rsid w:val="000164BA"/>
    <w:rsid w:val="00016AD3"/>
    <w:rsid w:val="000174D8"/>
    <w:rsid w:val="00017892"/>
    <w:rsid w:val="00020C93"/>
    <w:rsid w:val="000227DB"/>
    <w:rsid w:val="00022A61"/>
    <w:rsid w:val="00023A93"/>
    <w:rsid w:val="0002418F"/>
    <w:rsid w:val="000243E8"/>
    <w:rsid w:val="000246C6"/>
    <w:rsid w:val="00025CD6"/>
    <w:rsid w:val="000265EE"/>
    <w:rsid w:val="0002676D"/>
    <w:rsid w:val="000277A4"/>
    <w:rsid w:val="0003005F"/>
    <w:rsid w:val="00030104"/>
    <w:rsid w:val="00030477"/>
    <w:rsid w:val="00030733"/>
    <w:rsid w:val="00032036"/>
    <w:rsid w:val="00032061"/>
    <w:rsid w:val="000330B7"/>
    <w:rsid w:val="0003385A"/>
    <w:rsid w:val="00034408"/>
    <w:rsid w:val="00035BFE"/>
    <w:rsid w:val="00040219"/>
    <w:rsid w:val="00041358"/>
    <w:rsid w:val="000413A6"/>
    <w:rsid w:val="00041810"/>
    <w:rsid w:val="00041D65"/>
    <w:rsid w:val="00042D9B"/>
    <w:rsid w:val="000433E4"/>
    <w:rsid w:val="000447B2"/>
    <w:rsid w:val="00045865"/>
    <w:rsid w:val="000459A5"/>
    <w:rsid w:val="00045F64"/>
    <w:rsid w:val="00047230"/>
    <w:rsid w:val="00047929"/>
    <w:rsid w:val="00050017"/>
    <w:rsid w:val="00050DFA"/>
    <w:rsid w:val="000513CD"/>
    <w:rsid w:val="000514FE"/>
    <w:rsid w:val="000516FF"/>
    <w:rsid w:val="0005173A"/>
    <w:rsid w:val="00054A2C"/>
    <w:rsid w:val="00054B5D"/>
    <w:rsid w:val="00055201"/>
    <w:rsid w:val="00055384"/>
    <w:rsid w:val="00055B78"/>
    <w:rsid w:val="00057014"/>
    <w:rsid w:val="00057111"/>
    <w:rsid w:val="000603E1"/>
    <w:rsid w:val="00060BEF"/>
    <w:rsid w:val="000616DB"/>
    <w:rsid w:val="00061D2B"/>
    <w:rsid w:val="00061E8C"/>
    <w:rsid w:val="00063106"/>
    <w:rsid w:val="0006368A"/>
    <w:rsid w:val="00064F06"/>
    <w:rsid w:val="0006571A"/>
    <w:rsid w:val="00065B9D"/>
    <w:rsid w:val="000664CF"/>
    <w:rsid w:val="00066A75"/>
    <w:rsid w:val="00066B68"/>
    <w:rsid w:val="0006769A"/>
    <w:rsid w:val="000705B1"/>
    <w:rsid w:val="000717D2"/>
    <w:rsid w:val="00071D71"/>
    <w:rsid w:val="0007202A"/>
    <w:rsid w:val="00072407"/>
    <w:rsid w:val="00073DC4"/>
    <w:rsid w:val="000742CE"/>
    <w:rsid w:val="000748FD"/>
    <w:rsid w:val="00076A9F"/>
    <w:rsid w:val="00077300"/>
    <w:rsid w:val="000774EB"/>
    <w:rsid w:val="00077535"/>
    <w:rsid w:val="000804D0"/>
    <w:rsid w:val="00082AF9"/>
    <w:rsid w:val="00082B5D"/>
    <w:rsid w:val="000834A9"/>
    <w:rsid w:val="000845AB"/>
    <w:rsid w:val="000846E4"/>
    <w:rsid w:val="00085175"/>
    <w:rsid w:val="000852F1"/>
    <w:rsid w:val="00085B69"/>
    <w:rsid w:val="00085C70"/>
    <w:rsid w:val="000860C2"/>
    <w:rsid w:val="000866F0"/>
    <w:rsid w:val="00086EA9"/>
    <w:rsid w:val="00086EC1"/>
    <w:rsid w:val="00086EF0"/>
    <w:rsid w:val="00087B50"/>
    <w:rsid w:val="00090A41"/>
    <w:rsid w:val="00091CCA"/>
    <w:rsid w:val="0009217E"/>
    <w:rsid w:val="00092BD5"/>
    <w:rsid w:val="00092CF6"/>
    <w:rsid w:val="00093A16"/>
    <w:rsid w:val="00093D8A"/>
    <w:rsid w:val="000947AF"/>
    <w:rsid w:val="00095241"/>
    <w:rsid w:val="00096716"/>
    <w:rsid w:val="0009675A"/>
    <w:rsid w:val="00097DAE"/>
    <w:rsid w:val="000A01D5"/>
    <w:rsid w:val="000A10DC"/>
    <w:rsid w:val="000A18E6"/>
    <w:rsid w:val="000A1921"/>
    <w:rsid w:val="000A1F36"/>
    <w:rsid w:val="000A241E"/>
    <w:rsid w:val="000A2957"/>
    <w:rsid w:val="000A2E26"/>
    <w:rsid w:val="000A43C4"/>
    <w:rsid w:val="000A72D9"/>
    <w:rsid w:val="000A748B"/>
    <w:rsid w:val="000A75E3"/>
    <w:rsid w:val="000A7DE4"/>
    <w:rsid w:val="000B1A1A"/>
    <w:rsid w:val="000B20ED"/>
    <w:rsid w:val="000B3225"/>
    <w:rsid w:val="000B3D5D"/>
    <w:rsid w:val="000B4169"/>
    <w:rsid w:val="000B4664"/>
    <w:rsid w:val="000B62FE"/>
    <w:rsid w:val="000B652A"/>
    <w:rsid w:val="000B6646"/>
    <w:rsid w:val="000B755F"/>
    <w:rsid w:val="000B78BA"/>
    <w:rsid w:val="000B7E87"/>
    <w:rsid w:val="000B7E9E"/>
    <w:rsid w:val="000C009D"/>
    <w:rsid w:val="000C1007"/>
    <w:rsid w:val="000C132B"/>
    <w:rsid w:val="000C1DDF"/>
    <w:rsid w:val="000C205B"/>
    <w:rsid w:val="000C23C9"/>
    <w:rsid w:val="000C38E1"/>
    <w:rsid w:val="000C3BAE"/>
    <w:rsid w:val="000C5224"/>
    <w:rsid w:val="000C5271"/>
    <w:rsid w:val="000C53FD"/>
    <w:rsid w:val="000C5E79"/>
    <w:rsid w:val="000C6578"/>
    <w:rsid w:val="000C6D21"/>
    <w:rsid w:val="000C7D25"/>
    <w:rsid w:val="000D0F87"/>
    <w:rsid w:val="000D127D"/>
    <w:rsid w:val="000D1447"/>
    <w:rsid w:val="000D22AD"/>
    <w:rsid w:val="000D399C"/>
    <w:rsid w:val="000D577B"/>
    <w:rsid w:val="000D60C7"/>
    <w:rsid w:val="000D6607"/>
    <w:rsid w:val="000E0332"/>
    <w:rsid w:val="000E3760"/>
    <w:rsid w:val="000E4197"/>
    <w:rsid w:val="000E43E5"/>
    <w:rsid w:val="000E471C"/>
    <w:rsid w:val="000E51FE"/>
    <w:rsid w:val="000E69C2"/>
    <w:rsid w:val="000E75C2"/>
    <w:rsid w:val="000E7C44"/>
    <w:rsid w:val="000F04D7"/>
    <w:rsid w:val="000F0A83"/>
    <w:rsid w:val="000F0CA5"/>
    <w:rsid w:val="000F0EB1"/>
    <w:rsid w:val="000F1162"/>
    <w:rsid w:val="000F1E63"/>
    <w:rsid w:val="000F2138"/>
    <w:rsid w:val="000F3061"/>
    <w:rsid w:val="000F38BD"/>
    <w:rsid w:val="000F3BF9"/>
    <w:rsid w:val="000F402E"/>
    <w:rsid w:val="000F55E9"/>
    <w:rsid w:val="000F5D5B"/>
    <w:rsid w:val="000F5FAB"/>
    <w:rsid w:val="000F656E"/>
    <w:rsid w:val="000F6EF6"/>
    <w:rsid w:val="000F70B0"/>
    <w:rsid w:val="000F72D3"/>
    <w:rsid w:val="00100D36"/>
    <w:rsid w:val="00100F8E"/>
    <w:rsid w:val="0010144F"/>
    <w:rsid w:val="00102137"/>
    <w:rsid w:val="001021FE"/>
    <w:rsid w:val="00104160"/>
    <w:rsid w:val="001041A5"/>
    <w:rsid w:val="00104429"/>
    <w:rsid w:val="00105076"/>
    <w:rsid w:val="0010603E"/>
    <w:rsid w:val="001067E5"/>
    <w:rsid w:val="00106FC8"/>
    <w:rsid w:val="00107B7C"/>
    <w:rsid w:val="001105ED"/>
    <w:rsid w:val="00111CAC"/>
    <w:rsid w:val="0011244C"/>
    <w:rsid w:val="0011367F"/>
    <w:rsid w:val="001145DB"/>
    <w:rsid w:val="001147A9"/>
    <w:rsid w:val="001147F6"/>
    <w:rsid w:val="00116256"/>
    <w:rsid w:val="0012091C"/>
    <w:rsid w:val="00120930"/>
    <w:rsid w:val="00120CF8"/>
    <w:rsid w:val="00120D72"/>
    <w:rsid w:val="00120FE7"/>
    <w:rsid w:val="00121DE3"/>
    <w:rsid w:val="0012209A"/>
    <w:rsid w:val="00122E06"/>
    <w:rsid w:val="00123060"/>
    <w:rsid w:val="001230BB"/>
    <w:rsid w:val="00124A95"/>
    <w:rsid w:val="001264CE"/>
    <w:rsid w:val="001275EA"/>
    <w:rsid w:val="0013088A"/>
    <w:rsid w:val="001313BC"/>
    <w:rsid w:val="00131694"/>
    <w:rsid w:val="001322A6"/>
    <w:rsid w:val="0013425E"/>
    <w:rsid w:val="00135717"/>
    <w:rsid w:val="00140B80"/>
    <w:rsid w:val="00140BA2"/>
    <w:rsid w:val="00141E21"/>
    <w:rsid w:val="00142175"/>
    <w:rsid w:val="00144DBF"/>
    <w:rsid w:val="00145411"/>
    <w:rsid w:val="00145BF2"/>
    <w:rsid w:val="00146FCB"/>
    <w:rsid w:val="001502E3"/>
    <w:rsid w:val="00151DAA"/>
    <w:rsid w:val="00153499"/>
    <w:rsid w:val="001535A3"/>
    <w:rsid w:val="0015381E"/>
    <w:rsid w:val="001539CA"/>
    <w:rsid w:val="001546FB"/>
    <w:rsid w:val="00154715"/>
    <w:rsid w:val="00154BA9"/>
    <w:rsid w:val="001556E1"/>
    <w:rsid w:val="00160F0D"/>
    <w:rsid w:val="0016293F"/>
    <w:rsid w:val="00162AE8"/>
    <w:rsid w:val="00162F86"/>
    <w:rsid w:val="001631A5"/>
    <w:rsid w:val="001641BB"/>
    <w:rsid w:val="00164D55"/>
    <w:rsid w:val="00164F0F"/>
    <w:rsid w:val="00166C00"/>
    <w:rsid w:val="00167DE2"/>
    <w:rsid w:val="00170202"/>
    <w:rsid w:val="0017064E"/>
    <w:rsid w:val="001715F0"/>
    <w:rsid w:val="00171604"/>
    <w:rsid w:val="00171723"/>
    <w:rsid w:val="00171DEE"/>
    <w:rsid w:val="0017268F"/>
    <w:rsid w:val="00172D46"/>
    <w:rsid w:val="001730E9"/>
    <w:rsid w:val="00174ECD"/>
    <w:rsid w:val="001751F3"/>
    <w:rsid w:val="0017527B"/>
    <w:rsid w:val="0017596F"/>
    <w:rsid w:val="00177393"/>
    <w:rsid w:val="001801B7"/>
    <w:rsid w:val="00181910"/>
    <w:rsid w:val="0018199B"/>
    <w:rsid w:val="0018234A"/>
    <w:rsid w:val="00182923"/>
    <w:rsid w:val="0018297E"/>
    <w:rsid w:val="0018378F"/>
    <w:rsid w:val="001838D7"/>
    <w:rsid w:val="00183AFC"/>
    <w:rsid w:val="001848AD"/>
    <w:rsid w:val="0018629B"/>
    <w:rsid w:val="001862CD"/>
    <w:rsid w:val="00186510"/>
    <w:rsid w:val="00186E19"/>
    <w:rsid w:val="0019186B"/>
    <w:rsid w:val="00192BC5"/>
    <w:rsid w:val="0019367F"/>
    <w:rsid w:val="00193B93"/>
    <w:rsid w:val="001941BA"/>
    <w:rsid w:val="00196316"/>
    <w:rsid w:val="00196FD0"/>
    <w:rsid w:val="0019705B"/>
    <w:rsid w:val="001977C5"/>
    <w:rsid w:val="001A0296"/>
    <w:rsid w:val="001A1364"/>
    <w:rsid w:val="001A24E2"/>
    <w:rsid w:val="001A298C"/>
    <w:rsid w:val="001A2D6D"/>
    <w:rsid w:val="001A3045"/>
    <w:rsid w:val="001A32C6"/>
    <w:rsid w:val="001A3B86"/>
    <w:rsid w:val="001A3C0A"/>
    <w:rsid w:val="001A4F36"/>
    <w:rsid w:val="001A505C"/>
    <w:rsid w:val="001A5D8E"/>
    <w:rsid w:val="001A704E"/>
    <w:rsid w:val="001A7591"/>
    <w:rsid w:val="001B1EBA"/>
    <w:rsid w:val="001B2226"/>
    <w:rsid w:val="001B2D39"/>
    <w:rsid w:val="001B2D3B"/>
    <w:rsid w:val="001B3582"/>
    <w:rsid w:val="001B4037"/>
    <w:rsid w:val="001B481D"/>
    <w:rsid w:val="001B4925"/>
    <w:rsid w:val="001B58F8"/>
    <w:rsid w:val="001B5A1F"/>
    <w:rsid w:val="001B5D51"/>
    <w:rsid w:val="001B66E7"/>
    <w:rsid w:val="001B71CA"/>
    <w:rsid w:val="001B74FE"/>
    <w:rsid w:val="001B7BB5"/>
    <w:rsid w:val="001B7EE3"/>
    <w:rsid w:val="001C0F10"/>
    <w:rsid w:val="001C1969"/>
    <w:rsid w:val="001C1F32"/>
    <w:rsid w:val="001C235F"/>
    <w:rsid w:val="001C24EB"/>
    <w:rsid w:val="001C2A4D"/>
    <w:rsid w:val="001C2DB0"/>
    <w:rsid w:val="001C320C"/>
    <w:rsid w:val="001C37B6"/>
    <w:rsid w:val="001C42B9"/>
    <w:rsid w:val="001C4E0A"/>
    <w:rsid w:val="001C507E"/>
    <w:rsid w:val="001C5C01"/>
    <w:rsid w:val="001C6E70"/>
    <w:rsid w:val="001C6E91"/>
    <w:rsid w:val="001C7179"/>
    <w:rsid w:val="001C79BE"/>
    <w:rsid w:val="001D1EDD"/>
    <w:rsid w:val="001D2860"/>
    <w:rsid w:val="001D297C"/>
    <w:rsid w:val="001D4526"/>
    <w:rsid w:val="001D5848"/>
    <w:rsid w:val="001D658E"/>
    <w:rsid w:val="001D67DF"/>
    <w:rsid w:val="001D697B"/>
    <w:rsid w:val="001D7ADE"/>
    <w:rsid w:val="001E06CC"/>
    <w:rsid w:val="001E1F02"/>
    <w:rsid w:val="001E27DF"/>
    <w:rsid w:val="001E2B3F"/>
    <w:rsid w:val="001E2DF1"/>
    <w:rsid w:val="001E33BD"/>
    <w:rsid w:val="001E388D"/>
    <w:rsid w:val="001E441D"/>
    <w:rsid w:val="001E5C71"/>
    <w:rsid w:val="001E77E8"/>
    <w:rsid w:val="001F055B"/>
    <w:rsid w:val="001F0760"/>
    <w:rsid w:val="001F0CA5"/>
    <w:rsid w:val="001F3F0A"/>
    <w:rsid w:val="001F414D"/>
    <w:rsid w:val="001F49E7"/>
    <w:rsid w:val="001F4DA8"/>
    <w:rsid w:val="001F5082"/>
    <w:rsid w:val="001F5B32"/>
    <w:rsid w:val="001F6097"/>
    <w:rsid w:val="001F647C"/>
    <w:rsid w:val="001F6731"/>
    <w:rsid w:val="001F7CAA"/>
    <w:rsid w:val="00201347"/>
    <w:rsid w:val="00201C9F"/>
    <w:rsid w:val="00202349"/>
    <w:rsid w:val="00202CCE"/>
    <w:rsid w:val="00202D6C"/>
    <w:rsid w:val="002035F6"/>
    <w:rsid w:val="00203AC0"/>
    <w:rsid w:val="00203B31"/>
    <w:rsid w:val="002040FC"/>
    <w:rsid w:val="0020434B"/>
    <w:rsid w:val="00204993"/>
    <w:rsid w:val="00204DCE"/>
    <w:rsid w:val="00205515"/>
    <w:rsid w:val="002055B8"/>
    <w:rsid w:val="00205FE8"/>
    <w:rsid w:val="002064FE"/>
    <w:rsid w:val="00206654"/>
    <w:rsid w:val="002067F3"/>
    <w:rsid w:val="00207271"/>
    <w:rsid w:val="002079BB"/>
    <w:rsid w:val="002110D3"/>
    <w:rsid w:val="002118DB"/>
    <w:rsid w:val="00211C82"/>
    <w:rsid w:val="00212544"/>
    <w:rsid w:val="0021293F"/>
    <w:rsid w:val="0021304E"/>
    <w:rsid w:val="002135D7"/>
    <w:rsid w:val="00213AF2"/>
    <w:rsid w:val="00215A20"/>
    <w:rsid w:val="0021712E"/>
    <w:rsid w:val="002176F5"/>
    <w:rsid w:val="002202CC"/>
    <w:rsid w:val="002206E2"/>
    <w:rsid w:val="0022091D"/>
    <w:rsid w:val="002216AE"/>
    <w:rsid w:val="00221805"/>
    <w:rsid w:val="002225B7"/>
    <w:rsid w:val="00222632"/>
    <w:rsid w:val="00223181"/>
    <w:rsid w:val="00224489"/>
    <w:rsid w:val="0022505A"/>
    <w:rsid w:val="002252F1"/>
    <w:rsid w:val="002257A7"/>
    <w:rsid w:val="00225F9D"/>
    <w:rsid w:val="002262A7"/>
    <w:rsid w:val="00226765"/>
    <w:rsid w:val="00226992"/>
    <w:rsid w:val="00226F60"/>
    <w:rsid w:val="00226F96"/>
    <w:rsid w:val="00227543"/>
    <w:rsid w:val="0022786E"/>
    <w:rsid w:val="00227B7B"/>
    <w:rsid w:val="00227BF6"/>
    <w:rsid w:val="00230002"/>
    <w:rsid w:val="002301DB"/>
    <w:rsid w:val="00230497"/>
    <w:rsid w:val="002309D9"/>
    <w:rsid w:val="002310B0"/>
    <w:rsid w:val="002328DC"/>
    <w:rsid w:val="00233DFF"/>
    <w:rsid w:val="00233FF6"/>
    <w:rsid w:val="00234420"/>
    <w:rsid w:val="0023525A"/>
    <w:rsid w:val="00235E07"/>
    <w:rsid w:val="002372B9"/>
    <w:rsid w:val="002372BE"/>
    <w:rsid w:val="0024055A"/>
    <w:rsid w:val="00240DBF"/>
    <w:rsid w:val="00241CBD"/>
    <w:rsid w:val="00241FB6"/>
    <w:rsid w:val="0024245B"/>
    <w:rsid w:val="0024259B"/>
    <w:rsid w:val="00242BE4"/>
    <w:rsid w:val="00242C1C"/>
    <w:rsid w:val="00242C29"/>
    <w:rsid w:val="0024359F"/>
    <w:rsid w:val="00245FEA"/>
    <w:rsid w:val="002468E1"/>
    <w:rsid w:val="00246B19"/>
    <w:rsid w:val="0024793A"/>
    <w:rsid w:val="0024796D"/>
    <w:rsid w:val="002504E5"/>
    <w:rsid w:val="00250F8D"/>
    <w:rsid w:val="00253124"/>
    <w:rsid w:val="002531CA"/>
    <w:rsid w:val="00253310"/>
    <w:rsid w:val="00254AF9"/>
    <w:rsid w:val="00254AFC"/>
    <w:rsid w:val="0026045C"/>
    <w:rsid w:val="0026098D"/>
    <w:rsid w:val="00260CD2"/>
    <w:rsid w:val="002614DA"/>
    <w:rsid w:val="00261A5D"/>
    <w:rsid w:val="00261DCB"/>
    <w:rsid w:val="002624C7"/>
    <w:rsid w:val="00262B4B"/>
    <w:rsid w:val="002634DF"/>
    <w:rsid w:val="00263998"/>
    <w:rsid w:val="00263D19"/>
    <w:rsid w:val="002644BA"/>
    <w:rsid w:val="0026466A"/>
    <w:rsid w:val="002647BD"/>
    <w:rsid w:val="002649E2"/>
    <w:rsid w:val="00264A1C"/>
    <w:rsid w:val="00264B78"/>
    <w:rsid w:val="002657DB"/>
    <w:rsid w:val="00265C16"/>
    <w:rsid w:val="00266387"/>
    <w:rsid w:val="002664DA"/>
    <w:rsid w:val="002677CD"/>
    <w:rsid w:val="0026794E"/>
    <w:rsid w:val="00267A94"/>
    <w:rsid w:val="00267FDE"/>
    <w:rsid w:val="002705FC"/>
    <w:rsid w:val="00270DE9"/>
    <w:rsid w:val="0027170F"/>
    <w:rsid w:val="0027249A"/>
    <w:rsid w:val="002730FB"/>
    <w:rsid w:val="00273571"/>
    <w:rsid w:val="00273F9A"/>
    <w:rsid w:val="00273FD9"/>
    <w:rsid w:val="00274613"/>
    <w:rsid w:val="00274CDF"/>
    <w:rsid w:val="0027514D"/>
    <w:rsid w:val="00275159"/>
    <w:rsid w:val="002763E7"/>
    <w:rsid w:val="002768F4"/>
    <w:rsid w:val="00280F4E"/>
    <w:rsid w:val="0028100B"/>
    <w:rsid w:val="00281BCC"/>
    <w:rsid w:val="00281E2E"/>
    <w:rsid w:val="00282435"/>
    <w:rsid w:val="00282451"/>
    <w:rsid w:val="00282981"/>
    <w:rsid w:val="00284AEC"/>
    <w:rsid w:val="00285264"/>
    <w:rsid w:val="00285E10"/>
    <w:rsid w:val="002861C8"/>
    <w:rsid w:val="00286615"/>
    <w:rsid w:val="002870AF"/>
    <w:rsid w:val="00290344"/>
    <w:rsid w:val="00293433"/>
    <w:rsid w:val="002934D3"/>
    <w:rsid w:val="002949E0"/>
    <w:rsid w:val="00295244"/>
    <w:rsid w:val="002961A5"/>
    <w:rsid w:val="002962A5"/>
    <w:rsid w:val="00296A61"/>
    <w:rsid w:val="00297496"/>
    <w:rsid w:val="0029755D"/>
    <w:rsid w:val="002977B0"/>
    <w:rsid w:val="00297FDD"/>
    <w:rsid w:val="002A0214"/>
    <w:rsid w:val="002A16AA"/>
    <w:rsid w:val="002A19DD"/>
    <w:rsid w:val="002A2840"/>
    <w:rsid w:val="002A3195"/>
    <w:rsid w:val="002A42F7"/>
    <w:rsid w:val="002A4487"/>
    <w:rsid w:val="002A44B5"/>
    <w:rsid w:val="002A45EA"/>
    <w:rsid w:val="002A489A"/>
    <w:rsid w:val="002A4994"/>
    <w:rsid w:val="002A532A"/>
    <w:rsid w:val="002A655F"/>
    <w:rsid w:val="002A6594"/>
    <w:rsid w:val="002A71E9"/>
    <w:rsid w:val="002A7A22"/>
    <w:rsid w:val="002B1408"/>
    <w:rsid w:val="002B2627"/>
    <w:rsid w:val="002B32B2"/>
    <w:rsid w:val="002B3507"/>
    <w:rsid w:val="002B3FB2"/>
    <w:rsid w:val="002B414D"/>
    <w:rsid w:val="002B44F9"/>
    <w:rsid w:val="002B4723"/>
    <w:rsid w:val="002B56E0"/>
    <w:rsid w:val="002B5B11"/>
    <w:rsid w:val="002B5D6A"/>
    <w:rsid w:val="002B6B64"/>
    <w:rsid w:val="002B70C4"/>
    <w:rsid w:val="002B78C4"/>
    <w:rsid w:val="002C0B3F"/>
    <w:rsid w:val="002C0D5D"/>
    <w:rsid w:val="002C16FB"/>
    <w:rsid w:val="002C1A06"/>
    <w:rsid w:val="002C2472"/>
    <w:rsid w:val="002C2958"/>
    <w:rsid w:val="002C43A5"/>
    <w:rsid w:val="002C43EB"/>
    <w:rsid w:val="002C67DA"/>
    <w:rsid w:val="002D077D"/>
    <w:rsid w:val="002D0A72"/>
    <w:rsid w:val="002D1543"/>
    <w:rsid w:val="002D4962"/>
    <w:rsid w:val="002D4B40"/>
    <w:rsid w:val="002D5658"/>
    <w:rsid w:val="002D5EB0"/>
    <w:rsid w:val="002D6568"/>
    <w:rsid w:val="002D751C"/>
    <w:rsid w:val="002D79FF"/>
    <w:rsid w:val="002E0BBF"/>
    <w:rsid w:val="002E0F11"/>
    <w:rsid w:val="002E1143"/>
    <w:rsid w:val="002E280C"/>
    <w:rsid w:val="002E2893"/>
    <w:rsid w:val="002E3E95"/>
    <w:rsid w:val="002E3ECD"/>
    <w:rsid w:val="002E501C"/>
    <w:rsid w:val="002E5D52"/>
    <w:rsid w:val="002E5E8B"/>
    <w:rsid w:val="002E6F28"/>
    <w:rsid w:val="002E74F9"/>
    <w:rsid w:val="002F0CBE"/>
    <w:rsid w:val="002F1100"/>
    <w:rsid w:val="002F16EE"/>
    <w:rsid w:val="002F1EB3"/>
    <w:rsid w:val="002F1EC3"/>
    <w:rsid w:val="002F29D3"/>
    <w:rsid w:val="002F3384"/>
    <w:rsid w:val="002F37D8"/>
    <w:rsid w:val="002F3904"/>
    <w:rsid w:val="002F3907"/>
    <w:rsid w:val="002F3F4D"/>
    <w:rsid w:val="002F3FA4"/>
    <w:rsid w:val="002F49FE"/>
    <w:rsid w:val="002F4A47"/>
    <w:rsid w:val="002F516B"/>
    <w:rsid w:val="002F5286"/>
    <w:rsid w:val="002F6016"/>
    <w:rsid w:val="002F69E8"/>
    <w:rsid w:val="00301B2F"/>
    <w:rsid w:val="00301BFC"/>
    <w:rsid w:val="003024F4"/>
    <w:rsid w:val="00302C2F"/>
    <w:rsid w:val="003030EF"/>
    <w:rsid w:val="00303D87"/>
    <w:rsid w:val="00303EBD"/>
    <w:rsid w:val="00304777"/>
    <w:rsid w:val="00304B6C"/>
    <w:rsid w:val="00304F69"/>
    <w:rsid w:val="00305307"/>
    <w:rsid w:val="00307011"/>
    <w:rsid w:val="00307154"/>
    <w:rsid w:val="003072D8"/>
    <w:rsid w:val="00307B52"/>
    <w:rsid w:val="0031131B"/>
    <w:rsid w:val="0031139F"/>
    <w:rsid w:val="003125B4"/>
    <w:rsid w:val="00312F1C"/>
    <w:rsid w:val="00313B80"/>
    <w:rsid w:val="003142E7"/>
    <w:rsid w:val="0031554A"/>
    <w:rsid w:val="0031573E"/>
    <w:rsid w:val="00315B21"/>
    <w:rsid w:val="003204CD"/>
    <w:rsid w:val="0032060B"/>
    <w:rsid w:val="00321BA7"/>
    <w:rsid w:val="00321DD1"/>
    <w:rsid w:val="0032335B"/>
    <w:rsid w:val="00323606"/>
    <w:rsid w:val="00324036"/>
    <w:rsid w:val="00324EA0"/>
    <w:rsid w:val="00325E57"/>
    <w:rsid w:val="00326554"/>
    <w:rsid w:val="00326C4C"/>
    <w:rsid w:val="0032703B"/>
    <w:rsid w:val="00330BDC"/>
    <w:rsid w:val="00330C42"/>
    <w:rsid w:val="00330C75"/>
    <w:rsid w:val="003316DA"/>
    <w:rsid w:val="003318EC"/>
    <w:rsid w:val="00331E06"/>
    <w:rsid w:val="00331F07"/>
    <w:rsid w:val="00332093"/>
    <w:rsid w:val="00332C9A"/>
    <w:rsid w:val="00332E71"/>
    <w:rsid w:val="003344D9"/>
    <w:rsid w:val="0033495F"/>
    <w:rsid w:val="003365F9"/>
    <w:rsid w:val="0033756C"/>
    <w:rsid w:val="0034107B"/>
    <w:rsid w:val="00342F11"/>
    <w:rsid w:val="0034319A"/>
    <w:rsid w:val="00343FEA"/>
    <w:rsid w:val="0034420F"/>
    <w:rsid w:val="003444D9"/>
    <w:rsid w:val="0034536D"/>
    <w:rsid w:val="00345AEE"/>
    <w:rsid w:val="0034701F"/>
    <w:rsid w:val="003505CA"/>
    <w:rsid w:val="0035060C"/>
    <w:rsid w:val="00350DDE"/>
    <w:rsid w:val="0035160E"/>
    <w:rsid w:val="00351D9F"/>
    <w:rsid w:val="003537BC"/>
    <w:rsid w:val="00353AA7"/>
    <w:rsid w:val="0035407F"/>
    <w:rsid w:val="00354EAE"/>
    <w:rsid w:val="00355026"/>
    <w:rsid w:val="0035611B"/>
    <w:rsid w:val="0035637F"/>
    <w:rsid w:val="00356726"/>
    <w:rsid w:val="003567EF"/>
    <w:rsid w:val="0035680B"/>
    <w:rsid w:val="0035722E"/>
    <w:rsid w:val="003573FE"/>
    <w:rsid w:val="003604DB"/>
    <w:rsid w:val="00360667"/>
    <w:rsid w:val="0036098F"/>
    <w:rsid w:val="0036264A"/>
    <w:rsid w:val="00362731"/>
    <w:rsid w:val="00362C19"/>
    <w:rsid w:val="003653BE"/>
    <w:rsid w:val="003654D2"/>
    <w:rsid w:val="00366DA8"/>
    <w:rsid w:val="00367D2F"/>
    <w:rsid w:val="00370530"/>
    <w:rsid w:val="00370720"/>
    <w:rsid w:val="00370A49"/>
    <w:rsid w:val="00370C03"/>
    <w:rsid w:val="003716BF"/>
    <w:rsid w:val="00371BB8"/>
    <w:rsid w:val="00372229"/>
    <w:rsid w:val="00372D0F"/>
    <w:rsid w:val="00373113"/>
    <w:rsid w:val="00373361"/>
    <w:rsid w:val="00373712"/>
    <w:rsid w:val="003740A3"/>
    <w:rsid w:val="003805BD"/>
    <w:rsid w:val="003808A6"/>
    <w:rsid w:val="003810A7"/>
    <w:rsid w:val="00381769"/>
    <w:rsid w:val="003823D6"/>
    <w:rsid w:val="00382632"/>
    <w:rsid w:val="003832A9"/>
    <w:rsid w:val="00383F1D"/>
    <w:rsid w:val="00384E18"/>
    <w:rsid w:val="00385162"/>
    <w:rsid w:val="003851B0"/>
    <w:rsid w:val="00385C37"/>
    <w:rsid w:val="00386B28"/>
    <w:rsid w:val="00386DEB"/>
    <w:rsid w:val="00387195"/>
    <w:rsid w:val="00390156"/>
    <w:rsid w:val="00391762"/>
    <w:rsid w:val="0039277A"/>
    <w:rsid w:val="00392969"/>
    <w:rsid w:val="0039317B"/>
    <w:rsid w:val="0039712F"/>
    <w:rsid w:val="003A065D"/>
    <w:rsid w:val="003A156B"/>
    <w:rsid w:val="003A23C4"/>
    <w:rsid w:val="003A31F1"/>
    <w:rsid w:val="003A32CF"/>
    <w:rsid w:val="003A43DE"/>
    <w:rsid w:val="003A4EA9"/>
    <w:rsid w:val="003A5791"/>
    <w:rsid w:val="003A5C20"/>
    <w:rsid w:val="003A67FF"/>
    <w:rsid w:val="003A6D0C"/>
    <w:rsid w:val="003A7C40"/>
    <w:rsid w:val="003B04B5"/>
    <w:rsid w:val="003B0CA6"/>
    <w:rsid w:val="003B25A9"/>
    <w:rsid w:val="003B3235"/>
    <w:rsid w:val="003B355F"/>
    <w:rsid w:val="003B4268"/>
    <w:rsid w:val="003B4373"/>
    <w:rsid w:val="003B4B7B"/>
    <w:rsid w:val="003C00E7"/>
    <w:rsid w:val="003C0E8C"/>
    <w:rsid w:val="003C3DAB"/>
    <w:rsid w:val="003C3F67"/>
    <w:rsid w:val="003C51CF"/>
    <w:rsid w:val="003D03BD"/>
    <w:rsid w:val="003D0EF0"/>
    <w:rsid w:val="003D12C5"/>
    <w:rsid w:val="003D25DE"/>
    <w:rsid w:val="003D275E"/>
    <w:rsid w:val="003D344F"/>
    <w:rsid w:val="003D523D"/>
    <w:rsid w:val="003D5480"/>
    <w:rsid w:val="003D7E05"/>
    <w:rsid w:val="003D7F22"/>
    <w:rsid w:val="003E0859"/>
    <w:rsid w:val="003E1120"/>
    <w:rsid w:val="003E11EA"/>
    <w:rsid w:val="003E2B22"/>
    <w:rsid w:val="003E3121"/>
    <w:rsid w:val="003E402B"/>
    <w:rsid w:val="003E4EA4"/>
    <w:rsid w:val="003E528F"/>
    <w:rsid w:val="003E6433"/>
    <w:rsid w:val="003E6B64"/>
    <w:rsid w:val="003E6CBD"/>
    <w:rsid w:val="003E7263"/>
    <w:rsid w:val="003F02EE"/>
    <w:rsid w:val="003F069F"/>
    <w:rsid w:val="003F0ABB"/>
    <w:rsid w:val="003F29C2"/>
    <w:rsid w:val="003F2E5A"/>
    <w:rsid w:val="003F3732"/>
    <w:rsid w:val="003F3A6C"/>
    <w:rsid w:val="003F4983"/>
    <w:rsid w:val="003F4BD0"/>
    <w:rsid w:val="003F4E7A"/>
    <w:rsid w:val="003F61FD"/>
    <w:rsid w:val="003F6325"/>
    <w:rsid w:val="003F67AB"/>
    <w:rsid w:val="003F77E4"/>
    <w:rsid w:val="00400177"/>
    <w:rsid w:val="00400F0B"/>
    <w:rsid w:val="004016FD"/>
    <w:rsid w:val="00401C76"/>
    <w:rsid w:val="0040228D"/>
    <w:rsid w:val="00402F42"/>
    <w:rsid w:val="004030AF"/>
    <w:rsid w:val="0040318E"/>
    <w:rsid w:val="00403540"/>
    <w:rsid w:val="004036DA"/>
    <w:rsid w:val="004042AE"/>
    <w:rsid w:val="004066B2"/>
    <w:rsid w:val="00407935"/>
    <w:rsid w:val="004100B7"/>
    <w:rsid w:val="004102FA"/>
    <w:rsid w:val="00412BE3"/>
    <w:rsid w:val="00412E1B"/>
    <w:rsid w:val="00412F85"/>
    <w:rsid w:val="004133D2"/>
    <w:rsid w:val="00413C97"/>
    <w:rsid w:val="00414BFC"/>
    <w:rsid w:val="00415544"/>
    <w:rsid w:val="00415E15"/>
    <w:rsid w:val="004201BF"/>
    <w:rsid w:val="00420B4D"/>
    <w:rsid w:val="00421674"/>
    <w:rsid w:val="0042171B"/>
    <w:rsid w:val="00421728"/>
    <w:rsid w:val="00421813"/>
    <w:rsid w:val="00421FBB"/>
    <w:rsid w:val="00422963"/>
    <w:rsid w:val="004242CB"/>
    <w:rsid w:val="004243EA"/>
    <w:rsid w:val="0042594F"/>
    <w:rsid w:val="00425D48"/>
    <w:rsid w:val="00426592"/>
    <w:rsid w:val="004265F5"/>
    <w:rsid w:val="004268D7"/>
    <w:rsid w:val="0042751E"/>
    <w:rsid w:val="0042786B"/>
    <w:rsid w:val="00427A80"/>
    <w:rsid w:val="00427F0E"/>
    <w:rsid w:val="00430427"/>
    <w:rsid w:val="00430D5C"/>
    <w:rsid w:val="00431E9D"/>
    <w:rsid w:val="0043246A"/>
    <w:rsid w:val="00434578"/>
    <w:rsid w:val="00434E10"/>
    <w:rsid w:val="004351CC"/>
    <w:rsid w:val="004356F4"/>
    <w:rsid w:val="00435B3E"/>
    <w:rsid w:val="00436A0C"/>
    <w:rsid w:val="0043768E"/>
    <w:rsid w:val="0044013E"/>
    <w:rsid w:val="004414F9"/>
    <w:rsid w:val="004417F1"/>
    <w:rsid w:val="0044268D"/>
    <w:rsid w:val="0044343F"/>
    <w:rsid w:val="0044416C"/>
    <w:rsid w:val="004444C2"/>
    <w:rsid w:val="004449DC"/>
    <w:rsid w:val="00447464"/>
    <w:rsid w:val="00447B17"/>
    <w:rsid w:val="00447BF8"/>
    <w:rsid w:val="00447C73"/>
    <w:rsid w:val="00447CBF"/>
    <w:rsid w:val="00450F44"/>
    <w:rsid w:val="004519C0"/>
    <w:rsid w:val="004527EA"/>
    <w:rsid w:val="004551D7"/>
    <w:rsid w:val="00455A78"/>
    <w:rsid w:val="0045612C"/>
    <w:rsid w:val="00456671"/>
    <w:rsid w:val="00457107"/>
    <w:rsid w:val="004573E6"/>
    <w:rsid w:val="00457BAA"/>
    <w:rsid w:val="00457BB9"/>
    <w:rsid w:val="00457CD1"/>
    <w:rsid w:val="00457DDA"/>
    <w:rsid w:val="004607E9"/>
    <w:rsid w:val="0046188B"/>
    <w:rsid w:val="00461AFE"/>
    <w:rsid w:val="00464455"/>
    <w:rsid w:val="00464579"/>
    <w:rsid w:val="004645C3"/>
    <w:rsid w:val="00464BB9"/>
    <w:rsid w:val="00465049"/>
    <w:rsid w:val="00465189"/>
    <w:rsid w:val="0046653B"/>
    <w:rsid w:val="00466795"/>
    <w:rsid w:val="00466C12"/>
    <w:rsid w:val="00467DFA"/>
    <w:rsid w:val="00471786"/>
    <w:rsid w:val="00471C17"/>
    <w:rsid w:val="0047213B"/>
    <w:rsid w:val="00472AFD"/>
    <w:rsid w:val="00472D33"/>
    <w:rsid w:val="004739DD"/>
    <w:rsid w:val="00475C7C"/>
    <w:rsid w:val="0047638C"/>
    <w:rsid w:val="00476D54"/>
    <w:rsid w:val="004772E4"/>
    <w:rsid w:val="00477F5A"/>
    <w:rsid w:val="00480ECC"/>
    <w:rsid w:val="0048203A"/>
    <w:rsid w:val="0048242C"/>
    <w:rsid w:val="00482EAF"/>
    <w:rsid w:val="004834A7"/>
    <w:rsid w:val="004841AD"/>
    <w:rsid w:val="00484DAA"/>
    <w:rsid w:val="0048550D"/>
    <w:rsid w:val="00486451"/>
    <w:rsid w:val="00486634"/>
    <w:rsid w:val="004869FF"/>
    <w:rsid w:val="0048776C"/>
    <w:rsid w:val="0049061C"/>
    <w:rsid w:val="00490C2F"/>
    <w:rsid w:val="00491AAD"/>
    <w:rsid w:val="00491ED1"/>
    <w:rsid w:val="004921B8"/>
    <w:rsid w:val="00492E93"/>
    <w:rsid w:val="00493043"/>
    <w:rsid w:val="00493851"/>
    <w:rsid w:val="0049385B"/>
    <w:rsid w:val="00495435"/>
    <w:rsid w:val="004955D4"/>
    <w:rsid w:val="0049562A"/>
    <w:rsid w:val="0049693D"/>
    <w:rsid w:val="00496C45"/>
    <w:rsid w:val="004A0CE7"/>
    <w:rsid w:val="004A1AC2"/>
    <w:rsid w:val="004A38AD"/>
    <w:rsid w:val="004A45DD"/>
    <w:rsid w:val="004A57AE"/>
    <w:rsid w:val="004A5862"/>
    <w:rsid w:val="004A68B7"/>
    <w:rsid w:val="004A6E3A"/>
    <w:rsid w:val="004A71ED"/>
    <w:rsid w:val="004A797E"/>
    <w:rsid w:val="004B084F"/>
    <w:rsid w:val="004B17E0"/>
    <w:rsid w:val="004B2788"/>
    <w:rsid w:val="004B2A12"/>
    <w:rsid w:val="004B35EE"/>
    <w:rsid w:val="004B3E04"/>
    <w:rsid w:val="004B44EA"/>
    <w:rsid w:val="004B461B"/>
    <w:rsid w:val="004B54CE"/>
    <w:rsid w:val="004B5533"/>
    <w:rsid w:val="004B57E6"/>
    <w:rsid w:val="004B60D3"/>
    <w:rsid w:val="004B66C1"/>
    <w:rsid w:val="004B7D37"/>
    <w:rsid w:val="004C00D6"/>
    <w:rsid w:val="004C0406"/>
    <w:rsid w:val="004C0F57"/>
    <w:rsid w:val="004C11DC"/>
    <w:rsid w:val="004C18AD"/>
    <w:rsid w:val="004C1FA5"/>
    <w:rsid w:val="004C200A"/>
    <w:rsid w:val="004C26B7"/>
    <w:rsid w:val="004C2F8D"/>
    <w:rsid w:val="004C316C"/>
    <w:rsid w:val="004C490B"/>
    <w:rsid w:val="004C74B8"/>
    <w:rsid w:val="004C76E1"/>
    <w:rsid w:val="004C7AD8"/>
    <w:rsid w:val="004D07A8"/>
    <w:rsid w:val="004D1890"/>
    <w:rsid w:val="004D27F7"/>
    <w:rsid w:val="004D2B5B"/>
    <w:rsid w:val="004D2B72"/>
    <w:rsid w:val="004D3D78"/>
    <w:rsid w:val="004D40AC"/>
    <w:rsid w:val="004D4AC1"/>
    <w:rsid w:val="004D5180"/>
    <w:rsid w:val="004D60F0"/>
    <w:rsid w:val="004D757D"/>
    <w:rsid w:val="004D79D4"/>
    <w:rsid w:val="004D7C33"/>
    <w:rsid w:val="004E1447"/>
    <w:rsid w:val="004E15CE"/>
    <w:rsid w:val="004E4627"/>
    <w:rsid w:val="004E6D4D"/>
    <w:rsid w:val="004F0C96"/>
    <w:rsid w:val="004F130F"/>
    <w:rsid w:val="004F13AF"/>
    <w:rsid w:val="004F5EE3"/>
    <w:rsid w:val="004F6477"/>
    <w:rsid w:val="004F67AE"/>
    <w:rsid w:val="004F6D5A"/>
    <w:rsid w:val="004F73C6"/>
    <w:rsid w:val="005009C0"/>
    <w:rsid w:val="00500FDC"/>
    <w:rsid w:val="00501067"/>
    <w:rsid w:val="005013BC"/>
    <w:rsid w:val="005013F1"/>
    <w:rsid w:val="00501738"/>
    <w:rsid w:val="005018C9"/>
    <w:rsid w:val="00501C38"/>
    <w:rsid w:val="00501C85"/>
    <w:rsid w:val="00502365"/>
    <w:rsid w:val="005039D0"/>
    <w:rsid w:val="00503B8D"/>
    <w:rsid w:val="005040DF"/>
    <w:rsid w:val="0050415D"/>
    <w:rsid w:val="005049BE"/>
    <w:rsid w:val="00504A29"/>
    <w:rsid w:val="00504E9F"/>
    <w:rsid w:val="0050511D"/>
    <w:rsid w:val="00505587"/>
    <w:rsid w:val="005057DE"/>
    <w:rsid w:val="0050646D"/>
    <w:rsid w:val="00506E35"/>
    <w:rsid w:val="005109ED"/>
    <w:rsid w:val="00510A47"/>
    <w:rsid w:val="00510F36"/>
    <w:rsid w:val="00511AA9"/>
    <w:rsid w:val="00512165"/>
    <w:rsid w:val="0051235F"/>
    <w:rsid w:val="00514C55"/>
    <w:rsid w:val="00515111"/>
    <w:rsid w:val="00515374"/>
    <w:rsid w:val="00516047"/>
    <w:rsid w:val="00516A06"/>
    <w:rsid w:val="005173F9"/>
    <w:rsid w:val="005177B8"/>
    <w:rsid w:val="00517E69"/>
    <w:rsid w:val="00520A46"/>
    <w:rsid w:val="005212C0"/>
    <w:rsid w:val="005224EA"/>
    <w:rsid w:val="00523CC0"/>
    <w:rsid w:val="00524A17"/>
    <w:rsid w:val="00526817"/>
    <w:rsid w:val="005269DF"/>
    <w:rsid w:val="00526DE1"/>
    <w:rsid w:val="005305CE"/>
    <w:rsid w:val="00530D43"/>
    <w:rsid w:val="00530DE7"/>
    <w:rsid w:val="005311A4"/>
    <w:rsid w:val="00531B60"/>
    <w:rsid w:val="00531BE5"/>
    <w:rsid w:val="00531D18"/>
    <w:rsid w:val="00532044"/>
    <w:rsid w:val="0053348D"/>
    <w:rsid w:val="00535171"/>
    <w:rsid w:val="0053597F"/>
    <w:rsid w:val="00536638"/>
    <w:rsid w:val="00540A43"/>
    <w:rsid w:val="005416FB"/>
    <w:rsid w:val="00541B1E"/>
    <w:rsid w:val="005420B5"/>
    <w:rsid w:val="0054414C"/>
    <w:rsid w:val="00544BA2"/>
    <w:rsid w:val="00544EB7"/>
    <w:rsid w:val="00545275"/>
    <w:rsid w:val="00546305"/>
    <w:rsid w:val="005467DD"/>
    <w:rsid w:val="00550CD0"/>
    <w:rsid w:val="00550E37"/>
    <w:rsid w:val="00553168"/>
    <w:rsid w:val="00553660"/>
    <w:rsid w:val="00555464"/>
    <w:rsid w:val="005555D0"/>
    <w:rsid w:val="00555606"/>
    <w:rsid w:val="00555B65"/>
    <w:rsid w:val="00556159"/>
    <w:rsid w:val="005563BA"/>
    <w:rsid w:val="00557E56"/>
    <w:rsid w:val="00560C37"/>
    <w:rsid w:val="00561C95"/>
    <w:rsid w:val="00562813"/>
    <w:rsid w:val="00562B4C"/>
    <w:rsid w:val="0056425D"/>
    <w:rsid w:val="00564E43"/>
    <w:rsid w:val="005665FF"/>
    <w:rsid w:val="00566AFA"/>
    <w:rsid w:val="00566E30"/>
    <w:rsid w:val="00566EA6"/>
    <w:rsid w:val="005672D2"/>
    <w:rsid w:val="0056737D"/>
    <w:rsid w:val="00571F85"/>
    <w:rsid w:val="0057374A"/>
    <w:rsid w:val="00573C21"/>
    <w:rsid w:val="00575051"/>
    <w:rsid w:val="00575978"/>
    <w:rsid w:val="00576AFC"/>
    <w:rsid w:val="00577188"/>
    <w:rsid w:val="005809B0"/>
    <w:rsid w:val="005814FE"/>
    <w:rsid w:val="005819AA"/>
    <w:rsid w:val="00581D6F"/>
    <w:rsid w:val="00582F2E"/>
    <w:rsid w:val="0058311C"/>
    <w:rsid w:val="00583228"/>
    <w:rsid w:val="00583ED8"/>
    <w:rsid w:val="0059068B"/>
    <w:rsid w:val="00590D04"/>
    <w:rsid w:val="00590D92"/>
    <w:rsid w:val="00590EDA"/>
    <w:rsid w:val="0059135C"/>
    <w:rsid w:val="00591929"/>
    <w:rsid w:val="00595827"/>
    <w:rsid w:val="00595F03"/>
    <w:rsid w:val="00596767"/>
    <w:rsid w:val="00596E22"/>
    <w:rsid w:val="00596F4C"/>
    <w:rsid w:val="0059725F"/>
    <w:rsid w:val="00597806"/>
    <w:rsid w:val="00597878"/>
    <w:rsid w:val="005A03D0"/>
    <w:rsid w:val="005A093A"/>
    <w:rsid w:val="005A131C"/>
    <w:rsid w:val="005A153A"/>
    <w:rsid w:val="005A1A78"/>
    <w:rsid w:val="005A4970"/>
    <w:rsid w:val="005A4E78"/>
    <w:rsid w:val="005A55EB"/>
    <w:rsid w:val="005A5657"/>
    <w:rsid w:val="005A5801"/>
    <w:rsid w:val="005A5DED"/>
    <w:rsid w:val="005A76F4"/>
    <w:rsid w:val="005B00BD"/>
    <w:rsid w:val="005B02B6"/>
    <w:rsid w:val="005B0973"/>
    <w:rsid w:val="005B0DC1"/>
    <w:rsid w:val="005B3026"/>
    <w:rsid w:val="005B3097"/>
    <w:rsid w:val="005B60C8"/>
    <w:rsid w:val="005B68F9"/>
    <w:rsid w:val="005B7065"/>
    <w:rsid w:val="005B7372"/>
    <w:rsid w:val="005B77A9"/>
    <w:rsid w:val="005C0029"/>
    <w:rsid w:val="005C178B"/>
    <w:rsid w:val="005C2FC0"/>
    <w:rsid w:val="005C35BD"/>
    <w:rsid w:val="005C4570"/>
    <w:rsid w:val="005C4F4C"/>
    <w:rsid w:val="005C51F4"/>
    <w:rsid w:val="005C5FA0"/>
    <w:rsid w:val="005C6406"/>
    <w:rsid w:val="005C7BD4"/>
    <w:rsid w:val="005D0207"/>
    <w:rsid w:val="005D02EC"/>
    <w:rsid w:val="005D04BB"/>
    <w:rsid w:val="005D1378"/>
    <w:rsid w:val="005D1FA3"/>
    <w:rsid w:val="005D2074"/>
    <w:rsid w:val="005D2270"/>
    <w:rsid w:val="005D26FC"/>
    <w:rsid w:val="005D2755"/>
    <w:rsid w:val="005D2BF6"/>
    <w:rsid w:val="005D49DB"/>
    <w:rsid w:val="005D525E"/>
    <w:rsid w:val="005D52D3"/>
    <w:rsid w:val="005D5BF2"/>
    <w:rsid w:val="005D6285"/>
    <w:rsid w:val="005D635F"/>
    <w:rsid w:val="005E0BAE"/>
    <w:rsid w:val="005E0D80"/>
    <w:rsid w:val="005E1395"/>
    <w:rsid w:val="005E172B"/>
    <w:rsid w:val="005E2E6D"/>
    <w:rsid w:val="005E3448"/>
    <w:rsid w:val="005E36F1"/>
    <w:rsid w:val="005E4080"/>
    <w:rsid w:val="005E4269"/>
    <w:rsid w:val="005E4B5A"/>
    <w:rsid w:val="005E51CE"/>
    <w:rsid w:val="005E5CF0"/>
    <w:rsid w:val="005E6865"/>
    <w:rsid w:val="005E7DE8"/>
    <w:rsid w:val="005F127C"/>
    <w:rsid w:val="005F15E3"/>
    <w:rsid w:val="005F1B27"/>
    <w:rsid w:val="005F39CD"/>
    <w:rsid w:val="005F4114"/>
    <w:rsid w:val="005F5304"/>
    <w:rsid w:val="005F5AB2"/>
    <w:rsid w:val="005F5B93"/>
    <w:rsid w:val="005F6B81"/>
    <w:rsid w:val="0060012A"/>
    <w:rsid w:val="0060198C"/>
    <w:rsid w:val="00601ED4"/>
    <w:rsid w:val="00603980"/>
    <w:rsid w:val="0060462E"/>
    <w:rsid w:val="00604D67"/>
    <w:rsid w:val="00606783"/>
    <w:rsid w:val="0060682D"/>
    <w:rsid w:val="006103F3"/>
    <w:rsid w:val="00611A08"/>
    <w:rsid w:val="00611BEA"/>
    <w:rsid w:val="00613614"/>
    <w:rsid w:val="00613B03"/>
    <w:rsid w:val="00613BD3"/>
    <w:rsid w:val="006174E7"/>
    <w:rsid w:val="00617B46"/>
    <w:rsid w:val="00621C40"/>
    <w:rsid w:val="00621D5A"/>
    <w:rsid w:val="0062257C"/>
    <w:rsid w:val="00623146"/>
    <w:rsid w:val="00623614"/>
    <w:rsid w:val="00623CE2"/>
    <w:rsid w:val="0062455E"/>
    <w:rsid w:val="006248AB"/>
    <w:rsid w:val="0062509F"/>
    <w:rsid w:val="006272E0"/>
    <w:rsid w:val="00630B7A"/>
    <w:rsid w:val="00630BA4"/>
    <w:rsid w:val="0063111C"/>
    <w:rsid w:val="00631778"/>
    <w:rsid w:val="0063250B"/>
    <w:rsid w:val="006328C9"/>
    <w:rsid w:val="00633DD9"/>
    <w:rsid w:val="00637093"/>
    <w:rsid w:val="0063739B"/>
    <w:rsid w:val="006406A5"/>
    <w:rsid w:val="006417D7"/>
    <w:rsid w:val="006420BA"/>
    <w:rsid w:val="006437D8"/>
    <w:rsid w:val="006437FF"/>
    <w:rsid w:val="00645BC3"/>
    <w:rsid w:val="00646732"/>
    <w:rsid w:val="00646BE4"/>
    <w:rsid w:val="00646C7F"/>
    <w:rsid w:val="0065065A"/>
    <w:rsid w:val="0065219D"/>
    <w:rsid w:val="006530C2"/>
    <w:rsid w:val="00653B44"/>
    <w:rsid w:val="0065412E"/>
    <w:rsid w:val="006555CE"/>
    <w:rsid w:val="0065561F"/>
    <w:rsid w:val="00660502"/>
    <w:rsid w:val="006609D5"/>
    <w:rsid w:val="0066103F"/>
    <w:rsid w:val="00661187"/>
    <w:rsid w:val="006622B9"/>
    <w:rsid w:val="006624CF"/>
    <w:rsid w:val="00662590"/>
    <w:rsid w:val="00663206"/>
    <w:rsid w:val="00663F86"/>
    <w:rsid w:val="006647C2"/>
    <w:rsid w:val="00664CE7"/>
    <w:rsid w:val="006662B3"/>
    <w:rsid w:val="00666324"/>
    <w:rsid w:val="00667332"/>
    <w:rsid w:val="00667830"/>
    <w:rsid w:val="0067049E"/>
    <w:rsid w:val="0067077A"/>
    <w:rsid w:val="00670BE0"/>
    <w:rsid w:val="006714B3"/>
    <w:rsid w:val="0067166E"/>
    <w:rsid w:val="006719F1"/>
    <w:rsid w:val="00671E66"/>
    <w:rsid w:val="006721E0"/>
    <w:rsid w:val="00672B4A"/>
    <w:rsid w:val="00673FA5"/>
    <w:rsid w:val="0067617C"/>
    <w:rsid w:val="00676DE7"/>
    <w:rsid w:val="0067707E"/>
    <w:rsid w:val="006773D0"/>
    <w:rsid w:val="00677430"/>
    <w:rsid w:val="006776B9"/>
    <w:rsid w:val="00680E6B"/>
    <w:rsid w:val="00680EA6"/>
    <w:rsid w:val="00681B3D"/>
    <w:rsid w:val="00683AC4"/>
    <w:rsid w:val="00685BC4"/>
    <w:rsid w:val="00686F18"/>
    <w:rsid w:val="0068710A"/>
    <w:rsid w:val="00690060"/>
    <w:rsid w:val="00690408"/>
    <w:rsid w:val="006905CF"/>
    <w:rsid w:val="00690B01"/>
    <w:rsid w:val="00691596"/>
    <w:rsid w:val="00691736"/>
    <w:rsid w:val="00691CDD"/>
    <w:rsid w:val="00692194"/>
    <w:rsid w:val="00694B42"/>
    <w:rsid w:val="00694DB6"/>
    <w:rsid w:val="00694E78"/>
    <w:rsid w:val="00694FBA"/>
    <w:rsid w:val="00696ACE"/>
    <w:rsid w:val="00697F2D"/>
    <w:rsid w:val="006A08E8"/>
    <w:rsid w:val="006A0D70"/>
    <w:rsid w:val="006A20D6"/>
    <w:rsid w:val="006A2572"/>
    <w:rsid w:val="006A303A"/>
    <w:rsid w:val="006A353A"/>
    <w:rsid w:val="006A3F6A"/>
    <w:rsid w:val="006A655A"/>
    <w:rsid w:val="006A750D"/>
    <w:rsid w:val="006A7964"/>
    <w:rsid w:val="006B10CA"/>
    <w:rsid w:val="006B11F0"/>
    <w:rsid w:val="006B1801"/>
    <w:rsid w:val="006B1A00"/>
    <w:rsid w:val="006B1C5F"/>
    <w:rsid w:val="006B2D9D"/>
    <w:rsid w:val="006B5914"/>
    <w:rsid w:val="006B5B31"/>
    <w:rsid w:val="006B64BF"/>
    <w:rsid w:val="006B669B"/>
    <w:rsid w:val="006B687F"/>
    <w:rsid w:val="006B74B9"/>
    <w:rsid w:val="006B7540"/>
    <w:rsid w:val="006B77FD"/>
    <w:rsid w:val="006C06CE"/>
    <w:rsid w:val="006C0D85"/>
    <w:rsid w:val="006C1B3B"/>
    <w:rsid w:val="006C1C36"/>
    <w:rsid w:val="006C2495"/>
    <w:rsid w:val="006C27A5"/>
    <w:rsid w:val="006C4920"/>
    <w:rsid w:val="006C4A95"/>
    <w:rsid w:val="006C6656"/>
    <w:rsid w:val="006C6EFA"/>
    <w:rsid w:val="006C6FEF"/>
    <w:rsid w:val="006C70D5"/>
    <w:rsid w:val="006C7659"/>
    <w:rsid w:val="006D02E6"/>
    <w:rsid w:val="006D0DC9"/>
    <w:rsid w:val="006D2007"/>
    <w:rsid w:val="006D2074"/>
    <w:rsid w:val="006D2E67"/>
    <w:rsid w:val="006D420D"/>
    <w:rsid w:val="006D4E2F"/>
    <w:rsid w:val="006D5209"/>
    <w:rsid w:val="006D55D8"/>
    <w:rsid w:val="006D617A"/>
    <w:rsid w:val="006E05A1"/>
    <w:rsid w:val="006E0864"/>
    <w:rsid w:val="006E0F56"/>
    <w:rsid w:val="006E23F2"/>
    <w:rsid w:val="006E31C2"/>
    <w:rsid w:val="006E3BB7"/>
    <w:rsid w:val="006E4812"/>
    <w:rsid w:val="006E5212"/>
    <w:rsid w:val="006E5DE3"/>
    <w:rsid w:val="006E6658"/>
    <w:rsid w:val="006F05C8"/>
    <w:rsid w:val="006F18E9"/>
    <w:rsid w:val="006F3396"/>
    <w:rsid w:val="006F37DF"/>
    <w:rsid w:val="006F3AE0"/>
    <w:rsid w:val="006F4C7B"/>
    <w:rsid w:val="006F52CC"/>
    <w:rsid w:val="006F5D19"/>
    <w:rsid w:val="006F6AF3"/>
    <w:rsid w:val="006F790A"/>
    <w:rsid w:val="006F7F43"/>
    <w:rsid w:val="00700F14"/>
    <w:rsid w:val="00701144"/>
    <w:rsid w:val="007021C3"/>
    <w:rsid w:val="00702A0B"/>
    <w:rsid w:val="00703A60"/>
    <w:rsid w:val="00703D00"/>
    <w:rsid w:val="00704142"/>
    <w:rsid w:val="00704156"/>
    <w:rsid w:val="00704FF6"/>
    <w:rsid w:val="00705144"/>
    <w:rsid w:val="0070577E"/>
    <w:rsid w:val="00705984"/>
    <w:rsid w:val="00705B45"/>
    <w:rsid w:val="007064FC"/>
    <w:rsid w:val="00706501"/>
    <w:rsid w:val="00707601"/>
    <w:rsid w:val="007078FA"/>
    <w:rsid w:val="0070792F"/>
    <w:rsid w:val="007079EA"/>
    <w:rsid w:val="00711033"/>
    <w:rsid w:val="00711CAB"/>
    <w:rsid w:val="00711DF0"/>
    <w:rsid w:val="0071215D"/>
    <w:rsid w:val="00712F30"/>
    <w:rsid w:val="0071534F"/>
    <w:rsid w:val="007157C2"/>
    <w:rsid w:val="00715F87"/>
    <w:rsid w:val="00716F1F"/>
    <w:rsid w:val="0071773C"/>
    <w:rsid w:val="00717E28"/>
    <w:rsid w:val="00721DA5"/>
    <w:rsid w:val="00721FFD"/>
    <w:rsid w:val="0072210D"/>
    <w:rsid w:val="00722993"/>
    <w:rsid w:val="00723118"/>
    <w:rsid w:val="00723BDA"/>
    <w:rsid w:val="00724927"/>
    <w:rsid w:val="00725D08"/>
    <w:rsid w:val="00726910"/>
    <w:rsid w:val="00727B0F"/>
    <w:rsid w:val="00727E10"/>
    <w:rsid w:val="0073057B"/>
    <w:rsid w:val="00731037"/>
    <w:rsid w:val="00733723"/>
    <w:rsid w:val="00733A70"/>
    <w:rsid w:val="00733EC4"/>
    <w:rsid w:val="00735450"/>
    <w:rsid w:val="007359FB"/>
    <w:rsid w:val="0073609E"/>
    <w:rsid w:val="007360DE"/>
    <w:rsid w:val="00736FAD"/>
    <w:rsid w:val="00737A04"/>
    <w:rsid w:val="00740987"/>
    <w:rsid w:val="00740A40"/>
    <w:rsid w:val="00742BFA"/>
    <w:rsid w:val="00742C78"/>
    <w:rsid w:val="00742E28"/>
    <w:rsid w:val="00743141"/>
    <w:rsid w:val="007440DB"/>
    <w:rsid w:val="0074435C"/>
    <w:rsid w:val="007452C4"/>
    <w:rsid w:val="00745643"/>
    <w:rsid w:val="00745A53"/>
    <w:rsid w:val="00746058"/>
    <w:rsid w:val="00746FC0"/>
    <w:rsid w:val="0074725B"/>
    <w:rsid w:val="00747BD7"/>
    <w:rsid w:val="0075142F"/>
    <w:rsid w:val="00751A02"/>
    <w:rsid w:val="0075251B"/>
    <w:rsid w:val="0075372E"/>
    <w:rsid w:val="00753807"/>
    <w:rsid w:val="007570D3"/>
    <w:rsid w:val="0075751F"/>
    <w:rsid w:val="007608A8"/>
    <w:rsid w:val="007613E8"/>
    <w:rsid w:val="00762FA5"/>
    <w:rsid w:val="00762FF8"/>
    <w:rsid w:val="00763C63"/>
    <w:rsid w:val="00764347"/>
    <w:rsid w:val="00764AD3"/>
    <w:rsid w:val="00766062"/>
    <w:rsid w:val="007667B0"/>
    <w:rsid w:val="00766A5B"/>
    <w:rsid w:val="00767177"/>
    <w:rsid w:val="00767C2F"/>
    <w:rsid w:val="007704F2"/>
    <w:rsid w:val="007711E2"/>
    <w:rsid w:val="007722CF"/>
    <w:rsid w:val="007732C6"/>
    <w:rsid w:val="00773977"/>
    <w:rsid w:val="00774CA0"/>
    <w:rsid w:val="00775166"/>
    <w:rsid w:val="00775458"/>
    <w:rsid w:val="007765CB"/>
    <w:rsid w:val="007771A2"/>
    <w:rsid w:val="007773E6"/>
    <w:rsid w:val="0077794B"/>
    <w:rsid w:val="00777DD3"/>
    <w:rsid w:val="0078134C"/>
    <w:rsid w:val="00782972"/>
    <w:rsid w:val="00783E20"/>
    <w:rsid w:val="00784130"/>
    <w:rsid w:val="00784235"/>
    <w:rsid w:val="007858B9"/>
    <w:rsid w:val="00786252"/>
    <w:rsid w:val="0078636C"/>
    <w:rsid w:val="0078638B"/>
    <w:rsid w:val="00786E3D"/>
    <w:rsid w:val="00791CCC"/>
    <w:rsid w:val="00791F76"/>
    <w:rsid w:val="00791FE9"/>
    <w:rsid w:val="00792779"/>
    <w:rsid w:val="0079289B"/>
    <w:rsid w:val="00792A3B"/>
    <w:rsid w:val="0079380D"/>
    <w:rsid w:val="007941DB"/>
    <w:rsid w:val="0079494B"/>
    <w:rsid w:val="00794E5C"/>
    <w:rsid w:val="007950CC"/>
    <w:rsid w:val="007962BF"/>
    <w:rsid w:val="0079668E"/>
    <w:rsid w:val="007966BD"/>
    <w:rsid w:val="0079698E"/>
    <w:rsid w:val="00796A37"/>
    <w:rsid w:val="007A05F6"/>
    <w:rsid w:val="007A0F00"/>
    <w:rsid w:val="007A2159"/>
    <w:rsid w:val="007A2EBD"/>
    <w:rsid w:val="007A43C7"/>
    <w:rsid w:val="007A4532"/>
    <w:rsid w:val="007A77EA"/>
    <w:rsid w:val="007A7A89"/>
    <w:rsid w:val="007B13E8"/>
    <w:rsid w:val="007B268A"/>
    <w:rsid w:val="007B3644"/>
    <w:rsid w:val="007B3A04"/>
    <w:rsid w:val="007B4897"/>
    <w:rsid w:val="007B48E3"/>
    <w:rsid w:val="007B54A5"/>
    <w:rsid w:val="007B5A22"/>
    <w:rsid w:val="007B5FBA"/>
    <w:rsid w:val="007B6A71"/>
    <w:rsid w:val="007B7E16"/>
    <w:rsid w:val="007B7F05"/>
    <w:rsid w:val="007C0985"/>
    <w:rsid w:val="007C0AEE"/>
    <w:rsid w:val="007C2351"/>
    <w:rsid w:val="007C255E"/>
    <w:rsid w:val="007C25BD"/>
    <w:rsid w:val="007C3154"/>
    <w:rsid w:val="007C3489"/>
    <w:rsid w:val="007C43B8"/>
    <w:rsid w:val="007C64BD"/>
    <w:rsid w:val="007C73E8"/>
    <w:rsid w:val="007C7AB6"/>
    <w:rsid w:val="007C7EAA"/>
    <w:rsid w:val="007D0C1D"/>
    <w:rsid w:val="007D0E4A"/>
    <w:rsid w:val="007D20CE"/>
    <w:rsid w:val="007D2111"/>
    <w:rsid w:val="007D2DAD"/>
    <w:rsid w:val="007D31E5"/>
    <w:rsid w:val="007D35B1"/>
    <w:rsid w:val="007D3DEA"/>
    <w:rsid w:val="007D511A"/>
    <w:rsid w:val="007D5C00"/>
    <w:rsid w:val="007D5CAF"/>
    <w:rsid w:val="007D64F3"/>
    <w:rsid w:val="007D71ED"/>
    <w:rsid w:val="007D77B5"/>
    <w:rsid w:val="007D7D4C"/>
    <w:rsid w:val="007E0004"/>
    <w:rsid w:val="007E15F4"/>
    <w:rsid w:val="007E43B9"/>
    <w:rsid w:val="007E496F"/>
    <w:rsid w:val="007E546D"/>
    <w:rsid w:val="007E58EE"/>
    <w:rsid w:val="007E640D"/>
    <w:rsid w:val="007E677C"/>
    <w:rsid w:val="007E6BEE"/>
    <w:rsid w:val="007E6F2A"/>
    <w:rsid w:val="007E70ED"/>
    <w:rsid w:val="007F0112"/>
    <w:rsid w:val="007F02A7"/>
    <w:rsid w:val="007F07A3"/>
    <w:rsid w:val="007F096D"/>
    <w:rsid w:val="007F0AC5"/>
    <w:rsid w:val="007F19F0"/>
    <w:rsid w:val="007F2A6C"/>
    <w:rsid w:val="007F2F46"/>
    <w:rsid w:val="007F3158"/>
    <w:rsid w:val="007F3509"/>
    <w:rsid w:val="007F3BEA"/>
    <w:rsid w:val="007F3E75"/>
    <w:rsid w:val="007F4204"/>
    <w:rsid w:val="007F46F9"/>
    <w:rsid w:val="007F4F8B"/>
    <w:rsid w:val="007F5590"/>
    <w:rsid w:val="007F5669"/>
    <w:rsid w:val="007F570E"/>
    <w:rsid w:val="007F5CE4"/>
    <w:rsid w:val="007F67E7"/>
    <w:rsid w:val="007F6989"/>
    <w:rsid w:val="007F69B0"/>
    <w:rsid w:val="0080022D"/>
    <w:rsid w:val="008002BE"/>
    <w:rsid w:val="00800469"/>
    <w:rsid w:val="008007DA"/>
    <w:rsid w:val="00800FCA"/>
    <w:rsid w:val="008014BD"/>
    <w:rsid w:val="008014F7"/>
    <w:rsid w:val="00802B5E"/>
    <w:rsid w:val="00802B95"/>
    <w:rsid w:val="0080364C"/>
    <w:rsid w:val="00803BF6"/>
    <w:rsid w:val="00804351"/>
    <w:rsid w:val="00804416"/>
    <w:rsid w:val="0080494E"/>
    <w:rsid w:val="00804CB2"/>
    <w:rsid w:val="00805C80"/>
    <w:rsid w:val="008067D1"/>
    <w:rsid w:val="008071BE"/>
    <w:rsid w:val="0080757E"/>
    <w:rsid w:val="00807803"/>
    <w:rsid w:val="00810A85"/>
    <w:rsid w:val="008110C6"/>
    <w:rsid w:val="008117F4"/>
    <w:rsid w:val="00812D46"/>
    <w:rsid w:val="00813067"/>
    <w:rsid w:val="00814B3B"/>
    <w:rsid w:val="00814E33"/>
    <w:rsid w:val="008158D1"/>
    <w:rsid w:val="0081645F"/>
    <w:rsid w:val="008173B7"/>
    <w:rsid w:val="0081765F"/>
    <w:rsid w:val="00817DE7"/>
    <w:rsid w:val="00820167"/>
    <w:rsid w:val="00820EA2"/>
    <w:rsid w:val="00821276"/>
    <w:rsid w:val="00821BEF"/>
    <w:rsid w:val="00822C1C"/>
    <w:rsid w:val="00826C37"/>
    <w:rsid w:val="0082738E"/>
    <w:rsid w:val="00827682"/>
    <w:rsid w:val="00830CC4"/>
    <w:rsid w:val="00832054"/>
    <w:rsid w:val="008329D0"/>
    <w:rsid w:val="0083322A"/>
    <w:rsid w:val="00833A9C"/>
    <w:rsid w:val="00834599"/>
    <w:rsid w:val="00840835"/>
    <w:rsid w:val="00840D32"/>
    <w:rsid w:val="00842FED"/>
    <w:rsid w:val="00843013"/>
    <w:rsid w:val="00843EA2"/>
    <w:rsid w:val="00843EFA"/>
    <w:rsid w:val="008441B3"/>
    <w:rsid w:val="00845278"/>
    <w:rsid w:val="00845A1F"/>
    <w:rsid w:val="00845DFE"/>
    <w:rsid w:val="00846259"/>
    <w:rsid w:val="0084705D"/>
    <w:rsid w:val="00847441"/>
    <w:rsid w:val="00847477"/>
    <w:rsid w:val="0085016B"/>
    <w:rsid w:val="00850574"/>
    <w:rsid w:val="008508EF"/>
    <w:rsid w:val="00851383"/>
    <w:rsid w:val="0085194E"/>
    <w:rsid w:val="00851AA7"/>
    <w:rsid w:val="008523A3"/>
    <w:rsid w:val="008538B6"/>
    <w:rsid w:val="0085510E"/>
    <w:rsid w:val="008556A1"/>
    <w:rsid w:val="0085618A"/>
    <w:rsid w:val="008565D8"/>
    <w:rsid w:val="00856992"/>
    <w:rsid w:val="00857143"/>
    <w:rsid w:val="00857722"/>
    <w:rsid w:val="00857E72"/>
    <w:rsid w:val="00857E9F"/>
    <w:rsid w:val="008601D3"/>
    <w:rsid w:val="0086077F"/>
    <w:rsid w:val="008617B8"/>
    <w:rsid w:val="008626DE"/>
    <w:rsid w:val="008629D3"/>
    <w:rsid w:val="00862A38"/>
    <w:rsid w:val="00862D31"/>
    <w:rsid w:val="00863171"/>
    <w:rsid w:val="00863912"/>
    <w:rsid w:val="008645B0"/>
    <w:rsid w:val="00865FDD"/>
    <w:rsid w:val="00866EC9"/>
    <w:rsid w:val="00866F6E"/>
    <w:rsid w:val="0087029D"/>
    <w:rsid w:val="00872B56"/>
    <w:rsid w:val="0087346A"/>
    <w:rsid w:val="00874058"/>
    <w:rsid w:val="00874632"/>
    <w:rsid w:val="00874FF1"/>
    <w:rsid w:val="008750EB"/>
    <w:rsid w:val="00875137"/>
    <w:rsid w:val="008761E1"/>
    <w:rsid w:val="00876BDA"/>
    <w:rsid w:val="00877F0F"/>
    <w:rsid w:val="0088036C"/>
    <w:rsid w:val="0088037C"/>
    <w:rsid w:val="00881229"/>
    <w:rsid w:val="008812BA"/>
    <w:rsid w:val="00881879"/>
    <w:rsid w:val="00881C19"/>
    <w:rsid w:val="00881C23"/>
    <w:rsid w:val="008828AC"/>
    <w:rsid w:val="00884393"/>
    <w:rsid w:val="00884939"/>
    <w:rsid w:val="00884C37"/>
    <w:rsid w:val="008856FD"/>
    <w:rsid w:val="00885BF2"/>
    <w:rsid w:val="00886371"/>
    <w:rsid w:val="008871E4"/>
    <w:rsid w:val="008909FF"/>
    <w:rsid w:val="00890AA7"/>
    <w:rsid w:val="00891795"/>
    <w:rsid w:val="0089202C"/>
    <w:rsid w:val="008925CD"/>
    <w:rsid w:val="00894C9A"/>
    <w:rsid w:val="00895108"/>
    <w:rsid w:val="00895321"/>
    <w:rsid w:val="00896C30"/>
    <w:rsid w:val="008A1B48"/>
    <w:rsid w:val="008A2423"/>
    <w:rsid w:val="008A2D23"/>
    <w:rsid w:val="008A2E27"/>
    <w:rsid w:val="008A3470"/>
    <w:rsid w:val="008A44D0"/>
    <w:rsid w:val="008A46B8"/>
    <w:rsid w:val="008A4917"/>
    <w:rsid w:val="008A4C25"/>
    <w:rsid w:val="008A4F50"/>
    <w:rsid w:val="008A57BF"/>
    <w:rsid w:val="008A66DE"/>
    <w:rsid w:val="008A7B3D"/>
    <w:rsid w:val="008B0BE6"/>
    <w:rsid w:val="008B2BAD"/>
    <w:rsid w:val="008B2FA9"/>
    <w:rsid w:val="008B3CB9"/>
    <w:rsid w:val="008B446B"/>
    <w:rsid w:val="008B4565"/>
    <w:rsid w:val="008B4FC4"/>
    <w:rsid w:val="008B51D4"/>
    <w:rsid w:val="008B6A18"/>
    <w:rsid w:val="008B6FBB"/>
    <w:rsid w:val="008B7427"/>
    <w:rsid w:val="008C1029"/>
    <w:rsid w:val="008C14B3"/>
    <w:rsid w:val="008C2BD4"/>
    <w:rsid w:val="008C3B7A"/>
    <w:rsid w:val="008C429F"/>
    <w:rsid w:val="008C44B1"/>
    <w:rsid w:val="008C468C"/>
    <w:rsid w:val="008C4A77"/>
    <w:rsid w:val="008C4D0B"/>
    <w:rsid w:val="008C794B"/>
    <w:rsid w:val="008D022D"/>
    <w:rsid w:val="008D10D0"/>
    <w:rsid w:val="008D111F"/>
    <w:rsid w:val="008D1F4E"/>
    <w:rsid w:val="008D2441"/>
    <w:rsid w:val="008D2562"/>
    <w:rsid w:val="008D29ED"/>
    <w:rsid w:val="008D2FF3"/>
    <w:rsid w:val="008D3C10"/>
    <w:rsid w:val="008D4245"/>
    <w:rsid w:val="008D4C2A"/>
    <w:rsid w:val="008D6C5C"/>
    <w:rsid w:val="008D6CB7"/>
    <w:rsid w:val="008D6E18"/>
    <w:rsid w:val="008E0443"/>
    <w:rsid w:val="008E049F"/>
    <w:rsid w:val="008E0639"/>
    <w:rsid w:val="008E08A5"/>
    <w:rsid w:val="008E2BB8"/>
    <w:rsid w:val="008E3C1F"/>
    <w:rsid w:val="008E4D7E"/>
    <w:rsid w:val="008E78E7"/>
    <w:rsid w:val="008E7E50"/>
    <w:rsid w:val="008F153B"/>
    <w:rsid w:val="008F1694"/>
    <w:rsid w:val="008F1ECE"/>
    <w:rsid w:val="008F2479"/>
    <w:rsid w:val="008F25A7"/>
    <w:rsid w:val="008F34A1"/>
    <w:rsid w:val="008F618E"/>
    <w:rsid w:val="008F725A"/>
    <w:rsid w:val="008F7669"/>
    <w:rsid w:val="008F7AEC"/>
    <w:rsid w:val="00900CCF"/>
    <w:rsid w:val="00901BEB"/>
    <w:rsid w:val="009029F7"/>
    <w:rsid w:val="00903613"/>
    <w:rsid w:val="00903C12"/>
    <w:rsid w:val="00903DFC"/>
    <w:rsid w:val="0090421E"/>
    <w:rsid w:val="009045E7"/>
    <w:rsid w:val="00904FAC"/>
    <w:rsid w:val="0090512F"/>
    <w:rsid w:val="00905F94"/>
    <w:rsid w:val="009062B1"/>
    <w:rsid w:val="00910391"/>
    <w:rsid w:val="0091065A"/>
    <w:rsid w:val="009107E5"/>
    <w:rsid w:val="00910B27"/>
    <w:rsid w:val="00910DF7"/>
    <w:rsid w:val="0091177E"/>
    <w:rsid w:val="00911F3E"/>
    <w:rsid w:val="009122ED"/>
    <w:rsid w:val="009131DB"/>
    <w:rsid w:val="00914006"/>
    <w:rsid w:val="00915E71"/>
    <w:rsid w:val="00917D2F"/>
    <w:rsid w:val="009204EE"/>
    <w:rsid w:val="0092054A"/>
    <w:rsid w:val="0092176F"/>
    <w:rsid w:val="00921E12"/>
    <w:rsid w:val="009227B6"/>
    <w:rsid w:val="009231CB"/>
    <w:rsid w:val="00924F15"/>
    <w:rsid w:val="00925056"/>
    <w:rsid w:val="009251E9"/>
    <w:rsid w:val="00925368"/>
    <w:rsid w:val="00925870"/>
    <w:rsid w:val="009263D7"/>
    <w:rsid w:val="00926425"/>
    <w:rsid w:val="009266D0"/>
    <w:rsid w:val="00927825"/>
    <w:rsid w:val="00927CD8"/>
    <w:rsid w:val="00927D7E"/>
    <w:rsid w:val="00927E94"/>
    <w:rsid w:val="0093025C"/>
    <w:rsid w:val="00930298"/>
    <w:rsid w:val="0093053D"/>
    <w:rsid w:val="0093090E"/>
    <w:rsid w:val="009310E2"/>
    <w:rsid w:val="00931AF5"/>
    <w:rsid w:val="009324D4"/>
    <w:rsid w:val="0093293A"/>
    <w:rsid w:val="00933E49"/>
    <w:rsid w:val="00934459"/>
    <w:rsid w:val="00934F0C"/>
    <w:rsid w:val="009360A9"/>
    <w:rsid w:val="009365C0"/>
    <w:rsid w:val="0093682A"/>
    <w:rsid w:val="00936B85"/>
    <w:rsid w:val="00937BB4"/>
    <w:rsid w:val="00940E68"/>
    <w:rsid w:val="00942072"/>
    <w:rsid w:val="009424A1"/>
    <w:rsid w:val="00942987"/>
    <w:rsid w:val="00943D7A"/>
    <w:rsid w:val="00943F8D"/>
    <w:rsid w:val="00944301"/>
    <w:rsid w:val="00944711"/>
    <w:rsid w:val="00944B6B"/>
    <w:rsid w:val="00944D93"/>
    <w:rsid w:val="009459C3"/>
    <w:rsid w:val="009466C6"/>
    <w:rsid w:val="00947500"/>
    <w:rsid w:val="00947BFC"/>
    <w:rsid w:val="00950BA0"/>
    <w:rsid w:val="009514CB"/>
    <w:rsid w:val="009517F7"/>
    <w:rsid w:val="00951E7B"/>
    <w:rsid w:val="00951F71"/>
    <w:rsid w:val="009528CB"/>
    <w:rsid w:val="00952B04"/>
    <w:rsid w:val="009538F1"/>
    <w:rsid w:val="0095399A"/>
    <w:rsid w:val="00954C39"/>
    <w:rsid w:val="0095572F"/>
    <w:rsid w:val="00960085"/>
    <w:rsid w:val="00960091"/>
    <w:rsid w:val="0096042F"/>
    <w:rsid w:val="00961496"/>
    <w:rsid w:val="00961C14"/>
    <w:rsid w:val="00962366"/>
    <w:rsid w:val="00962B82"/>
    <w:rsid w:val="00962F3C"/>
    <w:rsid w:val="009635EB"/>
    <w:rsid w:val="00964C4E"/>
    <w:rsid w:val="00965B37"/>
    <w:rsid w:val="0096648C"/>
    <w:rsid w:val="0096684C"/>
    <w:rsid w:val="00966C4C"/>
    <w:rsid w:val="00966D3E"/>
    <w:rsid w:val="00967415"/>
    <w:rsid w:val="00967AC3"/>
    <w:rsid w:val="00970377"/>
    <w:rsid w:val="00970DD9"/>
    <w:rsid w:val="0097126C"/>
    <w:rsid w:val="009734CD"/>
    <w:rsid w:val="00974622"/>
    <w:rsid w:val="00974ED4"/>
    <w:rsid w:val="0097629E"/>
    <w:rsid w:val="009779CC"/>
    <w:rsid w:val="00977DE4"/>
    <w:rsid w:val="00981545"/>
    <w:rsid w:val="00982795"/>
    <w:rsid w:val="00982EA7"/>
    <w:rsid w:val="00983336"/>
    <w:rsid w:val="00983673"/>
    <w:rsid w:val="00983E73"/>
    <w:rsid w:val="0098401B"/>
    <w:rsid w:val="009861F4"/>
    <w:rsid w:val="00986395"/>
    <w:rsid w:val="00987588"/>
    <w:rsid w:val="00991EAB"/>
    <w:rsid w:val="00992608"/>
    <w:rsid w:val="0099342C"/>
    <w:rsid w:val="00993ABC"/>
    <w:rsid w:val="00994635"/>
    <w:rsid w:val="00994BA3"/>
    <w:rsid w:val="00995360"/>
    <w:rsid w:val="009957EB"/>
    <w:rsid w:val="009A1140"/>
    <w:rsid w:val="009A118B"/>
    <w:rsid w:val="009A145F"/>
    <w:rsid w:val="009A17DA"/>
    <w:rsid w:val="009A1BD7"/>
    <w:rsid w:val="009A1E67"/>
    <w:rsid w:val="009A4766"/>
    <w:rsid w:val="009A48A4"/>
    <w:rsid w:val="009A4BEE"/>
    <w:rsid w:val="009A4D28"/>
    <w:rsid w:val="009A6591"/>
    <w:rsid w:val="009A6DAF"/>
    <w:rsid w:val="009A6F44"/>
    <w:rsid w:val="009B0591"/>
    <w:rsid w:val="009B0960"/>
    <w:rsid w:val="009B2647"/>
    <w:rsid w:val="009B2959"/>
    <w:rsid w:val="009B2E2D"/>
    <w:rsid w:val="009B43F9"/>
    <w:rsid w:val="009B4C26"/>
    <w:rsid w:val="009B51C9"/>
    <w:rsid w:val="009B5603"/>
    <w:rsid w:val="009B6CE2"/>
    <w:rsid w:val="009B7141"/>
    <w:rsid w:val="009C040C"/>
    <w:rsid w:val="009C0B2D"/>
    <w:rsid w:val="009C0D47"/>
    <w:rsid w:val="009C1134"/>
    <w:rsid w:val="009C161F"/>
    <w:rsid w:val="009C1F01"/>
    <w:rsid w:val="009C21B5"/>
    <w:rsid w:val="009C3657"/>
    <w:rsid w:val="009C4435"/>
    <w:rsid w:val="009C443E"/>
    <w:rsid w:val="009C4D6E"/>
    <w:rsid w:val="009C736C"/>
    <w:rsid w:val="009C7E60"/>
    <w:rsid w:val="009D0DCE"/>
    <w:rsid w:val="009D1534"/>
    <w:rsid w:val="009D1B65"/>
    <w:rsid w:val="009D1C33"/>
    <w:rsid w:val="009D2C79"/>
    <w:rsid w:val="009D3002"/>
    <w:rsid w:val="009D30ED"/>
    <w:rsid w:val="009D39AF"/>
    <w:rsid w:val="009D5A16"/>
    <w:rsid w:val="009E00A0"/>
    <w:rsid w:val="009E240D"/>
    <w:rsid w:val="009E24B3"/>
    <w:rsid w:val="009E31BC"/>
    <w:rsid w:val="009E4199"/>
    <w:rsid w:val="009E487D"/>
    <w:rsid w:val="009E4892"/>
    <w:rsid w:val="009E586B"/>
    <w:rsid w:val="009E5CE3"/>
    <w:rsid w:val="009E5F3B"/>
    <w:rsid w:val="009E6174"/>
    <w:rsid w:val="009E664F"/>
    <w:rsid w:val="009E7AEB"/>
    <w:rsid w:val="009F154F"/>
    <w:rsid w:val="009F2400"/>
    <w:rsid w:val="009F2E9C"/>
    <w:rsid w:val="009F2F95"/>
    <w:rsid w:val="009F42DB"/>
    <w:rsid w:val="009F462C"/>
    <w:rsid w:val="009F4B03"/>
    <w:rsid w:val="009F5579"/>
    <w:rsid w:val="009F6C8A"/>
    <w:rsid w:val="009F74AB"/>
    <w:rsid w:val="00A01A22"/>
    <w:rsid w:val="00A042EA"/>
    <w:rsid w:val="00A04DE9"/>
    <w:rsid w:val="00A04F3F"/>
    <w:rsid w:val="00A055B0"/>
    <w:rsid w:val="00A05749"/>
    <w:rsid w:val="00A063EE"/>
    <w:rsid w:val="00A06987"/>
    <w:rsid w:val="00A06C12"/>
    <w:rsid w:val="00A073A8"/>
    <w:rsid w:val="00A07A21"/>
    <w:rsid w:val="00A10166"/>
    <w:rsid w:val="00A10651"/>
    <w:rsid w:val="00A10DBB"/>
    <w:rsid w:val="00A11495"/>
    <w:rsid w:val="00A12019"/>
    <w:rsid w:val="00A122C3"/>
    <w:rsid w:val="00A140E7"/>
    <w:rsid w:val="00A154C2"/>
    <w:rsid w:val="00A16DE4"/>
    <w:rsid w:val="00A17C1A"/>
    <w:rsid w:val="00A20863"/>
    <w:rsid w:val="00A20B8B"/>
    <w:rsid w:val="00A22E61"/>
    <w:rsid w:val="00A234DB"/>
    <w:rsid w:val="00A248AE"/>
    <w:rsid w:val="00A24EAF"/>
    <w:rsid w:val="00A25916"/>
    <w:rsid w:val="00A25B71"/>
    <w:rsid w:val="00A25F04"/>
    <w:rsid w:val="00A272A7"/>
    <w:rsid w:val="00A2782B"/>
    <w:rsid w:val="00A30B2A"/>
    <w:rsid w:val="00A31109"/>
    <w:rsid w:val="00A31713"/>
    <w:rsid w:val="00A3224F"/>
    <w:rsid w:val="00A3283B"/>
    <w:rsid w:val="00A32E85"/>
    <w:rsid w:val="00A33818"/>
    <w:rsid w:val="00A344BF"/>
    <w:rsid w:val="00A3455D"/>
    <w:rsid w:val="00A34A45"/>
    <w:rsid w:val="00A34C7A"/>
    <w:rsid w:val="00A35E77"/>
    <w:rsid w:val="00A36175"/>
    <w:rsid w:val="00A36CE7"/>
    <w:rsid w:val="00A36E74"/>
    <w:rsid w:val="00A37D9C"/>
    <w:rsid w:val="00A37F42"/>
    <w:rsid w:val="00A403B2"/>
    <w:rsid w:val="00A40F3B"/>
    <w:rsid w:val="00A4125D"/>
    <w:rsid w:val="00A415DF"/>
    <w:rsid w:val="00A4386E"/>
    <w:rsid w:val="00A43D5C"/>
    <w:rsid w:val="00A44114"/>
    <w:rsid w:val="00A46368"/>
    <w:rsid w:val="00A4658C"/>
    <w:rsid w:val="00A46661"/>
    <w:rsid w:val="00A509C5"/>
    <w:rsid w:val="00A51A8E"/>
    <w:rsid w:val="00A52ED8"/>
    <w:rsid w:val="00A542E6"/>
    <w:rsid w:val="00A55828"/>
    <w:rsid w:val="00A559CB"/>
    <w:rsid w:val="00A60081"/>
    <w:rsid w:val="00A60189"/>
    <w:rsid w:val="00A605F1"/>
    <w:rsid w:val="00A6107F"/>
    <w:rsid w:val="00A61D29"/>
    <w:rsid w:val="00A63381"/>
    <w:rsid w:val="00A64375"/>
    <w:rsid w:val="00A64FFC"/>
    <w:rsid w:val="00A666DC"/>
    <w:rsid w:val="00A66852"/>
    <w:rsid w:val="00A670D1"/>
    <w:rsid w:val="00A6710C"/>
    <w:rsid w:val="00A677B3"/>
    <w:rsid w:val="00A704CD"/>
    <w:rsid w:val="00A7427F"/>
    <w:rsid w:val="00A749B1"/>
    <w:rsid w:val="00A74DF9"/>
    <w:rsid w:val="00A7556A"/>
    <w:rsid w:val="00A7611D"/>
    <w:rsid w:val="00A77AC2"/>
    <w:rsid w:val="00A77F08"/>
    <w:rsid w:val="00A800CE"/>
    <w:rsid w:val="00A80B76"/>
    <w:rsid w:val="00A80BAB"/>
    <w:rsid w:val="00A80DB1"/>
    <w:rsid w:val="00A819F9"/>
    <w:rsid w:val="00A828C0"/>
    <w:rsid w:val="00A82BFF"/>
    <w:rsid w:val="00A8454B"/>
    <w:rsid w:val="00A853D4"/>
    <w:rsid w:val="00A8541F"/>
    <w:rsid w:val="00A85F1F"/>
    <w:rsid w:val="00A865EF"/>
    <w:rsid w:val="00A87051"/>
    <w:rsid w:val="00A87292"/>
    <w:rsid w:val="00A87FCB"/>
    <w:rsid w:val="00A90FB7"/>
    <w:rsid w:val="00A91632"/>
    <w:rsid w:val="00A9252B"/>
    <w:rsid w:val="00A92C41"/>
    <w:rsid w:val="00A93DC1"/>
    <w:rsid w:val="00A960FF"/>
    <w:rsid w:val="00A96B1B"/>
    <w:rsid w:val="00A97ED3"/>
    <w:rsid w:val="00AA0C83"/>
    <w:rsid w:val="00AA18C8"/>
    <w:rsid w:val="00AA379F"/>
    <w:rsid w:val="00AA3AF3"/>
    <w:rsid w:val="00AA3CF7"/>
    <w:rsid w:val="00AA431B"/>
    <w:rsid w:val="00AA4589"/>
    <w:rsid w:val="00AA5CBE"/>
    <w:rsid w:val="00AA6527"/>
    <w:rsid w:val="00AA6AB8"/>
    <w:rsid w:val="00AA7384"/>
    <w:rsid w:val="00AA7835"/>
    <w:rsid w:val="00AB06B9"/>
    <w:rsid w:val="00AB275A"/>
    <w:rsid w:val="00AB2A50"/>
    <w:rsid w:val="00AB38E7"/>
    <w:rsid w:val="00AB4404"/>
    <w:rsid w:val="00AB48BA"/>
    <w:rsid w:val="00AB4E26"/>
    <w:rsid w:val="00AB5658"/>
    <w:rsid w:val="00AC0092"/>
    <w:rsid w:val="00AC0125"/>
    <w:rsid w:val="00AC05C5"/>
    <w:rsid w:val="00AC151C"/>
    <w:rsid w:val="00AC201E"/>
    <w:rsid w:val="00AC2698"/>
    <w:rsid w:val="00AC2AA8"/>
    <w:rsid w:val="00AC2F00"/>
    <w:rsid w:val="00AC323B"/>
    <w:rsid w:val="00AC3250"/>
    <w:rsid w:val="00AC385B"/>
    <w:rsid w:val="00AC3BB6"/>
    <w:rsid w:val="00AC4140"/>
    <w:rsid w:val="00AC4A07"/>
    <w:rsid w:val="00AC4E9E"/>
    <w:rsid w:val="00AC5E30"/>
    <w:rsid w:val="00AC782E"/>
    <w:rsid w:val="00AC78F2"/>
    <w:rsid w:val="00AD0714"/>
    <w:rsid w:val="00AD08C1"/>
    <w:rsid w:val="00AD1909"/>
    <w:rsid w:val="00AD1CFA"/>
    <w:rsid w:val="00AD1DC8"/>
    <w:rsid w:val="00AD28A6"/>
    <w:rsid w:val="00AD293D"/>
    <w:rsid w:val="00AD2C58"/>
    <w:rsid w:val="00AD2C75"/>
    <w:rsid w:val="00AD399A"/>
    <w:rsid w:val="00AD521A"/>
    <w:rsid w:val="00AD57D6"/>
    <w:rsid w:val="00AD60BD"/>
    <w:rsid w:val="00AD63A3"/>
    <w:rsid w:val="00AD7583"/>
    <w:rsid w:val="00AE3B23"/>
    <w:rsid w:val="00AE4518"/>
    <w:rsid w:val="00AE4F5A"/>
    <w:rsid w:val="00AE53F0"/>
    <w:rsid w:val="00AE5A0E"/>
    <w:rsid w:val="00AE6057"/>
    <w:rsid w:val="00AE6350"/>
    <w:rsid w:val="00AE63EB"/>
    <w:rsid w:val="00AE6F7D"/>
    <w:rsid w:val="00AE73C4"/>
    <w:rsid w:val="00AF0EB1"/>
    <w:rsid w:val="00AF2159"/>
    <w:rsid w:val="00AF2433"/>
    <w:rsid w:val="00AF30E9"/>
    <w:rsid w:val="00AF3814"/>
    <w:rsid w:val="00AF3B5D"/>
    <w:rsid w:val="00AF3CF5"/>
    <w:rsid w:val="00AF4632"/>
    <w:rsid w:val="00AF5865"/>
    <w:rsid w:val="00AF6071"/>
    <w:rsid w:val="00AF6CF3"/>
    <w:rsid w:val="00AF789A"/>
    <w:rsid w:val="00B007E6"/>
    <w:rsid w:val="00B00DB9"/>
    <w:rsid w:val="00B00DD4"/>
    <w:rsid w:val="00B02333"/>
    <w:rsid w:val="00B023E9"/>
    <w:rsid w:val="00B04C84"/>
    <w:rsid w:val="00B05B3A"/>
    <w:rsid w:val="00B06411"/>
    <w:rsid w:val="00B06EC4"/>
    <w:rsid w:val="00B073F9"/>
    <w:rsid w:val="00B0790A"/>
    <w:rsid w:val="00B07CF2"/>
    <w:rsid w:val="00B10213"/>
    <w:rsid w:val="00B10B67"/>
    <w:rsid w:val="00B1102B"/>
    <w:rsid w:val="00B11045"/>
    <w:rsid w:val="00B11ED2"/>
    <w:rsid w:val="00B1202F"/>
    <w:rsid w:val="00B12B0A"/>
    <w:rsid w:val="00B14AA3"/>
    <w:rsid w:val="00B14B7B"/>
    <w:rsid w:val="00B16673"/>
    <w:rsid w:val="00B17CF7"/>
    <w:rsid w:val="00B17D69"/>
    <w:rsid w:val="00B20711"/>
    <w:rsid w:val="00B2095E"/>
    <w:rsid w:val="00B21AC1"/>
    <w:rsid w:val="00B2204C"/>
    <w:rsid w:val="00B22A3E"/>
    <w:rsid w:val="00B233BF"/>
    <w:rsid w:val="00B233E9"/>
    <w:rsid w:val="00B23B5F"/>
    <w:rsid w:val="00B24F17"/>
    <w:rsid w:val="00B2607C"/>
    <w:rsid w:val="00B26265"/>
    <w:rsid w:val="00B2688E"/>
    <w:rsid w:val="00B26F1E"/>
    <w:rsid w:val="00B2751D"/>
    <w:rsid w:val="00B278A2"/>
    <w:rsid w:val="00B27E80"/>
    <w:rsid w:val="00B30BBD"/>
    <w:rsid w:val="00B30F22"/>
    <w:rsid w:val="00B31220"/>
    <w:rsid w:val="00B339B2"/>
    <w:rsid w:val="00B3485B"/>
    <w:rsid w:val="00B35268"/>
    <w:rsid w:val="00B36D74"/>
    <w:rsid w:val="00B40107"/>
    <w:rsid w:val="00B4124A"/>
    <w:rsid w:val="00B41885"/>
    <w:rsid w:val="00B41CE6"/>
    <w:rsid w:val="00B43732"/>
    <w:rsid w:val="00B43F3F"/>
    <w:rsid w:val="00B4517D"/>
    <w:rsid w:val="00B46464"/>
    <w:rsid w:val="00B46708"/>
    <w:rsid w:val="00B467D0"/>
    <w:rsid w:val="00B469B8"/>
    <w:rsid w:val="00B47156"/>
    <w:rsid w:val="00B50682"/>
    <w:rsid w:val="00B50A18"/>
    <w:rsid w:val="00B50B73"/>
    <w:rsid w:val="00B50E99"/>
    <w:rsid w:val="00B50F42"/>
    <w:rsid w:val="00B535A1"/>
    <w:rsid w:val="00B54287"/>
    <w:rsid w:val="00B567CF"/>
    <w:rsid w:val="00B603F9"/>
    <w:rsid w:val="00B60B9A"/>
    <w:rsid w:val="00B60E58"/>
    <w:rsid w:val="00B61747"/>
    <w:rsid w:val="00B61F4C"/>
    <w:rsid w:val="00B6273E"/>
    <w:rsid w:val="00B6279F"/>
    <w:rsid w:val="00B63A91"/>
    <w:rsid w:val="00B63B99"/>
    <w:rsid w:val="00B654FE"/>
    <w:rsid w:val="00B65C50"/>
    <w:rsid w:val="00B6606D"/>
    <w:rsid w:val="00B7065C"/>
    <w:rsid w:val="00B70731"/>
    <w:rsid w:val="00B70A3C"/>
    <w:rsid w:val="00B72711"/>
    <w:rsid w:val="00B72A07"/>
    <w:rsid w:val="00B761CC"/>
    <w:rsid w:val="00B764C5"/>
    <w:rsid w:val="00B76FD4"/>
    <w:rsid w:val="00B80BC7"/>
    <w:rsid w:val="00B80BDF"/>
    <w:rsid w:val="00B81A2D"/>
    <w:rsid w:val="00B81B67"/>
    <w:rsid w:val="00B82BD6"/>
    <w:rsid w:val="00B836B3"/>
    <w:rsid w:val="00B852A9"/>
    <w:rsid w:val="00B8633A"/>
    <w:rsid w:val="00B86647"/>
    <w:rsid w:val="00B879B6"/>
    <w:rsid w:val="00B905B3"/>
    <w:rsid w:val="00B90D9A"/>
    <w:rsid w:val="00B914C6"/>
    <w:rsid w:val="00B91E9C"/>
    <w:rsid w:val="00B94B16"/>
    <w:rsid w:val="00B95A4C"/>
    <w:rsid w:val="00B95D2A"/>
    <w:rsid w:val="00B962F8"/>
    <w:rsid w:val="00B9684D"/>
    <w:rsid w:val="00B97170"/>
    <w:rsid w:val="00B97A88"/>
    <w:rsid w:val="00B97E97"/>
    <w:rsid w:val="00B97F11"/>
    <w:rsid w:val="00B97FB7"/>
    <w:rsid w:val="00BA03A6"/>
    <w:rsid w:val="00BA06AB"/>
    <w:rsid w:val="00BA0868"/>
    <w:rsid w:val="00BA0890"/>
    <w:rsid w:val="00BA0F1E"/>
    <w:rsid w:val="00BA1502"/>
    <w:rsid w:val="00BA1918"/>
    <w:rsid w:val="00BA2835"/>
    <w:rsid w:val="00BA2D54"/>
    <w:rsid w:val="00BA452B"/>
    <w:rsid w:val="00BA468D"/>
    <w:rsid w:val="00BA5815"/>
    <w:rsid w:val="00BA5961"/>
    <w:rsid w:val="00BA5A8F"/>
    <w:rsid w:val="00BA701E"/>
    <w:rsid w:val="00BA7141"/>
    <w:rsid w:val="00BB56F7"/>
    <w:rsid w:val="00BB65E0"/>
    <w:rsid w:val="00BB6B04"/>
    <w:rsid w:val="00BC1C3A"/>
    <w:rsid w:val="00BC2664"/>
    <w:rsid w:val="00BC2F47"/>
    <w:rsid w:val="00BC4D34"/>
    <w:rsid w:val="00BC67BC"/>
    <w:rsid w:val="00BC6D94"/>
    <w:rsid w:val="00BC727F"/>
    <w:rsid w:val="00BC7DE0"/>
    <w:rsid w:val="00BD0952"/>
    <w:rsid w:val="00BD14D5"/>
    <w:rsid w:val="00BD18BE"/>
    <w:rsid w:val="00BD1E43"/>
    <w:rsid w:val="00BD1EE5"/>
    <w:rsid w:val="00BD316A"/>
    <w:rsid w:val="00BD37DD"/>
    <w:rsid w:val="00BD3D86"/>
    <w:rsid w:val="00BD5F1D"/>
    <w:rsid w:val="00BD7FBA"/>
    <w:rsid w:val="00BE01C1"/>
    <w:rsid w:val="00BE077E"/>
    <w:rsid w:val="00BE07CE"/>
    <w:rsid w:val="00BE0EC7"/>
    <w:rsid w:val="00BE1F09"/>
    <w:rsid w:val="00BE2603"/>
    <w:rsid w:val="00BE3727"/>
    <w:rsid w:val="00BE426E"/>
    <w:rsid w:val="00BE6096"/>
    <w:rsid w:val="00BE6F4F"/>
    <w:rsid w:val="00BE7CFE"/>
    <w:rsid w:val="00BE7F5E"/>
    <w:rsid w:val="00BF00BF"/>
    <w:rsid w:val="00BF0B45"/>
    <w:rsid w:val="00BF0FFB"/>
    <w:rsid w:val="00BF1A74"/>
    <w:rsid w:val="00BF1BA8"/>
    <w:rsid w:val="00BF1CE8"/>
    <w:rsid w:val="00BF1FF7"/>
    <w:rsid w:val="00BF2442"/>
    <w:rsid w:val="00BF2460"/>
    <w:rsid w:val="00BF29F0"/>
    <w:rsid w:val="00BF2C8C"/>
    <w:rsid w:val="00BF2E09"/>
    <w:rsid w:val="00BF3865"/>
    <w:rsid w:val="00BF3910"/>
    <w:rsid w:val="00BF437F"/>
    <w:rsid w:val="00BF4408"/>
    <w:rsid w:val="00BF49E5"/>
    <w:rsid w:val="00BF5630"/>
    <w:rsid w:val="00BF5A4B"/>
    <w:rsid w:val="00BF68BF"/>
    <w:rsid w:val="00BF6E5C"/>
    <w:rsid w:val="00BF794F"/>
    <w:rsid w:val="00C004EE"/>
    <w:rsid w:val="00C02348"/>
    <w:rsid w:val="00C024F6"/>
    <w:rsid w:val="00C02CF1"/>
    <w:rsid w:val="00C03977"/>
    <w:rsid w:val="00C03C25"/>
    <w:rsid w:val="00C04E76"/>
    <w:rsid w:val="00C054A8"/>
    <w:rsid w:val="00C0751D"/>
    <w:rsid w:val="00C07B07"/>
    <w:rsid w:val="00C11467"/>
    <w:rsid w:val="00C11B0B"/>
    <w:rsid w:val="00C127CD"/>
    <w:rsid w:val="00C1380A"/>
    <w:rsid w:val="00C13CBA"/>
    <w:rsid w:val="00C13EEB"/>
    <w:rsid w:val="00C14306"/>
    <w:rsid w:val="00C14C6C"/>
    <w:rsid w:val="00C1534B"/>
    <w:rsid w:val="00C153A1"/>
    <w:rsid w:val="00C1745F"/>
    <w:rsid w:val="00C1767A"/>
    <w:rsid w:val="00C17BD7"/>
    <w:rsid w:val="00C201E2"/>
    <w:rsid w:val="00C2098B"/>
    <w:rsid w:val="00C20A70"/>
    <w:rsid w:val="00C212D9"/>
    <w:rsid w:val="00C21659"/>
    <w:rsid w:val="00C2172C"/>
    <w:rsid w:val="00C229D5"/>
    <w:rsid w:val="00C22BC7"/>
    <w:rsid w:val="00C22E23"/>
    <w:rsid w:val="00C23341"/>
    <w:rsid w:val="00C23675"/>
    <w:rsid w:val="00C25045"/>
    <w:rsid w:val="00C25F5D"/>
    <w:rsid w:val="00C26A13"/>
    <w:rsid w:val="00C27038"/>
    <w:rsid w:val="00C2789D"/>
    <w:rsid w:val="00C31348"/>
    <w:rsid w:val="00C3158C"/>
    <w:rsid w:val="00C33042"/>
    <w:rsid w:val="00C33537"/>
    <w:rsid w:val="00C337D7"/>
    <w:rsid w:val="00C337ED"/>
    <w:rsid w:val="00C339E5"/>
    <w:rsid w:val="00C33D42"/>
    <w:rsid w:val="00C33E57"/>
    <w:rsid w:val="00C34CFF"/>
    <w:rsid w:val="00C34FB7"/>
    <w:rsid w:val="00C35A40"/>
    <w:rsid w:val="00C35DF9"/>
    <w:rsid w:val="00C35FE3"/>
    <w:rsid w:val="00C367BB"/>
    <w:rsid w:val="00C37093"/>
    <w:rsid w:val="00C37D8D"/>
    <w:rsid w:val="00C4000A"/>
    <w:rsid w:val="00C4000C"/>
    <w:rsid w:val="00C4032A"/>
    <w:rsid w:val="00C405E5"/>
    <w:rsid w:val="00C4143F"/>
    <w:rsid w:val="00C41DC1"/>
    <w:rsid w:val="00C41F41"/>
    <w:rsid w:val="00C42247"/>
    <w:rsid w:val="00C42D78"/>
    <w:rsid w:val="00C42ED8"/>
    <w:rsid w:val="00C43B05"/>
    <w:rsid w:val="00C44926"/>
    <w:rsid w:val="00C451DD"/>
    <w:rsid w:val="00C459FE"/>
    <w:rsid w:val="00C45B13"/>
    <w:rsid w:val="00C46B8F"/>
    <w:rsid w:val="00C46E02"/>
    <w:rsid w:val="00C46FCF"/>
    <w:rsid w:val="00C47027"/>
    <w:rsid w:val="00C47D31"/>
    <w:rsid w:val="00C50C58"/>
    <w:rsid w:val="00C50CAE"/>
    <w:rsid w:val="00C50EC0"/>
    <w:rsid w:val="00C51C08"/>
    <w:rsid w:val="00C51FDE"/>
    <w:rsid w:val="00C53464"/>
    <w:rsid w:val="00C53BBF"/>
    <w:rsid w:val="00C550EC"/>
    <w:rsid w:val="00C55804"/>
    <w:rsid w:val="00C5636F"/>
    <w:rsid w:val="00C5644D"/>
    <w:rsid w:val="00C56B70"/>
    <w:rsid w:val="00C56E93"/>
    <w:rsid w:val="00C57763"/>
    <w:rsid w:val="00C61002"/>
    <w:rsid w:val="00C61C77"/>
    <w:rsid w:val="00C628F1"/>
    <w:rsid w:val="00C62ECB"/>
    <w:rsid w:val="00C64036"/>
    <w:rsid w:val="00C64752"/>
    <w:rsid w:val="00C64829"/>
    <w:rsid w:val="00C64933"/>
    <w:rsid w:val="00C6541C"/>
    <w:rsid w:val="00C660E7"/>
    <w:rsid w:val="00C67B80"/>
    <w:rsid w:val="00C71B59"/>
    <w:rsid w:val="00C72800"/>
    <w:rsid w:val="00C73A98"/>
    <w:rsid w:val="00C74579"/>
    <w:rsid w:val="00C74740"/>
    <w:rsid w:val="00C747A6"/>
    <w:rsid w:val="00C757BD"/>
    <w:rsid w:val="00C7605A"/>
    <w:rsid w:val="00C760F7"/>
    <w:rsid w:val="00C761F6"/>
    <w:rsid w:val="00C76D20"/>
    <w:rsid w:val="00C77192"/>
    <w:rsid w:val="00C779A3"/>
    <w:rsid w:val="00C8140F"/>
    <w:rsid w:val="00C81530"/>
    <w:rsid w:val="00C81853"/>
    <w:rsid w:val="00C81B94"/>
    <w:rsid w:val="00C82161"/>
    <w:rsid w:val="00C84066"/>
    <w:rsid w:val="00C84271"/>
    <w:rsid w:val="00C848FF"/>
    <w:rsid w:val="00C849F3"/>
    <w:rsid w:val="00C85B3E"/>
    <w:rsid w:val="00C85C60"/>
    <w:rsid w:val="00C8679C"/>
    <w:rsid w:val="00C86B39"/>
    <w:rsid w:val="00C86B6F"/>
    <w:rsid w:val="00C86CF3"/>
    <w:rsid w:val="00C87007"/>
    <w:rsid w:val="00C879EE"/>
    <w:rsid w:val="00C9045C"/>
    <w:rsid w:val="00C90BC1"/>
    <w:rsid w:val="00C90EC6"/>
    <w:rsid w:val="00C91388"/>
    <w:rsid w:val="00C9247C"/>
    <w:rsid w:val="00C92EAB"/>
    <w:rsid w:val="00C93349"/>
    <w:rsid w:val="00C937D9"/>
    <w:rsid w:val="00C94A01"/>
    <w:rsid w:val="00C9535E"/>
    <w:rsid w:val="00C953D6"/>
    <w:rsid w:val="00C96481"/>
    <w:rsid w:val="00C96848"/>
    <w:rsid w:val="00C97B8C"/>
    <w:rsid w:val="00CA0ED5"/>
    <w:rsid w:val="00CA1467"/>
    <w:rsid w:val="00CA2410"/>
    <w:rsid w:val="00CA278F"/>
    <w:rsid w:val="00CA2B69"/>
    <w:rsid w:val="00CA2CB0"/>
    <w:rsid w:val="00CA2E30"/>
    <w:rsid w:val="00CA2FA4"/>
    <w:rsid w:val="00CA3B28"/>
    <w:rsid w:val="00CA3F96"/>
    <w:rsid w:val="00CA53CA"/>
    <w:rsid w:val="00CA56EB"/>
    <w:rsid w:val="00CA580E"/>
    <w:rsid w:val="00CA6E35"/>
    <w:rsid w:val="00CA737F"/>
    <w:rsid w:val="00CB1DD7"/>
    <w:rsid w:val="00CB2A31"/>
    <w:rsid w:val="00CB4FC2"/>
    <w:rsid w:val="00CB618C"/>
    <w:rsid w:val="00CB6AD1"/>
    <w:rsid w:val="00CB6BCF"/>
    <w:rsid w:val="00CC02B7"/>
    <w:rsid w:val="00CC0B65"/>
    <w:rsid w:val="00CC1220"/>
    <w:rsid w:val="00CC2359"/>
    <w:rsid w:val="00CC3171"/>
    <w:rsid w:val="00CC3581"/>
    <w:rsid w:val="00CC5203"/>
    <w:rsid w:val="00CC57DA"/>
    <w:rsid w:val="00CC5DE3"/>
    <w:rsid w:val="00CC5FB6"/>
    <w:rsid w:val="00CC67A6"/>
    <w:rsid w:val="00CC6DAA"/>
    <w:rsid w:val="00CD197A"/>
    <w:rsid w:val="00CD26FE"/>
    <w:rsid w:val="00CD2EA7"/>
    <w:rsid w:val="00CD2EBB"/>
    <w:rsid w:val="00CD4417"/>
    <w:rsid w:val="00CD4DBD"/>
    <w:rsid w:val="00CD4F17"/>
    <w:rsid w:val="00CD6020"/>
    <w:rsid w:val="00CD6246"/>
    <w:rsid w:val="00CD6DCE"/>
    <w:rsid w:val="00CE14D7"/>
    <w:rsid w:val="00CE2057"/>
    <w:rsid w:val="00CE2186"/>
    <w:rsid w:val="00CE22BC"/>
    <w:rsid w:val="00CE2FCF"/>
    <w:rsid w:val="00CE46DB"/>
    <w:rsid w:val="00CE483E"/>
    <w:rsid w:val="00CE4E9D"/>
    <w:rsid w:val="00CE53E2"/>
    <w:rsid w:val="00CE6CA5"/>
    <w:rsid w:val="00CE6E98"/>
    <w:rsid w:val="00CE7893"/>
    <w:rsid w:val="00CE7D93"/>
    <w:rsid w:val="00CF035D"/>
    <w:rsid w:val="00CF094A"/>
    <w:rsid w:val="00CF1569"/>
    <w:rsid w:val="00CF317D"/>
    <w:rsid w:val="00CF34E9"/>
    <w:rsid w:val="00CF3A9A"/>
    <w:rsid w:val="00CF3E7D"/>
    <w:rsid w:val="00CF48AB"/>
    <w:rsid w:val="00CF4E3D"/>
    <w:rsid w:val="00CF51E6"/>
    <w:rsid w:val="00CF53E1"/>
    <w:rsid w:val="00CF5BE5"/>
    <w:rsid w:val="00CF5EB8"/>
    <w:rsid w:val="00CF5F34"/>
    <w:rsid w:val="00CF6745"/>
    <w:rsid w:val="00D000BD"/>
    <w:rsid w:val="00D00FA0"/>
    <w:rsid w:val="00D0137B"/>
    <w:rsid w:val="00D02A53"/>
    <w:rsid w:val="00D044F4"/>
    <w:rsid w:val="00D04B63"/>
    <w:rsid w:val="00D04C38"/>
    <w:rsid w:val="00D055DE"/>
    <w:rsid w:val="00D05805"/>
    <w:rsid w:val="00D05F30"/>
    <w:rsid w:val="00D0749B"/>
    <w:rsid w:val="00D1029D"/>
    <w:rsid w:val="00D1130D"/>
    <w:rsid w:val="00D1168B"/>
    <w:rsid w:val="00D11887"/>
    <w:rsid w:val="00D11A04"/>
    <w:rsid w:val="00D12A65"/>
    <w:rsid w:val="00D13267"/>
    <w:rsid w:val="00D14D18"/>
    <w:rsid w:val="00D15E42"/>
    <w:rsid w:val="00D16B79"/>
    <w:rsid w:val="00D173DA"/>
    <w:rsid w:val="00D207FC"/>
    <w:rsid w:val="00D2191B"/>
    <w:rsid w:val="00D223D8"/>
    <w:rsid w:val="00D22DBA"/>
    <w:rsid w:val="00D2442D"/>
    <w:rsid w:val="00D25957"/>
    <w:rsid w:val="00D26E29"/>
    <w:rsid w:val="00D27A25"/>
    <w:rsid w:val="00D27AFD"/>
    <w:rsid w:val="00D27F5C"/>
    <w:rsid w:val="00D30951"/>
    <w:rsid w:val="00D30A44"/>
    <w:rsid w:val="00D312DD"/>
    <w:rsid w:val="00D31AAF"/>
    <w:rsid w:val="00D31D10"/>
    <w:rsid w:val="00D320CB"/>
    <w:rsid w:val="00D32205"/>
    <w:rsid w:val="00D327DE"/>
    <w:rsid w:val="00D329C3"/>
    <w:rsid w:val="00D32A04"/>
    <w:rsid w:val="00D32D08"/>
    <w:rsid w:val="00D32EFA"/>
    <w:rsid w:val="00D34680"/>
    <w:rsid w:val="00D34BFC"/>
    <w:rsid w:val="00D3518F"/>
    <w:rsid w:val="00D360FD"/>
    <w:rsid w:val="00D364CB"/>
    <w:rsid w:val="00D36618"/>
    <w:rsid w:val="00D4039A"/>
    <w:rsid w:val="00D4086C"/>
    <w:rsid w:val="00D40B63"/>
    <w:rsid w:val="00D40E17"/>
    <w:rsid w:val="00D40ED9"/>
    <w:rsid w:val="00D41EA9"/>
    <w:rsid w:val="00D4210A"/>
    <w:rsid w:val="00D42188"/>
    <w:rsid w:val="00D42CFF"/>
    <w:rsid w:val="00D43D9A"/>
    <w:rsid w:val="00D45065"/>
    <w:rsid w:val="00D45DC4"/>
    <w:rsid w:val="00D46339"/>
    <w:rsid w:val="00D4653D"/>
    <w:rsid w:val="00D469CE"/>
    <w:rsid w:val="00D46FF2"/>
    <w:rsid w:val="00D51C1B"/>
    <w:rsid w:val="00D51E9E"/>
    <w:rsid w:val="00D52B45"/>
    <w:rsid w:val="00D5327F"/>
    <w:rsid w:val="00D5357D"/>
    <w:rsid w:val="00D53769"/>
    <w:rsid w:val="00D53E97"/>
    <w:rsid w:val="00D5499C"/>
    <w:rsid w:val="00D55211"/>
    <w:rsid w:val="00D558AD"/>
    <w:rsid w:val="00D55BA2"/>
    <w:rsid w:val="00D55F9C"/>
    <w:rsid w:val="00D5742C"/>
    <w:rsid w:val="00D57934"/>
    <w:rsid w:val="00D5796B"/>
    <w:rsid w:val="00D615D2"/>
    <w:rsid w:val="00D62614"/>
    <w:rsid w:val="00D62D48"/>
    <w:rsid w:val="00D631C3"/>
    <w:rsid w:val="00D637BB"/>
    <w:rsid w:val="00D63F7A"/>
    <w:rsid w:val="00D64834"/>
    <w:rsid w:val="00D6493B"/>
    <w:rsid w:val="00D64B12"/>
    <w:rsid w:val="00D64E9F"/>
    <w:rsid w:val="00D65FAF"/>
    <w:rsid w:val="00D6600F"/>
    <w:rsid w:val="00D667D5"/>
    <w:rsid w:val="00D668FD"/>
    <w:rsid w:val="00D678BB"/>
    <w:rsid w:val="00D70A93"/>
    <w:rsid w:val="00D7135A"/>
    <w:rsid w:val="00D71BB8"/>
    <w:rsid w:val="00D71DCC"/>
    <w:rsid w:val="00D71DD0"/>
    <w:rsid w:val="00D71E40"/>
    <w:rsid w:val="00D759B7"/>
    <w:rsid w:val="00D779FB"/>
    <w:rsid w:val="00D80E4F"/>
    <w:rsid w:val="00D812BF"/>
    <w:rsid w:val="00D81C80"/>
    <w:rsid w:val="00D81E28"/>
    <w:rsid w:val="00D8326F"/>
    <w:rsid w:val="00D836A7"/>
    <w:rsid w:val="00D836D7"/>
    <w:rsid w:val="00D8375D"/>
    <w:rsid w:val="00D84175"/>
    <w:rsid w:val="00D84B54"/>
    <w:rsid w:val="00D85B94"/>
    <w:rsid w:val="00D85DF7"/>
    <w:rsid w:val="00D85FD3"/>
    <w:rsid w:val="00D86046"/>
    <w:rsid w:val="00D863FC"/>
    <w:rsid w:val="00D868DB"/>
    <w:rsid w:val="00D86C0D"/>
    <w:rsid w:val="00D87C28"/>
    <w:rsid w:val="00D90B91"/>
    <w:rsid w:val="00D9156D"/>
    <w:rsid w:val="00D92715"/>
    <w:rsid w:val="00D9340C"/>
    <w:rsid w:val="00D93F09"/>
    <w:rsid w:val="00D95A50"/>
    <w:rsid w:val="00D964D7"/>
    <w:rsid w:val="00D96626"/>
    <w:rsid w:val="00D96811"/>
    <w:rsid w:val="00D96A0D"/>
    <w:rsid w:val="00D974FA"/>
    <w:rsid w:val="00D97FB3"/>
    <w:rsid w:val="00DA00F5"/>
    <w:rsid w:val="00DA018D"/>
    <w:rsid w:val="00DA0FB8"/>
    <w:rsid w:val="00DA2312"/>
    <w:rsid w:val="00DA398C"/>
    <w:rsid w:val="00DA3E81"/>
    <w:rsid w:val="00DA51B3"/>
    <w:rsid w:val="00DA581D"/>
    <w:rsid w:val="00DA664F"/>
    <w:rsid w:val="00DB12FA"/>
    <w:rsid w:val="00DB14E9"/>
    <w:rsid w:val="00DB237C"/>
    <w:rsid w:val="00DB26B9"/>
    <w:rsid w:val="00DB314D"/>
    <w:rsid w:val="00DB406C"/>
    <w:rsid w:val="00DB43A6"/>
    <w:rsid w:val="00DB56E3"/>
    <w:rsid w:val="00DB5CB3"/>
    <w:rsid w:val="00DB608C"/>
    <w:rsid w:val="00DB7441"/>
    <w:rsid w:val="00DB7733"/>
    <w:rsid w:val="00DB7D4C"/>
    <w:rsid w:val="00DC23FC"/>
    <w:rsid w:val="00DC33B0"/>
    <w:rsid w:val="00DC3643"/>
    <w:rsid w:val="00DC3FA7"/>
    <w:rsid w:val="00DC4C7D"/>
    <w:rsid w:val="00DC5028"/>
    <w:rsid w:val="00DC5E54"/>
    <w:rsid w:val="00DC6E50"/>
    <w:rsid w:val="00DC708C"/>
    <w:rsid w:val="00DC73E4"/>
    <w:rsid w:val="00DD007C"/>
    <w:rsid w:val="00DD10E8"/>
    <w:rsid w:val="00DD19FB"/>
    <w:rsid w:val="00DD2430"/>
    <w:rsid w:val="00DD283F"/>
    <w:rsid w:val="00DD3232"/>
    <w:rsid w:val="00DD333E"/>
    <w:rsid w:val="00DD36A1"/>
    <w:rsid w:val="00DD4BDD"/>
    <w:rsid w:val="00DD5515"/>
    <w:rsid w:val="00DD6763"/>
    <w:rsid w:val="00DE12E6"/>
    <w:rsid w:val="00DE18C9"/>
    <w:rsid w:val="00DE1F9D"/>
    <w:rsid w:val="00DE251D"/>
    <w:rsid w:val="00DE3A7A"/>
    <w:rsid w:val="00DE6C3D"/>
    <w:rsid w:val="00DF0AB0"/>
    <w:rsid w:val="00DF0D79"/>
    <w:rsid w:val="00DF118B"/>
    <w:rsid w:val="00DF13D9"/>
    <w:rsid w:val="00DF144D"/>
    <w:rsid w:val="00DF3191"/>
    <w:rsid w:val="00DF4F1A"/>
    <w:rsid w:val="00DF518C"/>
    <w:rsid w:val="00DF5F00"/>
    <w:rsid w:val="00DF6B4A"/>
    <w:rsid w:val="00DF6F3B"/>
    <w:rsid w:val="00DF72CF"/>
    <w:rsid w:val="00DF744E"/>
    <w:rsid w:val="00DF7660"/>
    <w:rsid w:val="00E00553"/>
    <w:rsid w:val="00E00BEB"/>
    <w:rsid w:val="00E01086"/>
    <w:rsid w:val="00E0155E"/>
    <w:rsid w:val="00E01D00"/>
    <w:rsid w:val="00E01E49"/>
    <w:rsid w:val="00E029FB"/>
    <w:rsid w:val="00E03786"/>
    <w:rsid w:val="00E0506B"/>
    <w:rsid w:val="00E0648F"/>
    <w:rsid w:val="00E0700B"/>
    <w:rsid w:val="00E07692"/>
    <w:rsid w:val="00E079AE"/>
    <w:rsid w:val="00E07B15"/>
    <w:rsid w:val="00E07B2F"/>
    <w:rsid w:val="00E101A1"/>
    <w:rsid w:val="00E1159B"/>
    <w:rsid w:val="00E129D2"/>
    <w:rsid w:val="00E13135"/>
    <w:rsid w:val="00E13265"/>
    <w:rsid w:val="00E13357"/>
    <w:rsid w:val="00E1460E"/>
    <w:rsid w:val="00E1543A"/>
    <w:rsid w:val="00E15546"/>
    <w:rsid w:val="00E1615A"/>
    <w:rsid w:val="00E1636E"/>
    <w:rsid w:val="00E16FCA"/>
    <w:rsid w:val="00E17B07"/>
    <w:rsid w:val="00E206DF"/>
    <w:rsid w:val="00E20E2F"/>
    <w:rsid w:val="00E212D0"/>
    <w:rsid w:val="00E2162F"/>
    <w:rsid w:val="00E217FF"/>
    <w:rsid w:val="00E220ED"/>
    <w:rsid w:val="00E2230A"/>
    <w:rsid w:val="00E2243C"/>
    <w:rsid w:val="00E22D70"/>
    <w:rsid w:val="00E23278"/>
    <w:rsid w:val="00E23603"/>
    <w:rsid w:val="00E23934"/>
    <w:rsid w:val="00E23B88"/>
    <w:rsid w:val="00E24888"/>
    <w:rsid w:val="00E260E9"/>
    <w:rsid w:val="00E272EA"/>
    <w:rsid w:val="00E27A36"/>
    <w:rsid w:val="00E27C37"/>
    <w:rsid w:val="00E27FBA"/>
    <w:rsid w:val="00E30903"/>
    <w:rsid w:val="00E31D94"/>
    <w:rsid w:val="00E323DD"/>
    <w:rsid w:val="00E32FEF"/>
    <w:rsid w:val="00E3392D"/>
    <w:rsid w:val="00E339E3"/>
    <w:rsid w:val="00E33D98"/>
    <w:rsid w:val="00E34D9E"/>
    <w:rsid w:val="00E35AA6"/>
    <w:rsid w:val="00E3697E"/>
    <w:rsid w:val="00E36A42"/>
    <w:rsid w:val="00E3754E"/>
    <w:rsid w:val="00E376A1"/>
    <w:rsid w:val="00E37D6E"/>
    <w:rsid w:val="00E4048C"/>
    <w:rsid w:val="00E4203A"/>
    <w:rsid w:val="00E42EB9"/>
    <w:rsid w:val="00E43334"/>
    <w:rsid w:val="00E43D0C"/>
    <w:rsid w:val="00E446D5"/>
    <w:rsid w:val="00E448E3"/>
    <w:rsid w:val="00E4498D"/>
    <w:rsid w:val="00E44AB2"/>
    <w:rsid w:val="00E456DD"/>
    <w:rsid w:val="00E45A3E"/>
    <w:rsid w:val="00E45EFC"/>
    <w:rsid w:val="00E461A3"/>
    <w:rsid w:val="00E471B1"/>
    <w:rsid w:val="00E47584"/>
    <w:rsid w:val="00E50D05"/>
    <w:rsid w:val="00E50E7B"/>
    <w:rsid w:val="00E51303"/>
    <w:rsid w:val="00E5158C"/>
    <w:rsid w:val="00E519B3"/>
    <w:rsid w:val="00E52C89"/>
    <w:rsid w:val="00E531EA"/>
    <w:rsid w:val="00E533F5"/>
    <w:rsid w:val="00E53AF7"/>
    <w:rsid w:val="00E54356"/>
    <w:rsid w:val="00E559C0"/>
    <w:rsid w:val="00E57693"/>
    <w:rsid w:val="00E57EBD"/>
    <w:rsid w:val="00E60010"/>
    <w:rsid w:val="00E60181"/>
    <w:rsid w:val="00E60B7F"/>
    <w:rsid w:val="00E61527"/>
    <w:rsid w:val="00E6165C"/>
    <w:rsid w:val="00E619CC"/>
    <w:rsid w:val="00E61C3F"/>
    <w:rsid w:val="00E61F36"/>
    <w:rsid w:val="00E6409F"/>
    <w:rsid w:val="00E641C6"/>
    <w:rsid w:val="00E642A3"/>
    <w:rsid w:val="00E6492E"/>
    <w:rsid w:val="00E65683"/>
    <w:rsid w:val="00E6568D"/>
    <w:rsid w:val="00E658F7"/>
    <w:rsid w:val="00E65E24"/>
    <w:rsid w:val="00E66102"/>
    <w:rsid w:val="00E66653"/>
    <w:rsid w:val="00E67110"/>
    <w:rsid w:val="00E67E94"/>
    <w:rsid w:val="00E70814"/>
    <w:rsid w:val="00E717DD"/>
    <w:rsid w:val="00E71EE9"/>
    <w:rsid w:val="00E72562"/>
    <w:rsid w:val="00E7456A"/>
    <w:rsid w:val="00E74612"/>
    <w:rsid w:val="00E76751"/>
    <w:rsid w:val="00E775A9"/>
    <w:rsid w:val="00E80247"/>
    <w:rsid w:val="00E80429"/>
    <w:rsid w:val="00E804F7"/>
    <w:rsid w:val="00E818D7"/>
    <w:rsid w:val="00E81C9B"/>
    <w:rsid w:val="00E82B73"/>
    <w:rsid w:val="00E831C9"/>
    <w:rsid w:val="00E83462"/>
    <w:rsid w:val="00E83C72"/>
    <w:rsid w:val="00E83EAA"/>
    <w:rsid w:val="00E85F4B"/>
    <w:rsid w:val="00E86053"/>
    <w:rsid w:val="00E865B2"/>
    <w:rsid w:val="00E86CC8"/>
    <w:rsid w:val="00E8725B"/>
    <w:rsid w:val="00E87373"/>
    <w:rsid w:val="00E878CD"/>
    <w:rsid w:val="00E91191"/>
    <w:rsid w:val="00E91D5F"/>
    <w:rsid w:val="00E92331"/>
    <w:rsid w:val="00E92661"/>
    <w:rsid w:val="00E92674"/>
    <w:rsid w:val="00E939A8"/>
    <w:rsid w:val="00E94D9C"/>
    <w:rsid w:val="00E95D43"/>
    <w:rsid w:val="00E96047"/>
    <w:rsid w:val="00E9707B"/>
    <w:rsid w:val="00E9746F"/>
    <w:rsid w:val="00E97E68"/>
    <w:rsid w:val="00EA0450"/>
    <w:rsid w:val="00EA19C0"/>
    <w:rsid w:val="00EA1B12"/>
    <w:rsid w:val="00EA28A2"/>
    <w:rsid w:val="00EA2DE3"/>
    <w:rsid w:val="00EA2E9F"/>
    <w:rsid w:val="00EA3152"/>
    <w:rsid w:val="00EA39E8"/>
    <w:rsid w:val="00EA4C07"/>
    <w:rsid w:val="00EB0101"/>
    <w:rsid w:val="00EB0598"/>
    <w:rsid w:val="00EB14DC"/>
    <w:rsid w:val="00EB15EF"/>
    <w:rsid w:val="00EB174D"/>
    <w:rsid w:val="00EB18F3"/>
    <w:rsid w:val="00EB19BE"/>
    <w:rsid w:val="00EB1A51"/>
    <w:rsid w:val="00EB32CA"/>
    <w:rsid w:val="00EB3C6D"/>
    <w:rsid w:val="00EB47FE"/>
    <w:rsid w:val="00EB4A16"/>
    <w:rsid w:val="00EB4B96"/>
    <w:rsid w:val="00EB509F"/>
    <w:rsid w:val="00EB5765"/>
    <w:rsid w:val="00EB5A78"/>
    <w:rsid w:val="00EB60FF"/>
    <w:rsid w:val="00EB62E3"/>
    <w:rsid w:val="00EB66DD"/>
    <w:rsid w:val="00EB68C9"/>
    <w:rsid w:val="00EC0115"/>
    <w:rsid w:val="00EC0B5E"/>
    <w:rsid w:val="00EC0C71"/>
    <w:rsid w:val="00EC17C8"/>
    <w:rsid w:val="00EC199D"/>
    <w:rsid w:val="00EC2C03"/>
    <w:rsid w:val="00EC35E1"/>
    <w:rsid w:val="00EC365A"/>
    <w:rsid w:val="00EC5205"/>
    <w:rsid w:val="00EC55C3"/>
    <w:rsid w:val="00EC58A2"/>
    <w:rsid w:val="00EC625F"/>
    <w:rsid w:val="00EC6E1D"/>
    <w:rsid w:val="00ED0922"/>
    <w:rsid w:val="00ED0A81"/>
    <w:rsid w:val="00ED19E1"/>
    <w:rsid w:val="00ED378A"/>
    <w:rsid w:val="00ED3CD6"/>
    <w:rsid w:val="00ED477C"/>
    <w:rsid w:val="00ED512E"/>
    <w:rsid w:val="00ED6F35"/>
    <w:rsid w:val="00ED7E55"/>
    <w:rsid w:val="00EE044F"/>
    <w:rsid w:val="00EE0725"/>
    <w:rsid w:val="00EE144F"/>
    <w:rsid w:val="00EE1887"/>
    <w:rsid w:val="00EE272E"/>
    <w:rsid w:val="00EE27FC"/>
    <w:rsid w:val="00EE28C4"/>
    <w:rsid w:val="00EE313B"/>
    <w:rsid w:val="00EE3BA5"/>
    <w:rsid w:val="00EE56C5"/>
    <w:rsid w:val="00EE65F2"/>
    <w:rsid w:val="00EF01EC"/>
    <w:rsid w:val="00EF1517"/>
    <w:rsid w:val="00EF228A"/>
    <w:rsid w:val="00EF263C"/>
    <w:rsid w:val="00EF3CF3"/>
    <w:rsid w:val="00EF4237"/>
    <w:rsid w:val="00EF42A2"/>
    <w:rsid w:val="00EF4C55"/>
    <w:rsid w:val="00EF5424"/>
    <w:rsid w:val="00EF59C2"/>
    <w:rsid w:val="00EF5A68"/>
    <w:rsid w:val="00EF6120"/>
    <w:rsid w:val="00F010F1"/>
    <w:rsid w:val="00F01999"/>
    <w:rsid w:val="00F01EB7"/>
    <w:rsid w:val="00F01F74"/>
    <w:rsid w:val="00F022EE"/>
    <w:rsid w:val="00F029BE"/>
    <w:rsid w:val="00F04AA1"/>
    <w:rsid w:val="00F059E3"/>
    <w:rsid w:val="00F0658F"/>
    <w:rsid w:val="00F06784"/>
    <w:rsid w:val="00F07A09"/>
    <w:rsid w:val="00F108A8"/>
    <w:rsid w:val="00F108F3"/>
    <w:rsid w:val="00F1283A"/>
    <w:rsid w:val="00F140FB"/>
    <w:rsid w:val="00F15E1C"/>
    <w:rsid w:val="00F1698F"/>
    <w:rsid w:val="00F169AA"/>
    <w:rsid w:val="00F17C5C"/>
    <w:rsid w:val="00F2028C"/>
    <w:rsid w:val="00F20485"/>
    <w:rsid w:val="00F206BE"/>
    <w:rsid w:val="00F21581"/>
    <w:rsid w:val="00F21B38"/>
    <w:rsid w:val="00F2229D"/>
    <w:rsid w:val="00F2237A"/>
    <w:rsid w:val="00F2260A"/>
    <w:rsid w:val="00F22B23"/>
    <w:rsid w:val="00F241CF"/>
    <w:rsid w:val="00F245CA"/>
    <w:rsid w:val="00F251EE"/>
    <w:rsid w:val="00F2561A"/>
    <w:rsid w:val="00F258E2"/>
    <w:rsid w:val="00F26191"/>
    <w:rsid w:val="00F26782"/>
    <w:rsid w:val="00F273EB"/>
    <w:rsid w:val="00F27C3C"/>
    <w:rsid w:val="00F301D1"/>
    <w:rsid w:val="00F30D94"/>
    <w:rsid w:val="00F31732"/>
    <w:rsid w:val="00F31FCE"/>
    <w:rsid w:val="00F321CD"/>
    <w:rsid w:val="00F34361"/>
    <w:rsid w:val="00F3466D"/>
    <w:rsid w:val="00F34BE3"/>
    <w:rsid w:val="00F355EE"/>
    <w:rsid w:val="00F3684D"/>
    <w:rsid w:val="00F37446"/>
    <w:rsid w:val="00F37479"/>
    <w:rsid w:val="00F37963"/>
    <w:rsid w:val="00F401DD"/>
    <w:rsid w:val="00F409DE"/>
    <w:rsid w:val="00F41595"/>
    <w:rsid w:val="00F41E45"/>
    <w:rsid w:val="00F41FAA"/>
    <w:rsid w:val="00F41FFC"/>
    <w:rsid w:val="00F4230D"/>
    <w:rsid w:val="00F42932"/>
    <w:rsid w:val="00F430F2"/>
    <w:rsid w:val="00F438FA"/>
    <w:rsid w:val="00F43A0B"/>
    <w:rsid w:val="00F43A8D"/>
    <w:rsid w:val="00F441BE"/>
    <w:rsid w:val="00F44E31"/>
    <w:rsid w:val="00F458B4"/>
    <w:rsid w:val="00F45B7D"/>
    <w:rsid w:val="00F45DA9"/>
    <w:rsid w:val="00F4610F"/>
    <w:rsid w:val="00F464A1"/>
    <w:rsid w:val="00F46FEF"/>
    <w:rsid w:val="00F47494"/>
    <w:rsid w:val="00F4778D"/>
    <w:rsid w:val="00F477B7"/>
    <w:rsid w:val="00F516B5"/>
    <w:rsid w:val="00F519BB"/>
    <w:rsid w:val="00F52364"/>
    <w:rsid w:val="00F5285E"/>
    <w:rsid w:val="00F53378"/>
    <w:rsid w:val="00F53A3A"/>
    <w:rsid w:val="00F54841"/>
    <w:rsid w:val="00F54D25"/>
    <w:rsid w:val="00F562F2"/>
    <w:rsid w:val="00F57E58"/>
    <w:rsid w:val="00F6012A"/>
    <w:rsid w:val="00F6082D"/>
    <w:rsid w:val="00F60FE1"/>
    <w:rsid w:val="00F616A9"/>
    <w:rsid w:val="00F616D4"/>
    <w:rsid w:val="00F61E92"/>
    <w:rsid w:val="00F634F3"/>
    <w:rsid w:val="00F6399D"/>
    <w:rsid w:val="00F6420E"/>
    <w:rsid w:val="00F645CA"/>
    <w:rsid w:val="00F646D4"/>
    <w:rsid w:val="00F64C00"/>
    <w:rsid w:val="00F64F35"/>
    <w:rsid w:val="00F6540F"/>
    <w:rsid w:val="00F657D3"/>
    <w:rsid w:val="00F65810"/>
    <w:rsid w:val="00F65A1C"/>
    <w:rsid w:val="00F65CF7"/>
    <w:rsid w:val="00F65DF4"/>
    <w:rsid w:val="00F661BB"/>
    <w:rsid w:val="00F669A7"/>
    <w:rsid w:val="00F66A43"/>
    <w:rsid w:val="00F674E9"/>
    <w:rsid w:val="00F67B01"/>
    <w:rsid w:val="00F67E41"/>
    <w:rsid w:val="00F70416"/>
    <w:rsid w:val="00F704D7"/>
    <w:rsid w:val="00F70845"/>
    <w:rsid w:val="00F720F2"/>
    <w:rsid w:val="00F72C00"/>
    <w:rsid w:val="00F73A4B"/>
    <w:rsid w:val="00F747C8"/>
    <w:rsid w:val="00F752B6"/>
    <w:rsid w:val="00F75E38"/>
    <w:rsid w:val="00F76529"/>
    <w:rsid w:val="00F76942"/>
    <w:rsid w:val="00F76E6C"/>
    <w:rsid w:val="00F77C7D"/>
    <w:rsid w:val="00F802A3"/>
    <w:rsid w:val="00F80CFA"/>
    <w:rsid w:val="00F81305"/>
    <w:rsid w:val="00F81A44"/>
    <w:rsid w:val="00F8253E"/>
    <w:rsid w:val="00F84360"/>
    <w:rsid w:val="00F85383"/>
    <w:rsid w:val="00F853EC"/>
    <w:rsid w:val="00F85A5C"/>
    <w:rsid w:val="00F8681F"/>
    <w:rsid w:val="00F87E27"/>
    <w:rsid w:val="00F912B8"/>
    <w:rsid w:val="00F9191D"/>
    <w:rsid w:val="00F956FD"/>
    <w:rsid w:val="00F97A10"/>
    <w:rsid w:val="00F97A51"/>
    <w:rsid w:val="00FA011D"/>
    <w:rsid w:val="00FA0631"/>
    <w:rsid w:val="00FA087E"/>
    <w:rsid w:val="00FA0C4C"/>
    <w:rsid w:val="00FA10D5"/>
    <w:rsid w:val="00FA22A9"/>
    <w:rsid w:val="00FA386D"/>
    <w:rsid w:val="00FA3BD1"/>
    <w:rsid w:val="00FA4075"/>
    <w:rsid w:val="00FA483E"/>
    <w:rsid w:val="00FA4989"/>
    <w:rsid w:val="00FA4F4C"/>
    <w:rsid w:val="00FA5165"/>
    <w:rsid w:val="00FA5A4E"/>
    <w:rsid w:val="00FA5CF2"/>
    <w:rsid w:val="00FA5E52"/>
    <w:rsid w:val="00FA60AD"/>
    <w:rsid w:val="00FA61D8"/>
    <w:rsid w:val="00FA62F8"/>
    <w:rsid w:val="00FA64A8"/>
    <w:rsid w:val="00FA6B45"/>
    <w:rsid w:val="00FA73BC"/>
    <w:rsid w:val="00FA745E"/>
    <w:rsid w:val="00FA7C33"/>
    <w:rsid w:val="00FB02B1"/>
    <w:rsid w:val="00FB0849"/>
    <w:rsid w:val="00FB15F1"/>
    <w:rsid w:val="00FB2014"/>
    <w:rsid w:val="00FB2D5C"/>
    <w:rsid w:val="00FB2F54"/>
    <w:rsid w:val="00FB31F5"/>
    <w:rsid w:val="00FB33E7"/>
    <w:rsid w:val="00FB3A6B"/>
    <w:rsid w:val="00FB50C3"/>
    <w:rsid w:val="00FB5247"/>
    <w:rsid w:val="00FB55CC"/>
    <w:rsid w:val="00FB5CF8"/>
    <w:rsid w:val="00FB6A51"/>
    <w:rsid w:val="00FB7283"/>
    <w:rsid w:val="00FC005F"/>
    <w:rsid w:val="00FC20E6"/>
    <w:rsid w:val="00FC21DD"/>
    <w:rsid w:val="00FC286C"/>
    <w:rsid w:val="00FC3A2E"/>
    <w:rsid w:val="00FC3BBF"/>
    <w:rsid w:val="00FC4793"/>
    <w:rsid w:val="00FC57C1"/>
    <w:rsid w:val="00FC6088"/>
    <w:rsid w:val="00FC6D28"/>
    <w:rsid w:val="00FC7BC7"/>
    <w:rsid w:val="00FD14DA"/>
    <w:rsid w:val="00FD2A6E"/>
    <w:rsid w:val="00FD30A6"/>
    <w:rsid w:val="00FD3674"/>
    <w:rsid w:val="00FD3878"/>
    <w:rsid w:val="00FD3885"/>
    <w:rsid w:val="00FD3F43"/>
    <w:rsid w:val="00FD4449"/>
    <w:rsid w:val="00FD4AC2"/>
    <w:rsid w:val="00FD50DE"/>
    <w:rsid w:val="00FD5F52"/>
    <w:rsid w:val="00FD630B"/>
    <w:rsid w:val="00FD7255"/>
    <w:rsid w:val="00FD7521"/>
    <w:rsid w:val="00FD769D"/>
    <w:rsid w:val="00FE034C"/>
    <w:rsid w:val="00FE06FF"/>
    <w:rsid w:val="00FE130E"/>
    <w:rsid w:val="00FE20D1"/>
    <w:rsid w:val="00FE238A"/>
    <w:rsid w:val="00FE2D41"/>
    <w:rsid w:val="00FE40DF"/>
    <w:rsid w:val="00FE628B"/>
    <w:rsid w:val="00FE6488"/>
    <w:rsid w:val="00FE67C4"/>
    <w:rsid w:val="00FE6904"/>
    <w:rsid w:val="00FE7901"/>
    <w:rsid w:val="00FE7E7A"/>
    <w:rsid w:val="00FF1000"/>
    <w:rsid w:val="00FF19D2"/>
    <w:rsid w:val="00FF2962"/>
    <w:rsid w:val="00FF2ED3"/>
    <w:rsid w:val="00FF3040"/>
    <w:rsid w:val="00FF3E3F"/>
    <w:rsid w:val="00FF64AC"/>
    <w:rsid w:val="00FF7A62"/>
    <w:rsid w:val="00FF7FD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4210A"/>
    <w:pPr>
      <w:widowControl w:val="0"/>
      <w:jc w:val="both"/>
    </w:pPr>
  </w:style>
  <w:style w:type="paragraph" w:styleId="1">
    <w:name w:val="heading 1"/>
    <w:basedOn w:val="a"/>
    <w:next w:val="a"/>
    <w:link w:val="10"/>
    <w:uiPriority w:val="9"/>
    <w:qFormat/>
    <w:rsid w:val="00013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36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 w:type="paragraph" w:styleId="a9">
    <w:name w:val="List Paragraph"/>
    <w:basedOn w:val="a"/>
    <w:uiPriority w:val="34"/>
    <w:qFormat/>
    <w:rsid w:val="00CE2186"/>
    <w:pPr>
      <w:ind w:firstLineChars="200" w:firstLine="420"/>
    </w:pPr>
  </w:style>
  <w:style w:type="paragraph" w:styleId="aa">
    <w:name w:val="Document Map"/>
    <w:basedOn w:val="a"/>
    <w:link w:val="ab"/>
    <w:uiPriority w:val="99"/>
    <w:semiHidden/>
    <w:unhideWhenUsed/>
    <w:rsid w:val="009E4199"/>
    <w:rPr>
      <w:rFonts w:ascii="宋体" w:eastAsia="宋体"/>
    </w:rPr>
  </w:style>
  <w:style w:type="character" w:customStyle="1" w:styleId="ab">
    <w:name w:val="文档结构图字符"/>
    <w:basedOn w:val="a0"/>
    <w:link w:val="aa"/>
    <w:uiPriority w:val="99"/>
    <w:semiHidden/>
    <w:rsid w:val="009E4199"/>
    <w:rPr>
      <w:rFonts w:ascii="宋体" w:eastAsia="宋体"/>
    </w:rPr>
  </w:style>
  <w:style w:type="character" w:customStyle="1" w:styleId="20">
    <w:name w:val="标题 2字符"/>
    <w:basedOn w:val="a0"/>
    <w:link w:val="2"/>
    <w:uiPriority w:val="9"/>
    <w:rsid w:val="000136B6"/>
    <w:rPr>
      <w:rFonts w:asciiTheme="majorHAnsi" w:eastAsiaTheme="majorEastAsia" w:hAnsiTheme="majorHAnsi" w:cstheme="majorBidi"/>
      <w:b/>
      <w:bCs/>
      <w:sz w:val="32"/>
      <w:szCs w:val="32"/>
    </w:rPr>
  </w:style>
  <w:style w:type="character" w:customStyle="1" w:styleId="10">
    <w:name w:val="标题 1字符"/>
    <w:basedOn w:val="a0"/>
    <w:link w:val="1"/>
    <w:uiPriority w:val="9"/>
    <w:rsid w:val="000136B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46239">
      <w:bodyDiv w:val="1"/>
      <w:marLeft w:val="0"/>
      <w:marRight w:val="0"/>
      <w:marTop w:val="0"/>
      <w:marBottom w:val="0"/>
      <w:divBdr>
        <w:top w:val="none" w:sz="0" w:space="0" w:color="auto"/>
        <w:left w:val="none" w:sz="0" w:space="0" w:color="auto"/>
        <w:bottom w:val="none" w:sz="0" w:space="0" w:color="auto"/>
        <w:right w:val="none" w:sz="0" w:space="0" w:color="auto"/>
      </w:divBdr>
    </w:div>
    <w:div w:id="358437500">
      <w:bodyDiv w:val="1"/>
      <w:marLeft w:val="0"/>
      <w:marRight w:val="0"/>
      <w:marTop w:val="0"/>
      <w:marBottom w:val="0"/>
      <w:divBdr>
        <w:top w:val="none" w:sz="0" w:space="0" w:color="auto"/>
        <w:left w:val="none" w:sz="0" w:space="0" w:color="auto"/>
        <w:bottom w:val="none" w:sz="0" w:space="0" w:color="auto"/>
        <w:right w:val="none" w:sz="0" w:space="0" w:color="auto"/>
      </w:divBdr>
    </w:div>
    <w:div w:id="392655247">
      <w:bodyDiv w:val="1"/>
      <w:marLeft w:val="0"/>
      <w:marRight w:val="0"/>
      <w:marTop w:val="0"/>
      <w:marBottom w:val="0"/>
      <w:divBdr>
        <w:top w:val="none" w:sz="0" w:space="0" w:color="auto"/>
        <w:left w:val="none" w:sz="0" w:space="0" w:color="auto"/>
        <w:bottom w:val="none" w:sz="0" w:space="0" w:color="auto"/>
        <w:right w:val="none" w:sz="0" w:space="0" w:color="auto"/>
      </w:divBdr>
    </w:div>
    <w:div w:id="478302826">
      <w:bodyDiv w:val="1"/>
      <w:marLeft w:val="0"/>
      <w:marRight w:val="0"/>
      <w:marTop w:val="0"/>
      <w:marBottom w:val="0"/>
      <w:divBdr>
        <w:top w:val="none" w:sz="0" w:space="0" w:color="auto"/>
        <w:left w:val="none" w:sz="0" w:space="0" w:color="auto"/>
        <w:bottom w:val="none" w:sz="0" w:space="0" w:color="auto"/>
        <w:right w:val="none" w:sz="0" w:space="0" w:color="auto"/>
      </w:divBdr>
    </w:div>
    <w:div w:id="741487385">
      <w:bodyDiv w:val="1"/>
      <w:marLeft w:val="0"/>
      <w:marRight w:val="0"/>
      <w:marTop w:val="0"/>
      <w:marBottom w:val="0"/>
      <w:divBdr>
        <w:top w:val="none" w:sz="0" w:space="0" w:color="auto"/>
        <w:left w:val="none" w:sz="0" w:space="0" w:color="auto"/>
        <w:bottom w:val="none" w:sz="0" w:space="0" w:color="auto"/>
        <w:right w:val="none" w:sz="0" w:space="0" w:color="auto"/>
      </w:divBdr>
    </w:div>
    <w:div w:id="922880356">
      <w:bodyDiv w:val="1"/>
      <w:marLeft w:val="0"/>
      <w:marRight w:val="0"/>
      <w:marTop w:val="0"/>
      <w:marBottom w:val="0"/>
      <w:divBdr>
        <w:top w:val="none" w:sz="0" w:space="0" w:color="auto"/>
        <w:left w:val="none" w:sz="0" w:space="0" w:color="auto"/>
        <w:bottom w:val="none" w:sz="0" w:space="0" w:color="auto"/>
        <w:right w:val="none" w:sz="0" w:space="0" w:color="auto"/>
      </w:divBdr>
    </w:div>
    <w:div w:id="943265625">
      <w:bodyDiv w:val="1"/>
      <w:marLeft w:val="0"/>
      <w:marRight w:val="0"/>
      <w:marTop w:val="0"/>
      <w:marBottom w:val="0"/>
      <w:divBdr>
        <w:top w:val="none" w:sz="0" w:space="0" w:color="auto"/>
        <w:left w:val="none" w:sz="0" w:space="0" w:color="auto"/>
        <w:bottom w:val="none" w:sz="0" w:space="0" w:color="auto"/>
        <w:right w:val="none" w:sz="0" w:space="0" w:color="auto"/>
      </w:divBdr>
    </w:div>
    <w:div w:id="943416267">
      <w:bodyDiv w:val="1"/>
      <w:marLeft w:val="0"/>
      <w:marRight w:val="0"/>
      <w:marTop w:val="0"/>
      <w:marBottom w:val="0"/>
      <w:divBdr>
        <w:top w:val="none" w:sz="0" w:space="0" w:color="auto"/>
        <w:left w:val="none" w:sz="0" w:space="0" w:color="auto"/>
        <w:bottom w:val="none" w:sz="0" w:space="0" w:color="auto"/>
        <w:right w:val="none" w:sz="0" w:space="0" w:color="auto"/>
      </w:divBdr>
    </w:div>
    <w:div w:id="1277760381">
      <w:bodyDiv w:val="1"/>
      <w:marLeft w:val="0"/>
      <w:marRight w:val="0"/>
      <w:marTop w:val="0"/>
      <w:marBottom w:val="0"/>
      <w:divBdr>
        <w:top w:val="none" w:sz="0" w:space="0" w:color="auto"/>
        <w:left w:val="none" w:sz="0" w:space="0" w:color="auto"/>
        <w:bottom w:val="none" w:sz="0" w:space="0" w:color="auto"/>
        <w:right w:val="none" w:sz="0" w:space="0" w:color="auto"/>
      </w:divBdr>
    </w:div>
    <w:div w:id="1714618735">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2038850776">
      <w:bodyDiv w:val="1"/>
      <w:marLeft w:val="0"/>
      <w:marRight w:val="0"/>
      <w:marTop w:val="0"/>
      <w:marBottom w:val="0"/>
      <w:divBdr>
        <w:top w:val="none" w:sz="0" w:space="0" w:color="auto"/>
        <w:left w:val="none" w:sz="0" w:space="0" w:color="auto"/>
        <w:bottom w:val="none" w:sz="0" w:space="0" w:color="auto"/>
        <w:right w:val="none" w:sz="0" w:space="0" w:color="auto"/>
      </w:divBdr>
    </w:div>
    <w:div w:id="2045596884">
      <w:bodyDiv w:val="1"/>
      <w:marLeft w:val="0"/>
      <w:marRight w:val="0"/>
      <w:marTop w:val="0"/>
      <w:marBottom w:val="0"/>
      <w:divBdr>
        <w:top w:val="none" w:sz="0" w:space="0" w:color="auto"/>
        <w:left w:val="none" w:sz="0" w:space="0" w:color="auto"/>
        <w:bottom w:val="none" w:sz="0" w:space="0" w:color="auto"/>
        <w:right w:val="none" w:sz="0" w:space="0" w:color="auto"/>
      </w:divBdr>
    </w:div>
    <w:div w:id="2124959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hyperlink" Target="http://open.163.com/movie/2008/1/M/C/M6SGF6VB4_M6SGHFBMC.html" TargetMode="External"/><Relationship Id="rId8" Type="http://schemas.openxmlformats.org/officeDocument/2006/relationships/image" Target="media/image1.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footer" Target="footer1.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1</Pages>
  <Words>2756</Words>
  <Characters>15712</Characters>
  <Application>Microsoft Macintosh Word</Application>
  <DocSecurity>0</DocSecurity>
  <Lines>130</Lines>
  <Paragraphs>36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18432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1252</cp:revision>
  <dcterms:created xsi:type="dcterms:W3CDTF">2017-05-03T15:08:00Z</dcterms:created>
  <dcterms:modified xsi:type="dcterms:W3CDTF">2017-06-03T08:59:00Z</dcterms:modified>
</cp:coreProperties>
</file>