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Class :: int foo (param a, ...)</w:t>
      </w:r>
    </w:p>
    <w:p w:rsidR="00000000" w:rsidDel="00000000" w:rsidP="00000000" w:rsidRDefault="00000000" w:rsidRPr="00000000" w14:paraId="00000004">
      <w:pPr>
        <w:ind w:left="1440" w:firstLine="720"/>
        <w:rPr/>
      </w:pPr>
      <w:r w:rsidDel="00000000" w:rsidR="00000000" w:rsidRPr="00000000">
        <w:rPr>
          <w:rtl w:val="0"/>
        </w:rPr>
        <w:t xml:space="preserve">This function is a template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Student :: public Student(String name, int id)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Student :: public Student(String name, int id, Faculty major, Faculty minor)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 :: public Boolean addCourseToCompleted(Course course)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Adds a course to this student’s completed courses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 :: public List&lt;Course&gt; getCompletedCourses()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completed courses list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Student :: public void addCourseToShortlist(Course course)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course to this student’s shortlist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 :: public void removeCourseFromShortlist(Course course)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a course from the shortlist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Student :: public List&lt;Course&gt; getShortlist()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this student’s shortlist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Faculty :: public Faculty(String name, int id)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Faculty :: public List&lt;Course&gt; getCoursesOffered()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list of courses offered in this faculty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Faculty :: public Boolean addToCourseSet(Course course)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course to this faculty’s offered courses. If it already exists it replaces the course with the new value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a course was replaced, false otherwise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Faculty :: public void removeFromCourseSet(Course course)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course from the faculty’s offered courses set, if it exists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Faculty :: public List&lt;Student&gt; getStudents()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list of students in this faculty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Faculty :: public void addStudentToFaculty(Student student)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student to this Faculty’s students list. If it already exists, replaces the student with the new value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a course was replaced, false otherwise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Faculty :: public void removeStudentFromFaculty(Student student)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student from this faculty’s students list if it exists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Course :: public Course(String name, int id, String desc)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Course :: public Course(String name, int id, int sectionid, String desc)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Course :: public Boolean addPreReq(Course course)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course to the preReqs list if it is not present. Replaces it with the new value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the list if it is currently null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a course was replaced, false otherwise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Course :: public void removePreReq(Course course)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course from the preReqs list, if it exists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Course :: public List&lt;Course&gt; getPreReqs()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preReqs list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Advisor :: public List&lt;Course&gt; getRemainingPrerequisites(Student student, Course course)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list of courses that the student has not yet taken.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Advisor :: public List&lt;Course&gt; getRecommendedCourses(Student student)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list of courses that are recommended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Advisor :: private List&lt;Course&gt; getCoursesInYear(List&lt;Course&gt; courses, int year)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list of courses that are offered at the given year level (eg. 1st, 2nd, etc year courses)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Assumes 1st year courses have id’s between 1000 and 1999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Group Gr8</w:t>
    </w:r>
  </w:p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tl w:val="0"/>
      </w:rPr>
      <w:t xml:space="preserve">cReg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