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2F31B6" w14:textId="77777777" w:rsidR="006959ED" w:rsidRDefault="006959ED" w:rsidP="006959ED">
      <w:pPr>
        <w:pStyle w:val="ChapterStart"/>
      </w:pPr>
      <w:bookmarkStart w:id="0" w:name="modules"/>
      <w:bookmarkEnd w:id="0"/>
      <w:r>
        <w:t>Chapter 7</w:t>
      </w:r>
    </w:p>
    <w:p w14:paraId="4A92F5A6" w14:textId="77777777" w:rsidR="006959ED" w:rsidRDefault="006959ED" w:rsidP="006959ED">
      <w:pPr>
        <w:pStyle w:val="ChapterTitle"/>
        <w:rPr>
          <w:sz w:val="48"/>
          <w:szCs w:val="48"/>
        </w:rPr>
      </w:pPr>
      <w:r w:rsidRPr="006959ED">
        <w:rPr>
          <w:rFonts w:hint="eastAsia"/>
        </w:rPr>
        <w:t>Modules</w:t>
      </w:r>
    </w:p>
    <w:p w14:paraId="02E6B5AE" w14:textId="77777777" w:rsidR="006959ED" w:rsidRDefault="006959ED" w:rsidP="006959ED">
      <w:pPr>
        <w:pStyle w:val="BodyFirst"/>
        <w:rPr>
          <w:rFonts w:eastAsia="Microsoft YaHei"/>
        </w:rPr>
      </w:pPr>
      <w:r>
        <w:rPr>
          <w:rFonts w:eastAsia="Microsoft YaHei" w:hint="eastAsia"/>
        </w:rPr>
        <w:t>When you start writing programs in Rust, your code might live solely in the</w:t>
      </w:r>
      <w:r>
        <w:rPr>
          <w:rFonts w:eastAsia="Microsoft YaHei"/>
        </w:rPr>
        <w:t xml:space="preserve"> </w:t>
      </w:r>
      <w:r w:rsidRPr="006959ED">
        <w:rPr>
          <w:rStyle w:val="Literal"/>
          <w:rFonts w:hint="eastAsia"/>
        </w:rPr>
        <w:t>main</w:t>
      </w:r>
      <w:r>
        <w:rPr>
          <w:rFonts w:eastAsia="Microsoft YaHei" w:hint="eastAsia"/>
        </w:rPr>
        <w:t xml:space="preserve"> function. As your code grows, you</w:t>
      </w:r>
      <w:r>
        <w:rPr>
          <w:rFonts w:eastAsia="Microsoft YaHei"/>
        </w:rPr>
        <w:t>’</w:t>
      </w:r>
      <w:r>
        <w:rPr>
          <w:rFonts w:eastAsia="Microsoft YaHei" w:hint="eastAsia"/>
        </w:rPr>
        <w:t>ll eventually move functionality out</w:t>
      </w:r>
      <w:r>
        <w:rPr>
          <w:rFonts w:eastAsia="Microsoft YaHei"/>
        </w:rPr>
        <w:t xml:space="preserve"> </w:t>
      </w:r>
      <w:r>
        <w:rPr>
          <w:rFonts w:eastAsia="Microsoft YaHei" w:hint="eastAsia"/>
        </w:rPr>
        <w:t>into other functions, both for re-use and for better organization. By splitting</w:t>
      </w:r>
      <w:r>
        <w:rPr>
          <w:rFonts w:eastAsia="Microsoft YaHei"/>
        </w:rPr>
        <w:t xml:space="preserve"> </w:t>
      </w:r>
      <w:r>
        <w:rPr>
          <w:rFonts w:eastAsia="Microsoft YaHei" w:hint="eastAsia"/>
        </w:rPr>
        <w:t>your code up into smaller chunks, each chunk is easier to understand on its</w:t>
      </w:r>
      <w:r>
        <w:rPr>
          <w:rFonts w:eastAsia="Microsoft YaHei"/>
        </w:rPr>
        <w:t xml:space="preserve"> </w:t>
      </w:r>
      <w:r>
        <w:rPr>
          <w:rFonts w:eastAsia="Microsoft YaHei" w:hint="eastAsia"/>
        </w:rPr>
        <w:t>own. But what happens if find yourself with too many functions? Rust has a</w:t>
      </w:r>
      <w:r w:rsidR="00BD2C13">
        <w:rPr>
          <w:rFonts w:eastAsia="Microsoft YaHei"/>
        </w:rPr>
        <w:t xml:space="preserve"> </w:t>
      </w:r>
      <w:r>
        <w:rPr>
          <w:rFonts w:eastAsia="Microsoft YaHei" w:hint="eastAsia"/>
        </w:rPr>
        <w:t>module system that handles the problem of wanting to re-use code while</w:t>
      </w:r>
      <w:r>
        <w:rPr>
          <w:rFonts w:eastAsia="Microsoft YaHei"/>
        </w:rPr>
        <w:t xml:space="preserve"> </w:t>
      </w:r>
      <w:r>
        <w:rPr>
          <w:rFonts w:eastAsia="Microsoft YaHei" w:hint="eastAsia"/>
        </w:rPr>
        <w:t>keeping your code organized.</w:t>
      </w:r>
    </w:p>
    <w:p w14:paraId="67D4758D" w14:textId="77777777" w:rsidR="006959ED" w:rsidRDefault="006959ED" w:rsidP="006959ED">
      <w:pPr>
        <w:pStyle w:val="Body"/>
        <w:rPr>
          <w:rFonts w:eastAsia="Microsoft YaHei"/>
        </w:rPr>
      </w:pPr>
      <w:r>
        <w:rPr>
          <w:rFonts w:eastAsia="Microsoft YaHei" w:hint="eastAsia"/>
        </w:rPr>
        <w:t>In the same way that you extract lines of code into a function, you can extract</w:t>
      </w:r>
      <w:r>
        <w:rPr>
          <w:rFonts w:eastAsia="Microsoft YaHei"/>
        </w:rPr>
        <w:t xml:space="preserve"> </w:t>
      </w:r>
      <w:r>
        <w:rPr>
          <w:rFonts w:eastAsia="Microsoft YaHei" w:hint="eastAsia"/>
        </w:rPr>
        <w:t xml:space="preserve">functions (and other code like </w:t>
      </w:r>
      <w:proofErr w:type="spellStart"/>
      <w:r>
        <w:rPr>
          <w:rFonts w:eastAsia="Microsoft YaHei" w:hint="eastAsia"/>
        </w:rPr>
        <w:t>structs</w:t>
      </w:r>
      <w:proofErr w:type="spellEnd"/>
      <w:r>
        <w:rPr>
          <w:rFonts w:eastAsia="Microsoft YaHei" w:hint="eastAsia"/>
        </w:rPr>
        <w:t xml:space="preserve"> and </w:t>
      </w:r>
      <w:proofErr w:type="spellStart"/>
      <w:r>
        <w:rPr>
          <w:rFonts w:eastAsia="Microsoft YaHei" w:hint="eastAsia"/>
        </w:rPr>
        <w:t>enums</w:t>
      </w:r>
      <w:proofErr w:type="spellEnd"/>
      <w:r>
        <w:rPr>
          <w:rFonts w:eastAsia="Microsoft YaHei" w:hint="eastAsia"/>
        </w:rPr>
        <w:t xml:space="preserve"> too) into different modules. A</w:t>
      </w:r>
      <w:r>
        <w:rPr>
          <w:rFonts w:eastAsia="Microsoft YaHei"/>
        </w:rPr>
        <w:t xml:space="preserve"> </w:t>
      </w:r>
      <w:r w:rsidRPr="006959ED">
        <w:rPr>
          <w:rStyle w:val="EmphasisItalic"/>
          <w:rFonts w:eastAsia="Microsoft YaHei" w:hint="eastAsia"/>
        </w:rPr>
        <w:t>module</w:t>
      </w:r>
      <w:r>
        <w:rPr>
          <w:rFonts w:eastAsia="Microsoft YaHei" w:hint="eastAsia"/>
        </w:rPr>
        <w:t xml:space="preserve"> is a namespace that contains definitions of functions or types, and</w:t>
      </w:r>
      <w:r>
        <w:rPr>
          <w:rFonts w:eastAsia="Microsoft YaHei"/>
        </w:rPr>
        <w:t xml:space="preserve"> </w:t>
      </w:r>
      <w:r>
        <w:rPr>
          <w:rFonts w:eastAsia="Microsoft YaHei" w:hint="eastAsia"/>
        </w:rPr>
        <w:t>you can choose whether those definitions are visible outside their module</w:t>
      </w:r>
      <w:r>
        <w:rPr>
          <w:rFonts w:eastAsia="Microsoft YaHei"/>
        </w:rPr>
        <w:t xml:space="preserve"> </w:t>
      </w:r>
      <w:r>
        <w:rPr>
          <w:rFonts w:eastAsia="Microsoft YaHei" w:hint="eastAsia"/>
        </w:rPr>
        <w:t>(public) or not (private). Here</w:t>
      </w:r>
      <w:r>
        <w:rPr>
          <w:rFonts w:eastAsia="Microsoft YaHei"/>
        </w:rPr>
        <w:t>’</w:t>
      </w:r>
      <w:r>
        <w:rPr>
          <w:rFonts w:eastAsia="Microsoft YaHei" w:hint="eastAsia"/>
        </w:rPr>
        <w:t>s an overview of how modules work:</w:t>
      </w:r>
    </w:p>
    <w:p w14:paraId="5CAE9BE8" w14:textId="77777777" w:rsidR="006959ED" w:rsidRDefault="006959ED" w:rsidP="006959ED">
      <w:pPr>
        <w:pStyle w:val="BulletA"/>
        <w:rPr>
          <w:rFonts w:eastAsia="Microsoft YaHei"/>
        </w:rPr>
      </w:pPr>
      <w:r>
        <w:rPr>
          <w:rFonts w:eastAsia="Microsoft YaHei" w:hint="eastAsia"/>
        </w:rPr>
        <w:t xml:space="preserve">You declare a new module with the keyword </w:t>
      </w:r>
      <w:r w:rsidRPr="006959ED">
        <w:rPr>
          <w:rStyle w:val="Literal"/>
          <w:rFonts w:hint="eastAsia"/>
        </w:rPr>
        <w:t>mod</w:t>
      </w:r>
    </w:p>
    <w:p w14:paraId="31A00386" w14:textId="77777777" w:rsidR="006959ED" w:rsidRDefault="006959ED" w:rsidP="006959ED">
      <w:pPr>
        <w:pStyle w:val="BulletB"/>
        <w:rPr>
          <w:rFonts w:eastAsia="Microsoft YaHei"/>
        </w:rPr>
      </w:pPr>
      <w:r>
        <w:rPr>
          <w:rFonts w:eastAsia="Microsoft YaHei" w:hint="eastAsia"/>
        </w:rPr>
        <w:t xml:space="preserve">By default, everything is set as private, but you can use the </w:t>
      </w:r>
      <w:r w:rsidRPr="006959ED">
        <w:rPr>
          <w:rStyle w:val="Literal"/>
          <w:rFonts w:hint="eastAsia"/>
        </w:rPr>
        <w:t>pub</w:t>
      </w:r>
      <w:r>
        <w:rPr>
          <w:rFonts w:eastAsia="Microsoft YaHei" w:hint="eastAsia"/>
        </w:rPr>
        <w:t xml:space="preserve"> keyword</w:t>
      </w:r>
      <w:r>
        <w:rPr>
          <w:rFonts w:eastAsia="Microsoft YaHei"/>
        </w:rPr>
        <w:t xml:space="preserve"> </w:t>
      </w:r>
      <w:r>
        <w:rPr>
          <w:rFonts w:eastAsia="Microsoft YaHei" w:hint="eastAsia"/>
        </w:rPr>
        <w:t>to make the module public, and therefore visible outside of the namespace.</w:t>
      </w:r>
    </w:p>
    <w:p w14:paraId="62B40943" w14:textId="77777777" w:rsidR="006959ED" w:rsidRDefault="006959ED" w:rsidP="006959ED">
      <w:pPr>
        <w:pStyle w:val="BulletC"/>
        <w:rPr>
          <w:rFonts w:eastAsia="Microsoft YaHei"/>
        </w:rPr>
      </w:pPr>
      <w:r>
        <w:rPr>
          <w:rFonts w:eastAsia="Microsoft YaHei" w:hint="eastAsia"/>
        </w:rPr>
        <w:t xml:space="preserve">The </w:t>
      </w:r>
      <w:r w:rsidRPr="006959ED">
        <w:rPr>
          <w:rStyle w:val="Literal"/>
          <w:rFonts w:hint="eastAsia"/>
        </w:rPr>
        <w:t>use</w:t>
      </w:r>
      <w:r>
        <w:rPr>
          <w:rFonts w:eastAsia="Microsoft YaHei" w:hint="eastAsia"/>
        </w:rPr>
        <w:t xml:space="preserve"> keyword allows you to bring modules, or the definitions inside</w:t>
      </w:r>
      <w:r>
        <w:rPr>
          <w:rFonts w:eastAsia="Microsoft YaHei"/>
        </w:rPr>
        <w:t xml:space="preserve"> </w:t>
      </w:r>
      <w:r>
        <w:rPr>
          <w:rFonts w:eastAsia="Microsoft YaHei" w:hint="eastAsia"/>
        </w:rPr>
        <w:t>modules, into scope so that it</w:t>
      </w:r>
      <w:r>
        <w:rPr>
          <w:rFonts w:eastAsia="Microsoft YaHei"/>
        </w:rPr>
        <w:t>’</w:t>
      </w:r>
      <w:r>
        <w:rPr>
          <w:rFonts w:eastAsia="Microsoft YaHei" w:hint="eastAsia"/>
        </w:rPr>
        <w:t>s easier to refer to them.</w:t>
      </w:r>
    </w:p>
    <w:p w14:paraId="2FD44A86" w14:textId="77777777" w:rsidR="006959ED" w:rsidRDefault="006959ED" w:rsidP="006959ED">
      <w:pPr>
        <w:pStyle w:val="Body"/>
        <w:rPr>
          <w:rFonts w:eastAsia="Microsoft YaHei"/>
        </w:rPr>
      </w:pPr>
      <w:r>
        <w:rPr>
          <w:rFonts w:eastAsia="Microsoft YaHei" w:hint="eastAsia"/>
        </w:rPr>
        <w:t>We</w:t>
      </w:r>
      <w:r>
        <w:rPr>
          <w:rFonts w:eastAsia="Microsoft YaHei"/>
        </w:rPr>
        <w:t>’</w:t>
      </w:r>
      <w:r>
        <w:rPr>
          <w:rFonts w:eastAsia="Microsoft YaHei" w:hint="eastAsia"/>
        </w:rPr>
        <w:t>ll take a look at each of these parts and see how they fit into the whole.</w:t>
      </w:r>
    </w:p>
    <w:p w14:paraId="7E3BC1D4" w14:textId="77777777" w:rsidR="006959ED" w:rsidRDefault="006959ED" w:rsidP="006959ED">
      <w:pPr>
        <w:pStyle w:val="HeadA"/>
        <w:rPr>
          <w:sz w:val="36"/>
          <w:szCs w:val="36"/>
        </w:rPr>
      </w:pPr>
      <w:bookmarkStart w:id="1" w:name="`mod`-and-the-filesystem"/>
      <w:bookmarkEnd w:id="1"/>
      <w:r w:rsidRPr="006959ED">
        <w:t>mod</w:t>
      </w:r>
      <w:r>
        <w:rPr>
          <w:rFonts w:hint="eastAsia"/>
        </w:rPr>
        <w:t xml:space="preserve"> and the Filesystem</w:t>
      </w:r>
    </w:p>
    <w:p w14:paraId="5587E956" w14:textId="77777777" w:rsidR="006959ED" w:rsidRDefault="006959ED" w:rsidP="006959ED">
      <w:pPr>
        <w:pStyle w:val="BodyFirst"/>
        <w:rPr>
          <w:rFonts w:eastAsia="Microsoft YaHei"/>
        </w:rPr>
      </w:pPr>
      <w:r>
        <w:rPr>
          <w:rFonts w:eastAsia="Microsoft YaHei" w:hint="eastAsia"/>
        </w:rPr>
        <w:t>We</w:t>
      </w:r>
      <w:r>
        <w:rPr>
          <w:rFonts w:eastAsia="Microsoft YaHei"/>
        </w:rPr>
        <w:t>’</w:t>
      </w:r>
      <w:r>
        <w:rPr>
          <w:rFonts w:eastAsia="Microsoft YaHei" w:hint="eastAsia"/>
        </w:rPr>
        <w:t>ll start our module example by making a new project with Cargo, but instead</w:t>
      </w:r>
      <w:r>
        <w:rPr>
          <w:rFonts w:eastAsia="Microsoft YaHei"/>
        </w:rPr>
        <w:t xml:space="preserve"> </w:t>
      </w:r>
      <w:r>
        <w:rPr>
          <w:rFonts w:eastAsia="Microsoft YaHei" w:hint="eastAsia"/>
        </w:rPr>
        <w:t>of creating a binary crate, we</w:t>
      </w:r>
      <w:r>
        <w:rPr>
          <w:rFonts w:eastAsia="Microsoft YaHei"/>
        </w:rPr>
        <w:t>’</w:t>
      </w:r>
      <w:r>
        <w:rPr>
          <w:rFonts w:eastAsia="Microsoft YaHei" w:hint="eastAsia"/>
        </w:rPr>
        <w:t>re going to make a library crate: a project that</w:t>
      </w:r>
      <w:r>
        <w:rPr>
          <w:rFonts w:eastAsia="Microsoft YaHei"/>
        </w:rPr>
        <w:t xml:space="preserve"> </w:t>
      </w:r>
      <w:r>
        <w:rPr>
          <w:rFonts w:eastAsia="Microsoft YaHei" w:hint="eastAsia"/>
        </w:rPr>
        <w:t>other people can pull into their projects as a dependency. We saw this with the</w:t>
      </w:r>
      <w:r>
        <w:rPr>
          <w:rFonts w:eastAsia="Microsoft YaHei"/>
        </w:rPr>
        <w:t xml:space="preserve"> </w:t>
      </w:r>
      <w:r w:rsidRPr="006959ED">
        <w:rPr>
          <w:rStyle w:val="Literal"/>
          <w:rFonts w:hint="eastAsia"/>
        </w:rPr>
        <w:t>rand</w:t>
      </w:r>
      <w:r>
        <w:rPr>
          <w:rFonts w:eastAsia="Microsoft YaHei" w:hint="eastAsia"/>
        </w:rPr>
        <w:t xml:space="preserve"> crate in Chapter 2.</w:t>
      </w:r>
    </w:p>
    <w:p w14:paraId="5A0F63E1" w14:textId="77777777" w:rsidR="006959ED" w:rsidRDefault="006959ED" w:rsidP="006959ED">
      <w:pPr>
        <w:pStyle w:val="Body"/>
        <w:rPr>
          <w:rFonts w:eastAsia="Microsoft YaHei"/>
        </w:rPr>
      </w:pPr>
      <w:r>
        <w:rPr>
          <w:rFonts w:eastAsia="Microsoft YaHei" w:hint="eastAsia"/>
        </w:rPr>
        <w:t>We</w:t>
      </w:r>
      <w:r>
        <w:rPr>
          <w:rFonts w:eastAsia="Microsoft YaHei"/>
        </w:rPr>
        <w:t>’</w:t>
      </w:r>
      <w:r>
        <w:rPr>
          <w:rFonts w:eastAsia="Microsoft YaHei" w:hint="eastAsia"/>
        </w:rPr>
        <w:t>ll create a skeleton of a library that provides some general networking</w:t>
      </w:r>
      <w:r>
        <w:rPr>
          <w:rFonts w:eastAsia="Microsoft YaHei"/>
        </w:rPr>
        <w:t xml:space="preserve"> </w:t>
      </w:r>
      <w:r>
        <w:rPr>
          <w:rFonts w:eastAsia="Microsoft YaHei" w:hint="eastAsia"/>
        </w:rPr>
        <w:t>functionality; we</w:t>
      </w:r>
      <w:r>
        <w:rPr>
          <w:rFonts w:eastAsia="Microsoft YaHei"/>
        </w:rPr>
        <w:t>’</w:t>
      </w:r>
      <w:r>
        <w:rPr>
          <w:rFonts w:eastAsia="Microsoft YaHei" w:hint="eastAsia"/>
        </w:rPr>
        <w:t>re going to concentrate on the organization of the modules</w:t>
      </w:r>
      <w:r>
        <w:rPr>
          <w:rFonts w:eastAsia="Microsoft YaHei"/>
        </w:rPr>
        <w:t xml:space="preserve"> </w:t>
      </w:r>
      <w:r>
        <w:rPr>
          <w:rFonts w:eastAsia="Microsoft YaHei" w:hint="eastAsia"/>
        </w:rPr>
        <w:t>and functions, but not worry about what code goes in the function bodies. We</w:t>
      </w:r>
      <w:r>
        <w:rPr>
          <w:rFonts w:eastAsia="Microsoft YaHei"/>
        </w:rPr>
        <w:t>’</w:t>
      </w:r>
      <w:r>
        <w:rPr>
          <w:rFonts w:eastAsia="Microsoft YaHei" w:hint="eastAsia"/>
        </w:rPr>
        <w:t>ll</w:t>
      </w:r>
      <w:r>
        <w:rPr>
          <w:rFonts w:eastAsia="Microsoft YaHei"/>
        </w:rPr>
        <w:t xml:space="preserve"> </w:t>
      </w:r>
      <w:r>
        <w:rPr>
          <w:rFonts w:eastAsia="Microsoft YaHei" w:hint="eastAsia"/>
        </w:rPr>
        <w:t xml:space="preserve">call our library </w:t>
      </w:r>
      <w:r w:rsidRPr="006959ED">
        <w:rPr>
          <w:rStyle w:val="Literal"/>
          <w:rFonts w:hint="eastAsia"/>
        </w:rPr>
        <w:t>communicator</w:t>
      </w:r>
      <w:r>
        <w:rPr>
          <w:rFonts w:eastAsia="Microsoft YaHei" w:hint="eastAsia"/>
        </w:rPr>
        <w:t>. By default, cargo will create a library unless</w:t>
      </w:r>
      <w:r>
        <w:rPr>
          <w:rFonts w:eastAsia="Microsoft YaHei"/>
        </w:rPr>
        <w:t xml:space="preserve"> </w:t>
      </w:r>
      <w:r>
        <w:rPr>
          <w:rFonts w:eastAsia="Microsoft YaHei" w:hint="eastAsia"/>
        </w:rPr>
        <w:t xml:space="preserve">another type of project is specified, so if we leave off the </w:t>
      </w:r>
      <w:r w:rsidRPr="006959ED">
        <w:rPr>
          <w:rStyle w:val="Literal"/>
          <w:rFonts w:hint="eastAsia"/>
        </w:rPr>
        <w:t>--bin</w:t>
      </w:r>
      <w:r>
        <w:rPr>
          <w:rFonts w:eastAsia="Microsoft YaHei" w:hint="eastAsia"/>
        </w:rPr>
        <w:t xml:space="preserve"> option</w:t>
      </w:r>
      <w:r>
        <w:rPr>
          <w:rFonts w:eastAsia="Microsoft YaHei"/>
        </w:rPr>
        <w:t xml:space="preserve"> </w:t>
      </w:r>
      <w:r>
        <w:rPr>
          <w:rFonts w:eastAsia="Microsoft YaHei" w:hint="eastAsia"/>
        </w:rPr>
        <w:t>that we</w:t>
      </w:r>
      <w:r>
        <w:rPr>
          <w:rFonts w:eastAsia="Microsoft YaHei"/>
        </w:rPr>
        <w:t>’</w:t>
      </w:r>
      <w:r>
        <w:rPr>
          <w:rFonts w:eastAsia="Microsoft YaHei" w:hint="eastAsia"/>
        </w:rPr>
        <w:t>ve been using so far our project will be a library:</w:t>
      </w:r>
    </w:p>
    <w:p w14:paraId="1B778E33" w14:textId="77777777" w:rsidR="006959ED" w:rsidRPr="006959ED" w:rsidRDefault="006959ED" w:rsidP="006959ED">
      <w:pPr>
        <w:pStyle w:val="CodeA"/>
      </w:pPr>
      <w:r w:rsidRPr="006959ED">
        <w:rPr>
          <w:rFonts w:hint="eastAsia"/>
        </w:rPr>
        <w:t>$ cargo new communicator</w:t>
      </w:r>
    </w:p>
    <w:p w14:paraId="5496FDBD" w14:textId="77777777" w:rsidR="006959ED" w:rsidRPr="006959ED" w:rsidRDefault="006959ED" w:rsidP="006959ED">
      <w:pPr>
        <w:pStyle w:val="CodeC"/>
      </w:pPr>
      <w:r w:rsidRPr="006959ED">
        <w:rPr>
          <w:rFonts w:hint="eastAsia"/>
        </w:rPr>
        <w:t>$ cd communicator</w:t>
      </w:r>
    </w:p>
    <w:p w14:paraId="3F9112E1" w14:textId="77777777" w:rsidR="006959ED" w:rsidRDefault="006959ED" w:rsidP="006959ED">
      <w:pPr>
        <w:pStyle w:val="Body"/>
        <w:rPr>
          <w:rFonts w:eastAsia="Microsoft YaHei"/>
        </w:rPr>
      </w:pPr>
      <w:r>
        <w:rPr>
          <w:rFonts w:eastAsia="Microsoft YaHei" w:hint="eastAsia"/>
        </w:rPr>
        <w:lastRenderedPageBreak/>
        <w:t xml:space="preserve">Notice that Cargo generated </w:t>
      </w:r>
      <w:r w:rsidRPr="006959ED">
        <w:rPr>
          <w:rStyle w:val="EmphasisItalic"/>
          <w:rFonts w:eastAsia="Microsoft YaHei" w:hint="eastAsia"/>
        </w:rPr>
        <w:t>src/lib.rs</w:t>
      </w:r>
      <w:r>
        <w:rPr>
          <w:rFonts w:eastAsia="Microsoft YaHei" w:hint="eastAsia"/>
        </w:rPr>
        <w:t xml:space="preserve"> instead of </w:t>
      </w:r>
      <w:proofErr w:type="spellStart"/>
      <w:r w:rsidRPr="006959ED">
        <w:rPr>
          <w:rStyle w:val="EmphasisItalic"/>
          <w:rFonts w:eastAsia="Microsoft YaHei" w:hint="eastAsia"/>
        </w:rPr>
        <w:t>src</w:t>
      </w:r>
      <w:proofErr w:type="spellEnd"/>
      <w:r w:rsidRPr="006959ED">
        <w:rPr>
          <w:rStyle w:val="EmphasisItalic"/>
          <w:rFonts w:eastAsia="Microsoft YaHei" w:hint="eastAsia"/>
        </w:rPr>
        <w:t>/main.rs</w:t>
      </w:r>
      <w:r>
        <w:rPr>
          <w:rFonts w:eastAsia="Microsoft YaHei" w:hint="eastAsia"/>
        </w:rPr>
        <w:t>. Inside</w:t>
      </w:r>
      <w:r>
        <w:rPr>
          <w:rFonts w:eastAsia="Microsoft YaHei"/>
        </w:rPr>
        <w:t xml:space="preserve"> </w:t>
      </w:r>
      <w:r w:rsidRPr="006959ED">
        <w:rPr>
          <w:rStyle w:val="EmphasisItalic"/>
          <w:rFonts w:eastAsia="Microsoft YaHei" w:hint="eastAsia"/>
        </w:rPr>
        <w:t>src/lib.rs</w:t>
      </w:r>
      <w:r>
        <w:rPr>
          <w:rFonts w:eastAsia="Microsoft YaHei" w:hint="eastAsia"/>
        </w:rPr>
        <w:t xml:space="preserve"> we</w:t>
      </w:r>
      <w:r>
        <w:rPr>
          <w:rFonts w:eastAsia="Microsoft YaHei"/>
        </w:rPr>
        <w:t>’</w:t>
      </w:r>
      <w:r>
        <w:rPr>
          <w:rFonts w:eastAsia="Microsoft YaHei" w:hint="eastAsia"/>
        </w:rPr>
        <w:t>ll find this:</w:t>
      </w:r>
    </w:p>
    <w:p w14:paraId="3B8E05B3" w14:textId="77777777" w:rsidR="006959ED" w:rsidRDefault="006959ED" w:rsidP="006959ED">
      <w:pPr>
        <w:pStyle w:val="ProductionDirective"/>
        <w:rPr>
          <w:rFonts w:eastAsia="Microsoft YaHei"/>
        </w:rPr>
      </w:pPr>
      <w:r>
        <w:rPr>
          <w:rFonts w:eastAsia="Microsoft YaHei" w:hint="eastAsia"/>
        </w:rPr>
        <w:t>Filename: src/lib.rs</w:t>
      </w:r>
    </w:p>
    <w:p w14:paraId="527D7433" w14:textId="77777777" w:rsidR="006959ED" w:rsidRPr="006959ED" w:rsidRDefault="006959ED" w:rsidP="006959ED">
      <w:pPr>
        <w:pStyle w:val="CodeA"/>
      </w:pPr>
      <w:r w:rsidRPr="006959ED">
        <w:rPr>
          <w:rFonts w:hint="eastAsia"/>
        </w:rPr>
        <w:t>#[cfg(test)]</w:t>
      </w:r>
    </w:p>
    <w:p w14:paraId="31DFB001" w14:textId="77777777" w:rsidR="006959ED" w:rsidRPr="006959ED" w:rsidRDefault="006959ED" w:rsidP="006959ED">
      <w:pPr>
        <w:pStyle w:val="CodeB"/>
      </w:pPr>
      <w:r w:rsidRPr="006959ED">
        <w:rPr>
          <w:rFonts w:hint="eastAsia"/>
        </w:rPr>
        <w:t>mod tests {</w:t>
      </w:r>
    </w:p>
    <w:p w14:paraId="6D6FEA48" w14:textId="77777777" w:rsidR="006959ED" w:rsidRPr="006959ED" w:rsidRDefault="006959ED" w:rsidP="006959ED">
      <w:pPr>
        <w:pStyle w:val="CodeB"/>
      </w:pPr>
      <w:r w:rsidRPr="006959ED">
        <w:rPr>
          <w:rFonts w:hint="eastAsia"/>
        </w:rPr>
        <w:t xml:space="preserve">    #[test]</w:t>
      </w:r>
    </w:p>
    <w:p w14:paraId="797BB6C7" w14:textId="77777777" w:rsidR="006959ED" w:rsidRPr="006959ED" w:rsidRDefault="006959ED" w:rsidP="006959ED">
      <w:pPr>
        <w:pStyle w:val="CodeB"/>
      </w:pPr>
      <w:r w:rsidRPr="006959ED">
        <w:rPr>
          <w:rFonts w:hint="eastAsia"/>
        </w:rPr>
        <w:t xml:space="preserve">    fn it_works() {</w:t>
      </w:r>
    </w:p>
    <w:p w14:paraId="1A1FDC6B" w14:textId="77777777" w:rsidR="006959ED" w:rsidRPr="006959ED" w:rsidRDefault="006959ED" w:rsidP="006959ED">
      <w:pPr>
        <w:pStyle w:val="CodeB"/>
      </w:pPr>
      <w:r w:rsidRPr="006959ED">
        <w:rPr>
          <w:rFonts w:hint="eastAsia"/>
        </w:rPr>
        <w:t xml:space="preserve">    }</w:t>
      </w:r>
    </w:p>
    <w:p w14:paraId="5357AC8B" w14:textId="77777777" w:rsidR="006959ED" w:rsidRPr="006959ED" w:rsidRDefault="006959ED" w:rsidP="006959ED">
      <w:pPr>
        <w:pStyle w:val="CodeC"/>
      </w:pPr>
      <w:r w:rsidRPr="006959ED">
        <w:rPr>
          <w:rFonts w:hint="eastAsia"/>
        </w:rPr>
        <w:t>}</w:t>
      </w:r>
    </w:p>
    <w:p w14:paraId="658328C2" w14:textId="77777777" w:rsidR="006959ED" w:rsidRDefault="006959ED" w:rsidP="006959ED">
      <w:pPr>
        <w:pStyle w:val="Body"/>
        <w:rPr>
          <w:rFonts w:eastAsia="Microsoft YaHei"/>
        </w:rPr>
      </w:pPr>
      <w:r>
        <w:rPr>
          <w:rFonts w:eastAsia="Microsoft YaHei" w:hint="eastAsia"/>
        </w:rPr>
        <w:t>Cargo creates an empty test to help us get our library started, rather</w:t>
      </w:r>
      <w:r>
        <w:rPr>
          <w:rFonts w:eastAsia="Microsoft YaHei"/>
        </w:rPr>
        <w:t xml:space="preserve"> </w:t>
      </w:r>
      <w:r>
        <w:rPr>
          <w:rFonts w:eastAsia="Microsoft YaHei" w:hint="eastAsia"/>
        </w:rPr>
        <w:t xml:space="preserve">than the </w:t>
      </w:r>
      <w:r>
        <w:rPr>
          <w:rFonts w:eastAsia="Microsoft YaHei"/>
        </w:rPr>
        <w:t>“</w:t>
      </w:r>
      <w:r>
        <w:rPr>
          <w:rFonts w:eastAsia="Microsoft YaHei" w:hint="eastAsia"/>
        </w:rPr>
        <w:t>Hello, world!</w:t>
      </w:r>
      <w:r>
        <w:rPr>
          <w:rFonts w:eastAsia="Microsoft YaHei"/>
        </w:rPr>
        <w:t>”</w:t>
      </w:r>
      <w:r>
        <w:rPr>
          <w:rFonts w:eastAsia="Microsoft YaHei" w:hint="eastAsia"/>
        </w:rPr>
        <w:t xml:space="preserve"> binary that we get with the </w:t>
      </w:r>
      <w:r w:rsidRPr="006959ED">
        <w:rPr>
          <w:rStyle w:val="Literal"/>
          <w:rFonts w:hint="eastAsia"/>
        </w:rPr>
        <w:t>--bin</w:t>
      </w:r>
      <w:r>
        <w:rPr>
          <w:rFonts w:eastAsia="Microsoft YaHei" w:hint="eastAsia"/>
        </w:rPr>
        <w:t xml:space="preserve"> option. We</w:t>
      </w:r>
      <w:r>
        <w:rPr>
          <w:rFonts w:eastAsia="Microsoft YaHei"/>
        </w:rPr>
        <w:t>’</w:t>
      </w:r>
      <w:r>
        <w:rPr>
          <w:rFonts w:eastAsia="Microsoft YaHei" w:hint="eastAsia"/>
        </w:rPr>
        <w:t>ll look</w:t>
      </w:r>
      <w:r>
        <w:rPr>
          <w:rFonts w:eastAsia="Microsoft YaHei"/>
        </w:rPr>
        <w:t xml:space="preserve"> </w:t>
      </w:r>
      <w:r>
        <w:rPr>
          <w:rFonts w:eastAsia="Microsoft YaHei" w:hint="eastAsia"/>
        </w:rPr>
        <w:t xml:space="preserve">at the </w:t>
      </w:r>
      <w:r w:rsidRPr="006959ED">
        <w:rPr>
          <w:rStyle w:val="Literal"/>
          <w:rFonts w:hint="eastAsia"/>
        </w:rPr>
        <w:t>#[]</w:t>
      </w:r>
      <w:r>
        <w:rPr>
          <w:rFonts w:eastAsia="Microsoft YaHei" w:hint="eastAsia"/>
        </w:rPr>
        <w:t xml:space="preserve"> and </w:t>
      </w:r>
      <w:r w:rsidRPr="006959ED">
        <w:rPr>
          <w:rStyle w:val="Literal"/>
          <w:rFonts w:hint="eastAsia"/>
        </w:rPr>
        <w:t>mod tests</w:t>
      </w:r>
      <w:r>
        <w:rPr>
          <w:rFonts w:eastAsia="Microsoft YaHei" w:hint="eastAsia"/>
        </w:rPr>
        <w:t xml:space="preserve"> syntax a little later, but for now just make sure</w:t>
      </w:r>
      <w:r>
        <w:rPr>
          <w:rFonts w:eastAsia="Microsoft YaHei"/>
        </w:rPr>
        <w:t xml:space="preserve"> </w:t>
      </w:r>
      <w:r>
        <w:rPr>
          <w:rFonts w:eastAsia="Microsoft YaHei" w:hint="eastAsia"/>
        </w:rPr>
        <w:t xml:space="preserve">to leave it in your </w:t>
      </w:r>
      <w:proofErr w:type="spellStart"/>
      <w:r w:rsidRPr="006959ED">
        <w:rPr>
          <w:rStyle w:val="EmphasisItalic"/>
          <w:rFonts w:eastAsia="Microsoft YaHei" w:hint="eastAsia"/>
        </w:rPr>
        <w:t>src</w:t>
      </w:r>
      <w:proofErr w:type="spellEnd"/>
      <w:r w:rsidRPr="006959ED">
        <w:rPr>
          <w:rStyle w:val="EmphasisItalic"/>
          <w:rFonts w:eastAsia="Microsoft YaHei" w:hint="eastAsia"/>
        </w:rPr>
        <w:t>/lib.rs</w:t>
      </w:r>
      <w:r>
        <w:rPr>
          <w:rFonts w:eastAsia="Microsoft YaHei" w:hint="eastAsia"/>
        </w:rPr>
        <w:t>.</w:t>
      </w:r>
    </w:p>
    <w:p w14:paraId="73BF99A1" w14:textId="77777777" w:rsidR="006959ED" w:rsidRDefault="006959ED" w:rsidP="006959ED">
      <w:pPr>
        <w:pStyle w:val="Body"/>
        <w:rPr>
          <w:rFonts w:eastAsia="Microsoft YaHei"/>
        </w:rPr>
      </w:pPr>
      <w:r>
        <w:rPr>
          <w:rFonts w:eastAsia="Microsoft YaHei" w:hint="eastAsia"/>
        </w:rPr>
        <w:t>Since we don</w:t>
      </w:r>
      <w:r>
        <w:rPr>
          <w:rFonts w:eastAsia="Microsoft YaHei"/>
        </w:rPr>
        <w:t>’</w:t>
      </w:r>
      <w:r>
        <w:rPr>
          <w:rFonts w:eastAsia="Microsoft YaHei" w:hint="eastAsia"/>
        </w:rPr>
        <w:t xml:space="preserve">t have a </w:t>
      </w:r>
      <w:proofErr w:type="spellStart"/>
      <w:r w:rsidRPr="006959ED">
        <w:rPr>
          <w:rStyle w:val="EmphasisItalic"/>
          <w:rFonts w:eastAsia="Microsoft YaHei" w:hint="eastAsia"/>
        </w:rPr>
        <w:t>src</w:t>
      </w:r>
      <w:proofErr w:type="spellEnd"/>
      <w:r w:rsidRPr="006959ED">
        <w:rPr>
          <w:rStyle w:val="EmphasisItalic"/>
          <w:rFonts w:eastAsia="Microsoft YaHei" w:hint="eastAsia"/>
        </w:rPr>
        <w:t>/main.rs</w:t>
      </w:r>
      <w:r>
        <w:rPr>
          <w:rFonts w:eastAsia="Microsoft YaHei" w:hint="eastAsia"/>
        </w:rPr>
        <w:t>, there</w:t>
      </w:r>
      <w:r>
        <w:rPr>
          <w:rFonts w:eastAsia="Microsoft YaHei"/>
        </w:rPr>
        <w:t>’</w:t>
      </w:r>
      <w:r>
        <w:rPr>
          <w:rFonts w:eastAsia="Microsoft YaHei" w:hint="eastAsia"/>
        </w:rPr>
        <w:t>s nothing for Cargo to execute with</w:t>
      </w:r>
      <w:r>
        <w:rPr>
          <w:rFonts w:eastAsia="Microsoft YaHei"/>
        </w:rPr>
        <w:t xml:space="preserve"> </w:t>
      </w:r>
      <w:r>
        <w:rPr>
          <w:rFonts w:eastAsia="Microsoft YaHei" w:hint="eastAsia"/>
        </w:rPr>
        <w:t xml:space="preserve">the </w:t>
      </w:r>
      <w:r w:rsidRPr="006959ED">
        <w:rPr>
          <w:rStyle w:val="Literal"/>
          <w:rFonts w:hint="eastAsia"/>
        </w:rPr>
        <w:t>cargo run</w:t>
      </w:r>
      <w:r>
        <w:rPr>
          <w:rFonts w:eastAsia="Microsoft YaHei" w:hint="eastAsia"/>
        </w:rPr>
        <w:t xml:space="preserve"> command. Therefore, we will be using the </w:t>
      </w:r>
      <w:r w:rsidRPr="006959ED">
        <w:rPr>
          <w:rStyle w:val="Literal"/>
          <w:rFonts w:hint="eastAsia"/>
        </w:rPr>
        <w:t>cargo build</w:t>
      </w:r>
      <w:r>
        <w:rPr>
          <w:rFonts w:eastAsia="Microsoft YaHei" w:hint="eastAsia"/>
        </w:rPr>
        <w:t xml:space="preserve"> command</w:t>
      </w:r>
      <w:r>
        <w:rPr>
          <w:rFonts w:eastAsia="Microsoft YaHei"/>
        </w:rPr>
        <w:t xml:space="preserve"> </w:t>
      </w:r>
      <w:r>
        <w:rPr>
          <w:rFonts w:eastAsia="Microsoft YaHei" w:hint="eastAsia"/>
        </w:rPr>
        <w:t>to only compile our library crate</w:t>
      </w:r>
      <w:r>
        <w:rPr>
          <w:rFonts w:eastAsia="Microsoft YaHei"/>
        </w:rPr>
        <w:t>’</w:t>
      </w:r>
      <w:r>
        <w:rPr>
          <w:rFonts w:eastAsia="Microsoft YaHei" w:hint="eastAsia"/>
        </w:rPr>
        <w:t>s code.</w:t>
      </w:r>
    </w:p>
    <w:p w14:paraId="187598B2" w14:textId="77777777" w:rsidR="006959ED" w:rsidRDefault="006959ED" w:rsidP="006959ED">
      <w:pPr>
        <w:pStyle w:val="Body"/>
        <w:rPr>
          <w:rFonts w:eastAsia="Microsoft YaHei"/>
        </w:rPr>
      </w:pPr>
      <w:r>
        <w:rPr>
          <w:rFonts w:eastAsia="Microsoft YaHei" w:hint="eastAsia"/>
        </w:rPr>
        <w:t>We</w:t>
      </w:r>
      <w:r>
        <w:rPr>
          <w:rFonts w:eastAsia="Microsoft YaHei"/>
        </w:rPr>
        <w:t>’</w:t>
      </w:r>
      <w:r>
        <w:rPr>
          <w:rFonts w:eastAsia="Microsoft YaHei" w:hint="eastAsia"/>
        </w:rPr>
        <w:t>re going to look at different options for organizing your library</w:t>
      </w:r>
      <w:r>
        <w:rPr>
          <w:rFonts w:eastAsia="Microsoft YaHei"/>
        </w:rPr>
        <w:t>’</w:t>
      </w:r>
      <w:r>
        <w:rPr>
          <w:rFonts w:eastAsia="Microsoft YaHei" w:hint="eastAsia"/>
        </w:rPr>
        <w:t>s code</w:t>
      </w:r>
      <w:r>
        <w:rPr>
          <w:rFonts w:eastAsia="Microsoft YaHei"/>
        </w:rPr>
        <w:t xml:space="preserve"> </w:t>
      </w:r>
      <w:r>
        <w:rPr>
          <w:rFonts w:eastAsia="Microsoft YaHei" w:hint="eastAsia"/>
        </w:rPr>
        <w:t>which will be suitable in a variety of situations, depending on the intentions</w:t>
      </w:r>
      <w:r>
        <w:rPr>
          <w:rFonts w:eastAsia="Microsoft YaHei"/>
        </w:rPr>
        <w:t xml:space="preserve"> </w:t>
      </w:r>
      <w:r>
        <w:rPr>
          <w:rFonts w:eastAsia="Microsoft YaHei" w:hint="eastAsia"/>
        </w:rPr>
        <w:t>you have for your code.</w:t>
      </w:r>
    </w:p>
    <w:p w14:paraId="726FAB05" w14:textId="77777777" w:rsidR="006959ED" w:rsidRDefault="006959ED" w:rsidP="006959ED">
      <w:pPr>
        <w:pStyle w:val="HeadB"/>
        <w:rPr>
          <w:sz w:val="27"/>
          <w:szCs w:val="27"/>
        </w:rPr>
      </w:pPr>
      <w:bookmarkStart w:id="2" w:name="module-definitions"/>
      <w:bookmarkEnd w:id="2"/>
      <w:r>
        <w:rPr>
          <w:rFonts w:hint="eastAsia"/>
        </w:rPr>
        <w:t>Module Definitions</w:t>
      </w:r>
    </w:p>
    <w:p w14:paraId="4100CE29" w14:textId="77777777" w:rsidR="006959ED" w:rsidRDefault="006959ED" w:rsidP="006959ED">
      <w:pPr>
        <w:pStyle w:val="BodyFirst"/>
        <w:rPr>
          <w:rFonts w:eastAsia="Microsoft YaHei"/>
        </w:rPr>
      </w:pPr>
      <w:r>
        <w:rPr>
          <w:rFonts w:eastAsia="Microsoft YaHei" w:hint="eastAsia"/>
        </w:rPr>
        <w:t xml:space="preserve">For our </w:t>
      </w:r>
      <w:r w:rsidRPr="006959ED">
        <w:rPr>
          <w:rStyle w:val="Literal"/>
          <w:rFonts w:hint="eastAsia"/>
        </w:rPr>
        <w:t>communicator</w:t>
      </w:r>
      <w:r>
        <w:rPr>
          <w:rFonts w:eastAsia="Microsoft YaHei" w:hint="eastAsia"/>
        </w:rPr>
        <w:t xml:space="preserve"> networking library, we</w:t>
      </w:r>
      <w:r>
        <w:rPr>
          <w:rFonts w:eastAsia="Microsoft YaHei"/>
        </w:rPr>
        <w:t>’</w:t>
      </w:r>
      <w:r>
        <w:rPr>
          <w:rFonts w:eastAsia="Microsoft YaHei" w:hint="eastAsia"/>
        </w:rPr>
        <w:t>re first going to define a module</w:t>
      </w:r>
      <w:r>
        <w:rPr>
          <w:rFonts w:eastAsia="Microsoft YaHei"/>
        </w:rPr>
        <w:t xml:space="preserve"> </w:t>
      </w:r>
      <w:r>
        <w:rPr>
          <w:rFonts w:eastAsia="Microsoft YaHei" w:hint="eastAsia"/>
        </w:rPr>
        <w:t xml:space="preserve">named </w:t>
      </w:r>
      <w:r w:rsidRPr="006959ED">
        <w:rPr>
          <w:rStyle w:val="Literal"/>
          <w:rFonts w:hint="eastAsia"/>
        </w:rPr>
        <w:t>network</w:t>
      </w:r>
      <w:r>
        <w:rPr>
          <w:rFonts w:eastAsia="Microsoft YaHei" w:hint="eastAsia"/>
        </w:rPr>
        <w:t xml:space="preserve"> that contains the definition of a function called </w:t>
      </w:r>
      <w:r w:rsidRPr="006959ED">
        <w:rPr>
          <w:rStyle w:val="Literal"/>
          <w:rFonts w:hint="eastAsia"/>
        </w:rPr>
        <w:t>connect</w:t>
      </w:r>
      <w:r>
        <w:rPr>
          <w:rFonts w:eastAsia="Microsoft YaHei" w:hint="eastAsia"/>
        </w:rPr>
        <w:t>.</w:t>
      </w:r>
      <w:r>
        <w:rPr>
          <w:rFonts w:eastAsia="Microsoft YaHei"/>
        </w:rPr>
        <w:t xml:space="preserve"> </w:t>
      </w:r>
      <w:r>
        <w:rPr>
          <w:rFonts w:eastAsia="Microsoft YaHei" w:hint="eastAsia"/>
        </w:rPr>
        <w:t xml:space="preserve">Every module definition in Rust starts with the </w:t>
      </w:r>
      <w:r w:rsidRPr="006959ED">
        <w:rPr>
          <w:rStyle w:val="Literal"/>
          <w:rFonts w:hint="eastAsia"/>
        </w:rPr>
        <w:t>mod</w:t>
      </w:r>
      <w:r>
        <w:rPr>
          <w:rFonts w:eastAsia="Microsoft YaHei" w:hint="eastAsia"/>
        </w:rPr>
        <w:t xml:space="preserve"> keyword. Add this code to</w:t>
      </w:r>
      <w:r>
        <w:rPr>
          <w:rFonts w:eastAsia="Microsoft YaHei"/>
        </w:rPr>
        <w:t xml:space="preserve"> </w:t>
      </w:r>
      <w:r>
        <w:rPr>
          <w:rFonts w:eastAsia="Microsoft YaHei" w:hint="eastAsia"/>
        </w:rPr>
        <w:t xml:space="preserve">the beginning of the </w:t>
      </w:r>
      <w:r w:rsidRPr="006959ED">
        <w:rPr>
          <w:rStyle w:val="EmphasisItalic"/>
          <w:rFonts w:eastAsia="Microsoft YaHei" w:hint="eastAsia"/>
        </w:rPr>
        <w:t>lib.rs</w:t>
      </w:r>
      <w:r>
        <w:rPr>
          <w:rFonts w:eastAsia="Microsoft YaHei" w:hint="eastAsia"/>
        </w:rPr>
        <w:t xml:space="preserve"> file, above the test code:</w:t>
      </w:r>
    </w:p>
    <w:p w14:paraId="56F1D1BC" w14:textId="77777777" w:rsidR="006959ED" w:rsidRPr="006959ED" w:rsidRDefault="006959ED" w:rsidP="006959ED">
      <w:pPr>
        <w:pStyle w:val="ProductionDirective"/>
        <w:rPr>
          <w:rFonts w:eastAsia="Microsoft YaHei"/>
        </w:rPr>
      </w:pPr>
      <w:r w:rsidRPr="006959ED">
        <w:rPr>
          <w:rFonts w:eastAsia="Microsoft YaHei" w:hint="eastAsia"/>
        </w:rPr>
        <w:t>Filename: src/lib.rs</w:t>
      </w:r>
    </w:p>
    <w:p w14:paraId="16080725" w14:textId="77777777" w:rsidR="006959ED" w:rsidRPr="006959ED" w:rsidRDefault="006959ED" w:rsidP="006959ED">
      <w:pPr>
        <w:pStyle w:val="CodeA"/>
      </w:pPr>
      <w:r w:rsidRPr="006959ED">
        <w:rPr>
          <w:rFonts w:hint="eastAsia"/>
        </w:rPr>
        <w:t>mod network {</w:t>
      </w:r>
    </w:p>
    <w:p w14:paraId="4D06D4DB" w14:textId="77777777" w:rsidR="006959ED" w:rsidRPr="006959ED" w:rsidRDefault="006959ED" w:rsidP="006959ED">
      <w:pPr>
        <w:pStyle w:val="CodeB"/>
      </w:pPr>
      <w:r w:rsidRPr="006959ED">
        <w:rPr>
          <w:rFonts w:hint="eastAsia"/>
        </w:rPr>
        <w:t xml:space="preserve">    fn connect() {</w:t>
      </w:r>
    </w:p>
    <w:p w14:paraId="1A20BB2A" w14:textId="77777777" w:rsidR="006959ED" w:rsidRPr="006959ED" w:rsidRDefault="006959ED" w:rsidP="006959ED">
      <w:pPr>
        <w:pStyle w:val="CodeB"/>
      </w:pPr>
      <w:r w:rsidRPr="006959ED">
        <w:rPr>
          <w:rFonts w:hint="eastAsia"/>
        </w:rPr>
        <w:t xml:space="preserve">    }</w:t>
      </w:r>
    </w:p>
    <w:p w14:paraId="74B8F96B" w14:textId="77777777" w:rsidR="006959ED" w:rsidRPr="006959ED" w:rsidRDefault="006959ED" w:rsidP="006959ED">
      <w:pPr>
        <w:pStyle w:val="CodeC"/>
      </w:pPr>
      <w:r w:rsidRPr="006959ED">
        <w:rPr>
          <w:rFonts w:hint="eastAsia"/>
        </w:rPr>
        <w:t>}</w:t>
      </w:r>
    </w:p>
    <w:p w14:paraId="774582CA" w14:textId="77777777" w:rsidR="006959ED" w:rsidRDefault="006959ED" w:rsidP="006959ED">
      <w:pPr>
        <w:pStyle w:val="Body"/>
        <w:rPr>
          <w:rFonts w:eastAsia="Microsoft YaHei"/>
        </w:rPr>
      </w:pPr>
      <w:r>
        <w:rPr>
          <w:rFonts w:eastAsia="Microsoft YaHei" w:hint="eastAsia"/>
        </w:rPr>
        <w:t xml:space="preserve">After the </w:t>
      </w:r>
      <w:r w:rsidRPr="006959ED">
        <w:rPr>
          <w:rStyle w:val="Literal"/>
          <w:rFonts w:hint="eastAsia"/>
        </w:rPr>
        <w:t>mod</w:t>
      </w:r>
      <w:r>
        <w:rPr>
          <w:rFonts w:eastAsia="Microsoft YaHei" w:hint="eastAsia"/>
        </w:rPr>
        <w:t xml:space="preserve"> keyword, we put the name of the module, </w:t>
      </w:r>
      <w:r w:rsidRPr="006959ED">
        <w:rPr>
          <w:rStyle w:val="Literal"/>
          <w:rFonts w:hint="eastAsia"/>
        </w:rPr>
        <w:t>network</w:t>
      </w:r>
      <w:r>
        <w:rPr>
          <w:rFonts w:eastAsia="Microsoft YaHei" w:hint="eastAsia"/>
        </w:rPr>
        <w:t>, then a block</w:t>
      </w:r>
      <w:r>
        <w:rPr>
          <w:rFonts w:eastAsia="Microsoft YaHei"/>
        </w:rPr>
        <w:t xml:space="preserve"> </w:t>
      </w:r>
      <w:r>
        <w:rPr>
          <w:rFonts w:eastAsia="Microsoft YaHei" w:hint="eastAsia"/>
        </w:rPr>
        <w:t>of code in curly braces. Everything inside this block is inside the namespace</w:t>
      </w:r>
      <w:r>
        <w:rPr>
          <w:rFonts w:eastAsia="Microsoft YaHei"/>
        </w:rPr>
        <w:t xml:space="preserve"> </w:t>
      </w:r>
      <w:r w:rsidRPr="006959ED">
        <w:rPr>
          <w:rStyle w:val="Literal"/>
          <w:rFonts w:hint="eastAsia"/>
        </w:rPr>
        <w:t>network</w:t>
      </w:r>
      <w:r>
        <w:rPr>
          <w:rFonts w:eastAsia="Microsoft YaHei" w:hint="eastAsia"/>
        </w:rPr>
        <w:t xml:space="preserve">. In this case, we have a single function, </w:t>
      </w:r>
      <w:r w:rsidRPr="006959ED">
        <w:rPr>
          <w:rStyle w:val="Literal"/>
          <w:rFonts w:hint="eastAsia"/>
        </w:rPr>
        <w:t>connect</w:t>
      </w:r>
      <w:r>
        <w:rPr>
          <w:rFonts w:eastAsia="Microsoft YaHei" w:hint="eastAsia"/>
        </w:rPr>
        <w:t>. If we wanted to</w:t>
      </w:r>
      <w:r>
        <w:rPr>
          <w:rFonts w:eastAsia="Microsoft YaHei"/>
        </w:rPr>
        <w:t xml:space="preserve"> </w:t>
      </w:r>
      <w:r>
        <w:rPr>
          <w:rFonts w:eastAsia="Microsoft YaHei" w:hint="eastAsia"/>
        </w:rPr>
        <w:t xml:space="preserve">call this function from a script outside the </w:t>
      </w:r>
      <w:r w:rsidRPr="006959ED">
        <w:rPr>
          <w:rStyle w:val="Literal"/>
          <w:rFonts w:hint="eastAsia"/>
        </w:rPr>
        <w:t>network</w:t>
      </w:r>
      <w:r>
        <w:rPr>
          <w:rFonts w:eastAsia="Microsoft YaHei" w:hint="eastAsia"/>
        </w:rPr>
        <w:t xml:space="preserve"> </w:t>
      </w:r>
      <w:r>
        <w:rPr>
          <w:rFonts w:eastAsia="Microsoft YaHei" w:hint="eastAsia"/>
        </w:rPr>
        <w:lastRenderedPageBreak/>
        <w:t>module, we would need to</w:t>
      </w:r>
      <w:r>
        <w:rPr>
          <w:rFonts w:eastAsia="Microsoft YaHei"/>
        </w:rPr>
        <w:t xml:space="preserve"> </w:t>
      </w:r>
      <w:r>
        <w:rPr>
          <w:rFonts w:eastAsia="Microsoft YaHei" w:hint="eastAsia"/>
        </w:rPr>
        <w:t xml:space="preserve">specify the module and use the namespace syntax </w:t>
      </w:r>
      <w:r w:rsidRPr="006959ED">
        <w:rPr>
          <w:rStyle w:val="Literal"/>
          <w:rFonts w:hint="eastAsia"/>
        </w:rPr>
        <w:t>::</w:t>
      </w:r>
      <w:r>
        <w:rPr>
          <w:rFonts w:eastAsia="Microsoft YaHei" w:hint="eastAsia"/>
        </w:rPr>
        <w:t>, like so:</w:t>
      </w:r>
      <w:r>
        <w:rPr>
          <w:rFonts w:eastAsia="Microsoft YaHei"/>
        </w:rPr>
        <w:t xml:space="preserve"> </w:t>
      </w:r>
      <w:r w:rsidRPr="006959ED">
        <w:rPr>
          <w:rStyle w:val="Literal"/>
          <w:rFonts w:hint="eastAsia"/>
        </w:rPr>
        <w:t>network::connect()</w:t>
      </w:r>
      <w:r>
        <w:rPr>
          <w:rFonts w:eastAsia="Microsoft YaHei" w:hint="eastAsia"/>
        </w:rPr>
        <w:t xml:space="preserve">, rather than just </w:t>
      </w:r>
      <w:r w:rsidRPr="006959ED">
        <w:rPr>
          <w:rStyle w:val="Literal"/>
          <w:rFonts w:hint="eastAsia"/>
        </w:rPr>
        <w:t>connect()</w:t>
      </w:r>
      <w:r>
        <w:rPr>
          <w:rFonts w:eastAsia="Microsoft YaHei" w:hint="eastAsia"/>
        </w:rPr>
        <w:t>.</w:t>
      </w:r>
    </w:p>
    <w:p w14:paraId="40B78894" w14:textId="77777777" w:rsidR="006959ED" w:rsidRDefault="006959ED" w:rsidP="006959ED">
      <w:pPr>
        <w:pStyle w:val="Body"/>
        <w:rPr>
          <w:rFonts w:eastAsia="Microsoft YaHei"/>
        </w:rPr>
      </w:pPr>
      <w:r>
        <w:rPr>
          <w:rFonts w:eastAsia="Microsoft YaHei" w:hint="eastAsia"/>
        </w:rPr>
        <w:t xml:space="preserve">We can also have multiple modules, side-by-side, in the same </w:t>
      </w:r>
      <w:r w:rsidRPr="006959ED">
        <w:rPr>
          <w:rStyle w:val="EmphasisItalic"/>
          <w:rFonts w:eastAsia="Microsoft YaHei" w:hint="eastAsia"/>
        </w:rPr>
        <w:t>src/lib.rs</w:t>
      </w:r>
      <w:r>
        <w:rPr>
          <w:rFonts w:eastAsia="Microsoft YaHei" w:hint="eastAsia"/>
        </w:rPr>
        <w:t xml:space="preserve"> file.</w:t>
      </w:r>
      <w:r>
        <w:rPr>
          <w:rFonts w:eastAsia="Microsoft YaHei"/>
        </w:rPr>
        <w:t xml:space="preserve"> </w:t>
      </w:r>
      <w:r>
        <w:rPr>
          <w:rFonts w:eastAsia="Microsoft YaHei" w:hint="eastAsia"/>
        </w:rPr>
        <w:t xml:space="preserve">For example, to have a </w:t>
      </w:r>
      <w:r w:rsidRPr="006959ED">
        <w:rPr>
          <w:rStyle w:val="Literal"/>
          <w:rFonts w:hint="eastAsia"/>
        </w:rPr>
        <w:t>client</w:t>
      </w:r>
      <w:r>
        <w:rPr>
          <w:rFonts w:eastAsia="Microsoft YaHei" w:hint="eastAsia"/>
        </w:rPr>
        <w:t xml:space="preserve"> module too, that also has a function named</w:t>
      </w:r>
      <w:r>
        <w:rPr>
          <w:rFonts w:eastAsia="Microsoft YaHei"/>
        </w:rPr>
        <w:t xml:space="preserve"> </w:t>
      </w:r>
      <w:r w:rsidRPr="006959ED">
        <w:rPr>
          <w:rStyle w:val="Literal"/>
          <w:rFonts w:hint="eastAsia"/>
        </w:rPr>
        <w:t>connect</w:t>
      </w:r>
      <w:r>
        <w:rPr>
          <w:rFonts w:eastAsia="Microsoft YaHei" w:hint="eastAsia"/>
        </w:rPr>
        <w:t>, we can add:</w:t>
      </w:r>
    </w:p>
    <w:p w14:paraId="5BFF5FB8" w14:textId="77777777" w:rsidR="006959ED" w:rsidRDefault="006959ED" w:rsidP="006959ED">
      <w:pPr>
        <w:pStyle w:val="ProductionDirective"/>
        <w:rPr>
          <w:rFonts w:eastAsia="Microsoft YaHei"/>
        </w:rPr>
      </w:pPr>
      <w:r>
        <w:rPr>
          <w:rFonts w:eastAsia="Microsoft YaHei" w:hint="eastAsia"/>
        </w:rPr>
        <w:t>Filename: src/lib.rs</w:t>
      </w:r>
    </w:p>
    <w:p w14:paraId="6F07FA65" w14:textId="77777777" w:rsidR="006959ED" w:rsidRPr="006959ED" w:rsidRDefault="006959ED" w:rsidP="006959ED">
      <w:pPr>
        <w:pStyle w:val="CodeA"/>
      </w:pPr>
      <w:r w:rsidRPr="006959ED">
        <w:rPr>
          <w:rFonts w:hint="eastAsia"/>
        </w:rPr>
        <w:t>mod network {</w:t>
      </w:r>
    </w:p>
    <w:p w14:paraId="201DEBC1" w14:textId="77777777" w:rsidR="006959ED" w:rsidRPr="006959ED" w:rsidRDefault="006959ED" w:rsidP="006959ED">
      <w:pPr>
        <w:pStyle w:val="CodeB"/>
      </w:pPr>
      <w:r w:rsidRPr="006959ED">
        <w:rPr>
          <w:rFonts w:hint="eastAsia"/>
        </w:rPr>
        <w:t xml:space="preserve">    fn connect() {</w:t>
      </w:r>
    </w:p>
    <w:p w14:paraId="36EA16B8" w14:textId="77777777" w:rsidR="006959ED" w:rsidRPr="006959ED" w:rsidRDefault="006959ED" w:rsidP="006959ED">
      <w:pPr>
        <w:pStyle w:val="CodeB"/>
      </w:pPr>
      <w:r w:rsidRPr="006959ED">
        <w:rPr>
          <w:rFonts w:hint="eastAsia"/>
        </w:rPr>
        <w:t xml:space="preserve">    }</w:t>
      </w:r>
    </w:p>
    <w:p w14:paraId="4D764EE2" w14:textId="77777777" w:rsidR="006959ED" w:rsidRPr="006959ED" w:rsidRDefault="006959ED" w:rsidP="006959ED">
      <w:pPr>
        <w:pStyle w:val="CodeB"/>
      </w:pPr>
      <w:r w:rsidRPr="006959ED">
        <w:rPr>
          <w:rFonts w:hint="eastAsia"/>
        </w:rPr>
        <w:t>}</w:t>
      </w:r>
    </w:p>
    <w:p w14:paraId="4EBD1D3A" w14:textId="77777777" w:rsidR="006959ED" w:rsidRPr="006959ED" w:rsidRDefault="006959ED" w:rsidP="006959ED">
      <w:pPr>
        <w:pStyle w:val="CodeB"/>
      </w:pPr>
    </w:p>
    <w:p w14:paraId="48170DD7" w14:textId="77777777" w:rsidR="006959ED" w:rsidRPr="006959ED" w:rsidRDefault="006959ED" w:rsidP="006959ED">
      <w:pPr>
        <w:pStyle w:val="CodeB"/>
      </w:pPr>
      <w:r w:rsidRPr="006959ED">
        <w:rPr>
          <w:rFonts w:hint="eastAsia"/>
        </w:rPr>
        <w:t>mod client {</w:t>
      </w:r>
    </w:p>
    <w:p w14:paraId="377ACDCB" w14:textId="77777777" w:rsidR="006959ED" w:rsidRPr="006959ED" w:rsidRDefault="006959ED" w:rsidP="006959ED">
      <w:pPr>
        <w:pStyle w:val="CodeB"/>
      </w:pPr>
      <w:r w:rsidRPr="006959ED">
        <w:rPr>
          <w:rFonts w:hint="eastAsia"/>
        </w:rPr>
        <w:t xml:space="preserve">    fn connect() {</w:t>
      </w:r>
    </w:p>
    <w:p w14:paraId="7D35B2AB" w14:textId="77777777" w:rsidR="006959ED" w:rsidRPr="006959ED" w:rsidRDefault="006959ED" w:rsidP="006959ED">
      <w:pPr>
        <w:pStyle w:val="CodeB"/>
      </w:pPr>
      <w:r w:rsidRPr="006959ED">
        <w:rPr>
          <w:rFonts w:hint="eastAsia"/>
        </w:rPr>
        <w:t xml:space="preserve">    }</w:t>
      </w:r>
    </w:p>
    <w:p w14:paraId="101446BB" w14:textId="77777777" w:rsidR="006959ED" w:rsidRPr="006959ED" w:rsidRDefault="006959ED" w:rsidP="006959ED">
      <w:pPr>
        <w:pStyle w:val="CodeB"/>
      </w:pPr>
      <w:r w:rsidRPr="006959ED">
        <w:rPr>
          <w:rFonts w:hint="eastAsia"/>
        </w:rPr>
        <w:t>}</w:t>
      </w:r>
    </w:p>
    <w:p w14:paraId="74EA2A1B" w14:textId="77777777" w:rsidR="006959ED" w:rsidRPr="006959ED" w:rsidRDefault="006959ED" w:rsidP="006959ED">
      <w:pPr>
        <w:pStyle w:val="CodeC"/>
      </w:pPr>
      <w:r w:rsidRPr="006959ED">
        <w:rPr>
          <w:rFonts w:hint="eastAsia"/>
        </w:rPr>
        <w:br/>
        <w:t>networkclient</w:t>
      </w:r>
      <w:r w:rsidRPr="006959ED">
        <w:rPr>
          <w:rFonts w:hint="eastAsia"/>
        </w:rPr>
        <w:br/>
        <w:t>src/lib.rs</w:t>
      </w:r>
      <w:r w:rsidRPr="006959ED">
        <w:rPr>
          <w:rFonts w:hint="eastAsia"/>
        </w:rPr>
        <w:br/>
      </w:r>
    </w:p>
    <w:p w14:paraId="565E3429" w14:textId="77777777" w:rsidR="006959ED" w:rsidRDefault="006959ED" w:rsidP="006959ED">
      <w:pPr>
        <w:pStyle w:val="Body"/>
        <w:rPr>
          <w:rFonts w:eastAsia="Microsoft YaHei"/>
        </w:rPr>
      </w:pPr>
      <w:r>
        <w:rPr>
          <w:rFonts w:eastAsia="Microsoft YaHei" w:hint="eastAsia"/>
        </w:rPr>
        <w:t xml:space="preserve">Now we have a </w:t>
      </w:r>
      <w:r w:rsidRPr="006959ED">
        <w:rPr>
          <w:rStyle w:val="Literal"/>
          <w:rFonts w:hint="eastAsia"/>
        </w:rPr>
        <w:t>network::connect</w:t>
      </w:r>
      <w:r>
        <w:rPr>
          <w:rFonts w:eastAsia="Microsoft YaHei" w:hint="eastAsia"/>
        </w:rPr>
        <w:t xml:space="preserve"> function and a </w:t>
      </w:r>
      <w:r w:rsidRPr="006959ED">
        <w:rPr>
          <w:rStyle w:val="Literal"/>
          <w:rFonts w:hint="eastAsia"/>
        </w:rPr>
        <w:t>client::connect</w:t>
      </w:r>
      <w:r>
        <w:rPr>
          <w:rFonts w:eastAsia="Microsoft YaHei" w:hint="eastAsia"/>
        </w:rPr>
        <w:t xml:space="preserve"> function.</w:t>
      </w:r>
      <w:r>
        <w:rPr>
          <w:rFonts w:eastAsia="Microsoft YaHei"/>
        </w:rPr>
        <w:t xml:space="preserve"> </w:t>
      </w:r>
      <w:r>
        <w:rPr>
          <w:rFonts w:eastAsia="Microsoft YaHei" w:hint="eastAsia"/>
        </w:rPr>
        <w:t>These can have completely different functionality, and the function names do</w:t>
      </w:r>
      <w:r>
        <w:rPr>
          <w:rFonts w:eastAsia="Microsoft YaHei"/>
        </w:rPr>
        <w:t xml:space="preserve"> </w:t>
      </w:r>
      <w:r>
        <w:rPr>
          <w:rFonts w:eastAsia="Microsoft YaHei" w:hint="eastAsia"/>
        </w:rPr>
        <w:t>not conflict with each other since they</w:t>
      </w:r>
      <w:r>
        <w:rPr>
          <w:rFonts w:eastAsia="Microsoft YaHei"/>
        </w:rPr>
        <w:t>’</w:t>
      </w:r>
      <w:r>
        <w:rPr>
          <w:rFonts w:eastAsia="Microsoft YaHei" w:hint="eastAsia"/>
        </w:rPr>
        <w:t>re in different modules.</w:t>
      </w:r>
    </w:p>
    <w:p w14:paraId="7703E787" w14:textId="77777777" w:rsidR="006959ED" w:rsidRDefault="006959ED" w:rsidP="006959ED">
      <w:pPr>
        <w:pStyle w:val="Body"/>
        <w:rPr>
          <w:rFonts w:eastAsia="Microsoft YaHei"/>
        </w:rPr>
      </w:pPr>
      <w:r>
        <w:rPr>
          <w:rFonts w:eastAsia="Microsoft YaHei" w:hint="eastAsia"/>
        </w:rPr>
        <w:t>We can also put modules inside of modules. This can be useful as your modules</w:t>
      </w:r>
      <w:r>
        <w:rPr>
          <w:rFonts w:eastAsia="Microsoft YaHei"/>
        </w:rPr>
        <w:t xml:space="preserve"> </w:t>
      </w:r>
      <w:r>
        <w:rPr>
          <w:rFonts w:eastAsia="Microsoft YaHei" w:hint="eastAsia"/>
        </w:rPr>
        <w:t>grow to keep related functionality organized together and separate</w:t>
      </w:r>
      <w:r>
        <w:rPr>
          <w:rFonts w:eastAsia="Microsoft YaHei"/>
        </w:rPr>
        <w:t xml:space="preserve"> </w:t>
      </w:r>
      <w:r>
        <w:rPr>
          <w:rFonts w:eastAsia="Microsoft YaHei" w:hint="eastAsia"/>
        </w:rPr>
        <w:t>functionality apart. The choice of how you organize your code depends on how</w:t>
      </w:r>
      <w:r>
        <w:rPr>
          <w:rFonts w:eastAsia="Microsoft YaHei"/>
        </w:rPr>
        <w:t xml:space="preserve"> </w:t>
      </w:r>
      <w:r>
        <w:rPr>
          <w:rFonts w:eastAsia="Microsoft YaHei" w:hint="eastAsia"/>
        </w:rPr>
        <w:t>you think about the relationship between the parts of your code. For instance,</w:t>
      </w:r>
      <w:r>
        <w:rPr>
          <w:rFonts w:eastAsia="Microsoft YaHei"/>
        </w:rPr>
        <w:t xml:space="preserve"> </w:t>
      </w:r>
      <w:r>
        <w:rPr>
          <w:rFonts w:eastAsia="Microsoft YaHei" w:hint="eastAsia"/>
        </w:rPr>
        <w:t xml:space="preserve">the </w:t>
      </w:r>
      <w:r w:rsidRPr="006959ED">
        <w:rPr>
          <w:rStyle w:val="Literal"/>
          <w:rFonts w:hint="eastAsia"/>
        </w:rPr>
        <w:t>client</w:t>
      </w:r>
      <w:r>
        <w:rPr>
          <w:rFonts w:eastAsia="Microsoft YaHei" w:hint="eastAsia"/>
        </w:rPr>
        <w:t xml:space="preserve"> code and its </w:t>
      </w:r>
      <w:r w:rsidRPr="006959ED">
        <w:rPr>
          <w:rStyle w:val="Literal"/>
          <w:rFonts w:hint="eastAsia"/>
        </w:rPr>
        <w:t>connect</w:t>
      </w:r>
      <w:r>
        <w:rPr>
          <w:rFonts w:eastAsia="Microsoft YaHei" w:hint="eastAsia"/>
        </w:rPr>
        <w:t xml:space="preserve"> function might make more sense to users of</w:t>
      </w:r>
      <w:r>
        <w:rPr>
          <w:rFonts w:eastAsia="Microsoft YaHei"/>
        </w:rPr>
        <w:t xml:space="preserve"> </w:t>
      </w:r>
      <w:r>
        <w:rPr>
          <w:rFonts w:eastAsia="Microsoft YaHei" w:hint="eastAsia"/>
        </w:rPr>
        <w:t xml:space="preserve">our library if it was inside the </w:t>
      </w:r>
      <w:r w:rsidRPr="006959ED">
        <w:rPr>
          <w:rStyle w:val="Literal"/>
          <w:rFonts w:hint="eastAsia"/>
        </w:rPr>
        <w:t>network</w:t>
      </w:r>
      <w:r>
        <w:rPr>
          <w:rFonts w:eastAsia="Microsoft YaHei" w:hint="eastAsia"/>
        </w:rPr>
        <w:t xml:space="preserve"> namespace instead, like so:</w:t>
      </w:r>
    </w:p>
    <w:p w14:paraId="6BD60FB1" w14:textId="77777777" w:rsidR="006959ED" w:rsidRDefault="006959ED" w:rsidP="006959ED">
      <w:pPr>
        <w:pStyle w:val="ProductionDirective"/>
        <w:rPr>
          <w:rFonts w:eastAsia="Microsoft YaHei"/>
        </w:rPr>
      </w:pPr>
      <w:r>
        <w:rPr>
          <w:rFonts w:eastAsia="Microsoft YaHei" w:hint="eastAsia"/>
        </w:rPr>
        <w:t>Filename: src/lib.rs</w:t>
      </w:r>
    </w:p>
    <w:p w14:paraId="0E24D7A4" w14:textId="77777777" w:rsidR="006959ED" w:rsidRPr="006959ED" w:rsidRDefault="006959ED" w:rsidP="006959ED">
      <w:pPr>
        <w:pStyle w:val="CodeA"/>
      </w:pPr>
      <w:r w:rsidRPr="006959ED">
        <w:rPr>
          <w:rFonts w:hint="eastAsia"/>
        </w:rPr>
        <w:t>mod network {</w:t>
      </w:r>
    </w:p>
    <w:p w14:paraId="36715611" w14:textId="77777777" w:rsidR="006959ED" w:rsidRPr="006959ED" w:rsidRDefault="006959ED" w:rsidP="006959ED">
      <w:pPr>
        <w:pStyle w:val="CodeB"/>
      </w:pPr>
      <w:r w:rsidRPr="006959ED">
        <w:rPr>
          <w:rFonts w:hint="eastAsia"/>
        </w:rPr>
        <w:t xml:space="preserve">    fn connect() {</w:t>
      </w:r>
    </w:p>
    <w:p w14:paraId="34FF9973" w14:textId="77777777" w:rsidR="006959ED" w:rsidRPr="006959ED" w:rsidRDefault="006959ED" w:rsidP="006959ED">
      <w:pPr>
        <w:pStyle w:val="CodeB"/>
      </w:pPr>
      <w:r w:rsidRPr="006959ED">
        <w:rPr>
          <w:rFonts w:hint="eastAsia"/>
        </w:rPr>
        <w:t xml:space="preserve">    }</w:t>
      </w:r>
    </w:p>
    <w:p w14:paraId="4CAEB15C" w14:textId="77777777" w:rsidR="006959ED" w:rsidRPr="006959ED" w:rsidRDefault="006959ED" w:rsidP="006959ED">
      <w:pPr>
        <w:pStyle w:val="CodeB"/>
      </w:pPr>
    </w:p>
    <w:p w14:paraId="64D6F56E" w14:textId="77777777" w:rsidR="006959ED" w:rsidRPr="006959ED" w:rsidRDefault="006959ED" w:rsidP="006959ED">
      <w:pPr>
        <w:pStyle w:val="CodeB"/>
      </w:pPr>
      <w:r w:rsidRPr="006959ED">
        <w:rPr>
          <w:rFonts w:hint="eastAsia"/>
        </w:rPr>
        <w:lastRenderedPageBreak/>
        <w:t xml:space="preserve">    mod client {</w:t>
      </w:r>
    </w:p>
    <w:p w14:paraId="25926317" w14:textId="77777777" w:rsidR="006959ED" w:rsidRPr="006959ED" w:rsidRDefault="006959ED" w:rsidP="006959ED">
      <w:pPr>
        <w:pStyle w:val="CodeB"/>
      </w:pPr>
      <w:r w:rsidRPr="006959ED">
        <w:rPr>
          <w:rFonts w:hint="eastAsia"/>
        </w:rPr>
        <w:t xml:space="preserve">        fn connect() {</w:t>
      </w:r>
    </w:p>
    <w:p w14:paraId="7BF032EF" w14:textId="77777777" w:rsidR="006959ED" w:rsidRPr="006959ED" w:rsidRDefault="006959ED" w:rsidP="006959ED">
      <w:pPr>
        <w:pStyle w:val="CodeB"/>
      </w:pPr>
      <w:r w:rsidRPr="006959ED">
        <w:rPr>
          <w:rFonts w:hint="eastAsia"/>
        </w:rPr>
        <w:t xml:space="preserve">        }</w:t>
      </w:r>
    </w:p>
    <w:p w14:paraId="48DEE2E6" w14:textId="77777777" w:rsidR="006959ED" w:rsidRPr="006959ED" w:rsidRDefault="006959ED" w:rsidP="006959ED">
      <w:pPr>
        <w:pStyle w:val="CodeB"/>
      </w:pPr>
      <w:r w:rsidRPr="006959ED">
        <w:rPr>
          <w:rFonts w:hint="eastAsia"/>
        </w:rPr>
        <w:t xml:space="preserve">    }</w:t>
      </w:r>
    </w:p>
    <w:p w14:paraId="29B376EF" w14:textId="77777777" w:rsidR="006959ED" w:rsidRPr="006959ED" w:rsidRDefault="006959ED" w:rsidP="006959ED">
      <w:pPr>
        <w:pStyle w:val="CodeB"/>
      </w:pPr>
      <w:r w:rsidRPr="006959ED">
        <w:rPr>
          <w:rFonts w:hint="eastAsia"/>
        </w:rPr>
        <w:t>}</w:t>
      </w:r>
    </w:p>
    <w:p w14:paraId="64E67F72" w14:textId="77777777" w:rsidR="006959ED" w:rsidRPr="006959ED" w:rsidRDefault="006959ED" w:rsidP="006959ED">
      <w:pPr>
        <w:pStyle w:val="CodeC"/>
      </w:pPr>
      <w:r w:rsidRPr="006959ED">
        <w:rPr>
          <w:rFonts w:hint="eastAsia"/>
        </w:rPr>
        <w:br/>
        <w:t>clientnetwork</w:t>
      </w:r>
      <w:r w:rsidRPr="006959ED">
        <w:rPr>
          <w:rFonts w:hint="eastAsia"/>
        </w:rPr>
        <w:br/>
      </w:r>
    </w:p>
    <w:p w14:paraId="79B42355" w14:textId="77777777" w:rsidR="006959ED" w:rsidRDefault="006959ED" w:rsidP="006959ED">
      <w:pPr>
        <w:pStyle w:val="Body"/>
        <w:rPr>
          <w:rFonts w:eastAsia="Microsoft YaHei"/>
        </w:rPr>
      </w:pPr>
      <w:r>
        <w:rPr>
          <w:rFonts w:eastAsia="Microsoft YaHei" w:hint="eastAsia"/>
        </w:rPr>
        <w:t xml:space="preserve">In your </w:t>
      </w:r>
      <w:r w:rsidRPr="006959ED">
        <w:rPr>
          <w:rStyle w:val="EmphasisItalic"/>
          <w:rFonts w:eastAsia="Microsoft YaHei" w:hint="eastAsia"/>
        </w:rPr>
        <w:t>src/lib.rs</w:t>
      </w:r>
      <w:r>
        <w:rPr>
          <w:rFonts w:eastAsia="Microsoft YaHei" w:hint="eastAsia"/>
        </w:rPr>
        <w:t xml:space="preserve"> file, replace the existing </w:t>
      </w:r>
      <w:r w:rsidRPr="006959ED">
        <w:rPr>
          <w:rStyle w:val="Literal"/>
          <w:rFonts w:hint="eastAsia"/>
        </w:rPr>
        <w:t>mod network</w:t>
      </w:r>
      <w:r>
        <w:rPr>
          <w:rFonts w:eastAsia="Microsoft YaHei" w:hint="eastAsia"/>
        </w:rPr>
        <w:t xml:space="preserve"> and </w:t>
      </w:r>
      <w:r w:rsidRPr="006959ED">
        <w:rPr>
          <w:rStyle w:val="Literal"/>
          <w:rFonts w:hint="eastAsia"/>
        </w:rPr>
        <w:t>mod client</w:t>
      </w:r>
      <w:r>
        <w:rPr>
          <w:rStyle w:val="Literal"/>
        </w:rPr>
        <w:t xml:space="preserve"> </w:t>
      </w:r>
      <w:r>
        <w:rPr>
          <w:rFonts w:eastAsia="Microsoft YaHei" w:hint="eastAsia"/>
        </w:rPr>
        <w:t xml:space="preserve">definitions with this one that has the </w:t>
      </w:r>
      <w:r w:rsidRPr="006959ED">
        <w:rPr>
          <w:rStyle w:val="Literal"/>
          <w:rFonts w:hint="eastAsia"/>
        </w:rPr>
        <w:t>client</w:t>
      </w:r>
      <w:r>
        <w:rPr>
          <w:rFonts w:eastAsia="Microsoft YaHei" w:hint="eastAsia"/>
        </w:rPr>
        <w:t xml:space="preserve"> module as an inner module of</w:t>
      </w:r>
      <w:r>
        <w:rPr>
          <w:rFonts w:eastAsia="Microsoft YaHei"/>
        </w:rPr>
        <w:t xml:space="preserve"> </w:t>
      </w:r>
      <w:r w:rsidRPr="006959ED">
        <w:rPr>
          <w:rStyle w:val="Literal"/>
          <w:rFonts w:hint="eastAsia"/>
        </w:rPr>
        <w:t>network</w:t>
      </w:r>
      <w:r>
        <w:rPr>
          <w:rFonts w:eastAsia="Microsoft YaHei" w:hint="eastAsia"/>
        </w:rPr>
        <w:t xml:space="preserve">. Now we have the functions </w:t>
      </w:r>
      <w:r w:rsidRPr="006959ED">
        <w:rPr>
          <w:rStyle w:val="Literal"/>
          <w:rFonts w:hint="eastAsia"/>
        </w:rPr>
        <w:t>network::connect</w:t>
      </w:r>
      <w:r>
        <w:rPr>
          <w:rFonts w:eastAsia="Microsoft YaHei" w:hint="eastAsia"/>
        </w:rPr>
        <w:t xml:space="preserve"> and</w:t>
      </w:r>
      <w:r>
        <w:rPr>
          <w:rFonts w:eastAsia="Microsoft YaHei"/>
        </w:rPr>
        <w:t xml:space="preserve"> </w:t>
      </w:r>
      <w:r w:rsidRPr="006959ED">
        <w:rPr>
          <w:rStyle w:val="Literal"/>
          <w:rFonts w:hint="eastAsia"/>
        </w:rPr>
        <w:t>network::client::connect</w:t>
      </w:r>
      <w:r>
        <w:rPr>
          <w:rFonts w:eastAsia="Microsoft YaHei" w:hint="eastAsia"/>
        </w:rPr>
        <w:t xml:space="preserve">: again, the two functions named </w:t>
      </w:r>
      <w:r w:rsidRPr="006959ED">
        <w:rPr>
          <w:rStyle w:val="Literal"/>
          <w:rFonts w:hint="eastAsia"/>
        </w:rPr>
        <w:t>connect</w:t>
      </w:r>
      <w:r>
        <w:rPr>
          <w:rFonts w:eastAsia="Microsoft YaHei" w:hint="eastAsia"/>
        </w:rPr>
        <w:t xml:space="preserve"> don</w:t>
      </w:r>
      <w:r>
        <w:rPr>
          <w:rFonts w:eastAsia="Microsoft YaHei"/>
        </w:rPr>
        <w:t>’</w:t>
      </w:r>
      <w:r>
        <w:rPr>
          <w:rFonts w:eastAsia="Microsoft YaHei" w:hint="eastAsia"/>
        </w:rPr>
        <w:t>t</w:t>
      </w:r>
      <w:r>
        <w:rPr>
          <w:rFonts w:eastAsia="Microsoft YaHei"/>
        </w:rPr>
        <w:t xml:space="preserve"> </w:t>
      </w:r>
      <w:r>
        <w:rPr>
          <w:rFonts w:eastAsia="Microsoft YaHei" w:hint="eastAsia"/>
        </w:rPr>
        <w:t>conflict with each other since they</w:t>
      </w:r>
      <w:r>
        <w:rPr>
          <w:rFonts w:eastAsia="Microsoft YaHei"/>
        </w:rPr>
        <w:t>’</w:t>
      </w:r>
      <w:r>
        <w:rPr>
          <w:rFonts w:eastAsia="Microsoft YaHei" w:hint="eastAsia"/>
        </w:rPr>
        <w:t>re in different namespaces.</w:t>
      </w:r>
    </w:p>
    <w:p w14:paraId="0EBC7BCD" w14:textId="77777777" w:rsidR="006959ED" w:rsidRDefault="006959ED" w:rsidP="006959ED">
      <w:pPr>
        <w:pStyle w:val="Body"/>
        <w:rPr>
          <w:rFonts w:eastAsia="Microsoft YaHei"/>
        </w:rPr>
      </w:pPr>
      <w:r>
        <w:rPr>
          <w:rFonts w:eastAsia="Microsoft YaHei" w:hint="eastAsia"/>
        </w:rPr>
        <w:t xml:space="preserve">In this way, modules form a hierarchy. The contents of </w:t>
      </w:r>
      <w:r w:rsidRPr="006959ED">
        <w:rPr>
          <w:rStyle w:val="Literal"/>
          <w:rFonts w:hint="eastAsia"/>
        </w:rPr>
        <w:t>src/lib.rs</w:t>
      </w:r>
      <w:r>
        <w:rPr>
          <w:rFonts w:eastAsia="Microsoft YaHei" w:hint="eastAsia"/>
        </w:rPr>
        <w:t xml:space="preserve"> are at the</w:t>
      </w:r>
      <w:r>
        <w:rPr>
          <w:rFonts w:eastAsia="Microsoft YaHei"/>
        </w:rPr>
        <w:t xml:space="preserve"> </w:t>
      </w:r>
      <w:r>
        <w:rPr>
          <w:rFonts w:eastAsia="Microsoft YaHei" w:hint="eastAsia"/>
        </w:rPr>
        <w:t>topmost level, and the submodules are at lower levels. Here</w:t>
      </w:r>
      <w:r>
        <w:rPr>
          <w:rFonts w:eastAsia="Microsoft YaHei"/>
        </w:rPr>
        <w:t>’</w:t>
      </w:r>
      <w:r>
        <w:rPr>
          <w:rFonts w:eastAsia="Microsoft YaHei" w:hint="eastAsia"/>
        </w:rPr>
        <w:t>s what the</w:t>
      </w:r>
      <w:r>
        <w:rPr>
          <w:rFonts w:eastAsia="Microsoft YaHei"/>
        </w:rPr>
        <w:t xml:space="preserve"> </w:t>
      </w:r>
      <w:r>
        <w:rPr>
          <w:rFonts w:eastAsia="Microsoft YaHei" w:hint="eastAsia"/>
        </w:rPr>
        <w:t>organization of our example from Listing 7-1 looks like when thought of this</w:t>
      </w:r>
      <w:r>
        <w:rPr>
          <w:rFonts w:eastAsia="Microsoft YaHei"/>
        </w:rPr>
        <w:t xml:space="preserve"> </w:t>
      </w:r>
      <w:r>
        <w:rPr>
          <w:rFonts w:eastAsia="Microsoft YaHei" w:hint="eastAsia"/>
        </w:rPr>
        <w:t>way:</w:t>
      </w:r>
    </w:p>
    <w:p w14:paraId="6FE62E21" w14:textId="77777777" w:rsidR="006959ED" w:rsidRPr="006959ED" w:rsidRDefault="006959ED" w:rsidP="006959ED">
      <w:pPr>
        <w:rPr>
          <w:rStyle w:val="Literal"/>
        </w:rPr>
      </w:pPr>
      <w:r w:rsidRPr="006959ED">
        <w:rPr>
          <w:rStyle w:val="Literal"/>
          <w:rFonts w:hint="eastAsia"/>
        </w:rPr>
        <w:t>communicator</w:t>
      </w:r>
    </w:p>
    <w:p w14:paraId="6C848CD7"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network</w:t>
      </w:r>
    </w:p>
    <w:p w14:paraId="341C00D4"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client</w:t>
      </w:r>
    </w:p>
    <w:p w14:paraId="31588E12" w14:textId="77777777" w:rsidR="006959ED" w:rsidRDefault="006959ED" w:rsidP="006959ED">
      <w:pPr>
        <w:pStyle w:val="Body"/>
        <w:rPr>
          <w:rFonts w:eastAsia="Microsoft YaHei"/>
        </w:rPr>
      </w:pPr>
      <w:r>
        <w:rPr>
          <w:rFonts w:eastAsia="Microsoft YaHei" w:hint="eastAsia"/>
        </w:rPr>
        <w:t>And here</w:t>
      </w:r>
      <w:r>
        <w:rPr>
          <w:rFonts w:eastAsia="Microsoft YaHei"/>
        </w:rPr>
        <w:t>’</w:t>
      </w:r>
      <w:r>
        <w:rPr>
          <w:rFonts w:eastAsia="Microsoft YaHei" w:hint="eastAsia"/>
        </w:rPr>
        <w:t>s the example from Listing 7-2:</w:t>
      </w:r>
    </w:p>
    <w:p w14:paraId="2D4F2633" w14:textId="77777777" w:rsidR="006959ED" w:rsidRPr="006959ED" w:rsidRDefault="006959ED" w:rsidP="006959ED">
      <w:pPr>
        <w:rPr>
          <w:rStyle w:val="Literal"/>
        </w:rPr>
      </w:pPr>
      <w:r w:rsidRPr="006959ED">
        <w:rPr>
          <w:rStyle w:val="Literal"/>
          <w:rFonts w:hint="eastAsia"/>
        </w:rPr>
        <w:t>communicator</w:t>
      </w:r>
    </w:p>
    <w:p w14:paraId="50794E50"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network</w:t>
      </w:r>
    </w:p>
    <w:p w14:paraId="58BE4075"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client</w:t>
      </w:r>
    </w:p>
    <w:p w14:paraId="15BBA9D7" w14:textId="77777777" w:rsidR="006959ED" w:rsidRDefault="006959ED" w:rsidP="006959ED">
      <w:pPr>
        <w:pStyle w:val="Body"/>
        <w:rPr>
          <w:rFonts w:eastAsia="Microsoft YaHei"/>
        </w:rPr>
      </w:pPr>
      <w:r>
        <w:rPr>
          <w:rFonts w:eastAsia="Microsoft YaHei" w:hint="eastAsia"/>
        </w:rPr>
        <w:t xml:space="preserve">You can see that in Listing 7-2, </w:t>
      </w:r>
      <w:r w:rsidRPr="006959ED">
        <w:rPr>
          <w:rStyle w:val="Literal"/>
          <w:rFonts w:hint="eastAsia"/>
        </w:rPr>
        <w:t>client</w:t>
      </w:r>
      <w:r>
        <w:rPr>
          <w:rFonts w:eastAsia="Microsoft YaHei" w:hint="eastAsia"/>
        </w:rPr>
        <w:t xml:space="preserve"> is a child of the </w:t>
      </w:r>
      <w:r w:rsidRPr="006959ED">
        <w:rPr>
          <w:rStyle w:val="Literal"/>
          <w:rFonts w:hint="eastAsia"/>
        </w:rPr>
        <w:t>network</w:t>
      </w:r>
      <w:r>
        <w:rPr>
          <w:rFonts w:eastAsia="Microsoft YaHei" w:hint="eastAsia"/>
        </w:rPr>
        <w:t xml:space="preserve"> module,</w:t>
      </w:r>
      <w:r>
        <w:rPr>
          <w:rFonts w:eastAsia="Microsoft YaHei"/>
        </w:rPr>
        <w:t xml:space="preserve"> </w:t>
      </w:r>
      <w:r>
        <w:rPr>
          <w:rFonts w:eastAsia="Microsoft YaHei" w:hint="eastAsia"/>
        </w:rPr>
        <w:t>rather than a sibling. More complicated projects can have a lot of modules, and</w:t>
      </w:r>
      <w:r>
        <w:rPr>
          <w:rFonts w:eastAsia="Microsoft YaHei"/>
        </w:rPr>
        <w:t xml:space="preserve"> </w:t>
      </w:r>
      <w:r>
        <w:rPr>
          <w:rFonts w:eastAsia="Microsoft YaHei" w:hint="eastAsia"/>
        </w:rPr>
        <w:t>they</w:t>
      </w:r>
      <w:r>
        <w:rPr>
          <w:rFonts w:eastAsia="Microsoft YaHei"/>
        </w:rPr>
        <w:t>’</w:t>
      </w:r>
      <w:r>
        <w:rPr>
          <w:rFonts w:eastAsia="Microsoft YaHei" w:hint="eastAsia"/>
        </w:rPr>
        <w:t>ll need to be orga</w:t>
      </w:r>
      <w:r>
        <w:rPr>
          <w:rFonts w:eastAsia="Microsoft YaHei"/>
        </w:rPr>
        <w:t>n</w:t>
      </w:r>
      <w:r>
        <w:rPr>
          <w:rFonts w:eastAsia="Microsoft YaHei" w:hint="eastAsia"/>
        </w:rPr>
        <w:t>ized logically in order to keep track of them. What</w:t>
      </w:r>
      <w:r>
        <w:rPr>
          <w:rFonts w:eastAsia="Microsoft YaHei"/>
        </w:rPr>
        <w:t xml:space="preserve"> “</w:t>
      </w:r>
      <w:r>
        <w:rPr>
          <w:rFonts w:eastAsia="Microsoft YaHei" w:hint="eastAsia"/>
        </w:rPr>
        <w:t>logically</w:t>
      </w:r>
      <w:r>
        <w:rPr>
          <w:rFonts w:eastAsia="Microsoft YaHei"/>
        </w:rPr>
        <w:t>”</w:t>
      </w:r>
      <w:r>
        <w:rPr>
          <w:rFonts w:eastAsia="Microsoft YaHei" w:hint="eastAsia"/>
        </w:rPr>
        <w:t xml:space="preserve"> means in your project is up to you and depends on how you and users</w:t>
      </w:r>
      <w:r>
        <w:rPr>
          <w:rFonts w:eastAsia="Microsoft YaHei"/>
        </w:rPr>
        <w:t xml:space="preserve"> </w:t>
      </w:r>
      <w:r>
        <w:rPr>
          <w:rFonts w:eastAsia="Microsoft YaHei" w:hint="eastAsia"/>
        </w:rPr>
        <w:t>of your library think about your project</w:t>
      </w:r>
      <w:r>
        <w:rPr>
          <w:rFonts w:eastAsia="Microsoft YaHei"/>
        </w:rPr>
        <w:t>’</w:t>
      </w:r>
      <w:r>
        <w:rPr>
          <w:rFonts w:eastAsia="Microsoft YaHei" w:hint="eastAsia"/>
        </w:rPr>
        <w:t>s domain. Use the techniques we</w:t>
      </w:r>
      <w:r>
        <w:rPr>
          <w:rFonts w:eastAsia="Microsoft YaHei"/>
        </w:rPr>
        <w:t>’</w:t>
      </w:r>
      <w:r>
        <w:rPr>
          <w:rFonts w:eastAsia="Microsoft YaHei" w:hint="eastAsia"/>
        </w:rPr>
        <w:t>ve</w:t>
      </w:r>
      <w:r>
        <w:rPr>
          <w:rFonts w:eastAsia="Microsoft YaHei"/>
        </w:rPr>
        <w:t xml:space="preserve"> </w:t>
      </w:r>
      <w:r>
        <w:rPr>
          <w:rFonts w:eastAsia="Microsoft YaHei" w:hint="eastAsia"/>
        </w:rPr>
        <w:t>shown here to create side-by-side modules and nested modules in whatever</w:t>
      </w:r>
      <w:r>
        <w:rPr>
          <w:rFonts w:eastAsia="Microsoft YaHei"/>
        </w:rPr>
        <w:t xml:space="preserve"> </w:t>
      </w:r>
      <w:r>
        <w:rPr>
          <w:rFonts w:eastAsia="Microsoft YaHei" w:hint="eastAsia"/>
        </w:rPr>
        <w:t>structure you would like.</w:t>
      </w:r>
    </w:p>
    <w:p w14:paraId="5B6F4EB5" w14:textId="77777777" w:rsidR="006959ED" w:rsidRDefault="006959ED" w:rsidP="006959ED">
      <w:pPr>
        <w:pStyle w:val="HeadB"/>
        <w:rPr>
          <w:sz w:val="27"/>
          <w:szCs w:val="27"/>
        </w:rPr>
      </w:pPr>
      <w:bookmarkStart w:id="3" w:name="moving-modules-to-other-files"/>
      <w:bookmarkEnd w:id="3"/>
      <w:r>
        <w:rPr>
          <w:rFonts w:hint="eastAsia"/>
        </w:rPr>
        <w:t>Moving Modules to Other Files</w:t>
      </w:r>
    </w:p>
    <w:p w14:paraId="582B5908" w14:textId="77777777" w:rsidR="006959ED" w:rsidRDefault="006959ED" w:rsidP="006959ED">
      <w:pPr>
        <w:pStyle w:val="BodyFirst"/>
        <w:rPr>
          <w:rFonts w:eastAsia="Microsoft YaHei"/>
        </w:rPr>
      </w:pPr>
      <w:r>
        <w:rPr>
          <w:rFonts w:eastAsia="Microsoft YaHei" w:hint="eastAsia"/>
        </w:rPr>
        <w:t>Modules form a hierarchical structure, much like another structure in computing</w:t>
      </w:r>
      <w:r>
        <w:rPr>
          <w:rFonts w:eastAsia="Microsoft YaHei"/>
        </w:rPr>
        <w:t xml:space="preserve"> </w:t>
      </w:r>
      <w:r>
        <w:rPr>
          <w:rFonts w:eastAsia="Microsoft YaHei" w:hint="eastAsia"/>
        </w:rPr>
        <w:t>that you</w:t>
      </w:r>
      <w:r>
        <w:rPr>
          <w:rFonts w:eastAsia="Microsoft YaHei"/>
        </w:rPr>
        <w:t>’</w:t>
      </w:r>
      <w:r>
        <w:rPr>
          <w:rFonts w:eastAsia="Microsoft YaHei" w:hint="eastAsia"/>
        </w:rPr>
        <w:t>re used to: file systems! We can use Rust</w:t>
      </w:r>
      <w:r>
        <w:rPr>
          <w:rFonts w:eastAsia="Microsoft YaHei"/>
        </w:rPr>
        <w:t>’</w:t>
      </w:r>
      <w:r>
        <w:rPr>
          <w:rFonts w:eastAsia="Microsoft YaHei" w:hint="eastAsia"/>
        </w:rPr>
        <w:t>s module system along with</w:t>
      </w:r>
      <w:r>
        <w:rPr>
          <w:rFonts w:eastAsia="Microsoft YaHei"/>
        </w:rPr>
        <w:t xml:space="preserve"> </w:t>
      </w:r>
      <w:r>
        <w:rPr>
          <w:rFonts w:eastAsia="Microsoft YaHei" w:hint="eastAsia"/>
        </w:rPr>
        <w:t>multiple files to split Rust projects up so that not everything lives in</w:t>
      </w:r>
      <w:r>
        <w:rPr>
          <w:rFonts w:eastAsia="Microsoft YaHei"/>
        </w:rPr>
        <w:t xml:space="preserve"> </w:t>
      </w:r>
      <w:proofErr w:type="spellStart"/>
      <w:r w:rsidRPr="006959ED">
        <w:rPr>
          <w:rStyle w:val="EmphasisItalic"/>
          <w:rFonts w:eastAsia="Microsoft YaHei" w:hint="eastAsia"/>
        </w:rPr>
        <w:t>src</w:t>
      </w:r>
      <w:proofErr w:type="spellEnd"/>
      <w:r w:rsidRPr="006959ED">
        <w:rPr>
          <w:rStyle w:val="EmphasisItalic"/>
          <w:rFonts w:eastAsia="Microsoft YaHei" w:hint="eastAsia"/>
        </w:rPr>
        <w:t>/lib.rs</w:t>
      </w:r>
      <w:r>
        <w:rPr>
          <w:rFonts w:eastAsia="Microsoft YaHei" w:hint="eastAsia"/>
        </w:rPr>
        <w:t xml:space="preserve">. For this example, we will start with this code in </w:t>
      </w:r>
      <w:proofErr w:type="spellStart"/>
      <w:r w:rsidRPr="006959ED">
        <w:rPr>
          <w:rStyle w:val="EmphasisItalic"/>
          <w:rFonts w:eastAsia="Microsoft YaHei" w:hint="eastAsia"/>
        </w:rPr>
        <w:t>src</w:t>
      </w:r>
      <w:proofErr w:type="spellEnd"/>
      <w:r w:rsidRPr="006959ED">
        <w:rPr>
          <w:rStyle w:val="EmphasisItalic"/>
          <w:rFonts w:eastAsia="Microsoft YaHei" w:hint="eastAsia"/>
        </w:rPr>
        <w:t>/lib.rs</w:t>
      </w:r>
      <w:r>
        <w:rPr>
          <w:rFonts w:eastAsia="Microsoft YaHei" w:hint="eastAsia"/>
        </w:rPr>
        <w:t>:</w:t>
      </w:r>
    </w:p>
    <w:p w14:paraId="12037B99" w14:textId="77777777" w:rsidR="006959ED" w:rsidRDefault="006959ED" w:rsidP="006959ED">
      <w:pPr>
        <w:pStyle w:val="ProductionDirective"/>
        <w:rPr>
          <w:rFonts w:eastAsia="Microsoft YaHei"/>
        </w:rPr>
      </w:pPr>
      <w:r>
        <w:rPr>
          <w:rFonts w:eastAsia="Microsoft YaHei" w:hint="eastAsia"/>
        </w:rPr>
        <w:lastRenderedPageBreak/>
        <w:t>File: src/lib.rs</w:t>
      </w:r>
    </w:p>
    <w:p w14:paraId="2AA96171" w14:textId="77777777" w:rsidR="006959ED" w:rsidRPr="006959ED" w:rsidRDefault="006959ED" w:rsidP="006959ED">
      <w:pPr>
        <w:pStyle w:val="CodeA"/>
      </w:pPr>
      <w:r w:rsidRPr="006959ED">
        <w:rPr>
          <w:rFonts w:hint="eastAsia"/>
        </w:rPr>
        <w:t>mod client {</w:t>
      </w:r>
    </w:p>
    <w:p w14:paraId="3F0C031E" w14:textId="77777777" w:rsidR="006959ED" w:rsidRPr="006959ED" w:rsidRDefault="006959ED" w:rsidP="006959ED">
      <w:pPr>
        <w:pStyle w:val="CodeB"/>
      </w:pPr>
      <w:r w:rsidRPr="006959ED">
        <w:rPr>
          <w:rFonts w:hint="eastAsia"/>
        </w:rPr>
        <w:t xml:space="preserve">    fn connect() {</w:t>
      </w:r>
    </w:p>
    <w:p w14:paraId="4AE07249" w14:textId="77777777" w:rsidR="006959ED" w:rsidRPr="006959ED" w:rsidRDefault="006959ED" w:rsidP="006959ED">
      <w:pPr>
        <w:pStyle w:val="CodeB"/>
      </w:pPr>
      <w:r w:rsidRPr="006959ED">
        <w:rPr>
          <w:rFonts w:hint="eastAsia"/>
        </w:rPr>
        <w:t xml:space="preserve">    }</w:t>
      </w:r>
    </w:p>
    <w:p w14:paraId="1F8D32F0" w14:textId="77777777" w:rsidR="006959ED" w:rsidRPr="006959ED" w:rsidRDefault="006959ED" w:rsidP="006959ED">
      <w:pPr>
        <w:pStyle w:val="CodeB"/>
      </w:pPr>
      <w:r w:rsidRPr="006959ED">
        <w:rPr>
          <w:rFonts w:hint="eastAsia"/>
        </w:rPr>
        <w:t>}</w:t>
      </w:r>
    </w:p>
    <w:p w14:paraId="06E7E18E" w14:textId="77777777" w:rsidR="006959ED" w:rsidRPr="006959ED" w:rsidRDefault="006959ED" w:rsidP="006959ED">
      <w:pPr>
        <w:pStyle w:val="CodeB"/>
      </w:pPr>
    </w:p>
    <w:p w14:paraId="08C4B930" w14:textId="77777777" w:rsidR="006959ED" w:rsidRPr="006959ED" w:rsidRDefault="006959ED" w:rsidP="006959ED">
      <w:pPr>
        <w:pStyle w:val="CodeB"/>
      </w:pPr>
      <w:r w:rsidRPr="006959ED">
        <w:rPr>
          <w:rFonts w:hint="eastAsia"/>
        </w:rPr>
        <w:t>mod network {</w:t>
      </w:r>
    </w:p>
    <w:p w14:paraId="7E012D8A" w14:textId="77777777" w:rsidR="006959ED" w:rsidRPr="006959ED" w:rsidRDefault="006959ED" w:rsidP="006959ED">
      <w:pPr>
        <w:pStyle w:val="CodeB"/>
      </w:pPr>
      <w:r w:rsidRPr="006959ED">
        <w:rPr>
          <w:rFonts w:hint="eastAsia"/>
        </w:rPr>
        <w:t xml:space="preserve">    fn connect() {</w:t>
      </w:r>
    </w:p>
    <w:p w14:paraId="0E3D15CD" w14:textId="77777777" w:rsidR="006959ED" w:rsidRPr="006959ED" w:rsidRDefault="006959ED" w:rsidP="006959ED">
      <w:pPr>
        <w:pStyle w:val="CodeB"/>
      </w:pPr>
      <w:r w:rsidRPr="006959ED">
        <w:rPr>
          <w:rFonts w:hint="eastAsia"/>
        </w:rPr>
        <w:t xml:space="preserve">    }</w:t>
      </w:r>
    </w:p>
    <w:p w14:paraId="587A06F4" w14:textId="77777777" w:rsidR="006959ED" w:rsidRPr="006959ED" w:rsidRDefault="006959ED" w:rsidP="006959ED">
      <w:pPr>
        <w:pStyle w:val="CodeB"/>
      </w:pPr>
    </w:p>
    <w:p w14:paraId="5C69A24B" w14:textId="77777777" w:rsidR="006959ED" w:rsidRPr="006959ED" w:rsidRDefault="006959ED" w:rsidP="006959ED">
      <w:pPr>
        <w:pStyle w:val="CodeB"/>
      </w:pPr>
      <w:r w:rsidRPr="006959ED">
        <w:rPr>
          <w:rFonts w:hint="eastAsia"/>
        </w:rPr>
        <w:t xml:space="preserve">    mod server {</w:t>
      </w:r>
    </w:p>
    <w:p w14:paraId="5B84076A" w14:textId="77777777" w:rsidR="006959ED" w:rsidRPr="006959ED" w:rsidRDefault="006959ED" w:rsidP="006959ED">
      <w:pPr>
        <w:pStyle w:val="CodeB"/>
      </w:pPr>
      <w:r w:rsidRPr="006959ED">
        <w:rPr>
          <w:rFonts w:hint="eastAsia"/>
        </w:rPr>
        <w:t xml:space="preserve">        fn connect() {</w:t>
      </w:r>
    </w:p>
    <w:p w14:paraId="731D441F" w14:textId="77777777" w:rsidR="006959ED" w:rsidRPr="006959ED" w:rsidRDefault="006959ED" w:rsidP="006959ED">
      <w:pPr>
        <w:pStyle w:val="CodeB"/>
      </w:pPr>
      <w:r w:rsidRPr="006959ED">
        <w:rPr>
          <w:rFonts w:hint="eastAsia"/>
        </w:rPr>
        <w:t xml:space="preserve">        }</w:t>
      </w:r>
    </w:p>
    <w:p w14:paraId="44CB5891" w14:textId="77777777" w:rsidR="006959ED" w:rsidRPr="006959ED" w:rsidRDefault="006959ED" w:rsidP="006959ED">
      <w:pPr>
        <w:pStyle w:val="CodeB"/>
      </w:pPr>
      <w:r w:rsidRPr="006959ED">
        <w:rPr>
          <w:rFonts w:hint="eastAsia"/>
        </w:rPr>
        <w:t xml:space="preserve">    }</w:t>
      </w:r>
    </w:p>
    <w:p w14:paraId="48117D87" w14:textId="77777777" w:rsidR="006959ED" w:rsidRPr="006959ED" w:rsidRDefault="006959ED" w:rsidP="006959ED">
      <w:pPr>
        <w:pStyle w:val="CodeB"/>
      </w:pPr>
      <w:r w:rsidRPr="006959ED">
        <w:rPr>
          <w:rFonts w:hint="eastAsia"/>
        </w:rPr>
        <w:t>}</w:t>
      </w:r>
    </w:p>
    <w:p w14:paraId="62098F7D" w14:textId="36FD1E70" w:rsidR="006959ED" w:rsidRPr="006959ED" w:rsidRDefault="006959ED" w:rsidP="006959ED">
      <w:pPr>
        <w:pStyle w:val="CodeC"/>
      </w:pPr>
      <w:commentRangeStart w:id="4"/>
      <w:commentRangeStart w:id="5"/>
      <w:r w:rsidRPr="006959ED">
        <w:rPr>
          <w:rFonts w:hint="eastAsia"/>
        </w:rPr>
        <w:br/>
        <w:t>clientnetworknetwork::server</w:t>
      </w:r>
      <w:r w:rsidRPr="006959ED">
        <w:rPr>
          <w:rFonts w:hint="eastAsia"/>
        </w:rPr>
        <w:br/>
      </w:r>
      <w:del w:id="6" w:author="Liz" w:date="2017-02-15T16:20:00Z">
        <w:r w:rsidRPr="006959ED" w:rsidDel="00F93DEE">
          <w:rPr>
            <w:rFonts w:hint="eastAsia"/>
          </w:rPr>
          <w:delText>src/lib.rs</w:delText>
        </w:r>
      </w:del>
      <w:r w:rsidRPr="006959ED">
        <w:rPr>
          <w:rFonts w:hint="eastAsia"/>
        </w:rPr>
        <w:br/>
      </w:r>
      <w:commentRangeEnd w:id="4"/>
      <w:r w:rsidR="00CD7762">
        <w:rPr>
          <w:rStyle w:val="CommentReference"/>
          <w:rFonts w:ascii="Times New Roman" w:eastAsia="Times New Roman" w:hAnsi="Times New Roman"/>
          <w:noProof w:val="0"/>
        </w:rPr>
        <w:commentReference w:id="4"/>
      </w:r>
      <w:commentRangeEnd w:id="5"/>
      <w:r w:rsidR="00F93DEE">
        <w:rPr>
          <w:rStyle w:val="CommentReference"/>
          <w:rFonts w:ascii="Times New Roman" w:eastAsia="Times New Roman" w:hAnsi="Times New Roman"/>
          <w:noProof w:val="0"/>
        </w:rPr>
        <w:commentReference w:id="5"/>
      </w:r>
    </w:p>
    <w:p w14:paraId="27A5850C" w14:textId="13EDF301" w:rsidR="00F93DEE" w:rsidRDefault="00F93DEE" w:rsidP="00F93DEE">
      <w:pPr>
        <w:pStyle w:val="ProductionDirective"/>
        <w:rPr>
          <w:ins w:id="7" w:author="Liz" w:date="2017-02-15T16:20:00Z"/>
          <w:rFonts w:eastAsia="Microsoft YaHei"/>
        </w:rPr>
        <w:pPrChange w:id="8" w:author="Liz" w:date="2017-02-15T16:20:00Z">
          <w:pPr>
            <w:pStyle w:val="Body"/>
          </w:pPr>
        </w:pPrChange>
      </w:pPr>
      <w:ins w:id="9" w:author="Liz" w:date="2017-02-15T16:20:00Z">
        <w:r w:rsidRPr="006959ED">
          <w:rPr>
            <w:rFonts w:hint="eastAsia"/>
          </w:rPr>
          <w:t>src/lib.rs</w:t>
        </w:r>
      </w:ins>
    </w:p>
    <w:p w14:paraId="23D29A62" w14:textId="77777777" w:rsidR="006959ED" w:rsidRDefault="006959ED" w:rsidP="006959ED">
      <w:pPr>
        <w:pStyle w:val="Body"/>
        <w:rPr>
          <w:rFonts w:eastAsia="Microsoft YaHei"/>
        </w:rPr>
      </w:pPr>
      <w:proofErr w:type="gramStart"/>
      <w:r>
        <w:rPr>
          <w:rFonts w:eastAsia="Microsoft YaHei" w:hint="eastAsia"/>
        </w:rPr>
        <w:t>which</w:t>
      </w:r>
      <w:proofErr w:type="gramEnd"/>
      <w:r>
        <w:rPr>
          <w:rFonts w:eastAsia="Microsoft YaHei" w:hint="eastAsia"/>
        </w:rPr>
        <w:t xml:space="preserve"> has this module hierarchy:</w:t>
      </w:r>
    </w:p>
    <w:p w14:paraId="617971A0" w14:textId="77777777" w:rsidR="006959ED" w:rsidRPr="006959ED" w:rsidRDefault="006959ED" w:rsidP="006959ED">
      <w:pPr>
        <w:rPr>
          <w:rStyle w:val="Literal"/>
        </w:rPr>
      </w:pPr>
      <w:r w:rsidRPr="006959ED">
        <w:rPr>
          <w:rStyle w:val="Literal"/>
          <w:rFonts w:hint="eastAsia"/>
        </w:rPr>
        <w:t>communicator</w:t>
      </w:r>
    </w:p>
    <w:p w14:paraId="0B08E0AB"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client</w:t>
      </w:r>
    </w:p>
    <w:p w14:paraId="6E9FB5EB"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network</w:t>
      </w:r>
    </w:p>
    <w:p w14:paraId="0012E240"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server</w:t>
      </w:r>
    </w:p>
    <w:p w14:paraId="6F7E57B0" w14:textId="77777777" w:rsidR="00DC22AB" w:rsidRDefault="006959ED" w:rsidP="006959ED">
      <w:pPr>
        <w:pStyle w:val="Body"/>
        <w:rPr>
          <w:ins w:id="10" w:author="NSP" w:date="2016-11-18T17:02:00Z"/>
          <w:rFonts w:eastAsia="Microsoft YaHei"/>
        </w:rPr>
      </w:pPr>
      <w:r>
        <w:rPr>
          <w:rFonts w:eastAsia="Microsoft YaHei" w:hint="eastAsia"/>
        </w:rPr>
        <w:t xml:space="preserve">If these modules had many functions, and </w:t>
      </w:r>
      <w:del w:id="11" w:author="NSP" w:date="2016-11-18T17:01:00Z">
        <w:r w:rsidDel="00DC22AB">
          <w:rPr>
            <w:rFonts w:eastAsia="Microsoft YaHei" w:hint="eastAsia"/>
          </w:rPr>
          <w:delText xml:space="preserve">each </w:delText>
        </w:r>
      </w:del>
      <w:ins w:id="12" w:author="NSP" w:date="2016-11-18T17:01:00Z">
        <w:r w:rsidR="00DC22AB">
          <w:rPr>
            <w:rFonts w:eastAsia="Microsoft YaHei"/>
          </w:rPr>
          <w:t>those</w:t>
        </w:r>
        <w:r w:rsidR="00DC22AB">
          <w:rPr>
            <w:rFonts w:eastAsia="Microsoft YaHei" w:hint="eastAsia"/>
          </w:rPr>
          <w:t xml:space="preserve"> </w:t>
        </w:r>
      </w:ins>
      <w:r>
        <w:rPr>
          <w:rFonts w:eastAsia="Microsoft YaHei" w:hint="eastAsia"/>
        </w:rPr>
        <w:t>function w</w:t>
      </w:r>
      <w:del w:id="13" w:author="NSP" w:date="2016-11-18T17:01:00Z">
        <w:r w:rsidDel="00DC22AB">
          <w:rPr>
            <w:rFonts w:eastAsia="Microsoft YaHei" w:hint="eastAsia"/>
          </w:rPr>
          <w:delText>as</w:delText>
        </w:r>
      </w:del>
      <w:ins w:id="14" w:author="NSP" w:date="2016-11-18T17:01:00Z">
        <w:r w:rsidR="00DC22AB">
          <w:rPr>
            <w:rFonts w:eastAsia="Microsoft YaHei"/>
          </w:rPr>
          <w:t>ere</w:t>
        </w:r>
      </w:ins>
      <w:r>
        <w:rPr>
          <w:rFonts w:eastAsia="Microsoft YaHei" w:hint="eastAsia"/>
        </w:rPr>
        <w:t xml:space="preserve"> getting long, </w:t>
      </w:r>
      <w:commentRangeStart w:id="15"/>
      <w:del w:id="16" w:author="NSP" w:date="2016-11-18T17:01:00Z">
        <w:r w:rsidDel="00DC22AB">
          <w:rPr>
            <w:rFonts w:eastAsia="Microsoft YaHei" w:hint="eastAsia"/>
          </w:rPr>
          <w:delText>we</w:delText>
        </w:r>
        <w:r w:rsidDel="00DC22AB">
          <w:rPr>
            <w:rFonts w:eastAsia="Microsoft YaHei"/>
          </w:rPr>
          <w:delText xml:space="preserve"> </w:delText>
        </w:r>
        <w:r w:rsidDel="00DC22AB">
          <w:rPr>
            <w:rFonts w:eastAsia="Microsoft YaHei" w:hint="eastAsia"/>
          </w:rPr>
          <w:delText xml:space="preserve">would have </w:delText>
        </w:r>
      </w:del>
      <w:ins w:id="17" w:author="NSP" w:date="2016-11-18T17:01:00Z">
        <w:r w:rsidR="00DC22AB">
          <w:rPr>
            <w:rFonts w:eastAsia="Microsoft YaHei"/>
          </w:rPr>
          <w:t xml:space="preserve">it would be difficult </w:t>
        </w:r>
      </w:ins>
      <w:r>
        <w:rPr>
          <w:rFonts w:eastAsia="Microsoft YaHei" w:hint="eastAsia"/>
        </w:rPr>
        <w:t>to scroll through this file</w:t>
      </w:r>
      <w:commentRangeEnd w:id="15"/>
      <w:r w:rsidR="00CD7762">
        <w:rPr>
          <w:rStyle w:val="CommentReference"/>
        </w:rPr>
        <w:commentReference w:id="15"/>
      </w:r>
      <w:r>
        <w:rPr>
          <w:rFonts w:eastAsia="Microsoft YaHei" w:hint="eastAsia"/>
        </w:rPr>
        <w:t xml:space="preserve"> to find the code we wanted to work with.</w:t>
      </w:r>
      <w:r>
        <w:rPr>
          <w:rFonts w:eastAsia="Microsoft YaHei"/>
        </w:rPr>
        <w:t xml:space="preserve"> </w:t>
      </w:r>
      <w:r>
        <w:rPr>
          <w:rFonts w:eastAsia="Microsoft YaHei" w:hint="eastAsia"/>
        </w:rPr>
        <w:t xml:space="preserve">This would be a good reason to pull each of the </w:t>
      </w:r>
      <w:r w:rsidRPr="006959ED">
        <w:rPr>
          <w:rStyle w:val="Literal"/>
          <w:rFonts w:hint="eastAsia"/>
        </w:rPr>
        <w:t>client</w:t>
      </w:r>
      <w:r>
        <w:rPr>
          <w:rFonts w:eastAsia="Microsoft YaHei" w:hint="eastAsia"/>
        </w:rPr>
        <w:t xml:space="preserve">, </w:t>
      </w:r>
      <w:r w:rsidRPr="006959ED">
        <w:rPr>
          <w:rStyle w:val="Literal"/>
          <w:rFonts w:hint="eastAsia"/>
        </w:rPr>
        <w:t>network</w:t>
      </w:r>
      <w:r>
        <w:rPr>
          <w:rFonts w:eastAsia="Microsoft YaHei" w:hint="eastAsia"/>
        </w:rPr>
        <w:t>, and</w:t>
      </w:r>
      <w:r>
        <w:rPr>
          <w:rFonts w:eastAsia="Microsoft YaHei"/>
        </w:rPr>
        <w:t xml:space="preserve"> </w:t>
      </w:r>
      <w:r w:rsidRPr="006959ED">
        <w:rPr>
          <w:rStyle w:val="Literal"/>
          <w:rFonts w:hint="eastAsia"/>
        </w:rPr>
        <w:t>server</w:t>
      </w:r>
      <w:r>
        <w:rPr>
          <w:rFonts w:eastAsia="Microsoft YaHei" w:hint="eastAsia"/>
        </w:rPr>
        <w:t xml:space="preserve"> modules out of </w:t>
      </w:r>
      <w:r w:rsidRPr="006959ED">
        <w:rPr>
          <w:rStyle w:val="EmphasisItalic"/>
          <w:rFonts w:eastAsia="Microsoft YaHei" w:hint="eastAsia"/>
        </w:rPr>
        <w:t>src/lib.rs</w:t>
      </w:r>
      <w:r>
        <w:rPr>
          <w:rFonts w:eastAsia="Microsoft YaHei" w:hint="eastAsia"/>
        </w:rPr>
        <w:t xml:space="preserve"> and into their own files. </w:t>
      </w:r>
    </w:p>
    <w:p w14:paraId="5CF6DBBF" w14:textId="77777777" w:rsidR="006959ED" w:rsidRDefault="006959ED" w:rsidP="006959ED">
      <w:pPr>
        <w:pStyle w:val="Body"/>
        <w:rPr>
          <w:rFonts w:eastAsia="Microsoft YaHei"/>
        </w:rPr>
      </w:pPr>
      <w:r>
        <w:rPr>
          <w:rFonts w:eastAsia="Microsoft YaHei" w:hint="eastAsia"/>
        </w:rPr>
        <w:t>Let</w:t>
      </w:r>
      <w:r>
        <w:rPr>
          <w:rFonts w:eastAsia="Microsoft YaHei"/>
        </w:rPr>
        <w:t>’</w:t>
      </w:r>
      <w:r>
        <w:rPr>
          <w:rFonts w:eastAsia="Microsoft YaHei" w:hint="eastAsia"/>
        </w:rPr>
        <w:t>s start by</w:t>
      </w:r>
      <w:r>
        <w:rPr>
          <w:rFonts w:eastAsia="Microsoft YaHei"/>
        </w:rPr>
        <w:t xml:space="preserve"> </w:t>
      </w:r>
      <w:r>
        <w:rPr>
          <w:rFonts w:eastAsia="Microsoft YaHei" w:hint="eastAsia"/>
        </w:rPr>
        <w:t xml:space="preserve">extracting the </w:t>
      </w:r>
      <w:r w:rsidRPr="006959ED">
        <w:rPr>
          <w:rStyle w:val="Literal"/>
          <w:rFonts w:hint="eastAsia"/>
        </w:rPr>
        <w:t>client</w:t>
      </w:r>
      <w:r>
        <w:rPr>
          <w:rFonts w:eastAsia="Microsoft YaHei" w:hint="eastAsia"/>
        </w:rPr>
        <w:t xml:space="preserve"> module into another file. First, replace the </w:t>
      </w:r>
      <w:r w:rsidRPr="006959ED">
        <w:rPr>
          <w:rStyle w:val="Literal"/>
          <w:rFonts w:hint="eastAsia"/>
        </w:rPr>
        <w:t>client</w:t>
      </w:r>
      <w:r>
        <w:rPr>
          <w:rStyle w:val="Literal"/>
        </w:rPr>
        <w:t xml:space="preserve"> </w:t>
      </w:r>
      <w:r>
        <w:rPr>
          <w:rFonts w:eastAsia="Microsoft YaHei" w:hint="eastAsia"/>
        </w:rPr>
        <w:t xml:space="preserve">module code in </w:t>
      </w:r>
      <w:r w:rsidRPr="006959ED">
        <w:rPr>
          <w:rStyle w:val="EmphasisItalic"/>
          <w:rFonts w:eastAsia="Microsoft YaHei" w:hint="eastAsia"/>
        </w:rPr>
        <w:t>src/lib.rs</w:t>
      </w:r>
      <w:r>
        <w:rPr>
          <w:rFonts w:eastAsia="Microsoft YaHei" w:hint="eastAsia"/>
        </w:rPr>
        <w:t xml:space="preserve"> with the following:</w:t>
      </w:r>
    </w:p>
    <w:p w14:paraId="055909BA" w14:textId="77777777" w:rsidR="006959ED" w:rsidRDefault="006959ED" w:rsidP="006959ED">
      <w:pPr>
        <w:pStyle w:val="ProductionDirective"/>
        <w:rPr>
          <w:rFonts w:eastAsia="Microsoft YaHei"/>
        </w:rPr>
      </w:pPr>
      <w:r>
        <w:rPr>
          <w:rFonts w:eastAsia="Microsoft YaHei" w:hint="eastAsia"/>
        </w:rPr>
        <w:t>File: src/lib.rs</w:t>
      </w:r>
    </w:p>
    <w:p w14:paraId="43D6E828" w14:textId="77777777" w:rsidR="006959ED" w:rsidRPr="006959ED" w:rsidRDefault="006959ED" w:rsidP="006959ED">
      <w:pPr>
        <w:pStyle w:val="CodeA"/>
      </w:pPr>
      <w:r w:rsidRPr="006959ED">
        <w:rPr>
          <w:rFonts w:hint="eastAsia"/>
        </w:rPr>
        <w:t>mod client;</w:t>
      </w:r>
    </w:p>
    <w:p w14:paraId="26951A3A" w14:textId="77777777" w:rsidR="006959ED" w:rsidRPr="006959ED" w:rsidRDefault="006959ED" w:rsidP="006959ED">
      <w:pPr>
        <w:pStyle w:val="CodeB"/>
      </w:pPr>
    </w:p>
    <w:p w14:paraId="411BF8CA" w14:textId="77777777" w:rsidR="006959ED" w:rsidRPr="006959ED" w:rsidRDefault="006959ED" w:rsidP="006959ED">
      <w:pPr>
        <w:pStyle w:val="CodeB"/>
      </w:pPr>
      <w:r w:rsidRPr="006959ED">
        <w:rPr>
          <w:rFonts w:hint="eastAsia"/>
        </w:rPr>
        <w:lastRenderedPageBreak/>
        <w:t>mod network {</w:t>
      </w:r>
    </w:p>
    <w:p w14:paraId="69242F6D" w14:textId="77777777" w:rsidR="006959ED" w:rsidRPr="006959ED" w:rsidRDefault="006959ED" w:rsidP="006959ED">
      <w:pPr>
        <w:pStyle w:val="CodeB"/>
      </w:pPr>
      <w:r w:rsidRPr="006959ED">
        <w:rPr>
          <w:rFonts w:hint="eastAsia"/>
        </w:rPr>
        <w:t xml:space="preserve">    fn connect() {</w:t>
      </w:r>
    </w:p>
    <w:p w14:paraId="2C3C64D5" w14:textId="77777777" w:rsidR="006959ED" w:rsidRPr="006959ED" w:rsidRDefault="006959ED" w:rsidP="006959ED">
      <w:pPr>
        <w:pStyle w:val="CodeB"/>
      </w:pPr>
      <w:r w:rsidRPr="006959ED">
        <w:rPr>
          <w:rFonts w:hint="eastAsia"/>
        </w:rPr>
        <w:t xml:space="preserve">    }</w:t>
      </w:r>
    </w:p>
    <w:p w14:paraId="23F4F900" w14:textId="77777777" w:rsidR="006959ED" w:rsidRPr="006959ED" w:rsidRDefault="006959ED" w:rsidP="006959ED">
      <w:pPr>
        <w:pStyle w:val="CodeB"/>
      </w:pPr>
    </w:p>
    <w:p w14:paraId="080142A1" w14:textId="77777777" w:rsidR="006959ED" w:rsidRPr="006959ED" w:rsidRDefault="006959ED" w:rsidP="006959ED">
      <w:pPr>
        <w:pStyle w:val="CodeB"/>
      </w:pPr>
      <w:r w:rsidRPr="006959ED">
        <w:rPr>
          <w:rFonts w:hint="eastAsia"/>
        </w:rPr>
        <w:t xml:space="preserve">    mod server {</w:t>
      </w:r>
    </w:p>
    <w:p w14:paraId="3365D4DC" w14:textId="77777777" w:rsidR="006959ED" w:rsidRPr="006959ED" w:rsidRDefault="006959ED" w:rsidP="006959ED">
      <w:pPr>
        <w:pStyle w:val="CodeB"/>
      </w:pPr>
      <w:r w:rsidRPr="006959ED">
        <w:rPr>
          <w:rFonts w:hint="eastAsia"/>
        </w:rPr>
        <w:t xml:space="preserve">        fn connect() {</w:t>
      </w:r>
    </w:p>
    <w:p w14:paraId="64A3C281" w14:textId="77777777" w:rsidR="006959ED" w:rsidRPr="006959ED" w:rsidRDefault="006959ED" w:rsidP="006959ED">
      <w:pPr>
        <w:pStyle w:val="CodeB"/>
      </w:pPr>
      <w:r w:rsidRPr="006959ED">
        <w:rPr>
          <w:rFonts w:hint="eastAsia"/>
        </w:rPr>
        <w:t xml:space="preserve">        }</w:t>
      </w:r>
    </w:p>
    <w:p w14:paraId="7969ACBF" w14:textId="77777777" w:rsidR="006959ED" w:rsidRPr="006959ED" w:rsidRDefault="006959ED" w:rsidP="006959ED">
      <w:pPr>
        <w:pStyle w:val="CodeB"/>
      </w:pPr>
      <w:r w:rsidRPr="006959ED">
        <w:rPr>
          <w:rFonts w:hint="eastAsia"/>
        </w:rPr>
        <w:t xml:space="preserve">    }</w:t>
      </w:r>
    </w:p>
    <w:p w14:paraId="66150C14" w14:textId="77777777" w:rsidR="006959ED" w:rsidRPr="006959ED" w:rsidRDefault="006959ED" w:rsidP="006959ED">
      <w:pPr>
        <w:pStyle w:val="CodeC"/>
      </w:pPr>
      <w:r w:rsidRPr="006959ED">
        <w:rPr>
          <w:rFonts w:hint="eastAsia"/>
        </w:rPr>
        <w:t>}</w:t>
      </w:r>
    </w:p>
    <w:p w14:paraId="507D3C4C" w14:textId="77777777" w:rsidR="006959ED" w:rsidRDefault="006959ED" w:rsidP="006959ED">
      <w:pPr>
        <w:pStyle w:val="Body"/>
        <w:rPr>
          <w:rFonts w:eastAsia="Microsoft YaHei"/>
        </w:rPr>
      </w:pPr>
      <w:r>
        <w:rPr>
          <w:rFonts w:eastAsia="Microsoft YaHei" w:hint="eastAsia"/>
        </w:rPr>
        <w:t>We</w:t>
      </w:r>
      <w:r>
        <w:rPr>
          <w:rFonts w:eastAsia="Microsoft YaHei"/>
        </w:rPr>
        <w:t>’</w:t>
      </w:r>
      <w:r>
        <w:rPr>
          <w:rFonts w:eastAsia="Microsoft YaHei" w:hint="eastAsia"/>
        </w:rPr>
        <w:t xml:space="preserve">re still </w:t>
      </w:r>
      <w:r w:rsidRPr="006959ED">
        <w:rPr>
          <w:rStyle w:val="EmphasisItalic"/>
          <w:rFonts w:eastAsia="Microsoft YaHei" w:hint="eastAsia"/>
        </w:rPr>
        <w:t>defining</w:t>
      </w:r>
      <w:r>
        <w:rPr>
          <w:rFonts w:eastAsia="Microsoft YaHei" w:hint="eastAsia"/>
        </w:rPr>
        <w:t xml:space="preserve"> the </w:t>
      </w:r>
      <w:r w:rsidRPr="006959ED">
        <w:rPr>
          <w:rStyle w:val="Literal"/>
          <w:rFonts w:hint="eastAsia"/>
        </w:rPr>
        <w:t>client</w:t>
      </w:r>
      <w:r>
        <w:rPr>
          <w:rFonts w:eastAsia="Microsoft YaHei" w:hint="eastAsia"/>
        </w:rPr>
        <w:t xml:space="preserve"> module here, but by removing the curly</w:t>
      </w:r>
      <w:r>
        <w:rPr>
          <w:rFonts w:eastAsia="Microsoft YaHei"/>
        </w:rPr>
        <w:t xml:space="preserve"> </w:t>
      </w:r>
      <w:r>
        <w:rPr>
          <w:rFonts w:eastAsia="Microsoft YaHei" w:hint="eastAsia"/>
        </w:rPr>
        <w:t xml:space="preserve">braces and definitions inside the </w:t>
      </w:r>
      <w:r w:rsidRPr="006959ED">
        <w:rPr>
          <w:rStyle w:val="Literal"/>
          <w:rFonts w:hint="eastAsia"/>
        </w:rPr>
        <w:t>client</w:t>
      </w:r>
      <w:r>
        <w:rPr>
          <w:rFonts w:eastAsia="Microsoft YaHei" w:hint="eastAsia"/>
        </w:rPr>
        <w:t xml:space="preserve"> module and replacing them with a</w:t>
      </w:r>
      <w:r>
        <w:rPr>
          <w:rFonts w:eastAsia="Microsoft YaHei"/>
        </w:rPr>
        <w:t xml:space="preserve"> </w:t>
      </w:r>
      <w:r>
        <w:rPr>
          <w:rFonts w:eastAsia="Microsoft YaHei" w:hint="eastAsia"/>
        </w:rPr>
        <w:t>semicolon, we</w:t>
      </w:r>
      <w:r>
        <w:rPr>
          <w:rFonts w:eastAsia="Microsoft YaHei"/>
        </w:rPr>
        <w:t>’</w:t>
      </w:r>
      <w:r>
        <w:rPr>
          <w:rFonts w:eastAsia="Microsoft YaHei" w:hint="eastAsia"/>
        </w:rPr>
        <w:t>re letting Rust know to look in another location for the code</w:t>
      </w:r>
      <w:r>
        <w:rPr>
          <w:rFonts w:eastAsia="Microsoft YaHei"/>
        </w:rPr>
        <w:t xml:space="preserve"> </w:t>
      </w:r>
      <w:r>
        <w:rPr>
          <w:rFonts w:eastAsia="Microsoft YaHei" w:hint="eastAsia"/>
        </w:rPr>
        <w:t>defined inside that module.</w:t>
      </w:r>
    </w:p>
    <w:p w14:paraId="6F7F1210" w14:textId="77777777" w:rsidR="006959ED" w:rsidRDefault="006959ED" w:rsidP="006959ED">
      <w:pPr>
        <w:pStyle w:val="Body"/>
        <w:rPr>
          <w:rFonts w:eastAsia="Microsoft YaHei"/>
        </w:rPr>
      </w:pPr>
      <w:r>
        <w:rPr>
          <w:rFonts w:eastAsia="Microsoft YaHei" w:hint="eastAsia"/>
        </w:rPr>
        <w:t>So now we need to create the external file with that module name. Create a</w:t>
      </w:r>
      <w:r>
        <w:rPr>
          <w:rFonts w:eastAsia="Microsoft YaHei"/>
        </w:rPr>
        <w:t xml:space="preserve"> </w:t>
      </w:r>
      <w:r w:rsidRPr="006959ED">
        <w:rPr>
          <w:rStyle w:val="Literal"/>
          <w:rFonts w:hint="eastAsia"/>
        </w:rPr>
        <w:t>client.rs</w:t>
      </w:r>
      <w:r>
        <w:rPr>
          <w:rFonts w:eastAsia="Microsoft YaHei" w:hint="eastAsia"/>
        </w:rPr>
        <w:t xml:space="preserve"> file in your </w:t>
      </w:r>
      <w:proofErr w:type="spellStart"/>
      <w:r w:rsidRPr="006959ED">
        <w:rPr>
          <w:rStyle w:val="EmphasisItalic"/>
          <w:rFonts w:eastAsia="Microsoft YaHei" w:hint="eastAsia"/>
        </w:rPr>
        <w:t>src</w:t>
      </w:r>
      <w:proofErr w:type="spellEnd"/>
      <w:r w:rsidRPr="006959ED">
        <w:rPr>
          <w:rStyle w:val="EmphasisItalic"/>
          <w:rFonts w:eastAsia="Microsoft YaHei" w:hint="eastAsia"/>
        </w:rPr>
        <w:t>/</w:t>
      </w:r>
      <w:r>
        <w:rPr>
          <w:rFonts w:eastAsia="Microsoft YaHei" w:hint="eastAsia"/>
        </w:rPr>
        <w:t xml:space="preserve"> directory, then open it up and enter the</w:t>
      </w:r>
      <w:r>
        <w:rPr>
          <w:rFonts w:eastAsia="Microsoft YaHei"/>
        </w:rPr>
        <w:t xml:space="preserve"> </w:t>
      </w:r>
      <w:r>
        <w:rPr>
          <w:rFonts w:eastAsia="Microsoft YaHei" w:hint="eastAsia"/>
        </w:rPr>
        <w:t xml:space="preserve">following, which is the </w:t>
      </w:r>
      <w:r w:rsidRPr="006959ED">
        <w:rPr>
          <w:rStyle w:val="Literal"/>
          <w:rFonts w:hint="eastAsia"/>
        </w:rPr>
        <w:t>connect</w:t>
      </w:r>
      <w:r>
        <w:rPr>
          <w:rFonts w:eastAsia="Microsoft YaHei" w:hint="eastAsia"/>
        </w:rPr>
        <w:t xml:space="preserve"> function in the </w:t>
      </w:r>
      <w:r w:rsidRPr="006959ED">
        <w:rPr>
          <w:rStyle w:val="Literal"/>
          <w:rFonts w:hint="eastAsia"/>
        </w:rPr>
        <w:t>client</w:t>
      </w:r>
      <w:r>
        <w:rPr>
          <w:rFonts w:eastAsia="Microsoft YaHei" w:hint="eastAsia"/>
        </w:rPr>
        <w:t xml:space="preserve"> module that we</w:t>
      </w:r>
      <w:r>
        <w:rPr>
          <w:rFonts w:eastAsia="Microsoft YaHei"/>
        </w:rPr>
        <w:t xml:space="preserve"> </w:t>
      </w:r>
      <w:r>
        <w:rPr>
          <w:rFonts w:eastAsia="Microsoft YaHei" w:hint="eastAsia"/>
        </w:rPr>
        <w:t>removed in the previous step:</w:t>
      </w:r>
    </w:p>
    <w:p w14:paraId="78E4E393" w14:textId="77777777" w:rsidR="006959ED" w:rsidRDefault="006959ED" w:rsidP="006959ED">
      <w:pPr>
        <w:pStyle w:val="ProductionDirective"/>
        <w:rPr>
          <w:rFonts w:eastAsia="Microsoft YaHei"/>
        </w:rPr>
      </w:pPr>
      <w:r>
        <w:rPr>
          <w:rFonts w:eastAsia="Microsoft YaHei" w:hint="eastAsia"/>
        </w:rPr>
        <w:t>File: src/client.rs</w:t>
      </w:r>
    </w:p>
    <w:p w14:paraId="7FFB70AA" w14:textId="77777777" w:rsidR="006959ED" w:rsidRPr="006959ED" w:rsidRDefault="006959ED" w:rsidP="006959ED">
      <w:pPr>
        <w:pStyle w:val="CodeA"/>
      </w:pPr>
      <w:r w:rsidRPr="006959ED">
        <w:rPr>
          <w:rFonts w:hint="eastAsia"/>
        </w:rPr>
        <w:t>fn connect() {</w:t>
      </w:r>
    </w:p>
    <w:p w14:paraId="6C1E2A1C" w14:textId="77777777" w:rsidR="006959ED" w:rsidRPr="006959ED" w:rsidRDefault="006959ED" w:rsidP="006959ED">
      <w:pPr>
        <w:pStyle w:val="CodeC"/>
      </w:pPr>
      <w:r w:rsidRPr="006959ED">
        <w:rPr>
          <w:rFonts w:hint="eastAsia"/>
        </w:rPr>
        <w:t>}</w:t>
      </w:r>
    </w:p>
    <w:p w14:paraId="5C4253DB" w14:textId="77777777" w:rsidR="006959ED" w:rsidRDefault="006959ED" w:rsidP="006959ED">
      <w:pPr>
        <w:pStyle w:val="Body"/>
        <w:rPr>
          <w:rFonts w:eastAsia="Microsoft YaHei"/>
        </w:rPr>
      </w:pPr>
      <w:r>
        <w:rPr>
          <w:rFonts w:eastAsia="Microsoft YaHei" w:hint="eastAsia"/>
        </w:rPr>
        <w:t>Note that we don</w:t>
      </w:r>
      <w:r>
        <w:rPr>
          <w:rFonts w:eastAsia="Microsoft YaHei"/>
        </w:rPr>
        <w:t>’</w:t>
      </w:r>
      <w:r>
        <w:rPr>
          <w:rFonts w:eastAsia="Microsoft YaHei" w:hint="eastAsia"/>
        </w:rPr>
        <w:t xml:space="preserve">t need a </w:t>
      </w:r>
      <w:r w:rsidRPr="006959ED">
        <w:rPr>
          <w:rStyle w:val="Literal"/>
          <w:rFonts w:hint="eastAsia"/>
        </w:rPr>
        <w:t>mod</w:t>
      </w:r>
      <w:r>
        <w:rPr>
          <w:rFonts w:eastAsia="Microsoft YaHei" w:hint="eastAsia"/>
        </w:rPr>
        <w:t xml:space="preserve"> declaration in this file; that</w:t>
      </w:r>
      <w:r>
        <w:rPr>
          <w:rFonts w:eastAsia="Microsoft YaHei"/>
        </w:rPr>
        <w:t>’</w:t>
      </w:r>
      <w:r>
        <w:rPr>
          <w:rFonts w:eastAsia="Microsoft YaHei" w:hint="eastAsia"/>
        </w:rPr>
        <w:t>s because we</w:t>
      </w:r>
      <w:r>
        <w:rPr>
          <w:rFonts w:eastAsia="Microsoft YaHei"/>
        </w:rPr>
        <w:t xml:space="preserve"> </w:t>
      </w:r>
      <w:r>
        <w:rPr>
          <w:rFonts w:eastAsia="Microsoft YaHei" w:hint="eastAsia"/>
        </w:rPr>
        <w:t xml:space="preserve">already declared the </w:t>
      </w:r>
      <w:r w:rsidRPr="006959ED">
        <w:rPr>
          <w:rStyle w:val="Literal"/>
          <w:rFonts w:hint="eastAsia"/>
        </w:rPr>
        <w:t>client</w:t>
      </w:r>
      <w:r>
        <w:rPr>
          <w:rFonts w:eastAsia="Microsoft YaHei" w:hint="eastAsia"/>
        </w:rPr>
        <w:t xml:space="preserve"> module with </w:t>
      </w:r>
      <w:r w:rsidRPr="006959ED">
        <w:rPr>
          <w:rStyle w:val="Literal"/>
          <w:rFonts w:hint="eastAsia"/>
        </w:rPr>
        <w:t>mod</w:t>
      </w:r>
      <w:r>
        <w:rPr>
          <w:rFonts w:eastAsia="Microsoft YaHei" w:hint="eastAsia"/>
        </w:rPr>
        <w:t xml:space="preserve"> in </w:t>
      </w:r>
      <w:proofErr w:type="spellStart"/>
      <w:r w:rsidRPr="006959ED">
        <w:rPr>
          <w:rStyle w:val="Literal"/>
          <w:rFonts w:hint="eastAsia"/>
        </w:rPr>
        <w:t>src</w:t>
      </w:r>
      <w:proofErr w:type="spellEnd"/>
      <w:r w:rsidRPr="006959ED">
        <w:rPr>
          <w:rStyle w:val="Literal"/>
          <w:rFonts w:hint="eastAsia"/>
        </w:rPr>
        <w:t>/lib.rs</w:t>
      </w:r>
      <w:r>
        <w:rPr>
          <w:rFonts w:eastAsia="Microsoft YaHei" w:hint="eastAsia"/>
        </w:rPr>
        <w:t>. This file just</w:t>
      </w:r>
      <w:r>
        <w:rPr>
          <w:rFonts w:eastAsia="Microsoft YaHei"/>
        </w:rPr>
        <w:t xml:space="preserve"> </w:t>
      </w:r>
      <w:r>
        <w:rPr>
          <w:rFonts w:eastAsia="Microsoft YaHei" w:hint="eastAsia"/>
        </w:rPr>
        <w:t xml:space="preserve">provides the </w:t>
      </w:r>
      <w:r w:rsidRPr="006959ED">
        <w:rPr>
          <w:rStyle w:val="EmphasisItalic"/>
          <w:rFonts w:eastAsia="Microsoft YaHei" w:hint="eastAsia"/>
        </w:rPr>
        <w:t>contents</w:t>
      </w:r>
      <w:r>
        <w:rPr>
          <w:rFonts w:eastAsia="Microsoft YaHei" w:hint="eastAsia"/>
        </w:rPr>
        <w:t xml:space="preserve"> of the </w:t>
      </w:r>
      <w:r w:rsidRPr="006959ED">
        <w:rPr>
          <w:rStyle w:val="Literal"/>
          <w:rFonts w:hint="eastAsia"/>
        </w:rPr>
        <w:t>client</w:t>
      </w:r>
      <w:r>
        <w:rPr>
          <w:rFonts w:eastAsia="Microsoft YaHei" w:hint="eastAsia"/>
        </w:rPr>
        <w:t xml:space="preserve"> module. If we put a </w:t>
      </w:r>
      <w:r w:rsidRPr="006959ED">
        <w:rPr>
          <w:rStyle w:val="Literal"/>
          <w:rFonts w:hint="eastAsia"/>
        </w:rPr>
        <w:t>mod client</w:t>
      </w:r>
      <w:r>
        <w:rPr>
          <w:rFonts w:eastAsia="Microsoft YaHei" w:hint="eastAsia"/>
        </w:rPr>
        <w:t xml:space="preserve"> here,</w:t>
      </w:r>
      <w:r>
        <w:rPr>
          <w:rFonts w:eastAsia="Microsoft YaHei"/>
        </w:rPr>
        <w:t xml:space="preserve"> </w:t>
      </w:r>
      <w:r>
        <w:rPr>
          <w:rFonts w:eastAsia="Microsoft YaHei" w:hint="eastAsia"/>
        </w:rPr>
        <w:t>we</w:t>
      </w:r>
      <w:r>
        <w:rPr>
          <w:rFonts w:eastAsia="Microsoft YaHei"/>
        </w:rPr>
        <w:t>’</w:t>
      </w:r>
      <w:r>
        <w:rPr>
          <w:rFonts w:eastAsia="Microsoft YaHei" w:hint="eastAsia"/>
        </w:rPr>
        <w:t xml:space="preserve">d be giving the </w:t>
      </w:r>
      <w:r w:rsidRPr="006959ED">
        <w:rPr>
          <w:rStyle w:val="Literal"/>
          <w:rFonts w:hint="eastAsia"/>
        </w:rPr>
        <w:t>client</w:t>
      </w:r>
      <w:r>
        <w:rPr>
          <w:rFonts w:eastAsia="Microsoft YaHei" w:hint="eastAsia"/>
        </w:rPr>
        <w:t xml:space="preserve"> module its own submodule named </w:t>
      </w:r>
      <w:r w:rsidRPr="006959ED">
        <w:rPr>
          <w:rStyle w:val="Literal"/>
          <w:rFonts w:hint="eastAsia"/>
        </w:rPr>
        <w:t>client</w:t>
      </w:r>
      <w:r>
        <w:rPr>
          <w:rFonts w:eastAsia="Microsoft YaHei" w:hint="eastAsia"/>
        </w:rPr>
        <w:t>!</w:t>
      </w:r>
      <w:r>
        <w:rPr>
          <w:rFonts w:eastAsia="Microsoft YaHei"/>
        </w:rPr>
        <w:t xml:space="preserve"> </w:t>
      </w:r>
    </w:p>
    <w:p w14:paraId="7797D0BF" w14:textId="77777777" w:rsidR="006959ED" w:rsidRDefault="006959ED" w:rsidP="006959ED">
      <w:pPr>
        <w:pStyle w:val="Body"/>
        <w:rPr>
          <w:rFonts w:eastAsia="Microsoft YaHei"/>
        </w:rPr>
      </w:pPr>
      <w:r>
        <w:rPr>
          <w:rFonts w:eastAsia="Microsoft YaHei" w:hint="eastAsia"/>
        </w:rPr>
        <w:t xml:space="preserve">Rust only knows to look in </w:t>
      </w:r>
      <w:r w:rsidRPr="006959ED">
        <w:rPr>
          <w:rStyle w:val="EmphasisItalic"/>
          <w:rFonts w:eastAsia="Microsoft YaHei" w:hint="eastAsia"/>
        </w:rPr>
        <w:t>src/lib.rs</w:t>
      </w:r>
      <w:r>
        <w:rPr>
          <w:rFonts w:eastAsia="Microsoft YaHei" w:hint="eastAsia"/>
        </w:rPr>
        <w:t xml:space="preserve"> by default. If we want to add more</w:t>
      </w:r>
      <w:r>
        <w:rPr>
          <w:rFonts w:eastAsia="Microsoft YaHei"/>
        </w:rPr>
        <w:t xml:space="preserve"> </w:t>
      </w:r>
      <w:r>
        <w:rPr>
          <w:rFonts w:eastAsia="Microsoft YaHei" w:hint="eastAsia"/>
        </w:rPr>
        <w:t xml:space="preserve">files to our project, we need to tell Rust in </w:t>
      </w:r>
      <w:r w:rsidRPr="006959ED">
        <w:rPr>
          <w:rStyle w:val="EmphasisItalic"/>
          <w:rFonts w:eastAsia="Microsoft YaHei" w:hint="eastAsia"/>
        </w:rPr>
        <w:t>src/lib.rs</w:t>
      </w:r>
      <w:r>
        <w:rPr>
          <w:rFonts w:eastAsia="Microsoft YaHei" w:hint="eastAsia"/>
        </w:rPr>
        <w:t xml:space="preserve"> to look in other</w:t>
      </w:r>
      <w:r>
        <w:rPr>
          <w:rFonts w:eastAsia="Microsoft YaHei"/>
        </w:rPr>
        <w:t xml:space="preserve"> </w:t>
      </w:r>
      <w:r>
        <w:rPr>
          <w:rFonts w:eastAsia="Microsoft YaHei" w:hint="eastAsia"/>
        </w:rPr>
        <w:t xml:space="preserve">files; this is why </w:t>
      </w:r>
      <w:r w:rsidRPr="006959ED">
        <w:rPr>
          <w:rStyle w:val="Literal"/>
          <w:rFonts w:hint="eastAsia"/>
        </w:rPr>
        <w:t>mod client</w:t>
      </w:r>
      <w:r>
        <w:rPr>
          <w:rFonts w:eastAsia="Microsoft YaHei" w:hint="eastAsia"/>
        </w:rPr>
        <w:t xml:space="preserve"> needs to be defined in </w:t>
      </w:r>
      <w:r w:rsidRPr="006959ED">
        <w:rPr>
          <w:rStyle w:val="EmphasisItalic"/>
          <w:rFonts w:eastAsia="Microsoft YaHei" w:hint="eastAsia"/>
        </w:rPr>
        <w:t>src/lib.rs</w:t>
      </w:r>
      <w:r>
        <w:rPr>
          <w:rFonts w:eastAsia="Microsoft YaHei" w:hint="eastAsia"/>
        </w:rPr>
        <w:t xml:space="preserve"> and can</w:t>
      </w:r>
      <w:r>
        <w:rPr>
          <w:rFonts w:eastAsia="Microsoft YaHei"/>
        </w:rPr>
        <w:t>’</w:t>
      </w:r>
      <w:r>
        <w:rPr>
          <w:rFonts w:eastAsia="Microsoft YaHei" w:hint="eastAsia"/>
        </w:rPr>
        <w:t>t</w:t>
      </w:r>
      <w:r>
        <w:rPr>
          <w:rFonts w:eastAsia="Microsoft YaHei"/>
        </w:rPr>
        <w:t xml:space="preserve"> </w:t>
      </w:r>
      <w:r>
        <w:rPr>
          <w:rFonts w:eastAsia="Microsoft YaHei" w:hint="eastAsia"/>
        </w:rPr>
        <w:t xml:space="preserve">be defined in </w:t>
      </w:r>
      <w:proofErr w:type="spellStart"/>
      <w:r w:rsidRPr="006959ED">
        <w:rPr>
          <w:rStyle w:val="EmphasisItalic"/>
          <w:rFonts w:eastAsia="Microsoft YaHei" w:hint="eastAsia"/>
        </w:rPr>
        <w:t>src</w:t>
      </w:r>
      <w:proofErr w:type="spellEnd"/>
      <w:r w:rsidRPr="006959ED">
        <w:rPr>
          <w:rStyle w:val="EmphasisItalic"/>
          <w:rFonts w:eastAsia="Microsoft YaHei" w:hint="eastAsia"/>
        </w:rPr>
        <w:t>/client.rs</w:t>
      </w:r>
      <w:r>
        <w:rPr>
          <w:rFonts w:eastAsia="Microsoft YaHei" w:hint="eastAsia"/>
        </w:rPr>
        <w:t>.</w:t>
      </w:r>
    </w:p>
    <w:p w14:paraId="16302793" w14:textId="77777777" w:rsidR="006959ED" w:rsidRDefault="006959ED" w:rsidP="006959ED">
      <w:pPr>
        <w:pStyle w:val="Body"/>
        <w:rPr>
          <w:rFonts w:eastAsia="Microsoft YaHei"/>
        </w:rPr>
      </w:pPr>
      <w:r>
        <w:rPr>
          <w:rFonts w:eastAsia="Microsoft YaHei" w:hint="eastAsia"/>
        </w:rPr>
        <w:t>Now, everything should compile successfully, though you</w:t>
      </w:r>
      <w:r>
        <w:rPr>
          <w:rFonts w:eastAsia="Microsoft YaHei"/>
        </w:rPr>
        <w:t>’</w:t>
      </w:r>
      <w:r>
        <w:rPr>
          <w:rFonts w:eastAsia="Microsoft YaHei" w:hint="eastAsia"/>
        </w:rPr>
        <w:t>ll get a few warnings.</w:t>
      </w:r>
      <w:r>
        <w:rPr>
          <w:rFonts w:eastAsia="Microsoft YaHei"/>
        </w:rPr>
        <w:t xml:space="preserve"> </w:t>
      </w:r>
      <w:r>
        <w:rPr>
          <w:rFonts w:eastAsia="Microsoft YaHei" w:hint="eastAsia"/>
        </w:rPr>
        <w:t xml:space="preserve">Remember to use </w:t>
      </w:r>
      <w:r w:rsidRPr="006959ED">
        <w:rPr>
          <w:rStyle w:val="Literal"/>
          <w:rFonts w:hint="eastAsia"/>
        </w:rPr>
        <w:t>cargo build</w:t>
      </w:r>
      <w:r>
        <w:rPr>
          <w:rFonts w:eastAsia="Microsoft YaHei" w:hint="eastAsia"/>
        </w:rPr>
        <w:t xml:space="preserve"> instead of </w:t>
      </w:r>
      <w:r w:rsidRPr="006959ED">
        <w:rPr>
          <w:rStyle w:val="Literal"/>
          <w:rFonts w:hint="eastAsia"/>
        </w:rPr>
        <w:t>cargo run</w:t>
      </w:r>
      <w:r>
        <w:rPr>
          <w:rFonts w:eastAsia="Microsoft YaHei" w:hint="eastAsia"/>
        </w:rPr>
        <w:t xml:space="preserve"> since we have a library</w:t>
      </w:r>
      <w:r>
        <w:rPr>
          <w:rFonts w:eastAsia="Microsoft YaHei"/>
        </w:rPr>
        <w:t xml:space="preserve"> </w:t>
      </w:r>
      <w:r>
        <w:rPr>
          <w:rFonts w:eastAsia="Microsoft YaHei" w:hint="eastAsia"/>
        </w:rPr>
        <w:t>crate rather than a binary crate:</w:t>
      </w:r>
    </w:p>
    <w:p w14:paraId="506AF35D" w14:textId="77777777" w:rsidR="006959ED" w:rsidRPr="006959ED" w:rsidRDefault="006959ED" w:rsidP="006959ED">
      <w:pPr>
        <w:pStyle w:val="CodeA"/>
      </w:pPr>
      <w:r w:rsidRPr="006959ED">
        <w:rPr>
          <w:rFonts w:hint="eastAsia"/>
        </w:rPr>
        <w:t>$ cargo build</w:t>
      </w:r>
    </w:p>
    <w:p w14:paraId="32072322" w14:textId="77777777" w:rsidR="006959ED" w:rsidRPr="006959ED" w:rsidRDefault="006959ED" w:rsidP="006959ED">
      <w:pPr>
        <w:pStyle w:val="CodeB"/>
      </w:pPr>
      <w:r w:rsidRPr="006959ED">
        <w:rPr>
          <w:rFonts w:hint="eastAsia"/>
        </w:rPr>
        <w:t xml:space="preserve">   Compiling communicator v0.1.0 (file:///projects/communicator)</w:t>
      </w:r>
    </w:p>
    <w:p w14:paraId="56DB9BDA" w14:textId="77777777" w:rsidR="006959ED" w:rsidRPr="006959ED" w:rsidRDefault="006959ED" w:rsidP="006959ED">
      <w:pPr>
        <w:pStyle w:val="CodeB"/>
      </w:pPr>
    </w:p>
    <w:p w14:paraId="41F6E57E" w14:textId="77777777" w:rsidR="006959ED" w:rsidRPr="006959ED" w:rsidRDefault="006959ED" w:rsidP="006959ED">
      <w:pPr>
        <w:pStyle w:val="CodeB"/>
      </w:pPr>
      <w:r w:rsidRPr="006959ED">
        <w:rPr>
          <w:rFonts w:hint="eastAsia"/>
        </w:rPr>
        <w:t>warning: function is never used: `connect`, #[warn(dead_code)] on by default</w:t>
      </w:r>
    </w:p>
    <w:p w14:paraId="37CEF0CF" w14:textId="77777777" w:rsidR="006959ED" w:rsidRPr="006959ED" w:rsidRDefault="006959ED" w:rsidP="006959ED">
      <w:pPr>
        <w:pStyle w:val="CodeB"/>
      </w:pPr>
      <w:r w:rsidRPr="006959ED">
        <w:rPr>
          <w:rFonts w:hint="eastAsia"/>
        </w:rPr>
        <w:t xml:space="preserve"> --&gt; src/client.rs:1:1</w:t>
      </w:r>
    </w:p>
    <w:p w14:paraId="18F90D78" w14:textId="77777777" w:rsidR="006959ED" w:rsidRPr="006959ED" w:rsidRDefault="006959ED" w:rsidP="006959ED">
      <w:pPr>
        <w:pStyle w:val="CodeB"/>
      </w:pPr>
      <w:r w:rsidRPr="006959ED">
        <w:rPr>
          <w:rFonts w:hint="eastAsia"/>
        </w:rPr>
        <w:t xml:space="preserve">  |</w:t>
      </w:r>
    </w:p>
    <w:p w14:paraId="25866706" w14:textId="77777777" w:rsidR="006959ED" w:rsidRPr="006959ED" w:rsidRDefault="006959ED" w:rsidP="006959ED">
      <w:pPr>
        <w:pStyle w:val="CodeB"/>
      </w:pPr>
      <w:r w:rsidRPr="006959ED">
        <w:rPr>
          <w:rFonts w:hint="eastAsia"/>
        </w:rPr>
        <w:t>1 | fn connect() {</w:t>
      </w:r>
    </w:p>
    <w:p w14:paraId="302B0E06" w14:textId="77777777" w:rsidR="006959ED" w:rsidRPr="006959ED" w:rsidRDefault="006959ED" w:rsidP="006959ED">
      <w:pPr>
        <w:pStyle w:val="CodeB"/>
      </w:pPr>
      <w:r w:rsidRPr="006959ED">
        <w:rPr>
          <w:rFonts w:hint="eastAsia"/>
        </w:rPr>
        <w:t xml:space="preserve">  | ^</w:t>
      </w:r>
    </w:p>
    <w:p w14:paraId="7EC5C289" w14:textId="77777777" w:rsidR="006959ED" w:rsidRPr="006959ED" w:rsidRDefault="006959ED" w:rsidP="006959ED">
      <w:pPr>
        <w:pStyle w:val="CodeB"/>
      </w:pPr>
    </w:p>
    <w:p w14:paraId="03C4F11E" w14:textId="77777777" w:rsidR="006959ED" w:rsidRPr="006959ED" w:rsidRDefault="006959ED" w:rsidP="006959ED">
      <w:pPr>
        <w:pStyle w:val="CodeB"/>
      </w:pPr>
      <w:r w:rsidRPr="006959ED">
        <w:rPr>
          <w:rFonts w:hint="eastAsia"/>
        </w:rPr>
        <w:t>warning: function is never used: `connect`, #[warn(dead_code)] on by default</w:t>
      </w:r>
    </w:p>
    <w:p w14:paraId="3562BC61" w14:textId="77777777" w:rsidR="006959ED" w:rsidRPr="006959ED" w:rsidRDefault="006959ED" w:rsidP="006959ED">
      <w:pPr>
        <w:pStyle w:val="CodeB"/>
      </w:pPr>
      <w:r w:rsidRPr="006959ED">
        <w:rPr>
          <w:rFonts w:hint="eastAsia"/>
        </w:rPr>
        <w:t xml:space="preserve"> --&gt; src/lib.rs:4:5</w:t>
      </w:r>
    </w:p>
    <w:p w14:paraId="27E19CB9" w14:textId="77777777" w:rsidR="006959ED" w:rsidRPr="006959ED" w:rsidRDefault="006959ED" w:rsidP="006959ED">
      <w:pPr>
        <w:pStyle w:val="CodeB"/>
      </w:pPr>
      <w:r w:rsidRPr="006959ED">
        <w:rPr>
          <w:rFonts w:hint="eastAsia"/>
        </w:rPr>
        <w:t xml:space="preserve">  |</w:t>
      </w:r>
    </w:p>
    <w:p w14:paraId="154623A0" w14:textId="77777777" w:rsidR="006959ED" w:rsidRPr="006959ED" w:rsidRDefault="006959ED" w:rsidP="006959ED">
      <w:pPr>
        <w:pStyle w:val="CodeB"/>
      </w:pPr>
      <w:r w:rsidRPr="006959ED">
        <w:rPr>
          <w:rFonts w:hint="eastAsia"/>
        </w:rPr>
        <w:t>4 |     fn connect() {</w:t>
      </w:r>
    </w:p>
    <w:p w14:paraId="3ED1705D" w14:textId="77777777" w:rsidR="006959ED" w:rsidRPr="006959ED" w:rsidRDefault="006959ED" w:rsidP="006959ED">
      <w:pPr>
        <w:pStyle w:val="CodeB"/>
      </w:pPr>
      <w:r w:rsidRPr="006959ED">
        <w:rPr>
          <w:rFonts w:hint="eastAsia"/>
        </w:rPr>
        <w:t xml:space="preserve">  |     ^</w:t>
      </w:r>
    </w:p>
    <w:p w14:paraId="03D08551" w14:textId="77777777" w:rsidR="006959ED" w:rsidRPr="006959ED" w:rsidRDefault="006959ED" w:rsidP="006959ED">
      <w:pPr>
        <w:pStyle w:val="CodeB"/>
      </w:pPr>
    </w:p>
    <w:p w14:paraId="71972C9F" w14:textId="77777777" w:rsidR="006959ED" w:rsidRPr="006959ED" w:rsidRDefault="006959ED" w:rsidP="006959ED">
      <w:pPr>
        <w:pStyle w:val="CodeB"/>
      </w:pPr>
      <w:r w:rsidRPr="006959ED">
        <w:rPr>
          <w:rFonts w:hint="eastAsia"/>
        </w:rPr>
        <w:t>warning: function is never used: `connect`, #[warn(dead_code)] on by default</w:t>
      </w:r>
    </w:p>
    <w:p w14:paraId="4F97B271" w14:textId="77777777" w:rsidR="006959ED" w:rsidRPr="006959ED" w:rsidRDefault="006959ED" w:rsidP="006959ED">
      <w:pPr>
        <w:pStyle w:val="CodeB"/>
      </w:pPr>
      <w:r w:rsidRPr="006959ED">
        <w:rPr>
          <w:rFonts w:hint="eastAsia"/>
        </w:rPr>
        <w:t xml:space="preserve"> --&gt; src/lib.rs:8:9</w:t>
      </w:r>
    </w:p>
    <w:p w14:paraId="09A57B6F" w14:textId="77777777" w:rsidR="006959ED" w:rsidRPr="006959ED" w:rsidRDefault="006959ED" w:rsidP="006959ED">
      <w:pPr>
        <w:pStyle w:val="CodeB"/>
      </w:pPr>
      <w:r w:rsidRPr="006959ED">
        <w:rPr>
          <w:rFonts w:hint="eastAsia"/>
        </w:rPr>
        <w:t xml:space="preserve">  |</w:t>
      </w:r>
    </w:p>
    <w:p w14:paraId="2C7D17C2" w14:textId="77777777" w:rsidR="006959ED" w:rsidRPr="006959ED" w:rsidRDefault="006959ED" w:rsidP="006959ED">
      <w:pPr>
        <w:pStyle w:val="CodeB"/>
      </w:pPr>
      <w:r w:rsidRPr="006959ED">
        <w:rPr>
          <w:rFonts w:hint="eastAsia"/>
        </w:rPr>
        <w:t>8 |         fn connect() {</w:t>
      </w:r>
    </w:p>
    <w:p w14:paraId="56053D6D" w14:textId="77777777" w:rsidR="006959ED" w:rsidRPr="006959ED" w:rsidRDefault="006959ED" w:rsidP="006959ED">
      <w:pPr>
        <w:pStyle w:val="CodeC"/>
      </w:pPr>
      <w:r w:rsidRPr="006959ED">
        <w:rPr>
          <w:rFonts w:hint="eastAsia"/>
        </w:rPr>
        <w:t xml:space="preserve">  |         ^</w:t>
      </w:r>
    </w:p>
    <w:p w14:paraId="2212512C" w14:textId="77777777" w:rsidR="006959ED" w:rsidRDefault="006959ED" w:rsidP="006959ED">
      <w:pPr>
        <w:pStyle w:val="Body"/>
        <w:rPr>
          <w:rFonts w:eastAsia="Microsoft YaHei"/>
        </w:rPr>
      </w:pPr>
      <w:r>
        <w:rPr>
          <w:rFonts w:eastAsia="Microsoft YaHei" w:hint="eastAsia"/>
        </w:rPr>
        <w:t>These warnings tell us that we have functions that are never used. Don</w:t>
      </w:r>
      <w:r>
        <w:rPr>
          <w:rFonts w:eastAsia="Microsoft YaHei"/>
        </w:rPr>
        <w:t>’</w:t>
      </w:r>
      <w:r>
        <w:rPr>
          <w:rFonts w:eastAsia="Microsoft YaHei" w:hint="eastAsia"/>
        </w:rPr>
        <w:t>t worry</w:t>
      </w:r>
      <w:r>
        <w:rPr>
          <w:rFonts w:eastAsia="Microsoft YaHei"/>
        </w:rPr>
        <w:t xml:space="preserve"> </w:t>
      </w:r>
      <w:r>
        <w:rPr>
          <w:rFonts w:eastAsia="Microsoft YaHei" w:hint="eastAsia"/>
        </w:rPr>
        <w:t>about those warnings for now; we</w:t>
      </w:r>
      <w:r>
        <w:rPr>
          <w:rFonts w:eastAsia="Microsoft YaHei"/>
        </w:rPr>
        <w:t>’</w:t>
      </w:r>
      <w:r>
        <w:rPr>
          <w:rFonts w:eastAsia="Microsoft YaHei" w:hint="eastAsia"/>
        </w:rPr>
        <w:t>ll address them later in the chapter. The good</w:t>
      </w:r>
      <w:r>
        <w:rPr>
          <w:rFonts w:eastAsia="Microsoft YaHei"/>
        </w:rPr>
        <w:t xml:space="preserve"> </w:t>
      </w:r>
      <w:r>
        <w:rPr>
          <w:rFonts w:eastAsia="Microsoft YaHei" w:hint="eastAsia"/>
        </w:rPr>
        <w:t>news is that they</w:t>
      </w:r>
      <w:r>
        <w:rPr>
          <w:rFonts w:eastAsia="Microsoft YaHei"/>
        </w:rPr>
        <w:t>’</w:t>
      </w:r>
      <w:r>
        <w:rPr>
          <w:rFonts w:eastAsia="Microsoft YaHei" w:hint="eastAsia"/>
        </w:rPr>
        <w:t>re just warnings; our project was built successfully!</w:t>
      </w:r>
    </w:p>
    <w:p w14:paraId="33C0BEE8" w14:textId="77777777" w:rsidR="006959ED" w:rsidRDefault="006959ED" w:rsidP="006959ED">
      <w:pPr>
        <w:pStyle w:val="Body"/>
        <w:rPr>
          <w:rFonts w:eastAsia="Microsoft YaHei"/>
        </w:rPr>
      </w:pPr>
      <w:r>
        <w:rPr>
          <w:rFonts w:eastAsia="Microsoft YaHei" w:hint="eastAsia"/>
        </w:rPr>
        <w:t>Let</w:t>
      </w:r>
      <w:r>
        <w:rPr>
          <w:rFonts w:eastAsia="Microsoft YaHei"/>
        </w:rPr>
        <w:t>’</w:t>
      </w:r>
      <w:r>
        <w:rPr>
          <w:rFonts w:eastAsia="Microsoft YaHei" w:hint="eastAsia"/>
        </w:rPr>
        <w:t xml:space="preserve">s extract the </w:t>
      </w:r>
      <w:r w:rsidRPr="006959ED">
        <w:rPr>
          <w:rStyle w:val="Literal"/>
          <w:rFonts w:hint="eastAsia"/>
        </w:rPr>
        <w:t>network</w:t>
      </w:r>
      <w:r>
        <w:rPr>
          <w:rFonts w:eastAsia="Microsoft YaHei" w:hint="eastAsia"/>
        </w:rPr>
        <w:t xml:space="preserve"> module into its own file next, using the same</w:t>
      </w:r>
      <w:r>
        <w:rPr>
          <w:rFonts w:eastAsia="Microsoft YaHei"/>
        </w:rPr>
        <w:t xml:space="preserve"> </w:t>
      </w:r>
      <w:r>
        <w:rPr>
          <w:rFonts w:eastAsia="Microsoft YaHei" w:hint="eastAsia"/>
        </w:rPr>
        <w:t xml:space="preserve">pattern. In </w:t>
      </w:r>
      <w:proofErr w:type="spellStart"/>
      <w:r w:rsidRPr="006959ED">
        <w:rPr>
          <w:rStyle w:val="Literal"/>
          <w:rFonts w:hint="eastAsia"/>
        </w:rPr>
        <w:t>src</w:t>
      </w:r>
      <w:proofErr w:type="spellEnd"/>
      <w:r w:rsidRPr="006959ED">
        <w:rPr>
          <w:rStyle w:val="Literal"/>
          <w:rFonts w:hint="eastAsia"/>
        </w:rPr>
        <w:t>/lib.rs</w:t>
      </w:r>
      <w:r>
        <w:rPr>
          <w:rFonts w:eastAsia="Microsoft YaHei" w:hint="eastAsia"/>
        </w:rPr>
        <w:t xml:space="preserve">, delete the body of the </w:t>
      </w:r>
      <w:r w:rsidRPr="006959ED">
        <w:rPr>
          <w:rStyle w:val="Literal"/>
          <w:rFonts w:hint="eastAsia"/>
        </w:rPr>
        <w:t>network</w:t>
      </w:r>
      <w:r>
        <w:rPr>
          <w:rFonts w:eastAsia="Microsoft YaHei" w:hint="eastAsia"/>
        </w:rPr>
        <w:t xml:space="preserve"> module and add a</w:t>
      </w:r>
      <w:r>
        <w:rPr>
          <w:rFonts w:eastAsia="Microsoft YaHei"/>
        </w:rPr>
        <w:t xml:space="preserve"> </w:t>
      </w:r>
      <w:r>
        <w:rPr>
          <w:rFonts w:eastAsia="Microsoft YaHei" w:hint="eastAsia"/>
        </w:rPr>
        <w:t>semicolon to the declaration, like so:</w:t>
      </w:r>
    </w:p>
    <w:p w14:paraId="04688D6C" w14:textId="77777777" w:rsidR="006959ED" w:rsidRDefault="006959ED" w:rsidP="006959ED">
      <w:pPr>
        <w:pStyle w:val="ProductionDirective"/>
        <w:rPr>
          <w:rFonts w:eastAsia="Microsoft YaHei"/>
        </w:rPr>
      </w:pPr>
      <w:r>
        <w:rPr>
          <w:rFonts w:eastAsia="Microsoft YaHei" w:hint="eastAsia"/>
        </w:rPr>
        <w:t>Filename: src/lib.rs</w:t>
      </w:r>
    </w:p>
    <w:p w14:paraId="3A06121F" w14:textId="77777777" w:rsidR="006959ED" w:rsidRPr="006959ED" w:rsidRDefault="006959ED" w:rsidP="006959ED">
      <w:pPr>
        <w:pStyle w:val="CodeA"/>
      </w:pPr>
      <w:r w:rsidRPr="006959ED">
        <w:rPr>
          <w:rFonts w:hint="eastAsia"/>
        </w:rPr>
        <w:t>mod client;</w:t>
      </w:r>
    </w:p>
    <w:p w14:paraId="15F1F758" w14:textId="77777777" w:rsidR="006959ED" w:rsidRPr="006959ED" w:rsidRDefault="006959ED" w:rsidP="006959ED">
      <w:pPr>
        <w:pStyle w:val="CodeB"/>
      </w:pPr>
    </w:p>
    <w:p w14:paraId="7EAABAC4" w14:textId="77777777" w:rsidR="006959ED" w:rsidRPr="006959ED" w:rsidRDefault="006959ED" w:rsidP="006959ED">
      <w:pPr>
        <w:pStyle w:val="CodeC"/>
      </w:pPr>
      <w:r w:rsidRPr="006959ED">
        <w:rPr>
          <w:rFonts w:hint="eastAsia"/>
        </w:rPr>
        <w:t>mod network;</w:t>
      </w:r>
    </w:p>
    <w:p w14:paraId="76CBDC33" w14:textId="77777777" w:rsidR="006959ED" w:rsidRDefault="006959ED" w:rsidP="006959ED">
      <w:pPr>
        <w:pStyle w:val="Body"/>
        <w:rPr>
          <w:rFonts w:eastAsia="Microsoft YaHei"/>
        </w:rPr>
      </w:pPr>
      <w:r>
        <w:rPr>
          <w:rFonts w:eastAsia="Microsoft YaHei" w:hint="eastAsia"/>
        </w:rPr>
        <w:t xml:space="preserve">Then create a new </w:t>
      </w:r>
      <w:r w:rsidRPr="006959ED">
        <w:rPr>
          <w:rStyle w:val="Literal"/>
          <w:rFonts w:hint="eastAsia"/>
        </w:rPr>
        <w:t>src/network.rs</w:t>
      </w:r>
      <w:r>
        <w:rPr>
          <w:rFonts w:eastAsia="Microsoft YaHei" w:hint="eastAsia"/>
        </w:rPr>
        <w:t xml:space="preserve"> file and enter the following:</w:t>
      </w:r>
    </w:p>
    <w:p w14:paraId="05CB790E" w14:textId="77777777" w:rsidR="006959ED" w:rsidRDefault="006959ED" w:rsidP="006959ED">
      <w:pPr>
        <w:pStyle w:val="ProductionDirective"/>
        <w:rPr>
          <w:rFonts w:eastAsia="Microsoft YaHei"/>
        </w:rPr>
      </w:pPr>
      <w:r>
        <w:rPr>
          <w:rFonts w:eastAsia="Microsoft YaHei" w:hint="eastAsia"/>
        </w:rPr>
        <w:t>Filename: src/network.rs</w:t>
      </w:r>
    </w:p>
    <w:p w14:paraId="69EFD08C" w14:textId="77777777" w:rsidR="006959ED" w:rsidRPr="006959ED" w:rsidRDefault="006959ED" w:rsidP="006959ED">
      <w:pPr>
        <w:pStyle w:val="CodeA"/>
      </w:pPr>
      <w:r w:rsidRPr="006959ED">
        <w:rPr>
          <w:rFonts w:hint="eastAsia"/>
        </w:rPr>
        <w:t>fn connect() {</w:t>
      </w:r>
    </w:p>
    <w:p w14:paraId="3020691F" w14:textId="77777777" w:rsidR="006959ED" w:rsidRPr="006959ED" w:rsidRDefault="006959ED" w:rsidP="006959ED">
      <w:pPr>
        <w:pStyle w:val="CodeB"/>
      </w:pPr>
      <w:r w:rsidRPr="006959ED">
        <w:rPr>
          <w:rFonts w:hint="eastAsia"/>
        </w:rPr>
        <w:t>}</w:t>
      </w:r>
    </w:p>
    <w:p w14:paraId="666D9111" w14:textId="77777777" w:rsidR="006959ED" w:rsidRPr="006959ED" w:rsidRDefault="006959ED" w:rsidP="006959ED">
      <w:pPr>
        <w:pStyle w:val="CodeB"/>
      </w:pPr>
    </w:p>
    <w:p w14:paraId="14632BF8" w14:textId="77777777" w:rsidR="006959ED" w:rsidRPr="006959ED" w:rsidRDefault="006959ED" w:rsidP="006959ED">
      <w:pPr>
        <w:pStyle w:val="CodeB"/>
      </w:pPr>
      <w:r w:rsidRPr="006959ED">
        <w:rPr>
          <w:rFonts w:hint="eastAsia"/>
        </w:rPr>
        <w:t>mod server {</w:t>
      </w:r>
    </w:p>
    <w:p w14:paraId="3B9A870F" w14:textId="77777777" w:rsidR="006959ED" w:rsidRPr="006959ED" w:rsidRDefault="006959ED" w:rsidP="006959ED">
      <w:pPr>
        <w:pStyle w:val="CodeB"/>
      </w:pPr>
      <w:r w:rsidRPr="006959ED">
        <w:rPr>
          <w:rFonts w:hint="eastAsia"/>
        </w:rPr>
        <w:t xml:space="preserve">    fn connect() {</w:t>
      </w:r>
    </w:p>
    <w:p w14:paraId="323C2C9B" w14:textId="77777777" w:rsidR="006959ED" w:rsidRPr="006959ED" w:rsidRDefault="006959ED" w:rsidP="006959ED">
      <w:pPr>
        <w:pStyle w:val="CodeB"/>
      </w:pPr>
      <w:r w:rsidRPr="006959ED">
        <w:rPr>
          <w:rFonts w:hint="eastAsia"/>
        </w:rPr>
        <w:t xml:space="preserve">    }</w:t>
      </w:r>
    </w:p>
    <w:p w14:paraId="49880E33" w14:textId="77777777" w:rsidR="006959ED" w:rsidRPr="006959ED" w:rsidRDefault="006959ED" w:rsidP="006959ED">
      <w:pPr>
        <w:pStyle w:val="CodeC"/>
      </w:pPr>
      <w:r w:rsidRPr="006959ED">
        <w:rPr>
          <w:rFonts w:hint="eastAsia"/>
        </w:rPr>
        <w:t>}</w:t>
      </w:r>
    </w:p>
    <w:p w14:paraId="039596D8" w14:textId="77777777" w:rsidR="006959ED" w:rsidRDefault="006959ED" w:rsidP="006959ED">
      <w:pPr>
        <w:pStyle w:val="Body"/>
        <w:rPr>
          <w:rFonts w:eastAsia="Microsoft YaHei"/>
        </w:rPr>
      </w:pPr>
      <w:r>
        <w:rPr>
          <w:rFonts w:eastAsia="Microsoft YaHei" w:hint="eastAsia"/>
        </w:rPr>
        <w:t xml:space="preserve">Notice that we still have a </w:t>
      </w:r>
      <w:r w:rsidRPr="006959ED">
        <w:rPr>
          <w:rStyle w:val="Literal"/>
          <w:rFonts w:hint="eastAsia"/>
        </w:rPr>
        <w:t>mod</w:t>
      </w:r>
      <w:r>
        <w:rPr>
          <w:rFonts w:eastAsia="Microsoft YaHei" w:hint="eastAsia"/>
        </w:rPr>
        <w:t xml:space="preserve"> declaration within this module file;</w:t>
      </w:r>
      <w:r>
        <w:rPr>
          <w:rFonts w:eastAsia="Microsoft YaHei"/>
        </w:rPr>
        <w:t xml:space="preserve"> </w:t>
      </w:r>
      <w:r>
        <w:rPr>
          <w:rFonts w:eastAsia="Microsoft YaHei" w:hint="eastAsia"/>
        </w:rPr>
        <w:t xml:space="preserve">this is because we still want </w:t>
      </w:r>
      <w:r w:rsidRPr="006959ED">
        <w:rPr>
          <w:rStyle w:val="Literal"/>
          <w:rFonts w:hint="eastAsia"/>
        </w:rPr>
        <w:t>server</w:t>
      </w:r>
      <w:r>
        <w:rPr>
          <w:rFonts w:eastAsia="Microsoft YaHei" w:hint="eastAsia"/>
        </w:rPr>
        <w:t xml:space="preserve"> to be a sub-module of </w:t>
      </w:r>
      <w:r w:rsidRPr="006959ED">
        <w:rPr>
          <w:rStyle w:val="Literal"/>
          <w:rFonts w:hint="eastAsia"/>
        </w:rPr>
        <w:t>network</w:t>
      </w:r>
      <w:r>
        <w:rPr>
          <w:rFonts w:eastAsia="Microsoft YaHei" w:hint="eastAsia"/>
        </w:rPr>
        <w:t>.</w:t>
      </w:r>
    </w:p>
    <w:p w14:paraId="1CC8878E" w14:textId="77777777" w:rsidR="006959ED" w:rsidRDefault="006959ED" w:rsidP="006959ED">
      <w:pPr>
        <w:pStyle w:val="Body"/>
        <w:rPr>
          <w:rFonts w:eastAsia="Microsoft YaHei"/>
        </w:rPr>
      </w:pPr>
      <w:r>
        <w:rPr>
          <w:rFonts w:eastAsia="Microsoft YaHei" w:hint="eastAsia"/>
        </w:rPr>
        <w:t xml:space="preserve">Now run </w:t>
      </w:r>
      <w:r w:rsidRPr="006959ED">
        <w:rPr>
          <w:rStyle w:val="Literal"/>
          <w:rFonts w:hint="eastAsia"/>
        </w:rPr>
        <w:t>cargo build</w:t>
      </w:r>
      <w:r>
        <w:rPr>
          <w:rFonts w:eastAsia="Microsoft YaHei" w:hint="eastAsia"/>
        </w:rPr>
        <w:t xml:space="preserve"> again. Success! We have one more module to extract:</w:t>
      </w:r>
      <w:r>
        <w:rPr>
          <w:rFonts w:eastAsia="Microsoft YaHei"/>
        </w:rPr>
        <w:t xml:space="preserve"> </w:t>
      </w:r>
      <w:r w:rsidRPr="006959ED">
        <w:rPr>
          <w:rStyle w:val="Literal"/>
          <w:rFonts w:hint="eastAsia"/>
        </w:rPr>
        <w:t>server</w:t>
      </w:r>
      <w:r>
        <w:rPr>
          <w:rFonts w:eastAsia="Microsoft YaHei" w:hint="eastAsia"/>
        </w:rPr>
        <w:t>. Because it</w:t>
      </w:r>
      <w:r>
        <w:rPr>
          <w:rFonts w:eastAsia="Microsoft YaHei"/>
        </w:rPr>
        <w:t>’</w:t>
      </w:r>
      <w:r>
        <w:rPr>
          <w:rFonts w:eastAsia="Microsoft YaHei" w:hint="eastAsia"/>
        </w:rPr>
        <w:t>s a sub-module</w:t>
      </w:r>
      <w:r>
        <w:rPr>
          <w:rFonts w:eastAsia="Microsoft YaHei" w:hint="eastAsia"/>
        </w:rPr>
        <w:t>—</w:t>
      </w:r>
      <w:r>
        <w:rPr>
          <w:rFonts w:eastAsia="Microsoft YaHei" w:hint="eastAsia"/>
        </w:rPr>
        <w:t>that is, a module within a module</w:t>
      </w:r>
      <w:r>
        <w:rPr>
          <w:rFonts w:eastAsia="Microsoft YaHei" w:hint="eastAsia"/>
        </w:rPr>
        <w:t>—</w:t>
      </w:r>
      <w:r>
        <w:rPr>
          <w:rFonts w:eastAsia="Microsoft YaHei" w:hint="eastAsia"/>
        </w:rPr>
        <w:t>our</w:t>
      </w:r>
      <w:r>
        <w:rPr>
          <w:rFonts w:eastAsia="Microsoft YaHei"/>
        </w:rPr>
        <w:t xml:space="preserve"> </w:t>
      </w:r>
      <w:r>
        <w:rPr>
          <w:rFonts w:eastAsia="Microsoft YaHei" w:hint="eastAsia"/>
        </w:rPr>
        <w:t>current tactic of extracting a module into a file named after that module won</w:t>
      </w:r>
      <w:r>
        <w:rPr>
          <w:rFonts w:eastAsia="Microsoft YaHei"/>
        </w:rPr>
        <w:t>’</w:t>
      </w:r>
      <w:r>
        <w:rPr>
          <w:rFonts w:eastAsia="Microsoft YaHei" w:hint="eastAsia"/>
        </w:rPr>
        <w:t>t</w:t>
      </w:r>
      <w:r>
        <w:rPr>
          <w:rFonts w:eastAsia="Microsoft YaHei"/>
        </w:rPr>
        <w:t xml:space="preserve"> </w:t>
      </w:r>
      <w:r>
        <w:rPr>
          <w:rFonts w:eastAsia="Microsoft YaHei" w:hint="eastAsia"/>
        </w:rPr>
        <w:t>work. We</w:t>
      </w:r>
      <w:r>
        <w:rPr>
          <w:rFonts w:eastAsia="Microsoft YaHei"/>
        </w:rPr>
        <w:t>’</w:t>
      </w:r>
      <w:r>
        <w:rPr>
          <w:rFonts w:eastAsia="Microsoft YaHei" w:hint="eastAsia"/>
        </w:rPr>
        <w:t>re going to try anyway so that we can see the error. First change</w:t>
      </w:r>
      <w:r>
        <w:rPr>
          <w:rFonts w:eastAsia="Microsoft YaHei"/>
        </w:rPr>
        <w:t xml:space="preserve"> </w:t>
      </w:r>
      <w:r w:rsidRPr="006959ED">
        <w:rPr>
          <w:rStyle w:val="EmphasisItalic"/>
          <w:rFonts w:eastAsia="Microsoft YaHei" w:hint="eastAsia"/>
        </w:rPr>
        <w:t>src/network.rs</w:t>
      </w:r>
      <w:r>
        <w:rPr>
          <w:rFonts w:eastAsia="Microsoft YaHei" w:hint="eastAsia"/>
        </w:rPr>
        <w:t xml:space="preserve"> to have </w:t>
      </w:r>
      <w:r w:rsidRPr="006959ED">
        <w:rPr>
          <w:rStyle w:val="Literal"/>
          <w:rFonts w:hint="eastAsia"/>
        </w:rPr>
        <w:t>mod server;</w:t>
      </w:r>
      <w:r>
        <w:rPr>
          <w:rFonts w:eastAsia="Microsoft YaHei" w:hint="eastAsia"/>
        </w:rPr>
        <w:t xml:space="preserve"> instead of the </w:t>
      </w:r>
      <w:r w:rsidRPr="006959ED">
        <w:rPr>
          <w:rStyle w:val="Literal"/>
          <w:rFonts w:hint="eastAsia"/>
        </w:rPr>
        <w:t>server</w:t>
      </w:r>
      <w:r>
        <w:rPr>
          <w:rFonts w:eastAsia="Microsoft YaHei" w:hint="eastAsia"/>
        </w:rPr>
        <w:t xml:space="preserve"> module</w:t>
      </w:r>
      <w:r>
        <w:rPr>
          <w:rFonts w:eastAsia="Microsoft YaHei"/>
        </w:rPr>
        <w:t>’</w:t>
      </w:r>
      <w:r>
        <w:rPr>
          <w:rFonts w:eastAsia="Microsoft YaHei" w:hint="eastAsia"/>
        </w:rPr>
        <w:t>s</w:t>
      </w:r>
      <w:r>
        <w:rPr>
          <w:rFonts w:eastAsia="Microsoft YaHei"/>
        </w:rPr>
        <w:t xml:space="preserve"> </w:t>
      </w:r>
      <w:r>
        <w:rPr>
          <w:rFonts w:eastAsia="Microsoft YaHei" w:hint="eastAsia"/>
        </w:rPr>
        <w:t>contents:</w:t>
      </w:r>
    </w:p>
    <w:p w14:paraId="54051712" w14:textId="77777777" w:rsidR="006959ED" w:rsidRDefault="006959ED" w:rsidP="006959ED">
      <w:pPr>
        <w:pStyle w:val="ProductionDirective"/>
        <w:rPr>
          <w:rFonts w:eastAsia="Microsoft YaHei"/>
        </w:rPr>
      </w:pPr>
      <w:r>
        <w:rPr>
          <w:rFonts w:eastAsia="Microsoft YaHei" w:hint="eastAsia"/>
        </w:rPr>
        <w:t>Filename: src/network.rs</w:t>
      </w:r>
    </w:p>
    <w:p w14:paraId="6252E820" w14:textId="77777777" w:rsidR="006959ED" w:rsidRPr="006959ED" w:rsidRDefault="006959ED" w:rsidP="006959ED">
      <w:pPr>
        <w:pStyle w:val="CodeA"/>
      </w:pPr>
      <w:r w:rsidRPr="006959ED">
        <w:rPr>
          <w:rFonts w:hint="eastAsia"/>
        </w:rPr>
        <w:t>fn connect() {</w:t>
      </w:r>
    </w:p>
    <w:p w14:paraId="21A0049E" w14:textId="77777777" w:rsidR="006959ED" w:rsidRPr="006959ED" w:rsidRDefault="006959ED" w:rsidP="006959ED">
      <w:pPr>
        <w:pStyle w:val="CodeB"/>
      </w:pPr>
      <w:r w:rsidRPr="006959ED">
        <w:rPr>
          <w:rFonts w:hint="eastAsia"/>
        </w:rPr>
        <w:t>}</w:t>
      </w:r>
    </w:p>
    <w:p w14:paraId="12DDF7F2" w14:textId="77777777" w:rsidR="006959ED" w:rsidRPr="006959ED" w:rsidRDefault="006959ED" w:rsidP="006959ED">
      <w:pPr>
        <w:pStyle w:val="CodeB"/>
      </w:pPr>
    </w:p>
    <w:p w14:paraId="687DAA85" w14:textId="77777777" w:rsidR="006959ED" w:rsidRPr="006959ED" w:rsidRDefault="006959ED" w:rsidP="006959ED">
      <w:pPr>
        <w:pStyle w:val="CodeC"/>
      </w:pPr>
      <w:r w:rsidRPr="006959ED">
        <w:rPr>
          <w:rFonts w:hint="eastAsia"/>
        </w:rPr>
        <w:t>mod server;</w:t>
      </w:r>
    </w:p>
    <w:p w14:paraId="3803A594" w14:textId="77777777" w:rsidR="006959ED" w:rsidRDefault="006959ED" w:rsidP="006959ED">
      <w:pPr>
        <w:pStyle w:val="Body"/>
        <w:rPr>
          <w:rFonts w:eastAsia="Microsoft YaHei"/>
        </w:rPr>
      </w:pPr>
      <w:r>
        <w:rPr>
          <w:rFonts w:eastAsia="Microsoft YaHei" w:hint="eastAsia"/>
        </w:rPr>
        <w:t xml:space="preserve">Then create a </w:t>
      </w:r>
      <w:r w:rsidRPr="006959ED">
        <w:rPr>
          <w:rStyle w:val="Literal"/>
          <w:rFonts w:hint="eastAsia"/>
        </w:rPr>
        <w:t>src/server.rs</w:t>
      </w:r>
      <w:r>
        <w:rPr>
          <w:rFonts w:eastAsia="Microsoft YaHei" w:hint="eastAsia"/>
        </w:rPr>
        <w:t xml:space="preserve"> file and enter the contents of the </w:t>
      </w:r>
      <w:r w:rsidRPr="006959ED">
        <w:rPr>
          <w:rStyle w:val="Literal"/>
          <w:rFonts w:hint="eastAsia"/>
        </w:rPr>
        <w:t>server</w:t>
      </w:r>
      <w:r>
        <w:rPr>
          <w:rStyle w:val="Literal"/>
        </w:rPr>
        <w:t xml:space="preserve"> </w:t>
      </w:r>
      <w:r>
        <w:rPr>
          <w:rFonts w:eastAsia="Microsoft YaHei" w:hint="eastAsia"/>
        </w:rPr>
        <w:t>module that we extracted:</w:t>
      </w:r>
    </w:p>
    <w:p w14:paraId="7EF402DE" w14:textId="77777777" w:rsidR="006959ED" w:rsidRDefault="006959ED" w:rsidP="006959ED">
      <w:pPr>
        <w:pStyle w:val="ProductionDirective"/>
        <w:rPr>
          <w:rFonts w:eastAsia="Microsoft YaHei"/>
        </w:rPr>
      </w:pPr>
      <w:r>
        <w:rPr>
          <w:rFonts w:eastAsia="Microsoft YaHei" w:hint="eastAsia"/>
        </w:rPr>
        <w:t>Filename: src/server.rs</w:t>
      </w:r>
    </w:p>
    <w:p w14:paraId="721EF243" w14:textId="77777777" w:rsidR="006959ED" w:rsidRPr="006959ED" w:rsidRDefault="006959ED" w:rsidP="006959ED">
      <w:pPr>
        <w:pStyle w:val="CodeA"/>
      </w:pPr>
      <w:r w:rsidRPr="006959ED">
        <w:rPr>
          <w:rFonts w:hint="eastAsia"/>
        </w:rPr>
        <w:t>fn connect() {</w:t>
      </w:r>
    </w:p>
    <w:p w14:paraId="2840D8AC" w14:textId="77777777" w:rsidR="006959ED" w:rsidRPr="006959ED" w:rsidRDefault="006959ED" w:rsidP="006959ED">
      <w:pPr>
        <w:pStyle w:val="CodeC"/>
      </w:pPr>
      <w:r w:rsidRPr="006959ED">
        <w:rPr>
          <w:rFonts w:hint="eastAsia"/>
        </w:rPr>
        <w:t>}</w:t>
      </w:r>
    </w:p>
    <w:p w14:paraId="5AC4FA5A" w14:textId="77777777" w:rsidR="006959ED" w:rsidRDefault="006959ED" w:rsidP="006959ED">
      <w:pPr>
        <w:pStyle w:val="Body"/>
        <w:rPr>
          <w:rFonts w:eastAsia="Microsoft YaHei"/>
        </w:rPr>
      </w:pPr>
      <w:r>
        <w:rPr>
          <w:rFonts w:eastAsia="Microsoft YaHei" w:hint="eastAsia"/>
        </w:rPr>
        <w:t xml:space="preserve">When we try to </w:t>
      </w:r>
      <w:r w:rsidRPr="006959ED">
        <w:rPr>
          <w:rStyle w:val="Literal"/>
          <w:rFonts w:hint="eastAsia"/>
        </w:rPr>
        <w:t>cargo build</w:t>
      </w:r>
      <w:r>
        <w:rPr>
          <w:rFonts w:eastAsia="Microsoft YaHei" w:hint="eastAsia"/>
        </w:rPr>
        <w:t>, we</w:t>
      </w:r>
      <w:r>
        <w:rPr>
          <w:rFonts w:eastAsia="Microsoft YaHei"/>
        </w:rPr>
        <w:t>’</w:t>
      </w:r>
      <w:r>
        <w:rPr>
          <w:rFonts w:eastAsia="Microsoft YaHei" w:hint="eastAsia"/>
        </w:rPr>
        <w:t>ll get this error:</w:t>
      </w:r>
    </w:p>
    <w:p w14:paraId="51C52D8E" w14:textId="77777777" w:rsidR="006959ED" w:rsidRPr="006959ED" w:rsidRDefault="006959ED" w:rsidP="006959ED">
      <w:pPr>
        <w:pStyle w:val="CodeA"/>
      </w:pPr>
      <w:r w:rsidRPr="006959ED">
        <w:rPr>
          <w:rFonts w:hint="eastAsia"/>
        </w:rPr>
        <w:t>$ cargo build</w:t>
      </w:r>
    </w:p>
    <w:p w14:paraId="147178C8" w14:textId="77777777" w:rsidR="006959ED" w:rsidRPr="006959ED" w:rsidRDefault="006959ED" w:rsidP="006959ED">
      <w:pPr>
        <w:pStyle w:val="CodeB"/>
      </w:pPr>
      <w:r w:rsidRPr="006959ED">
        <w:rPr>
          <w:rFonts w:hint="eastAsia"/>
        </w:rPr>
        <w:t xml:space="preserve">   Compiling communicator v0.1.0 (file:///projects/communicator)</w:t>
      </w:r>
    </w:p>
    <w:p w14:paraId="60333C1D" w14:textId="77777777" w:rsidR="006959ED" w:rsidRPr="006959ED" w:rsidRDefault="006959ED" w:rsidP="006959ED">
      <w:pPr>
        <w:pStyle w:val="CodeB"/>
      </w:pPr>
      <w:r w:rsidRPr="006959ED">
        <w:rPr>
          <w:rFonts w:hint="eastAsia"/>
        </w:rPr>
        <w:t>error: cannot declare a new module at this location</w:t>
      </w:r>
    </w:p>
    <w:p w14:paraId="28960BDD" w14:textId="77777777" w:rsidR="006959ED" w:rsidRPr="006959ED" w:rsidRDefault="006959ED" w:rsidP="006959ED">
      <w:pPr>
        <w:pStyle w:val="CodeB"/>
      </w:pPr>
      <w:r w:rsidRPr="006959ED">
        <w:rPr>
          <w:rFonts w:hint="eastAsia"/>
        </w:rPr>
        <w:t xml:space="preserve"> --&gt; src/network.rs:4:5</w:t>
      </w:r>
    </w:p>
    <w:p w14:paraId="1F51E345" w14:textId="77777777" w:rsidR="006959ED" w:rsidRPr="006959ED" w:rsidRDefault="006959ED" w:rsidP="006959ED">
      <w:pPr>
        <w:pStyle w:val="CodeB"/>
      </w:pPr>
      <w:r w:rsidRPr="006959ED">
        <w:rPr>
          <w:rFonts w:hint="eastAsia"/>
        </w:rPr>
        <w:t xml:space="preserve">  |</w:t>
      </w:r>
    </w:p>
    <w:p w14:paraId="23889A92" w14:textId="77777777" w:rsidR="006959ED" w:rsidRPr="006959ED" w:rsidRDefault="006959ED" w:rsidP="006959ED">
      <w:pPr>
        <w:pStyle w:val="CodeB"/>
      </w:pPr>
      <w:r w:rsidRPr="006959ED">
        <w:rPr>
          <w:rFonts w:hint="eastAsia"/>
        </w:rPr>
        <w:t>4 | mod server;</w:t>
      </w:r>
    </w:p>
    <w:p w14:paraId="4A9E97F9" w14:textId="77777777" w:rsidR="006959ED" w:rsidRPr="006959ED" w:rsidRDefault="006959ED" w:rsidP="006959ED">
      <w:pPr>
        <w:pStyle w:val="CodeB"/>
      </w:pPr>
      <w:r w:rsidRPr="006959ED">
        <w:rPr>
          <w:rFonts w:hint="eastAsia"/>
        </w:rPr>
        <w:t xml:space="preserve">  |     ^^^^^^</w:t>
      </w:r>
    </w:p>
    <w:p w14:paraId="4139097E" w14:textId="77777777" w:rsidR="006959ED" w:rsidRPr="006959ED" w:rsidRDefault="006959ED" w:rsidP="006959ED">
      <w:pPr>
        <w:pStyle w:val="CodeB"/>
      </w:pPr>
      <w:r w:rsidRPr="006959ED">
        <w:rPr>
          <w:rFonts w:hint="eastAsia"/>
        </w:rPr>
        <w:lastRenderedPageBreak/>
        <w:t xml:space="preserve">  |</w:t>
      </w:r>
    </w:p>
    <w:p w14:paraId="442DFF0A" w14:textId="77777777" w:rsidR="006959ED" w:rsidRPr="006959ED" w:rsidRDefault="006959ED" w:rsidP="006959ED">
      <w:pPr>
        <w:pStyle w:val="CodeB"/>
      </w:pPr>
      <w:r w:rsidRPr="006959ED">
        <w:rPr>
          <w:rFonts w:hint="eastAsia"/>
        </w:rPr>
        <w:t>note: maybe move this module `network` to its own directory via `network/mod.rs`</w:t>
      </w:r>
    </w:p>
    <w:p w14:paraId="339DFB6D" w14:textId="77777777" w:rsidR="006959ED" w:rsidRPr="006959ED" w:rsidRDefault="006959ED" w:rsidP="006959ED">
      <w:pPr>
        <w:pStyle w:val="CodeB"/>
      </w:pPr>
      <w:r w:rsidRPr="006959ED">
        <w:rPr>
          <w:rFonts w:hint="eastAsia"/>
        </w:rPr>
        <w:t xml:space="preserve"> --&gt; src/network.rs:4:5</w:t>
      </w:r>
    </w:p>
    <w:p w14:paraId="4EC34170" w14:textId="77777777" w:rsidR="006959ED" w:rsidRPr="006959ED" w:rsidRDefault="006959ED" w:rsidP="006959ED">
      <w:pPr>
        <w:pStyle w:val="CodeB"/>
      </w:pPr>
      <w:r w:rsidRPr="006959ED">
        <w:rPr>
          <w:rFonts w:hint="eastAsia"/>
        </w:rPr>
        <w:t xml:space="preserve">  |</w:t>
      </w:r>
    </w:p>
    <w:p w14:paraId="33B25269" w14:textId="77777777" w:rsidR="006959ED" w:rsidRPr="006959ED" w:rsidRDefault="006959ED" w:rsidP="006959ED">
      <w:pPr>
        <w:pStyle w:val="CodeB"/>
      </w:pPr>
      <w:r w:rsidRPr="006959ED">
        <w:rPr>
          <w:rFonts w:hint="eastAsia"/>
        </w:rPr>
        <w:t>4 | mod server;</w:t>
      </w:r>
    </w:p>
    <w:p w14:paraId="5B104F20" w14:textId="77777777" w:rsidR="006959ED" w:rsidRPr="006959ED" w:rsidRDefault="006959ED" w:rsidP="006959ED">
      <w:pPr>
        <w:pStyle w:val="CodeB"/>
      </w:pPr>
      <w:r w:rsidRPr="006959ED">
        <w:rPr>
          <w:rFonts w:hint="eastAsia"/>
        </w:rPr>
        <w:t xml:space="preserve">  |     ^^^^^^</w:t>
      </w:r>
    </w:p>
    <w:p w14:paraId="1BB85552" w14:textId="77777777" w:rsidR="006959ED" w:rsidRPr="006959ED" w:rsidRDefault="006959ED" w:rsidP="006959ED">
      <w:pPr>
        <w:pStyle w:val="CodeB"/>
      </w:pPr>
      <w:r w:rsidRPr="006959ED">
        <w:rPr>
          <w:rFonts w:hint="eastAsia"/>
        </w:rPr>
        <w:t>note: ... or maybe `use` the module `server` instead of possibly redeclaring it</w:t>
      </w:r>
    </w:p>
    <w:p w14:paraId="09ADE456" w14:textId="77777777" w:rsidR="006959ED" w:rsidRPr="006959ED" w:rsidRDefault="006959ED" w:rsidP="006959ED">
      <w:pPr>
        <w:pStyle w:val="CodeB"/>
      </w:pPr>
      <w:r w:rsidRPr="006959ED">
        <w:rPr>
          <w:rFonts w:hint="eastAsia"/>
        </w:rPr>
        <w:t xml:space="preserve"> --&gt; src/network.rs:4:5</w:t>
      </w:r>
    </w:p>
    <w:p w14:paraId="6F1D7DE6" w14:textId="77777777" w:rsidR="006959ED" w:rsidRPr="006959ED" w:rsidRDefault="006959ED" w:rsidP="006959ED">
      <w:pPr>
        <w:pStyle w:val="CodeB"/>
      </w:pPr>
      <w:r w:rsidRPr="006959ED">
        <w:rPr>
          <w:rFonts w:hint="eastAsia"/>
        </w:rPr>
        <w:t xml:space="preserve">  |</w:t>
      </w:r>
    </w:p>
    <w:p w14:paraId="5973C568" w14:textId="77777777" w:rsidR="006959ED" w:rsidRPr="006959ED" w:rsidRDefault="006959ED" w:rsidP="006959ED">
      <w:pPr>
        <w:pStyle w:val="CodeB"/>
      </w:pPr>
      <w:r w:rsidRPr="006959ED">
        <w:rPr>
          <w:rFonts w:hint="eastAsia"/>
        </w:rPr>
        <w:t>4 | mod server;</w:t>
      </w:r>
    </w:p>
    <w:p w14:paraId="49691380" w14:textId="77777777" w:rsidR="006959ED" w:rsidRPr="006959ED" w:rsidRDefault="006959ED" w:rsidP="006959ED">
      <w:pPr>
        <w:pStyle w:val="CodeB"/>
      </w:pPr>
      <w:r w:rsidRPr="006959ED">
        <w:rPr>
          <w:rFonts w:hint="eastAsia"/>
        </w:rPr>
        <w:t xml:space="preserve">  |     ^^^^^^</w:t>
      </w:r>
    </w:p>
    <w:p w14:paraId="5F1E04D8" w14:textId="20314E27" w:rsidR="006959ED" w:rsidRPr="006959ED" w:rsidRDefault="006959ED" w:rsidP="006959ED">
      <w:pPr>
        <w:pStyle w:val="CodeC"/>
      </w:pPr>
      <w:commentRangeStart w:id="18"/>
      <w:r w:rsidRPr="006959ED">
        <w:rPr>
          <w:rFonts w:hint="eastAsia"/>
        </w:rPr>
        <w:br/>
        <w:t>server</w:t>
      </w:r>
      <w:r w:rsidRPr="006959ED">
        <w:rPr>
          <w:rFonts w:hint="eastAsia"/>
        </w:rPr>
        <w:br/>
      </w:r>
      <w:del w:id="19" w:author="Liz" w:date="2017-02-15T16:21:00Z">
        <w:r w:rsidRPr="006959ED" w:rsidDel="00F93DEE">
          <w:rPr>
            <w:rFonts w:hint="eastAsia"/>
          </w:rPr>
          <w:delText>src/server.rs</w:delText>
        </w:r>
        <w:commentRangeEnd w:id="18"/>
        <w:r w:rsidR="00CD7762" w:rsidDel="00F93DEE">
          <w:rPr>
            <w:rStyle w:val="CommentReference"/>
            <w:rFonts w:ascii="Times New Roman" w:eastAsia="Times New Roman" w:hAnsi="Times New Roman"/>
            <w:noProof w:val="0"/>
          </w:rPr>
          <w:commentReference w:id="20"/>
        </w:r>
      </w:del>
      <w:r w:rsidRPr="006959ED">
        <w:rPr>
          <w:rFonts w:hint="eastAsia"/>
        </w:rPr>
        <w:br/>
      </w:r>
    </w:p>
    <w:p w14:paraId="1E8FE2C5" w14:textId="10FB66AD" w:rsidR="00F93DEE" w:rsidRDefault="00F93DEE" w:rsidP="00F93DEE">
      <w:pPr>
        <w:pStyle w:val="ProductionDirective"/>
        <w:rPr>
          <w:ins w:id="21" w:author="Liz" w:date="2017-02-15T16:21:00Z"/>
          <w:rFonts w:eastAsia="Microsoft YaHei"/>
        </w:rPr>
        <w:pPrChange w:id="22" w:author="Liz" w:date="2017-02-15T16:21:00Z">
          <w:pPr>
            <w:pStyle w:val="Body"/>
          </w:pPr>
        </w:pPrChange>
      </w:pPr>
      <w:ins w:id="23" w:author="Liz" w:date="2017-02-15T16:21:00Z">
        <w:r w:rsidRPr="006959ED">
          <w:rPr>
            <w:rFonts w:hint="eastAsia"/>
          </w:rPr>
          <w:t>src/server.rs</w:t>
        </w:r>
        <w:r>
          <w:rPr>
            <w:rStyle w:val="CommentReference"/>
          </w:rPr>
          <w:commentReference w:id="18"/>
        </w:r>
      </w:ins>
    </w:p>
    <w:p w14:paraId="1DACA92A" w14:textId="77777777" w:rsidR="006959ED" w:rsidRDefault="006959ED" w:rsidP="006959ED">
      <w:pPr>
        <w:pStyle w:val="Body"/>
        <w:rPr>
          <w:rFonts w:eastAsia="Microsoft YaHei"/>
        </w:rPr>
      </w:pPr>
      <w:r>
        <w:rPr>
          <w:rFonts w:eastAsia="Microsoft YaHei" w:hint="eastAsia"/>
        </w:rPr>
        <w:t xml:space="preserve">The error says we </w:t>
      </w:r>
      <w:r w:rsidRPr="006959ED">
        <w:rPr>
          <w:rStyle w:val="Literal"/>
          <w:rFonts w:hint="eastAsia"/>
        </w:rPr>
        <w:t>cannot declare a new module at this location</w:t>
      </w:r>
      <w:r>
        <w:rPr>
          <w:rFonts w:eastAsia="Microsoft YaHei" w:hint="eastAsia"/>
        </w:rPr>
        <w:t xml:space="preserve"> and is</w:t>
      </w:r>
      <w:r>
        <w:rPr>
          <w:rFonts w:eastAsia="Microsoft YaHei"/>
        </w:rPr>
        <w:t xml:space="preserve"> </w:t>
      </w:r>
      <w:r>
        <w:rPr>
          <w:rFonts w:eastAsia="Microsoft YaHei" w:hint="eastAsia"/>
        </w:rPr>
        <w:t xml:space="preserve">pointing to the </w:t>
      </w:r>
      <w:r w:rsidRPr="006959ED">
        <w:rPr>
          <w:rStyle w:val="Literal"/>
          <w:rFonts w:hint="eastAsia"/>
        </w:rPr>
        <w:t>mod server;</w:t>
      </w:r>
      <w:r>
        <w:rPr>
          <w:rFonts w:eastAsia="Microsoft YaHei" w:hint="eastAsia"/>
        </w:rPr>
        <w:t xml:space="preserve"> line in </w:t>
      </w:r>
      <w:proofErr w:type="spellStart"/>
      <w:r w:rsidRPr="006959ED">
        <w:rPr>
          <w:rStyle w:val="Literal"/>
          <w:rFonts w:hint="eastAsia"/>
        </w:rPr>
        <w:t>src</w:t>
      </w:r>
      <w:proofErr w:type="spellEnd"/>
      <w:r w:rsidRPr="006959ED">
        <w:rPr>
          <w:rStyle w:val="Literal"/>
          <w:rFonts w:hint="eastAsia"/>
        </w:rPr>
        <w:t>/network.rs</w:t>
      </w:r>
      <w:r>
        <w:rPr>
          <w:rFonts w:eastAsia="Microsoft YaHei" w:hint="eastAsia"/>
        </w:rPr>
        <w:t xml:space="preserve">. So </w:t>
      </w:r>
      <w:r w:rsidRPr="006959ED">
        <w:rPr>
          <w:rStyle w:val="Literal"/>
          <w:rFonts w:hint="eastAsia"/>
        </w:rPr>
        <w:t>src/network.rs</w:t>
      </w:r>
      <w:r>
        <w:rPr>
          <w:rFonts w:eastAsia="Microsoft YaHei" w:hint="eastAsia"/>
        </w:rPr>
        <w:t xml:space="preserve"> is</w:t>
      </w:r>
      <w:r>
        <w:rPr>
          <w:rFonts w:eastAsia="Microsoft YaHei"/>
        </w:rPr>
        <w:t xml:space="preserve"> </w:t>
      </w:r>
      <w:r>
        <w:rPr>
          <w:rFonts w:eastAsia="Microsoft YaHei" w:hint="eastAsia"/>
        </w:rPr>
        <w:t xml:space="preserve">different than </w:t>
      </w:r>
      <w:r w:rsidRPr="006959ED">
        <w:rPr>
          <w:rStyle w:val="Literal"/>
          <w:rFonts w:hint="eastAsia"/>
        </w:rPr>
        <w:t>src/lib.rs</w:t>
      </w:r>
      <w:r>
        <w:rPr>
          <w:rFonts w:eastAsia="Microsoft YaHei" w:hint="eastAsia"/>
        </w:rPr>
        <w:t xml:space="preserve"> somehow; let</w:t>
      </w:r>
      <w:r>
        <w:rPr>
          <w:rFonts w:eastAsia="Microsoft YaHei"/>
        </w:rPr>
        <w:t>’</w:t>
      </w:r>
      <w:r>
        <w:rPr>
          <w:rFonts w:eastAsia="Microsoft YaHei" w:hint="eastAsia"/>
        </w:rPr>
        <w:t>s keep reading to understand why.</w:t>
      </w:r>
      <w:r>
        <w:rPr>
          <w:rFonts w:eastAsia="Microsoft YaHei"/>
        </w:rPr>
        <w:t xml:space="preserve"> </w:t>
      </w:r>
    </w:p>
    <w:p w14:paraId="03E269CF" w14:textId="77777777" w:rsidR="006959ED" w:rsidRDefault="006959ED" w:rsidP="006959ED">
      <w:pPr>
        <w:pStyle w:val="Body"/>
        <w:rPr>
          <w:rFonts w:eastAsia="Microsoft YaHei"/>
        </w:rPr>
      </w:pPr>
      <w:r>
        <w:rPr>
          <w:rFonts w:eastAsia="Microsoft YaHei" w:hint="eastAsia"/>
        </w:rPr>
        <w:t>The note in the middle of Listing 7-4 is actually pretty helpful, as it points</w:t>
      </w:r>
      <w:r>
        <w:rPr>
          <w:rFonts w:eastAsia="Microsoft YaHei"/>
        </w:rPr>
        <w:t xml:space="preserve"> </w:t>
      </w:r>
      <w:r>
        <w:rPr>
          <w:rFonts w:eastAsia="Microsoft YaHei" w:hint="eastAsia"/>
        </w:rPr>
        <w:t>out something we haven</w:t>
      </w:r>
      <w:r>
        <w:rPr>
          <w:rFonts w:eastAsia="Microsoft YaHei"/>
        </w:rPr>
        <w:t>’</w:t>
      </w:r>
      <w:r>
        <w:rPr>
          <w:rFonts w:eastAsia="Microsoft YaHei" w:hint="eastAsia"/>
        </w:rPr>
        <w:t>t yet talked about doing:</w:t>
      </w:r>
    </w:p>
    <w:p w14:paraId="2001CA7F" w14:textId="77777777" w:rsidR="006959ED" w:rsidRPr="0085616B" w:rsidRDefault="006959ED" w:rsidP="0085616B">
      <w:pPr>
        <w:pStyle w:val="CodeSingle"/>
      </w:pPr>
      <w:r w:rsidRPr="0085616B">
        <w:rPr>
          <w:rFonts w:hint="eastAsia"/>
        </w:rPr>
        <w:t>note: maybe move this module network to its own directory via</w:t>
      </w:r>
      <w:r w:rsidRPr="0085616B">
        <w:rPr>
          <w:rFonts w:hint="eastAsia"/>
        </w:rPr>
        <w:br/>
        <w:t>network/mod.rs</w:t>
      </w:r>
    </w:p>
    <w:p w14:paraId="7FC228A0" w14:textId="77777777" w:rsidR="006959ED" w:rsidRDefault="006959ED" w:rsidP="006959ED">
      <w:pPr>
        <w:pStyle w:val="Body"/>
        <w:rPr>
          <w:rFonts w:eastAsia="Microsoft YaHei"/>
        </w:rPr>
      </w:pPr>
      <w:r>
        <w:rPr>
          <w:rFonts w:eastAsia="Microsoft YaHei" w:hint="eastAsia"/>
        </w:rPr>
        <w:t>Instead of continuing to follow the same file naming pattern we used</w:t>
      </w:r>
      <w:r w:rsidR="0085616B">
        <w:rPr>
          <w:rFonts w:eastAsia="Microsoft YaHei"/>
        </w:rPr>
        <w:t xml:space="preserve"> </w:t>
      </w:r>
      <w:r>
        <w:rPr>
          <w:rFonts w:eastAsia="Microsoft YaHei" w:hint="eastAsia"/>
        </w:rPr>
        <w:t>previously, we can do what the note suggests:</w:t>
      </w:r>
    </w:p>
    <w:p w14:paraId="569D6EB2" w14:textId="77777777" w:rsidR="006959ED" w:rsidRDefault="006959ED" w:rsidP="006959ED">
      <w:pPr>
        <w:pStyle w:val="NumListA"/>
        <w:rPr>
          <w:rFonts w:eastAsia="Microsoft YaHei"/>
        </w:rPr>
      </w:pPr>
      <w:r>
        <w:rPr>
          <w:rFonts w:eastAsia="Microsoft YaHei" w:hint="eastAsia"/>
        </w:rPr>
        <w:t xml:space="preserve">Make a new </w:t>
      </w:r>
      <w:r w:rsidRPr="006959ED">
        <w:rPr>
          <w:rStyle w:val="EmphasisItalic"/>
          <w:rFonts w:eastAsia="Microsoft YaHei" w:hint="eastAsia"/>
        </w:rPr>
        <w:t>directory</w:t>
      </w:r>
      <w:r>
        <w:rPr>
          <w:rFonts w:eastAsia="Microsoft YaHei" w:hint="eastAsia"/>
        </w:rPr>
        <w:t xml:space="preserve"> named </w:t>
      </w:r>
      <w:r w:rsidRPr="006959ED">
        <w:rPr>
          <w:rStyle w:val="EmphasisItalic"/>
          <w:rFonts w:eastAsia="Microsoft YaHei" w:hint="eastAsia"/>
        </w:rPr>
        <w:t>network</w:t>
      </w:r>
      <w:r>
        <w:rPr>
          <w:rFonts w:eastAsia="Microsoft YaHei" w:hint="eastAsia"/>
        </w:rPr>
        <w:t>, the parent module</w:t>
      </w:r>
      <w:r>
        <w:rPr>
          <w:rFonts w:eastAsia="Microsoft YaHei"/>
        </w:rPr>
        <w:t>’</w:t>
      </w:r>
      <w:r>
        <w:rPr>
          <w:rFonts w:eastAsia="Microsoft YaHei" w:hint="eastAsia"/>
        </w:rPr>
        <w:t>s name</w:t>
      </w:r>
    </w:p>
    <w:p w14:paraId="70AC8425" w14:textId="77777777" w:rsidR="006959ED" w:rsidRDefault="006959ED" w:rsidP="006959ED">
      <w:pPr>
        <w:pStyle w:val="NumListB"/>
        <w:rPr>
          <w:rFonts w:eastAsia="Microsoft YaHei"/>
        </w:rPr>
      </w:pPr>
      <w:r>
        <w:rPr>
          <w:rFonts w:eastAsia="Microsoft YaHei" w:hint="eastAsia"/>
        </w:rPr>
        <w:t xml:space="preserve">Move the </w:t>
      </w:r>
      <w:r w:rsidRPr="006959ED">
        <w:rPr>
          <w:rStyle w:val="EmphasisItalic"/>
          <w:rFonts w:eastAsia="Microsoft YaHei" w:hint="eastAsia"/>
        </w:rPr>
        <w:t>src/network.rs</w:t>
      </w:r>
      <w:r>
        <w:rPr>
          <w:rFonts w:eastAsia="Microsoft YaHei" w:hint="eastAsia"/>
        </w:rPr>
        <w:t xml:space="preserve"> file into the new </w:t>
      </w:r>
      <w:r w:rsidRPr="006959ED">
        <w:rPr>
          <w:rStyle w:val="EmphasisItalic"/>
          <w:rFonts w:eastAsia="Microsoft YaHei" w:hint="eastAsia"/>
        </w:rPr>
        <w:t>network</w:t>
      </w:r>
      <w:r>
        <w:rPr>
          <w:rFonts w:eastAsia="Microsoft YaHei" w:hint="eastAsia"/>
        </w:rPr>
        <w:t xml:space="preserve"> directory and rename</w:t>
      </w:r>
      <w:r>
        <w:rPr>
          <w:rFonts w:eastAsia="Microsoft YaHei" w:hint="eastAsia"/>
        </w:rPr>
        <w:br w:type="textWrapping" w:clear="all"/>
        <w:t xml:space="preserve">it so that it is now </w:t>
      </w:r>
      <w:r w:rsidRPr="006959ED">
        <w:rPr>
          <w:rStyle w:val="EmphasisItalic"/>
          <w:rFonts w:eastAsia="Microsoft YaHei" w:hint="eastAsia"/>
        </w:rPr>
        <w:t>src/network/mod.rs</w:t>
      </w:r>
    </w:p>
    <w:p w14:paraId="25566559" w14:textId="77777777" w:rsidR="006959ED" w:rsidRDefault="006959ED" w:rsidP="006959ED">
      <w:pPr>
        <w:pStyle w:val="NumListC"/>
        <w:rPr>
          <w:rFonts w:eastAsia="Microsoft YaHei"/>
        </w:rPr>
      </w:pPr>
      <w:r>
        <w:rPr>
          <w:rFonts w:eastAsia="Microsoft YaHei" w:hint="eastAsia"/>
        </w:rPr>
        <w:t xml:space="preserve">Move the submodule file </w:t>
      </w:r>
      <w:r w:rsidRPr="006959ED">
        <w:rPr>
          <w:rStyle w:val="EmphasisItalic"/>
          <w:rFonts w:eastAsia="Microsoft YaHei" w:hint="eastAsia"/>
        </w:rPr>
        <w:t>src/server.rs</w:t>
      </w:r>
      <w:r>
        <w:rPr>
          <w:rFonts w:eastAsia="Microsoft YaHei" w:hint="eastAsia"/>
        </w:rPr>
        <w:t xml:space="preserve"> into the </w:t>
      </w:r>
      <w:r w:rsidRPr="006959ED">
        <w:rPr>
          <w:rStyle w:val="EmphasisItalic"/>
          <w:rFonts w:eastAsia="Microsoft YaHei" w:hint="eastAsia"/>
        </w:rPr>
        <w:t>network</w:t>
      </w:r>
      <w:r>
        <w:rPr>
          <w:rFonts w:eastAsia="Microsoft YaHei" w:hint="eastAsia"/>
        </w:rPr>
        <w:t xml:space="preserve"> directory</w:t>
      </w:r>
    </w:p>
    <w:p w14:paraId="7E7ABC01" w14:textId="77777777" w:rsidR="006959ED" w:rsidRDefault="006959ED" w:rsidP="006959ED">
      <w:pPr>
        <w:pStyle w:val="Body"/>
        <w:rPr>
          <w:rFonts w:eastAsia="Microsoft YaHei"/>
        </w:rPr>
      </w:pPr>
      <w:r>
        <w:rPr>
          <w:rFonts w:eastAsia="Microsoft YaHei" w:hint="eastAsia"/>
        </w:rPr>
        <w:t>Here are commands to carry out these steps:</w:t>
      </w:r>
    </w:p>
    <w:p w14:paraId="458B66CD" w14:textId="77777777" w:rsidR="006959ED" w:rsidRPr="006959ED" w:rsidRDefault="006959ED" w:rsidP="006959ED">
      <w:pPr>
        <w:pStyle w:val="CodeA"/>
      </w:pPr>
      <w:r w:rsidRPr="006959ED">
        <w:rPr>
          <w:rFonts w:hint="eastAsia"/>
        </w:rPr>
        <w:lastRenderedPageBreak/>
        <w:t>$ mkdir src/network</w:t>
      </w:r>
    </w:p>
    <w:p w14:paraId="0FF3AACE" w14:textId="77777777" w:rsidR="006959ED" w:rsidRPr="006959ED" w:rsidRDefault="006959ED" w:rsidP="006959ED">
      <w:pPr>
        <w:pStyle w:val="CodeB"/>
      </w:pPr>
      <w:r w:rsidRPr="006959ED">
        <w:rPr>
          <w:rFonts w:hint="eastAsia"/>
        </w:rPr>
        <w:t>$ mv src/network.rs src/network/mod.rs</w:t>
      </w:r>
    </w:p>
    <w:p w14:paraId="11EC5CA2" w14:textId="77777777" w:rsidR="006959ED" w:rsidRPr="006959ED" w:rsidRDefault="006959ED" w:rsidP="006959ED">
      <w:pPr>
        <w:pStyle w:val="CodeC"/>
      </w:pPr>
      <w:r w:rsidRPr="006959ED">
        <w:rPr>
          <w:rFonts w:hint="eastAsia"/>
        </w:rPr>
        <w:t>$ mv src/server.rs src/network</w:t>
      </w:r>
    </w:p>
    <w:p w14:paraId="33AA6461" w14:textId="77777777" w:rsidR="006959ED" w:rsidRDefault="006959ED" w:rsidP="006959ED">
      <w:pPr>
        <w:pStyle w:val="Body"/>
        <w:rPr>
          <w:rFonts w:eastAsia="Microsoft YaHei"/>
        </w:rPr>
      </w:pPr>
      <w:r>
        <w:rPr>
          <w:rFonts w:eastAsia="Microsoft YaHei" w:hint="eastAsia"/>
        </w:rPr>
        <w:t xml:space="preserve">Now if we try to </w:t>
      </w:r>
      <w:r w:rsidRPr="006959ED">
        <w:rPr>
          <w:rStyle w:val="Literal"/>
          <w:rFonts w:hint="eastAsia"/>
        </w:rPr>
        <w:t>cargo build</w:t>
      </w:r>
      <w:r>
        <w:rPr>
          <w:rFonts w:eastAsia="Microsoft YaHei" w:hint="eastAsia"/>
        </w:rPr>
        <w:t>, compilation will work (we</w:t>
      </w:r>
      <w:r>
        <w:rPr>
          <w:rFonts w:eastAsia="Microsoft YaHei"/>
        </w:rPr>
        <w:t>’</w:t>
      </w:r>
      <w:r>
        <w:rPr>
          <w:rFonts w:eastAsia="Microsoft YaHei" w:hint="eastAsia"/>
        </w:rPr>
        <w:t>ll still have</w:t>
      </w:r>
      <w:r w:rsidR="0085616B">
        <w:rPr>
          <w:rFonts w:eastAsia="Microsoft YaHei"/>
        </w:rPr>
        <w:t xml:space="preserve"> </w:t>
      </w:r>
      <w:r>
        <w:rPr>
          <w:rFonts w:eastAsia="Microsoft YaHei" w:hint="eastAsia"/>
        </w:rPr>
        <w:t>warnings though). Our module layout still looks like this, which is exactly the</w:t>
      </w:r>
      <w:r w:rsidR="0085616B">
        <w:rPr>
          <w:rFonts w:eastAsia="Microsoft YaHei"/>
        </w:rPr>
        <w:t xml:space="preserve"> </w:t>
      </w:r>
      <w:r>
        <w:rPr>
          <w:rFonts w:eastAsia="Microsoft YaHei" w:hint="eastAsia"/>
        </w:rPr>
        <w:t xml:space="preserve">same as it did when we had all the code in </w:t>
      </w:r>
      <w:r w:rsidRPr="006959ED">
        <w:rPr>
          <w:rStyle w:val="EmphasisItalic"/>
          <w:rFonts w:eastAsia="Microsoft YaHei" w:hint="eastAsia"/>
        </w:rPr>
        <w:t>src/lib.rs</w:t>
      </w:r>
      <w:r>
        <w:rPr>
          <w:rFonts w:eastAsia="Microsoft YaHei" w:hint="eastAsia"/>
        </w:rPr>
        <w:t xml:space="preserve"> in Listing 7-3:</w:t>
      </w:r>
    </w:p>
    <w:p w14:paraId="2AD9B98D" w14:textId="77777777" w:rsidR="006959ED" w:rsidRPr="006959ED" w:rsidRDefault="006959ED" w:rsidP="006959ED">
      <w:pPr>
        <w:rPr>
          <w:rStyle w:val="Literal"/>
        </w:rPr>
      </w:pPr>
      <w:r w:rsidRPr="006959ED">
        <w:rPr>
          <w:rStyle w:val="Literal"/>
          <w:rFonts w:hint="eastAsia"/>
        </w:rPr>
        <w:t>communicator</w:t>
      </w:r>
    </w:p>
    <w:p w14:paraId="7DB027AB"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client</w:t>
      </w:r>
    </w:p>
    <w:p w14:paraId="69EEB5F7"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network</w:t>
      </w:r>
    </w:p>
    <w:p w14:paraId="05C7C5D6"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server</w:t>
      </w:r>
    </w:p>
    <w:p w14:paraId="5BFD54F1" w14:textId="77777777" w:rsidR="006959ED" w:rsidRDefault="006959ED" w:rsidP="006959ED">
      <w:pPr>
        <w:pStyle w:val="Body"/>
        <w:rPr>
          <w:rFonts w:eastAsia="Microsoft YaHei"/>
        </w:rPr>
      </w:pPr>
      <w:r>
        <w:rPr>
          <w:rFonts w:eastAsia="Microsoft YaHei" w:hint="eastAsia"/>
        </w:rPr>
        <w:t>The corresponding file layout now looks like this:</w:t>
      </w:r>
    </w:p>
    <w:p w14:paraId="20B09637" w14:textId="77777777" w:rsidR="006959ED" w:rsidRPr="006959ED" w:rsidRDefault="006959ED" w:rsidP="006959ED">
      <w:pPr>
        <w:rPr>
          <w:rStyle w:val="Literal"/>
        </w:rPr>
      </w:pPr>
      <w:r w:rsidRPr="006959ED">
        <w:rPr>
          <w:rStyle w:val="Literal"/>
          <w:rFonts w:ascii="Courier New" w:hAnsi="Courier New" w:cs="Courier New"/>
        </w:rPr>
        <w:t>├──</w:t>
      </w:r>
      <w:r w:rsidRPr="006959ED">
        <w:rPr>
          <w:rStyle w:val="Literal"/>
          <w:rFonts w:hint="eastAsia"/>
        </w:rPr>
        <w:t xml:space="preserve"> </w:t>
      </w:r>
      <w:proofErr w:type="spellStart"/>
      <w:r w:rsidRPr="006959ED">
        <w:rPr>
          <w:rStyle w:val="Literal"/>
          <w:rFonts w:hint="eastAsia"/>
        </w:rPr>
        <w:t>src</w:t>
      </w:r>
      <w:proofErr w:type="spellEnd"/>
    </w:p>
    <w:p w14:paraId="317F8EB4" w14:textId="77777777" w:rsidR="006959ED" w:rsidRPr="006959ED" w:rsidRDefault="006959ED" w:rsidP="006959ED">
      <w:pPr>
        <w:rPr>
          <w:rStyle w:val="Literal"/>
        </w:rPr>
      </w:pPr>
      <w:r w:rsidRPr="006959ED">
        <w:rPr>
          <w:rStyle w:val="Literal"/>
          <w:rFonts w:ascii="Courier New" w:hAnsi="Courier New" w:cs="Courier New"/>
        </w:rPr>
        <w:t>│</w:t>
      </w: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client.rs</w:t>
      </w:r>
    </w:p>
    <w:p w14:paraId="05925740" w14:textId="77777777" w:rsidR="006959ED" w:rsidRPr="006959ED" w:rsidRDefault="006959ED" w:rsidP="006959ED">
      <w:pPr>
        <w:rPr>
          <w:rStyle w:val="Literal"/>
        </w:rPr>
      </w:pPr>
      <w:r w:rsidRPr="006959ED">
        <w:rPr>
          <w:rStyle w:val="Literal"/>
          <w:rFonts w:ascii="Courier New" w:hAnsi="Courier New" w:cs="Courier New"/>
        </w:rPr>
        <w:t>│</w:t>
      </w: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lib.rs</w:t>
      </w:r>
    </w:p>
    <w:p w14:paraId="5A29ED24" w14:textId="77777777" w:rsidR="006959ED" w:rsidRPr="006959ED" w:rsidRDefault="006959ED" w:rsidP="006959ED">
      <w:pPr>
        <w:rPr>
          <w:rStyle w:val="Literal"/>
        </w:rPr>
      </w:pPr>
      <w:r w:rsidRPr="006959ED">
        <w:rPr>
          <w:rStyle w:val="Literal"/>
          <w:rFonts w:ascii="Courier New" w:hAnsi="Courier New" w:cs="Courier New"/>
        </w:rPr>
        <w:t>│</w:t>
      </w: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network</w:t>
      </w:r>
    </w:p>
    <w:p w14:paraId="157B7571" w14:textId="77777777" w:rsidR="006959ED" w:rsidRPr="006959ED" w:rsidRDefault="006959ED" w:rsidP="006959ED">
      <w:pPr>
        <w:rPr>
          <w:rStyle w:val="Literal"/>
        </w:rPr>
      </w:pPr>
      <w:r w:rsidRPr="006959ED">
        <w:rPr>
          <w:rStyle w:val="Literal"/>
          <w:rFonts w:ascii="Courier New" w:hAnsi="Courier New" w:cs="Courier New"/>
        </w:rPr>
        <w:t>│</w:t>
      </w: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mod.rs</w:t>
      </w:r>
    </w:p>
    <w:p w14:paraId="3C553117" w14:textId="77777777" w:rsidR="006959ED" w:rsidRPr="006959ED" w:rsidRDefault="006959ED" w:rsidP="006959ED">
      <w:pPr>
        <w:rPr>
          <w:rStyle w:val="Literal"/>
        </w:rPr>
      </w:pPr>
      <w:r w:rsidRPr="006959ED">
        <w:rPr>
          <w:rStyle w:val="Literal"/>
          <w:rFonts w:ascii="Courier New" w:hAnsi="Courier New" w:cs="Courier New"/>
        </w:rPr>
        <w:t>│</w:t>
      </w: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server.rs</w:t>
      </w:r>
    </w:p>
    <w:p w14:paraId="2B490C4F" w14:textId="77777777" w:rsidR="006959ED" w:rsidRDefault="006959ED" w:rsidP="006959ED">
      <w:pPr>
        <w:pStyle w:val="Body"/>
        <w:rPr>
          <w:rFonts w:eastAsia="Microsoft YaHei"/>
        </w:rPr>
      </w:pPr>
      <w:r>
        <w:rPr>
          <w:rFonts w:eastAsia="Microsoft YaHei" w:hint="eastAsia"/>
        </w:rPr>
        <w:t xml:space="preserve">So when we wanted to extract the </w:t>
      </w:r>
      <w:r w:rsidRPr="006959ED">
        <w:rPr>
          <w:rStyle w:val="Literal"/>
          <w:rFonts w:hint="eastAsia"/>
        </w:rPr>
        <w:t>network::server</w:t>
      </w:r>
      <w:r>
        <w:rPr>
          <w:rFonts w:eastAsia="Microsoft YaHei" w:hint="eastAsia"/>
        </w:rPr>
        <w:t xml:space="preserve"> module, why did we have to</w:t>
      </w:r>
      <w:r w:rsidR="0085616B">
        <w:rPr>
          <w:rFonts w:eastAsia="Microsoft YaHei"/>
        </w:rPr>
        <w:t xml:space="preserve"> </w:t>
      </w:r>
      <w:r>
        <w:rPr>
          <w:rFonts w:eastAsia="Microsoft YaHei" w:hint="eastAsia"/>
        </w:rPr>
        <w:t xml:space="preserve">also change the </w:t>
      </w:r>
      <w:r w:rsidRPr="006959ED">
        <w:rPr>
          <w:rStyle w:val="EmphasisItalic"/>
          <w:rFonts w:eastAsia="Microsoft YaHei" w:hint="eastAsia"/>
        </w:rPr>
        <w:t>src/network.rs</w:t>
      </w:r>
      <w:r>
        <w:rPr>
          <w:rFonts w:eastAsia="Microsoft YaHei" w:hint="eastAsia"/>
        </w:rPr>
        <w:t xml:space="preserve"> file into the </w:t>
      </w:r>
      <w:r w:rsidRPr="006959ED">
        <w:rPr>
          <w:rStyle w:val="EmphasisItalic"/>
          <w:rFonts w:eastAsia="Microsoft YaHei" w:hint="eastAsia"/>
        </w:rPr>
        <w:t>src/network/mod.rs</w:t>
      </w:r>
      <w:r>
        <w:rPr>
          <w:rFonts w:eastAsia="Microsoft YaHei" w:hint="eastAsia"/>
        </w:rPr>
        <w:t xml:space="preserve"> file, and</w:t>
      </w:r>
      <w:r w:rsidR="0085616B">
        <w:rPr>
          <w:rFonts w:eastAsia="Microsoft YaHei"/>
        </w:rPr>
        <w:t xml:space="preserve"> </w:t>
      </w:r>
      <w:del w:id="24" w:author="NSP" w:date="2016-11-18T17:10:00Z">
        <w:r w:rsidDel="00DC22AB">
          <w:rPr>
            <w:rFonts w:eastAsia="Microsoft YaHei" w:hint="eastAsia"/>
          </w:rPr>
          <w:delText xml:space="preserve">also </w:delText>
        </w:r>
      </w:del>
      <w:r>
        <w:rPr>
          <w:rFonts w:eastAsia="Microsoft YaHei" w:hint="eastAsia"/>
        </w:rPr>
        <w:t xml:space="preserve">put the code for </w:t>
      </w:r>
      <w:r w:rsidRPr="006959ED">
        <w:rPr>
          <w:rStyle w:val="Literal"/>
          <w:rFonts w:hint="eastAsia"/>
        </w:rPr>
        <w:t>network::server</w:t>
      </w:r>
      <w:r>
        <w:rPr>
          <w:rFonts w:eastAsia="Microsoft YaHei" w:hint="eastAsia"/>
        </w:rPr>
        <w:t xml:space="preserve"> in the </w:t>
      </w:r>
      <w:r w:rsidRPr="006959ED">
        <w:rPr>
          <w:rStyle w:val="Literal"/>
          <w:rFonts w:hint="eastAsia"/>
        </w:rPr>
        <w:t>network</w:t>
      </w:r>
      <w:r>
        <w:rPr>
          <w:rFonts w:eastAsia="Microsoft YaHei" w:hint="eastAsia"/>
        </w:rPr>
        <w:t xml:space="preserve"> directory in</w:t>
      </w:r>
      <w:r w:rsidR="0085616B">
        <w:rPr>
          <w:rFonts w:eastAsia="Microsoft YaHei"/>
        </w:rPr>
        <w:t xml:space="preserve"> </w:t>
      </w:r>
      <w:proofErr w:type="spellStart"/>
      <w:r w:rsidRPr="006959ED">
        <w:rPr>
          <w:rStyle w:val="EmphasisItalic"/>
          <w:rFonts w:eastAsia="Microsoft YaHei" w:hint="eastAsia"/>
        </w:rPr>
        <w:t>src</w:t>
      </w:r>
      <w:proofErr w:type="spellEnd"/>
      <w:r w:rsidRPr="006959ED">
        <w:rPr>
          <w:rStyle w:val="EmphasisItalic"/>
          <w:rFonts w:eastAsia="Microsoft YaHei" w:hint="eastAsia"/>
        </w:rPr>
        <w:t>/network/server.rs</w:t>
      </w:r>
      <w:r>
        <w:rPr>
          <w:rFonts w:eastAsia="Microsoft YaHei" w:hint="eastAsia"/>
        </w:rPr>
        <w:t>, instead of just being able to extract the</w:t>
      </w:r>
      <w:r w:rsidR="0085616B">
        <w:rPr>
          <w:rFonts w:eastAsia="Microsoft YaHei"/>
        </w:rPr>
        <w:t xml:space="preserve"> </w:t>
      </w:r>
      <w:r w:rsidRPr="006959ED">
        <w:rPr>
          <w:rStyle w:val="EmphasisItalic"/>
          <w:rFonts w:eastAsia="Microsoft YaHei" w:hint="eastAsia"/>
        </w:rPr>
        <w:t>network::server</w:t>
      </w:r>
      <w:r>
        <w:rPr>
          <w:rFonts w:eastAsia="Microsoft YaHei" w:hint="eastAsia"/>
        </w:rPr>
        <w:t xml:space="preserve"> into </w:t>
      </w:r>
      <w:proofErr w:type="spellStart"/>
      <w:r w:rsidRPr="006959ED">
        <w:rPr>
          <w:rStyle w:val="EmphasisItalic"/>
          <w:rFonts w:eastAsia="Microsoft YaHei" w:hint="eastAsia"/>
        </w:rPr>
        <w:t>src</w:t>
      </w:r>
      <w:proofErr w:type="spellEnd"/>
      <w:r w:rsidRPr="006959ED">
        <w:rPr>
          <w:rStyle w:val="EmphasisItalic"/>
          <w:rFonts w:eastAsia="Microsoft YaHei" w:hint="eastAsia"/>
        </w:rPr>
        <w:t>/server.rs</w:t>
      </w:r>
      <w:r>
        <w:rPr>
          <w:rFonts w:eastAsia="Microsoft YaHei" w:hint="eastAsia"/>
        </w:rPr>
        <w:t>? The reason is that Rust wouldn</w:t>
      </w:r>
      <w:r>
        <w:rPr>
          <w:rFonts w:eastAsia="Microsoft YaHei"/>
        </w:rPr>
        <w:t>’</w:t>
      </w:r>
      <w:r>
        <w:rPr>
          <w:rFonts w:eastAsia="Microsoft YaHei" w:hint="eastAsia"/>
        </w:rPr>
        <w:t>t be</w:t>
      </w:r>
      <w:r w:rsidR="0085616B">
        <w:rPr>
          <w:rFonts w:eastAsia="Microsoft YaHei"/>
        </w:rPr>
        <w:t xml:space="preserve"> </w:t>
      </w:r>
      <w:r>
        <w:rPr>
          <w:rFonts w:eastAsia="Microsoft YaHei" w:hint="eastAsia"/>
        </w:rPr>
        <w:t xml:space="preserve">able to tell that </w:t>
      </w:r>
      <w:r w:rsidRPr="006959ED">
        <w:rPr>
          <w:rStyle w:val="Literal"/>
          <w:rFonts w:hint="eastAsia"/>
        </w:rPr>
        <w:t>server</w:t>
      </w:r>
      <w:r>
        <w:rPr>
          <w:rFonts w:eastAsia="Microsoft YaHei" w:hint="eastAsia"/>
        </w:rPr>
        <w:t xml:space="preserve"> was supposed to be a submodule of </w:t>
      </w:r>
      <w:r w:rsidRPr="006959ED">
        <w:rPr>
          <w:rStyle w:val="Literal"/>
          <w:rFonts w:hint="eastAsia"/>
        </w:rPr>
        <w:t>network</w:t>
      </w:r>
      <w:r>
        <w:rPr>
          <w:rFonts w:eastAsia="Microsoft YaHei" w:hint="eastAsia"/>
        </w:rPr>
        <w:t xml:space="preserve"> if the</w:t>
      </w:r>
      <w:r w:rsidR="0085616B">
        <w:rPr>
          <w:rFonts w:eastAsia="Microsoft YaHei"/>
        </w:rPr>
        <w:t xml:space="preserve"> </w:t>
      </w:r>
      <w:r w:rsidRPr="006959ED">
        <w:rPr>
          <w:rStyle w:val="EmphasisItalic"/>
          <w:rFonts w:eastAsia="Microsoft YaHei" w:hint="eastAsia"/>
        </w:rPr>
        <w:t>server.rs</w:t>
      </w:r>
      <w:r>
        <w:rPr>
          <w:rFonts w:eastAsia="Microsoft YaHei" w:hint="eastAsia"/>
        </w:rPr>
        <w:t xml:space="preserve"> file was in the </w:t>
      </w:r>
      <w:proofErr w:type="spellStart"/>
      <w:r w:rsidRPr="006959ED">
        <w:rPr>
          <w:rStyle w:val="EmphasisItalic"/>
          <w:rFonts w:eastAsia="Microsoft YaHei" w:hint="eastAsia"/>
        </w:rPr>
        <w:t>src</w:t>
      </w:r>
      <w:proofErr w:type="spellEnd"/>
      <w:r>
        <w:rPr>
          <w:rFonts w:eastAsia="Microsoft YaHei" w:hint="eastAsia"/>
        </w:rPr>
        <w:t xml:space="preserve"> directory. To make it clearer why Rust can</w:t>
      </w:r>
      <w:r>
        <w:rPr>
          <w:rFonts w:eastAsia="Microsoft YaHei"/>
        </w:rPr>
        <w:t>’</w:t>
      </w:r>
      <w:r>
        <w:rPr>
          <w:rFonts w:eastAsia="Microsoft YaHei" w:hint="eastAsia"/>
        </w:rPr>
        <w:t>t</w:t>
      </w:r>
      <w:r w:rsidR="0085616B">
        <w:rPr>
          <w:rFonts w:eastAsia="Microsoft YaHei"/>
        </w:rPr>
        <w:t xml:space="preserve"> </w:t>
      </w:r>
      <w:r>
        <w:rPr>
          <w:rFonts w:eastAsia="Microsoft YaHei" w:hint="eastAsia"/>
        </w:rPr>
        <w:t>tell, let</w:t>
      </w:r>
      <w:r>
        <w:rPr>
          <w:rFonts w:eastAsia="Microsoft YaHei"/>
        </w:rPr>
        <w:t>’</w:t>
      </w:r>
      <w:r>
        <w:rPr>
          <w:rFonts w:eastAsia="Microsoft YaHei" w:hint="eastAsia"/>
        </w:rPr>
        <w:t xml:space="preserve">s consider a different example </w:t>
      </w:r>
      <w:del w:id="25" w:author="NSP" w:date="2016-11-18T17:10:00Z">
        <w:r w:rsidDel="00166855">
          <w:rPr>
            <w:rFonts w:eastAsia="Microsoft YaHei" w:hint="eastAsia"/>
          </w:rPr>
          <w:delText xml:space="preserve">where we have </w:delText>
        </w:r>
      </w:del>
      <w:ins w:id="26" w:author="NSP" w:date="2016-11-18T17:10:00Z">
        <w:r w:rsidR="00166855">
          <w:rPr>
            <w:rFonts w:eastAsia="Microsoft YaHei"/>
          </w:rPr>
          <w:t xml:space="preserve">with the following </w:t>
        </w:r>
      </w:ins>
      <w:del w:id="27" w:author="NSP" w:date="2016-11-18T17:10:00Z">
        <w:r w:rsidDel="00166855">
          <w:rPr>
            <w:rFonts w:eastAsia="Microsoft YaHei" w:hint="eastAsia"/>
          </w:rPr>
          <w:delText xml:space="preserve">this </w:delText>
        </w:r>
      </w:del>
      <w:r>
        <w:rPr>
          <w:rFonts w:eastAsia="Microsoft YaHei" w:hint="eastAsia"/>
        </w:rPr>
        <w:t>module hierarchy</w:t>
      </w:r>
      <w:ins w:id="28" w:author="NSP" w:date="2016-11-18T17:10:00Z">
        <w:r w:rsidR="00166855">
          <w:rPr>
            <w:rFonts w:eastAsia="Microsoft YaHei"/>
          </w:rPr>
          <w:t>,</w:t>
        </w:r>
      </w:ins>
      <w:r w:rsidR="0085616B">
        <w:rPr>
          <w:rFonts w:eastAsia="Microsoft YaHei"/>
        </w:rPr>
        <w:t xml:space="preserve"> </w:t>
      </w:r>
      <w:del w:id="29" w:author="NSP" w:date="2016-11-18T17:10:00Z">
        <w:r w:rsidDel="00166855">
          <w:rPr>
            <w:rFonts w:eastAsia="Microsoft YaHei" w:hint="eastAsia"/>
          </w:rPr>
          <w:delText xml:space="preserve">with </w:delText>
        </w:r>
      </w:del>
      <w:ins w:id="30" w:author="NSP" w:date="2016-11-18T17:10:00Z">
        <w:r w:rsidR="00166855">
          <w:rPr>
            <w:rFonts w:eastAsia="Microsoft YaHei"/>
          </w:rPr>
          <w:t xml:space="preserve">where </w:t>
        </w:r>
      </w:ins>
      <w:r>
        <w:rPr>
          <w:rFonts w:eastAsia="Microsoft YaHei" w:hint="eastAsia"/>
        </w:rPr>
        <w:t xml:space="preserve">all the definitions </w:t>
      </w:r>
      <w:ins w:id="31" w:author="NSP" w:date="2016-11-18T17:10:00Z">
        <w:r w:rsidR="00166855">
          <w:rPr>
            <w:rFonts w:eastAsia="Microsoft YaHei"/>
          </w:rPr>
          <w:t xml:space="preserve">are </w:t>
        </w:r>
      </w:ins>
      <w:r>
        <w:rPr>
          <w:rFonts w:eastAsia="Microsoft YaHei" w:hint="eastAsia"/>
        </w:rPr>
        <w:t xml:space="preserve">in </w:t>
      </w:r>
      <w:proofErr w:type="spellStart"/>
      <w:r w:rsidRPr="006959ED">
        <w:rPr>
          <w:rStyle w:val="EmphasisItalic"/>
          <w:rFonts w:eastAsia="Microsoft YaHei" w:hint="eastAsia"/>
        </w:rPr>
        <w:t>src</w:t>
      </w:r>
      <w:proofErr w:type="spellEnd"/>
      <w:r w:rsidRPr="006959ED">
        <w:rPr>
          <w:rStyle w:val="EmphasisItalic"/>
          <w:rFonts w:eastAsia="Microsoft YaHei" w:hint="eastAsia"/>
        </w:rPr>
        <w:t>/lib.rs</w:t>
      </w:r>
      <w:r>
        <w:rPr>
          <w:rFonts w:eastAsia="Microsoft YaHei" w:hint="eastAsia"/>
        </w:rPr>
        <w:t>:</w:t>
      </w:r>
    </w:p>
    <w:p w14:paraId="2C69FB15" w14:textId="77777777" w:rsidR="006959ED" w:rsidRPr="006959ED" w:rsidRDefault="006959ED" w:rsidP="006959ED">
      <w:pPr>
        <w:rPr>
          <w:rStyle w:val="Literal"/>
        </w:rPr>
      </w:pPr>
      <w:r w:rsidRPr="006959ED">
        <w:rPr>
          <w:rStyle w:val="Literal"/>
          <w:rFonts w:hint="eastAsia"/>
        </w:rPr>
        <w:t>communicator</w:t>
      </w:r>
    </w:p>
    <w:p w14:paraId="78D219EF"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client</w:t>
      </w:r>
    </w:p>
    <w:p w14:paraId="2F39E6B4"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network</w:t>
      </w:r>
    </w:p>
    <w:p w14:paraId="5B544B0D"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client</w:t>
      </w:r>
    </w:p>
    <w:p w14:paraId="4BD00C63" w14:textId="77777777" w:rsidR="006959ED" w:rsidRDefault="006959ED" w:rsidP="006959ED">
      <w:pPr>
        <w:pStyle w:val="Body"/>
        <w:rPr>
          <w:rFonts w:eastAsia="Microsoft YaHei"/>
        </w:rPr>
      </w:pPr>
      <w:r>
        <w:rPr>
          <w:rFonts w:eastAsia="Microsoft YaHei" w:hint="eastAsia"/>
        </w:rPr>
        <w:t xml:space="preserve">In this example, we have three modules again, </w:t>
      </w:r>
      <w:r w:rsidRPr="006959ED">
        <w:rPr>
          <w:rStyle w:val="Literal"/>
          <w:rFonts w:hint="eastAsia"/>
        </w:rPr>
        <w:t>client</w:t>
      </w:r>
      <w:r>
        <w:rPr>
          <w:rFonts w:eastAsia="Microsoft YaHei" w:hint="eastAsia"/>
        </w:rPr>
        <w:t xml:space="preserve">, </w:t>
      </w:r>
      <w:r w:rsidRPr="006959ED">
        <w:rPr>
          <w:rStyle w:val="Literal"/>
          <w:rFonts w:hint="eastAsia"/>
        </w:rPr>
        <w:t>network</w:t>
      </w:r>
      <w:r>
        <w:rPr>
          <w:rFonts w:eastAsia="Microsoft YaHei" w:hint="eastAsia"/>
        </w:rPr>
        <w:t>, and</w:t>
      </w:r>
      <w:r w:rsidR="0085616B">
        <w:rPr>
          <w:rFonts w:eastAsia="Microsoft YaHei"/>
        </w:rPr>
        <w:t xml:space="preserve"> </w:t>
      </w:r>
      <w:r w:rsidRPr="006959ED">
        <w:rPr>
          <w:rStyle w:val="Literal"/>
          <w:rFonts w:hint="eastAsia"/>
        </w:rPr>
        <w:t>network::client</w:t>
      </w:r>
      <w:r>
        <w:rPr>
          <w:rFonts w:eastAsia="Microsoft YaHei" w:hint="eastAsia"/>
        </w:rPr>
        <w:t>. If we follow the same steps we originally did above for</w:t>
      </w:r>
      <w:r w:rsidR="0085616B">
        <w:rPr>
          <w:rFonts w:eastAsia="Microsoft YaHei"/>
        </w:rPr>
        <w:t xml:space="preserve"> </w:t>
      </w:r>
      <w:r>
        <w:rPr>
          <w:rFonts w:eastAsia="Microsoft YaHei" w:hint="eastAsia"/>
        </w:rPr>
        <w:t xml:space="preserve">extracting modules into files, for the </w:t>
      </w:r>
      <w:r w:rsidRPr="006959ED">
        <w:rPr>
          <w:rStyle w:val="Literal"/>
          <w:rFonts w:hint="eastAsia"/>
        </w:rPr>
        <w:t>client</w:t>
      </w:r>
      <w:r>
        <w:rPr>
          <w:rFonts w:eastAsia="Microsoft YaHei" w:hint="eastAsia"/>
        </w:rPr>
        <w:t xml:space="preserve"> module we would create</w:t>
      </w:r>
      <w:r w:rsidR="0085616B">
        <w:rPr>
          <w:rFonts w:eastAsia="Microsoft YaHei"/>
        </w:rPr>
        <w:t xml:space="preserve"> </w:t>
      </w:r>
      <w:proofErr w:type="spellStart"/>
      <w:r w:rsidRPr="006959ED">
        <w:rPr>
          <w:rStyle w:val="EmphasisItalic"/>
          <w:rFonts w:eastAsia="Microsoft YaHei" w:hint="eastAsia"/>
        </w:rPr>
        <w:t>src</w:t>
      </w:r>
      <w:proofErr w:type="spellEnd"/>
      <w:r w:rsidRPr="006959ED">
        <w:rPr>
          <w:rStyle w:val="EmphasisItalic"/>
          <w:rFonts w:eastAsia="Microsoft YaHei" w:hint="eastAsia"/>
        </w:rPr>
        <w:t>/client.rs</w:t>
      </w:r>
      <w:r>
        <w:rPr>
          <w:rFonts w:eastAsia="Microsoft YaHei" w:hint="eastAsia"/>
        </w:rPr>
        <w:t xml:space="preserve">. For the </w:t>
      </w:r>
      <w:r w:rsidRPr="006959ED">
        <w:rPr>
          <w:rStyle w:val="Literal"/>
          <w:rFonts w:hint="eastAsia"/>
        </w:rPr>
        <w:t>network</w:t>
      </w:r>
      <w:r>
        <w:rPr>
          <w:rFonts w:eastAsia="Microsoft YaHei" w:hint="eastAsia"/>
        </w:rPr>
        <w:t xml:space="preserve"> module, we would create </w:t>
      </w:r>
      <w:proofErr w:type="spellStart"/>
      <w:r w:rsidRPr="006959ED">
        <w:rPr>
          <w:rStyle w:val="EmphasisItalic"/>
          <w:rFonts w:eastAsia="Microsoft YaHei" w:hint="eastAsia"/>
        </w:rPr>
        <w:t>src</w:t>
      </w:r>
      <w:proofErr w:type="spellEnd"/>
      <w:r w:rsidRPr="006959ED">
        <w:rPr>
          <w:rStyle w:val="EmphasisItalic"/>
          <w:rFonts w:eastAsia="Microsoft YaHei" w:hint="eastAsia"/>
        </w:rPr>
        <w:t>/network.rs</w:t>
      </w:r>
      <w:r>
        <w:rPr>
          <w:rFonts w:eastAsia="Microsoft YaHei" w:hint="eastAsia"/>
        </w:rPr>
        <w:t>.</w:t>
      </w:r>
      <w:r w:rsidR="0085616B">
        <w:rPr>
          <w:rFonts w:eastAsia="Microsoft YaHei"/>
        </w:rPr>
        <w:t xml:space="preserve"> </w:t>
      </w:r>
      <w:r>
        <w:rPr>
          <w:rFonts w:eastAsia="Microsoft YaHei" w:hint="eastAsia"/>
        </w:rPr>
        <w:t>Then we wouldn</w:t>
      </w:r>
      <w:r>
        <w:rPr>
          <w:rFonts w:eastAsia="Microsoft YaHei"/>
        </w:rPr>
        <w:t>’</w:t>
      </w:r>
      <w:r>
        <w:rPr>
          <w:rFonts w:eastAsia="Microsoft YaHei" w:hint="eastAsia"/>
        </w:rPr>
        <w:t xml:space="preserve">t be able to extract the </w:t>
      </w:r>
      <w:r w:rsidRPr="006959ED">
        <w:rPr>
          <w:rStyle w:val="Literal"/>
          <w:rFonts w:hint="eastAsia"/>
        </w:rPr>
        <w:t>network::client</w:t>
      </w:r>
      <w:r>
        <w:rPr>
          <w:rFonts w:eastAsia="Microsoft YaHei" w:hint="eastAsia"/>
        </w:rPr>
        <w:t xml:space="preserve"> module into a</w:t>
      </w:r>
      <w:r w:rsidR="0085616B">
        <w:rPr>
          <w:rFonts w:eastAsia="Microsoft YaHei"/>
        </w:rPr>
        <w:t xml:space="preserve"> </w:t>
      </w:r>
      <w:r w:rsidRPr="006959ED">
        <w:rPr>
          <w:rStyle w:val="EmphasisItalic"/>
          <w:rFonts w:eastAsia="Microsoft YaHei" w:hint="eastAsia"/>
        </w:rPr>
        <w:t>src/client.rs</w:t>
      </w:r>
      <w:r>
        <w:rPr>
          <w:rFonts w:eastAsia="Microsoft YaHei" w:hint="eastAsia"/>
        </w:rPr>
        <w:t xml:space="preserve"> file, because that already exists for the top-level </w:t>
      </w:r>
      <w:r w:rsidRPr="006959ED">
        <w:rPr>
          <w:rStyle w:val="Literal"/>
          <w:rFonts w:hint="eastAsia"/>
        </w:rPr>
        <w:t>client</w:t>
      </w:r>
      <w:r w:rsidR="0085616B">
        <w:rPr>
          <w:rStyle w:val="Literal"/>
        </w:rPr>
        <w:t xml:space="preserve"> </w:t>
      </w:r>
      <w:r>
        <w:rPr>
          <w:rFonts w:eastAsia="Microsoft YaHei" w:hint="eastAsia"/>
        </w:rPr>
        <w:t xml:space="preserve">module! If we put the code in both the </w:t>
      </w:r>
      <w:r w:rsidRPr="006959ED">
        <w:rPr>
          <w:rStyle w:val="Literal"/>
          <w:rFonts w:hint="eastAsia"/>
        </w:rPr>
        <w:t>client</w:t>
      </w:r>
      <w:r>
        <w:rPr>
          <w:rFonts w:eastAsia="Microsoft YaHei" w:hint="eastAsia"/>
        </w:rPr>
        <w:t xml:space="preserve"> and </w:t>
      </w:r>
      <w:r w:rsidRPr="006959ED">
        <w:rPr>
          <w:rStyle w:val="Literal"/>
          <w:rFonts w:hint="eastAsia"/>
        </w:rPr>
        <w:t>network::client</w:t>
      </w:r>
      <w:r>
        <w:rPr>
          <w:rFonts w:eastAsia="Microsoft YaHei" w:hint="eastAsia"/>
        </w:rPr>
        <w:t xml:space="preserve"> modules</w:t>
      </w:r>
      <w:r w:rsidR="0085616B">
        <w:rPr>
          <w:rFonts w:eastAsia="Microsoft YaHei"/>
        </w:rPr>
        <w:t xml:space="preserve"> </w:t>
      </w:r>
      <w:r>
        <w:rPr>
          <w:rFonts w:eastAsia="Microsoft YaHei" w:hint="eastAsia"/>
        </w:rPr>
        <w:t xml:space="preserve">in the </w:t>
      </w:r>
      <w:r w:rsidRPr="006959ED">
        <w:rPr>
          <w:rStyle w:val="EmphasisItalic"/>
          <w:rFonts w:eastAsia="Microsoft YaHei" w:hint="eastAsia"/>
        </w:rPr>
        <w:t>src/client.rs</w:t>
      </w:r>
      <w:r>
        <w:rPr>
          <w:rFonts w:eastAsia="Microsoft YaHei" w:hint="eastAsia"/>
        </w:rPr>
        <w:t xml:space="preserve"> file, Rust would not have any way to know whether the</w:t>
      </w:r>
      <w:r w:rsidR="0085616B">
        <w:rPr>
          <w:rFonts w:eastAsia="Microsoft YaHei"/>
        </w:rPr>
        <w:t xml:space="preserve"> </w:t>
      </w:r>
      <w:r>
        <w:rPr>
          <w:rFonts w:eastAsia="Microsoft YaHei" w:hint="eastAsia"/>
        </w:rPr>
        <w:t xml:space="preserve">code was for </w:t>
      </w:r>
      <w:r w:rsidRPr="006959ED">
        <w:rPr>
          <w:rStyle w:val="Literal"/>
          <w:rFonts w:hint="eastAsia"/>
        </w:rPr>
        <w:t>client</w:t>
      </w:r>
      <w:r>
        <w:rPr>
          <w:rFonts w:eastAsia="Microsoft YaHei" w:hint="eastAsia"/>
        </w:rPr>
        <w:t xml:space="preserve"> or for </w:t>
      </w:r>
      <w:r w:rsidRPr="006959ED">
        <w:rPr>
          <w:rStyle w:val="Literal"/>
          <w:rFonts w:hint="eastAsia"/>
        </w:rPr>
        <w:t>network::client</w:t>
      </w:r>
      <w:r>
        <w:rPr>
          <w:rFonts w:eastAsia="Microsoft YaHei" w:hint="eastAsia"/>
        </w:rPr>
        <w:t>.</w:t>
      </w:r>
    </w:p>
    <w:p w14:paraId="07780391" w14:textId="77777777" w:rsidR="006959ED" w:rsidRDefault="006959ED" w:rsidP="006959ED">
      <w:pPr>
        <w:pStyle w:val="Body"/>
        <w:rPr>
          <w:rFonts w:eastAsia="Microsoft YaHei"/>
        </w:rPr>
      </w:pPr>
      <w:r>
        <w:rPr>
          <w:rFonts w:eastAsia="Microsoft YaHei" w:hint="eastAsia"/>
        </w:rPr>
        <w:lastRenderedPageBreak/>
        <w:t xml:space="preserve">Therefore, once we wanted to extract a file for the </w:t>
      </w:r>
      <w:r w:rsidRPr="006959ED">
        <w:rPr>
          <w:rStyle w:val="Literal"/>
          <w:rFonts w:hint="eastAsia"/>
        </w:rPr>
        <w:t>network::client</w:t>
      </w:r>
      <w:r>
        <w:rPr>
          <w:rFonts w:eastAsia="Microsoft YaHei" w:hint="eastAsia"/>
        </w:rPr>
        <w:t xml:space="preserve"> submodule</w:t>
      </w:r>
      <w:r w:rsidR="0085616B">
        <w:rPr>
          <w:rFonts w:eastAsia="Microsoft YaHei"/>
        </w:rPr>
        <w:t xml:space="preserve"> </w:t>
      </w:r>
      <w:r>
        <w:rPr>
          <w:rFonts w:eastAsia="Microsoft YaHei" w:hint="eastAsia"/>
        </w:rPr>
        <w:t xml:space="preserve">of the </w:t>
      </w:r>
      <w:r w:rsidRPr="006959ED">
        <w:rPr>
          <w:rStyle w:val="Literal"/>
          <w:rFonts w:hint="eastAsia"/>
        </w:rPr>
        <w:t>network</w:t>
      </w:r>
      <w:r>
        <w:rPr>
          <w:rFonts w:eastAsia="Microsoft YaHei" w:hint="eastAsia"/>
        </w:rPr>
        <w:t xml:space="preserve"> module, we needed to create a directory for the </w:t>
      </w:r>
      <w:r w:rsidRPr="006959ED">
        <w:rPr>
          <w:rStyle w:val="Literal"/>
          <w:rFonts w:hint="eastAsia"/>
        </w:rPr>
        <w:t>network</w:t>
      </w:r>
      <w:r w:rsidR="0085616B">
        <w:rPr>
          <w:rStyle w:val="Literal"/>
        </w:rPr>
        <w:t xml:space="preserve"> </w:t>
      </w:r>
      <w:r>
        <w:rPr>
          <w:rFonts w:eastAsia="Microsoft YaHei" w:hint="eastAsia"/>
        </w:rPr>
        <w:t xml:space="preserve">module instead of a </w:t>
      </w:r>
      <w:r w:rsidRPr="006959ED">
        <w:rPr>
          <w:rStyle w:val="EmphasisItalic"/>
          <w:rFonts w:eastAsia="Microsoft YaHei" w:hint="eastAsia"/>
        </w:rPr>
        <w:t>src/network.rs</w:t>
      </w:r>
      <w:r>
        <w:rPr>
          <w:rFonts w:eastAsia="Microsoft YaHei" w:hint="eastAsia"/>
        </w:rPr>
        <w:t xml:space="preserve"> file. The code that is in the </w:t>
      </w:r>
      <w:r w:rsidRPr="006959ED">
        <w:rPr>
          <w:rStyle w:val="Literal"/>
          <w:rFonts w:hint="eastAsia"/>
        </w:rPr>
        <w:t>network</w:t>
      </w:r>
      <w:r w:rsidR="0085616B">
        <w:rPr>
          <w:rStyle w:val="Literal"/>
        </w:rPr>
        <w:t xml:space="preserve"> </w:t>
      </w:r>
      <w:r>
        <w:rPr>
          <w:rFonts w:eastAsia="Microsoft YaHei" w:hint="eastAsia"/>
        </w:rPr>
        <w:t xml:space="preserve">module then goes into the </w:t>
      </w:r>
      <w:r w:rsidRPr="006959ED">
        <w:rPr>
          <w:rStyle w:val="EmphasisItalic"/>
          <w:rFonts w:eastAsia="Microsoft YaHei" w:hint="eastAsia"/>
        </w:rPr>
        <w:t>src/network/mod.rs</w:t>
      </w:r>
      <w:r>
        <w:rPr>
          <w:rFonts w:eastAsia="Microsoft YaHei" w:hint="eastAsia"/>
        </w:rPr>
        <w:t xml:space="preserve"> file, and the submodule</w:t>
      </w:r>
      <w:r w:rsidR="0085616B">
        <w:rPr>
          <w:rFonts w:eastAsia="Microsoft YaHei"/>
        </w:rPr>
        <w:t xml:space="preserve"> </w:t>
      </w:r>
      <w:r w:rsidRPr="006959ED">
        <w:rPr>
          <w:rStyle w:val="Literal"/>
          <w:rFonts w:hint="eastAsia"/>
        </w:rPr>
        <w:t>network::client</w:t>
      </w:r>
      <w:r>
        <w:rPr>
          <w:rFonts w:eastAsia="Microsoft YaHei" w:hint="eastAsia"/>
        </w:rPr>
        <w:t xml:space="preserve"> can have its own </w:t>
      </w:r>
      <w:r w:rsidRPr="006959ED">
        <w:rPr>
          <w:rStyle w:val="EmphasisItalic"/>
          <w:rFonts w:eastAsia="Microsoft YaHei" w:hint="eastAsia"/>
        </w:rPr>
        <w:t>src/network/client.rs</w:t>
      </w:r>
      <w:r>
        <w:rPr>
          <w:rFonts w:eastAsia="Microsoft YaHei" w:hint="eastAsia"/>
        </w:rPr>
        <w:t xml:space="preserve"> file. Now the</w:t>
      </w:r>
      <w:r w:rsidR="0085616B">
        <w:rPr>
          <w:rFonts w:eastAsia="Microsoft YaHei"/>
        </w:rPr>
        <w:t xml:space="preserve"> </w:t>
      </w:r>
      <w:r>
        <w:rPr>
          <w:rFonts w:eastAsia="Microsoft YaHei" w:hint="eastAsia"/>
        </w:rPr>
        <w:t xml:space="preserve">top-level </w:t>
      </w:r>
      <w:r w:rsidRPr="006959ED">
        <w:rPr>
          <w:rStyle w:val="EmphasisItalic"/>
          <w:rFonts w:eastAsia="Microsoft YaHei" w:hint="eastAsia"/>
        </w:rPr>
        <w:t>src/client.rs</w:t>
      </w:r>
      <w:r>
        <w:rPr>
          <w:rFonts w:eastAsia="Microsoft YaHei" w:hint="eastAsia"/>
        </w:rPr>
        <w:t xml:space="preserve"> is unambiguously the code that belongs to the</w:t>
      </w:r>
      <w:r w:rsidR="0085616B">
        <w:rPr>
          <w:rFonts w:eastAsia="Microsoft YaHei"/>
        </w:rPr>
        <w:t xml:space="preserve"> </w:t>
      </w:r>
      <w:r w:rsidRPr="006959ED">
        <w:rPr>
          <w:rStyle w:val="Literal"/>
          <w:rFonts w:hint="eastAsia"/>
        </w:rPr>
        <w:t>client</w:t>
      </w:r>
      <w:r>
        <w:rPr>
          <w:rFonts w:eastAsia="Microsoft YaHei" w:hint="eastAsia"/>
        </w:rPr>
        <w:t xml:space="preserve"> module.</w:t>
      </w:r>
    </w:p>
    <w:p w14:paraId="222D7DBC" w14:textId="77777777" w:rsidR="006959ED" w:rsidRDefault="006959ED" w:rsidP="006959ED">
      <w:pPr>
        <w:pStyle w:val="HeadB"/>
        <w:rPr>
          <w:sz w:val="27"/>
          <w:szCs w:val="27"/>
        </w:rPr>
      </w:pPr>
      <w:bookmarkStart w:id="32" w:name="rules-of-module-file-systems"/>
      <w:bookmarkEnd w:id="32"/>
      <w:r>
        <w:rPr>
          <w:rFonts w:hint="eastAsia"/>
        </w:rPr>
        <w:t>Rules of Module File Systems</w:t>
      </w:r>
    </w:p>
    <w:p w14:paraId="463D67A5" w14:textId="77777777" w:rsidR="006959ED" w:rsidRDefault="006959ED" w:rsidP="0085616B">
      <w:pPr>
        <w:pStyle w:val="BodyFirst"/>
        <w:rPr>
          <w:rFonts w:eastAsia="Microsoft YaHei"/>
        </w:rPr>
      </w:pPr>
      <w:r>
        <w:rPr>
          <w:rFonts w:eastAsia="Microsoft YaHei" w:hint="eastAsia"/>
        </w:rPr>
        <w:t>In summary, these are the rules of modules with regards to files:</w:t>
      </w:r>
    </w:p>
    <w:p w14:paraId="3CBDF052" w14:textId="77777777" w:rsidR="006959ED" w:rsidRDefault="006959ED" w:rsidP="006959ED">
      <w:pPr>
        <w:pStyle w:val="BulletA"/>
        <w:rPr>
          <w:rFonts w:eastAsia="Microsoft YaHei"/>
        </w:rPr>
      </w:pPr>
      <w:r>
        <w:rPr>
          <w:rFonts w:eastAsia="Microsoft YaHei" w:hint="eastAsia"/>
        </w:rPr>
        <w:t xml:space="preserve">If a module named </w:t>
      </w:r>
      <w:r w:rsidRPr="006959ED">
        <w:rPr>
          <w:rStyle w:val="Literal"/>
          <w:rFonts w:hint="eastAsia"/>
        </w:rPr>
        <w:t>foo</w:t>
      </w:r>
      <w:r>
        <w:rPr>
          <w:rFonts w:eastAsia="Microsoft YaHei" w:hint="eastAsia"/>
        </w:rPr>
        <w:t xml:space="preserve"> has no submodules, you should put the declarations</w:t>
      </w:r>
      <w:r w:rsidR="0085616B">
        <w:rPr>
          <w:rFonts w:eastAsia="Microsoft YaHei"/>
        </w:rPr>
        <w:t xml:space="preserve"> </w:t>
      </w:r>
      <w:r>
        <w:rPr>
          <w:rFonts w:eastAsia="Microsoft YaHei" w:hint="eastAsia"/>
        </w:rPr>
        <w:t xml:space="preserve">for </w:t>
      </w:r>
      <w:r w:rsidRPr="006959ED">
        <w:rPr>
          <w:rStyle w:val="Literal"/>
          <w:rFonts w:hint="eastAsia"/>
        </w:rPr>
        <w:t>foo</w:t>
      </w:r>
      <w:r>
        <w:rPr>
          <w:rFonts w:eastAsia="Microsoft YaHei" w:hint="eastAsia"/>
        </w:rPr>
        <w:t xml:space="preserve"> in a file named </w:t>
      </w:r>
      <w:r w:rsidRPr="006959ED">
        <w:rPr>
          <w:rStyle w:val="Literal"/>
          <w:rFonts w:hint="eastAsia"/>
        </w:rPr>
        <w:t>foo.rs</w:t>
      </w:r>
      <w:r>
        <w:rPr>
          <w:rFonts w:eastAsia="Microsoft YaHei" w:hint="eastAsia"/>
        </w:rPr>
        <w:t>.</w:t>
      </w:r>
    </w:p>
    <w:p w14:paraId="5DB94949" w14:textId="77777777" w:rsidR="006959ED" w:rsidRDefault="006959ED" w:rsidP="006959ED">
      <w:pPr>
        <w:pStyle w:val="BulletC"/>
        <w:rPr>
          <w:rFonts w:eastAsia="Microsoft YaHei"/>
        </w:rPr>
      </w:pPr>
      <w:r>
        <w:rPr>
          <w:rFonts w:eastAsia="Microsoft YaHei" w:hint="eastAsia"/>
        </w:rPr>
        <w:t xml:space="preserve">If a module named </w:t>
      </w:r>
      <w:r w:rsidRPr="006959ED">
        <w:rPr>
          <w:rStyle w:val="Literal"/>
          <w:rFonts w:hint="eastAsia"/>
        </w:rPr>
        <w:t>foo</w:t>
      </w:r>
      <w:r>
        <w:rPr>
          <w:rFonts w:eastAsia="Microsoft YaHei" w:hint="eastAsia"/>
        </w:rPr>
        <w:t xml:space="preserve"> does have submodules, you should put the declarations</w:t>
      </w:r>
      <w:r w:rsidR="0085616B">
        <w:rPr>
          <w:rFonts w:eastAsia="Microsoft YaHei"/>
        </w:rPr>
        <w:t xml:space="preserve"> </w:t>
      </w:r>
      <w:r>
        <w:rPr>
          <w:rFonts w:eastAsia="Microsoft YaHei" w:hint="eastAsia"/>
        </w:rPr>
        <w:t xml:space="preserve">for </w:t>
      </w:r>
      <w:r w:rsidRPr="006959ED">
        <w:rPr>
          <w:rStyle w:val="Literal"/>
          <w:rFonts w:hint="eastAsia"/>
        </w:rPr>
        <w:t>foo</w:t>
      </w:r>
      <w:r>
        <w:rPr>
          <w:rFonts w:eastAsia="Microsoft YaHei" w:hint="eastAsia"/>
        </w:rPr>
        <w:t xml:space="preserve"> in a file named </w:t>
      </w:r>
      <w:r w:rsidRPr="006959ED">
        <w:rPr>
          <w:rStyle w:val="Literal"/>
          <w:rFonts w:hint="eastAsia"/>
        </w:rPr>
        <w:t>foo/mod.rs</w:t>
      </w:r>
      <w:r>
        <w:rPr>
          <w:rFonts w:eastAsia="Microsoft YaHei" w:hint="eastAsia"/>
        </w:rPr>
        <w:t>.</w:t>
      </w:r>
    </w:p>
    <w:p w14:paraId="283D6B02" w14:textId="77777777" w:rsidR="006959ED" w:rsidRDefault="006959ED" w:rsidP="006959ED">
      <w:pPr>
        <w:pStyle w:val="Body"/>
        <w:rPr>
          <w:rFonts w:eastAsia="Microsoft YaHei"/>
        </w:rPr>
      </w:pPr>
      <w:r>
        <w:rPr>
          <w:rFonts w:eastAsia="Microsoft YaHei" w:hint="eastAsia"/>
        </w:rPr>
        <w:t xml:space="preserve">The first two rules apply recursively, so that if a module named </w:t>
      </w:r>
      <w:r w:rsidRPr="006959ED">
        <w:rPr>
          <w:rStyle w:val="Literal"/>
          <w:rFonts w:hint="eastAsia"/>
        </w:rPr>
        <w:t>foo</w:t>
      </w:r>
      <w:r>
        <w:rPr>
          <w:rFonts w:eastAsia="Microsoft YaHei" w:hint="eastAsia"/>
        </w:rPr>
        <w:t xml:space="preserve"> has a</w:t>
      </w:r>
      <w:r w:rsidR="0085616B">
        <w:rPr>
          <w:rFonts w:eastAsia="Microsoft YaHei"/>
        </w:rPr>
        <w:t xml:space="preserve"> </w:t>
      </w:r>
      <w:r>
        <w:rPr>
          <w:rFonts w:eastAsia="Microsoft YaHei" w:hint="eastAsia"/>
        </w:rPr>
        <w:t xml:space="preserve">submodule named </w:t>
      </w:r>
      <w:r w:rsidRPr="006959ED">
        <w:rPr>
          <w:rStyle w:val="Literal"/>
          <w:rFonts w:hint="eastAsia"/>
        </w:rPr>
        <w:t>bar</w:t>
      </w:r>
      <w:r>
        <w:rPr>
          <w:rFonts w:eastAsia="Microsoft YaHei" w:hint="eastAsia"/>
        </w:rPr>
        <w:t xml:space="preserve"> and </w:t>
      </w:r>
      <w:r w:rsidRPr="006959ED">
        <w:rPr>
          <w:rStyle w:val="Literal"/>
          <w:rFonts w:hint="eastAsia"/>
        </w:rPr>
        <w:t>bar</w:t>
      </w:r>
      <w:r>
        <w:rPr>
          <w:rFonts w:eastAsia="Microsoft YaHei" w:hint="eastAsia"/>
        </w:rPr>
        <w:t xml:space="preserve"> does not have submodules, you should have the</w:t>
      </w:r>
      <w:r w:rsidR="0085616B">
        <w:rPr>
          <w:rFonts w:eastAsia="Microsoft YaHei"/>
        </w:rPr>
        <w:t xml:space="preserve"> </w:t>
      </w:r>
      <w:r>
        <w:rPr>
          <w:rFonts w:eastAsia="Microsoft YaHei" w:hint="eastAsia"/>
        </w:rPr>
        <w:t xml:space="preserve">following files in your </w:t>
      </w:r>
      <w:proofErr w:type="spellStart"/>
      <w:r w:rsidRPr="006959ED">
        <w:rPr>
          <w:rStyle w:val="Literal"/>
          <w:rFonts w:hint="eastAsia"/>
        </w:rPr>
        <w:t>src</w:t>
      </w:r>
      <w:proofErr w:type="spellEnd"/>
      <w:r>
        <w:rPr>
          <w:rFonts w:eastAsia="Microsoft YaHei" w:hint="eastAsia"/>
        </w:rPr>
        <w:t xml:space="preserve"> directory:</w:t>
      </w:r>
    </w:p>
    <w:p w14:paraId="573EFE5F" w14:textId="77777777" w:rsidR="006959ED" w:rsidRPr="006959ED" w:rsidRDefault="006959ED" w:rsidP="006959ED">
      <w:pPr>
        <w:rPr>
          <w:rStyle w:val="Literal"/>
        </w:rPr>
      </w:pPr>
      <w:r w:rsidRPr="006959ED">
        <w:rPr>
          <w:rStyle w:val="Literal"/>
          <w:rFonts w:ascii="Courier New" w:hAnsi="Courier New" w:cs="Courier New"/>
        </w:rPr>
        <w:t>├──</w:t>
      </w:r>
      <w:r w:rsidRPr="006959ED">
        <w:rPr>
          <w:rStyle w:val="Literal"/>
          <w:rFonts w:hint="eastAsia"/>
        </w:rPr>
        <w:t xml:space="preserve"> foo</w:t>
      </w:r>
    </w:p>
    <w:p w14:paraId="26B169C4" w14:textId="77777777" w:rsidR="006959ED" w:rsidRPr="006959ED" w:rsidRDefault="006959ED" w:rsidP="006959ED">
      <w:pPr>
        <w:rPr>
          <w:rStyle w:val="Literal"/>
        </w:rPr>
      </w:pPr>
      <w:r w:rsidRPr="006959ED">
        <w:rPr>
          <w:rStyle w:val="Literal"/>
          <w:rFonts w:ascii="Courier New" w:hAnsi="Courier New" w:cs="Courier New"/>
        </w:rPr>
        <w:t>│</w:t>
      </w: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bar.rs (contains the declarations in `foo::bar`)</w:t>
      </w:r>
    </w:p>
    <w:p w14:paraId="7F334337" w14:textId="77777777" w:rsidR="006959ED" w:rsidRPr="006959ED" w:rsidRDefault="006959ED" w:rsidP="006959ED">
      <w:pPr>
        <w:rPr>
          <w:rStyle w:val="Literal"/>
        </w:rPr>
      </w:pPr>
      <w:r w:rsidRPr="006959ED">
        <w:rPr>
          <w:rStyle w:val="Literal"/>
          <w:rFonts w:ascii="Courier New" w:hAnsi="Courier New" w:cs="Courier New"/>
        </w:rPr>
        <w:t>│</w:t>
      </w: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mod.rs (contains the declarations in `foo`, including `mod bar`)</w:t>
      </w:r>
    </w:p>
    <w:p w14:paraId="6CA68BF7" w14:textId="77777777" w:rsidR="006959ED" w:rsidRDefault="006959ED" w:rsidP="006959ED">
      <w:pPr>
        <w:pStyle w:val="Body"/>
        <w:rPr>
          <w:rFonts w:eastAsia="Microsoft YaHei"/>
        </w:rPr>
      </w:pPr>
      <w:r>
        <w:rPr>
          <w:rFonts w:eastAsia="Microsoft YaHei" w:hint="eastAsia"/>
        </w:rPr>
        <w:t>The modules themselves should be declared in their parent module</w:t>
      </w:r>
      <w:r>
        <w:rPr>
          <w:rFonts w:eastAsia="Microsoft YaHei"/>
        </w:rPr>
        <w:t>’</w:t>
      </w:r>
      <w:r>
        <w:rPr>
          <w:rFonts w:eastAsia="Microsoft YaHei" w:hint="eastAsia"/>
        </w:rPr>
        <w:t>s file using</w:t>
      </w:r>
      <w:r w:rsidR="0085616B">
        <w:rPr>
          <w:rFonts w:eastAsia="Microsoft YaHei"/>
        </w:rPr>
        <w:t xml:space="preserve"> </w:t>
      </w:r>
      <w:r>
        <w:rPr>
          <w:rFonts w:eastAsia="Microsoft YaHei" w:hint="eastAsia"/>
        </w:rPr>
        <w:t xml:space="preserve">the </w:t>
      </w:r>
      <w:r w:rsidRPr="006959ED">
        <w:rPr>
          <w:rStyle w:val="Literal"/>
          <w:rFonts w:hint="eastAsia"/>
        </w:rPr>
        <w:t>mod</w:t>
      </w:r>
      <w:r>
        <w:rPr>
          <w:rFonts w:eastAsia="Microsoft YaHei" w:hint="eastAsia"/>
        </w:rPr>
        <w:t xml:space="preserve"> keyword.</w:t>
      </w:r>
    </w:p>
    <w:p w14:paraId="4C546DA7" w14:textId="77777777" w:rsidR="006959ED" w:rsidRDefault="006959ED" w:rsidP="006959ED">
      <w:pPr>
        <w:pStyle w:val="Body"/>
        <w:rPr>
          <w:rFonts w:eastAsia="Microsoft YaHei"/>
        </w:rPr>
      </w:pPr>
      <w:r>
        <w:rPr>
          <w:rFonts w:eastAsia="Microsoft YaHei" w:hint="eastAsia"/>
        </w:rPr>
        <w:t>Next, we</w:t>
      </w:r>
      <w:r>
        <w:rPr>
          <w:rFonts w:eastAsia="Microsoft YaHei"/>
        </w:rPr>
        <w:t>’</w:t>
      </w:r>
      <w:r>
        <w:rPr>
          <w:rFonts w:eastAsia="Microsoft YaHei" w:hint="eastAsia"/>
        </w:rPr>
        <w:t xml:space="preserve">ll talk about the </w:t>
      </w:r>
      <w:r w:rsidRPr="006959ED">
        <w:rPr>
          <w:rStyle w:val="Literal"/>
          <w:rFonts w:hint="eastAsia"/>
        </w:rPr>
        <w:t>pub</w:t>
      </w:r>
      <w:r>
        <w:rPr>
          <w:rFonts w:eastAsia="Microsoft YaHei" w:hint="eastAsia"/>
        </w:rPr>
        <w:t xml:space="preserve"> keyword, and get rid of those warnings!</w:t>
      </w:r>
    </w:p>
    <w:p w14:paraId="5DFF814C" w14:textId="77777777" w:rsidR="006959ED" w:rsidRDefault="006959ED" w:rsidP="006959ED">
      <w:pPr>
        <w:pStyle w:val="HeadA"/>
        <w:rPr>
          <w:sz w:val="36"/>
          <w:szCs w:val="36"/>
        </w:rPr>
      </w:pPr>
      <w:bookmarkStart w:id="33" w:name="controlling-visibility-with-`pub`"/>
      <w:bookmarkEnd w:id="33"/>
      <w:r>
        <w:rPr>
          <w:rFonts w:hint="eastAsia"/>
        </w:rPr>
        <w:t xml:space="preserve">Controlling Visibility with </w:t>
      </w:r>
      <w:r w:rsidRPr="006959ED">
        <w:rPr>
          <w:rStyle w:val="Literal"/>
          <w:rFonts w:hint="eastAsia"/>
        </w:rPr>
        <w:t>pub</w:t>
      </w:r>
    </w:p>
    <w:p w14:paraId="2E103473" w14:textId="77777777" w:rsidR="006959ED" w:rsidRDefault="006959ED" w:rsidP="0085616B">
      <w:pPr>
        <w:pStyle w:val="BodyFirst"/>
        <w:rPr>
          <w:rFonts w:eastAsia="Microsoft YaHei"/>
        </w:rPr>
      </w:pPr>
      <w:r>
        <w:rPr>
          <w:rFonts w:eastAsia="Microsoft YaHei" w:hint="eastAsia"/>
        </w:rPr>
        <w:t xml:space="preserve">We resolved the error messages shown in Listing 7-4 by moving the </w:t>
      </w:r>
      <w:r w:rsidRPr="006959ED">
        <w:rPr>
          <w:rStyle w:val="Literal"/>
          <w:rFonts w:hint="eastAsia"/>
        </w:rPr>
        <w:t>network</w:t>
      </w:r>
      <w:r>
        <w:rPr>
          <w:rFonts w:eastAsia="Microsoft YaHei" w:hint="eastAsia"/>
        </w:rPr>
        <w:t xml:space="preserve"> and</w:t>
      </w:r>
      <w:r w:rsidR="0085616B">
        <w:rPr>
          <w:rFonts w:eastAsia="Microsoft YaHei"/>
        </w:rPr>
        <w:t xml:space="preserve"> </w:t>
      </w:r>
      <w:r w:rsidRPr="006959ED">
        <w:rPr>
          <w:rStyle w:val="Literal"/>
          <w:rFonts w:hint="eastAsia"/>
        </w:rPr>
        <w:t>network::server</w:t>
      </w:r>
      <w:r>
        <w:rPr>
          <w:rFonts w:eastAsia="Microsoft YaHei" w:hint="eastAsia"/>
        </w:rPr>
        <w:t xml:space="preserve"> code into the </w:t>
      </w:r>
      <w:r w:rsidRPr="006959ED">
        <w:rPr>
          <w:rStyle w:val="EmphasisItalic"/>
          <w:rFonts w:eastAsia="Microsoft YaHei" w:hint="eastAsia"/>
        </w:rPr>
        <w:t>src/network/mod.rs</w:t>
      </w:r>
      <w:r>
        <w:rPr>
          <w:rFonts w:eastAsia="Microsoft YaHei" w:hint="eastAsia"/>
        </w:rPr>
        <w:t xml:space="preserve"> and</w:t>
      </w:r>
      <w:r w:rsidR="0085616B">
        <w:rPr>
          <w:rFonts w:eastAsia="Microsoft YaHei"/>
        </w:rPr>
        <w:t xml:space="preserve"> </w:t>
      </w:r>
      <w:r w:rsidRPr="006959ED">
        <w:rPr>
          <w:rStyle w:val="EmphasisItalic"/>
          <w:rFonts w:eastAsia="Microsoft YaHei" w:hint="eastAsia"/>
        </w:rPr>
        <w:t>src/network/server.rs</w:t>
      </w:r>
      <w:r>
        <w:rPr>
          <w:rFonts w:eastAsia="Microsoft YaHei" w:hint="eastAsia"/>
        </w:rPr>
        <w:t xml:space="preserve"> files, respectively. At that point, </w:t>
      </w:r>
      <w:r w:rsidRPr="006959ED">
        <w:rPr>
          <w:rStyle w:val="Literal"/>
          <w:rFonts w:hint="eastAsia"/>
        </w:rPr>
        <w:t>cargo build</w:t>
      </w:r>
      <w:r>
        <w:rPr>
          <w:rFonts w:eastAsia="Microsoft YaHei" w:hint="eastAsia"/>
        </w:rPr>
        <w:t xml:space="preserve"> was</w:t>
      </w:r>
      <w:r w:rsidR="0085616B">
        <w:rPr>
          <w:rFonts w:eastAsia="Microsoft YaHei"/>
        </w:rPr>
        <w:t xml:space="preserve"> </w:t>
      </w:r>
      <w:r>
        <w:rPr>
          <w:rFonts w:eastAsia="Microsoft YaHei" w:hint="eastAsia"/>
        </w:rPr>
        <w:t>able to build our project, but we still get some warning messages about the</w:t>
      </w:r>
      <w:r w:rsidR="0085616B">
        <w:rPr>
          <w:rFonts w:eastAsia="Microsoft YaHei"/>
        </w:rPr>
        <w:t xml:space="preserve"> </w:t>
      </w:r>
      <w:r w:rsidRPr="006959ED">
        <w:rPr>
          <w:rStyle w:val="Literal"/>
          <w:rFonts w:hint="eastAsia"/>
        </w:rPr>
        <w:t>client::connect</w:t>
      </w:r>
      <w:r>
        <w:rPr>
          <w:rFonts w:eastAsia="Microsoft YaHei" w:hint="eastAsia"/>
        </w:rPr>
        <w:t xml:space="preserve">, </w:t>
      </w:r>
      <w:r w:rsidRPr="006959ED">
        <w:rPr>
          <w:rStyle w:val="Literal"/>
          <w:rFonts w:hint="eastAsia"/>
        </w:rPr>
        <w:t>network::connect</w:t>
      </w:r>
      <w:r>
        <w:rPr>
          <w:rFonts w:eastAsia="Microsoft YaHei" w:hint="eastAsia"/>
        </w:rPr>
        <w:t xml:space="preserve">, and </w:t>
      </w:r>
      <w:r w:rsidRPr="006959ED">
        <w:rPr>
          <w:rStyle w:val="Literal"/>
          <w:rFonts w:hint="eastAsia"/>
        </w:rPr>
        <w:t>network::server::connect</w:t>
      </w:r>
      <w:r>
        <w:rPr>
          <w:rFonts w:eastAsia="Microsoft YaHei" w:hint="eastAsia"/>
        </w:rPr>
        <w:t xml:space="preserve"> functions</w:t>
      </w:r>
      <w:r w:rsidR="0085616B">
        <w:rPr>
          <w:rFonts w:eastAsia="Microsoft YaHei"/>
        </w:rPr>
        <w:t xml:space="preserve"> </w:t>
      </w:r>
      <w:r>
        <w:rPr>
          <w:rFonts w:eastAsia="Microsoft YaHei" w:hint="eastAsia"/>
        </w:rPr>
        <w:t>not being used:</w:t>
      </w:r>
    </w:p>
    <w:p w14:paraId="3EB8F293" w14:textId="77777777" w:rsidR="006959ED" w:rsidRPr="006959ED" w:rsidRDefault="006959ED" w:rsidP="006959ED">
      <w:pPr>
        <w:pStyle w:val="CodeA"/>
      </w:pPr>
      <w:r w:rsidRPr="006959ED">
        <w:rPr>
          <w:rFonts w:hint="eastAsia"/>
        </w:rPr>
        <w:t>warning: function is never used: `connect`, #[warn(dead_code)] on by default</w:t>
      </w:r>
    </w:p>
    <w:p w14:paraId="583EC03A" w14:textId="77777777" w:rsidR="006959ED" w:rsidRPr="006959ED" w:rsidRDefault="006959ED" w:rsidP="006959ED">
      <w:pPr>
        <w:pStyle w:val="CodeB"/>
      </w:pPr>
      <w:r w:rsidRPr="006959ED">
        <w:rPr>
          <w:rFonts w:hint="eastAsia"/>
        </w:rPr>
        <w:t>src/client.rs:1:1</w:t>
      </w:r>
    </w:p>
    <w:p w14:paraId="7A614E34" w14:textId="77777777" w:rsidR="006959ED" w:rsidRPr="006959ED" w:rsidRDefault="006959ED" w:rsidP="006959ED">
      <w:pPr>
        <w:pStyle w:val="CodeB"/>
      </w:pPr>
      <w:r w:rsidRPr="006959ED">
        <w:rPr>
          <w:rFonts w:hint="eastAsia"/>
        </w:rPr>
        <w:lastRenderedPageBreak/>
        <w:t xml:space="preserve">  |</w:t>
      </w:r>
    </w:p>
    <w:p w14:paraId="020218A1" w14:textId="77777777" w:rsidR="006959ED" w:rsidRPr="006959ED" w:rsidRDefault="006959ED" w:rsidP="006959ED">
      <w:pPr>
        <w:pStyle w:val="CodeB"/>
      </w:pPr>
      <w:r w:rsidRPr="006959ED">
        <w:rPr>
          <w:rFonts w:hint="eastAsia"/>
        </w:rPr>
        <w:t>1 | fn connect() {</w:t>
      </w:r>
    </w:p>
    <w:p w14:paraId="25779628" w14:textId="77777777" w:rsidR="006959ED" w:rsidRPr="006959ED" w:rsidRDefault="006959ED" w:rsidP="006959ED">
      <w:pPr>
        <w:pStyle w:val="CodeB"/>
      </w:pPr>
      <w:r w:rsidRPr="006959ED">
        <w:rPr>
          <w:rFonts w:hint="eastAsia"/>
        </w:rPr>
        <w:t xml:space="preserve">  | ^</w:t>
      </w:r>
    </w:p>
    <w:p w14:paraId="77C842D0" w14:textId="77777777" w:rsidR="006959ED" w:rsidRPr="006959ED" w:rsidRDefault="006959ED" w:rsidP="006959ED">
      <w:pPr>
        <w:pStyle w:val="CodeB"/>
      </w:pPr>
    </w:p>
    <w:p w14:paraId="58B824F0" w14:textId="77777777" w:rsidR="006959ED" w:rsidRPr="006959ED" w:rsidRDefault="006959ED" w:rsidP="006959ED">
      <w:pPr>
        <w:pStyle w:val="CodeB"/>
      </w:pPr>
      <w:r w:rsidRPr="006959ED">
        <w:rPr>
          <w:rFonts w:hint="eastAsia"/>
        </w:rPr>
        <w:t>warning: function is never used: `connect`, #[warn(dead_code)] on by default</w:t>
      </w:r>
    </w:p>
    <w:p w14:paraId="2B6E034D" w14:textId="77777777" w:rsidR="006959ED" w:rsidRPr="006959ED" w:rsidRDefault="006959ED" w:rsidP="006959ED">
      <w:pPr>
        <w:pStyle w:val="CodeB"/>
      </w:pPr>
      <w:r w:rsidRPr="006959ED">
        <w:rPr>
          <w:rFonts w:hint="eastAsia"/>
        </w:rPr>
        <w:t xml:space="preserve"> --&gt; src/network/mod.rs:1:1</w:t>
      </w:r>
    </w:p>
    <w:p w14:paraId="36815AF8" w14:textId="77777777" w:rsidR="006959ED" w:rsidRPr="006959ED" w:rsidRDefault="006959ED" w:rsidP="006959ED">
      <w:pPr>
        <w:pStyle w:val="CodeB"/>
      </w:pPr>
      <w:r w:rsidRPr="006959ED">
        <w:rPr>
          <w:rFonts w:hint="eastAsia"/>
        </w:rPr>
        <w:t xml:space="preserve">  |</w:t>
      </w:r>
    </w:p>
    <w:p w14:paraId="1B8BA633" w14:textId="77777777" w:rsidR="006959ED" w:rsidRPr="006959ED" w:rsidRDefault="006959ED" w:rsidP="006959ED">
      <w:pPr>
        <w:pStyle w:val="CodeB"/>
      </w:pPr>
      <w:r w:rsidRPr="006959ED">
        <w:rPr>
          <w:rFonts w:hint="eastAsia"/>
        </w:rPr>
        <w:t>1 | fn connect() {</w:t>
      </w:r>
    </w:p>
    <w:p w14:paraId="5773BEA7" w14:textId="77777777" w:rsidR="006959ED" w:rsidRPr="006959ED" w:rsidRDefault="006959ED" w:rsidP="006959ED">
      <w:pPr>
        <w:pStyle w:val="CodeB"/>
      </w:pPr>
      <w:r w:rsidRPr="006959ED">
        <w:rPr>
          <w:rFonts w:hint="eastAsia"/>
        </w:rPr>
        <w:t xml:space="preserve">  | ^</w:t>
      </w:r>
    </w:p>
    <w:p w14:paraId="0E65FB7E" w14:textId="77777777" w:rsidR="006959ED" w:rsidRPr="006959ED" w:rsidRDefault="006959ED" w:rsidP="006959ED">
      <w:pPr>
        <w:pStyle w:val="CodeB"/>
      </w:pPr>
    </w:p>
    <w:p w14:paraId="796DB6AF" w14:textId="77777777" w:rsidR="006959ED" w:rsidRPr="006959ED" w:rsidRDefault="006959ED" w:rsidP="006959ED">
      <w:pPr>
        <w:pStyle w:val="CodeB"/>
      </w:pPr>
      <w:r w:rsidRPr="006959ED">
        <w:rPr>
          <w:rFonts w:hint="eastAsia"/>
        </w:rPr>
        <w:t>warning: function is never used: `connect`, #[warn(dead_code)] on by default</w:t>
      </w:r>
    </w:p>
    <w:p w14:paraId="01065456" w14:textId="77777777" w:rsidR="006959ED" w:rsidRPr="006959ED" w:rsidRDefault="006959ED" w:rsidP="006959ED">
      <w:pPr>
        <w:pStyle w:val="CodeB"/>
      </w:pPr>
      <w:r w:rsidRPr="006959ED">
        <w:rPr>
          <w:rFonts w:hint="eastAsia"/>
        </w:rPr>
        <w:t xml:space="preserve"> --&gt; src/network/server.rs:1:1</w:t>
      </w:r>
    </w:p>
    <w:p w14:paraId="6ADE04FD" w14:textId="77777777" w:rsidR="006959ED" w:rsidRPr="006959ED" w:rsidRDefault="006959ED" w:rsidP="006959ED">
      <w:pPr>
        <w:pStyle w:val="CodeB"/>
      </w:pPr>
      <w:r w:rsidRPr="006959ED">
        <w:rPr>
          <w:rFonts w:hint="eastAsia"/>
        </w:rPr>
        <w:t xml:space="preserve">  |</w:t>
      </w:r>
    </w:p>
    <w:p w14:paraId="62723C05" w14:textId="77777777" w:rsidR="006959ED" w:rsidRPr="006959ED" w:rsidRDefault="006959ED" w:rsidP="006959ED">
      <w:pPr>
        <w:pStyle w:val="CodeB"/>
      </w:pPr>
      <w:r w:rsidRPr="006959ED">
        <w:rPr>
          <w:rFonts w:hint="eastAsia"/>
        </w:rPr>
        <w:t>1 | fn connect() {</w:t>
      </w:r>
    </w:p>
    <w:p w14:paraId="53757697" w14:textId="77777777" w:rsidR="006959ED" w:rsidRPr="006959ED" w:rsidRDefault="006959ED" w:rsidP="006959ED">
      <w:pPr>
        <w:pStyle w:val="CodeC"/>
      </w:pPr>
      <w:r w:rsidRPr="006959ED">
        <w:rPr>
          <w:rFonts w:hint="eastAsia"/>
        </w:rPr>
        <w:t xml:space="preserve">  | ^</w:t>
      </w:r>
    </w:p>
    <w:p w14:paraId="5C535279" w14:textId="77777777" w:rsidR="006959ED" w:rsidRDefault="006959ED" w:rsidP="006959ED">
      <w:pPr>
        <w:pStyle w:val="Body"/>
        <w:rPr>
          <w:rFonts w:eastAsia="Microsoft YaHei"/>
        </w:rPr>
      </w:pPr>
      <w:r>
        <w:rPr>
          <w:rFonts w:eastAsia="Microsoft YaHei" w:hint="eastAsia"/>
        </w:rPr>
        <w:t>So why are we receiving these warnings? After all, we</w:t>
      </w:r>
      <w:r>
        <w:rPr>
          <w:rFonts w:eastAsia="Microsoft YaHei"/>
        </w:rPr>
        <w:t>’</w:t>
      </w:r>
      <w:r>
        <w:rPr>
          <w:rFonts w:eastAsia="Microsoft YaHei" w:hint="eastAsia"/>
        </w:rPr>
        <w:t>re building a library</w:t>
      </w:r>
      <w:r w:rsidR="0085616B">
        <w:rPr>
          <w:rFonts w:eastAsia="Microsoft YaHei"/>
        </w:rPr>
        <w:t xml:space="preserve"> </w:t>
      </w:r>
      <w:r>
        <w:rPr>
          <w:rFonts w:eastAsia="Microsoft YaHei" w:hint="eastAsia"/>
        </w:rPr>
        <w:t xml:space="preserve">with functions that are intended to be used by our </w:t>
      </w:r>
      <w:r w:rsidRPr="006959ED">
        <w:rPr>
          <w:rStyle w:val="EmphasisItalic"/>
          <w:rFonts w:eastAsia="Microsoft YaHei" w:hint="eastAsia"/>
        </w:rPr>
        <w:t>users</w:t>
      </w:r>
      <w:r>
        <w:rPr>
          <w:rFonts w:eastAsia="Microsoft YaHei" w:hint="eastAsia"/>
        </w:rPr>
        <w:t>, and not necessarily</w:t>
      </w:r>
      <w:r w:rsidR="0085616B">
        <w:rPr>
          <w:rFonts w:eastAsia="Microsoft YaHei"/>
        </w:rPr>
        <w:t xml:space="preserve"> </w:t>
      </w:r>
      <w:r>
        <w:rPr>
          <w:rFonts w:eastAsia="Microsoft YaHei" w:hint="eastAsia"/>
        </w:rPr>
        <w:t>by us within our own project, so it shouldn</w:t>
      </w:r>
      <w:r>
        <w:rPr>
          <w:rFonts w:eastAsia="Microsoft YaHei"/>
        </w:rPr>
        <w:t>’</w:t>
      </w:r>
      <w:r>
        <w:rPr>
          <w:rFonts w:eastAsia="Microsoft YaHei" w:hint="eastAsia"/>
        </w:rPr>
        <w:t xml:space="preserve">t matter that these </w:t>
      </w:r>
      <w:r w:rsidRPr="006959ED">
        <w:rPr>
          <w:rStyle w:val="Literal"/>
          <w:rFonts w:hint="eastAsia"/>
        </w:rPr>
        <w:t>connect</w:t>
      </w:r>
      <w:r w:rsidR="0085616B">
        <w:rPr>
          <w:rStyle w:val="Literal"/>
        </w:rPr>
        <w:t xml:space="preserve"> </w:t>
      </w:r>
      <w:r>
        <w:rPr>
          <w:rFonts w:eastAsia="Microsoft YaHei" w:hint="eastAsia"/>
        </w:rPr>
        <w:t>functions go unused. The point of creating them is that they will be used by</w:t>
      </w:r>
      <w:r w:rsidR="0085616B">
        <w:rPr>
          <w:rFonts w:eastAsia="Microsoft YaHei"/>
        </w:rPr>
        <w:t xml:space="preserve"> </w:t>
      </w:r>
      <w:r>
        <w:rPr>
          <w:rFonts w:eastAsia="Microsoft YaHei" w:hint="eastAsia"/>
        </w:rPr>
        <w:t>another project and not our own.</w:t>
      </w:r>
    </w:p>
    <w:p w14:paraId="038FE113" w14:textId="77777777" w:rsidR="006959ED" w:rsidRDefault="006959ED" w:rsidP="006959ED">
      <w:pPr>
        <w:pStyle w:val="Body"/>
        <w:rPr>
          <w:rFonts w:eastAsia="Microsoft YaHei"/>
        </w:rPr>
      </w:pPr>
      <w:r>
        <w:rPr>
          <w:rFonts w:eastAsia="Microsoft YaHei" w:hint="eastAsia"/>
        </w:rPr>
        <w:t>To understand why this program invokes these warnings, let</w:t>
      </w:r>
      <w:r>
        <w:rPr>
          <w:rFonts w:eastAsia="Microsoft YaHei"/>
        </w:rPr>
        <w:t>’</w:t>
      </w:r>
      <w:r>
        <w:rPr>
          <w:rFonts w:eastAsia="Microsoft YaHei" w:hint="eastAsia"/>
        </w:rPr>
        <w:t>s try using the</w:t>
      </w:r>
      <w:r w:rsidR="0085616B">
        <w:rPr>
          <w:rFonts w:eastAsia="Microsoft YaHei"/>
        </w:rPr>
        <w:t xml:space="preserve"> </w:t>
      </w:r>
      <w:r w:rsidRPr="006959ED">
        <w:rPr>
          <w:rStyle w:val="Literal"/>
          <w:rFonts w:hint="eastAsia"/>
        </w:rPr>
        <w:t>connect</w:t>
      </w:r>
      <w:r>
        <w:rPr>
          <w:rFonts w:eastAsia="Microsoft YaHei" w:hint="eastAsia"/>
        </w:rPr>
        <w:t xml:space="preserve"> library as if we were another project, calling it externally. </w:t>
      </w:r>
      <w:ins w:id="34" w:author="NSP" w:date="2016-11-18T17:12:00Z">
        <w:r w:rsidR="00166855">
          <w:rPr>
            <w:rFonts w:eastAsia="Microsoft YaHei"/>
          </w:rPr>
          <w:t xml:space="preserve">To do that we’ll </w:t>
        </w:r>
      </w:ins>
      <w:del w:id="35" w:author="NSP" w:date="2016-11-18T17:12:00Z">
        <w:r w:rsidDel="00166855">
          <w:rPr>
            <w:rFonts w:eastAsia="Microsoft YaHei" w:hint="eastAsia"/>
          </w:rPr>
          <w:delText>We can</w:delText>
        </w:r>
        <w:r w:rsidR="0085616B" w:rsidDel="00166855">
          <w:rPr>
            <w:rFonts w:eastAsia="Microsoft YaHei"/>
          </w:rPr>
          <w:delText xml:space="preserve"> </w:delText>
        </w:r>
        <w:r w:rsidDel="00166855">
          <w:rPr>
            <w:rFonts w:eastAsia="Microsoft YaHei" w:hint="eastAsia"/>
          </w:rPr>
          <w:delText xml:space="preserve">do that by </w:delText>
        </w:r>
      </w:del>
      <w:r>
        <w:rPr>
          <w:rFonts w:eastAsia="Microsoft YaHei" w:hint="eastAsia"/>
        </w:rPr>
        <w:t>creat</w:t>
      </w:r>
      <w:ins w:id="36" w:author="NSP" w:date="2016-11-18T17:12:00Z">
        <w:r w:rsidR="00166855">
          <w:rPr>
            <w:rFonts w:eastAsia="Microsoft YaHei"/>
          </w:rPr>
          <w:t>e</w:t>
        </w:r>
      </w:ins>
      <w:del w:id="37" w:author="NSP" w:date="2016-11-18T17:12:00Z">
        <w:r w:rsidDel="00166855">
          <w:rPr>
            <w:rFonts w:eastAsia="Microsoft YaHei" w:hint="eastAsia"/>
          </w:rPr>
          <w:delText>ing</w:delText>
        </w:r>
      </w:del>
      <w:r>
        <w:rPr>
          <w:rFonts w:eastAsia="Microsoft YaHei" w:hint="eastAsia"/>
        </w:rPr>
        <w:t xml:space="preserve"> a binary crate in the same directory as our library crate,</w:t>
      </w:r>
      <w:r w:rsidR="0085616B">
        <w:rPr>
          <w:rFonts w:eastAsia="Microsoft YaHei"/>
        </w:rPr>
        <w:t xml:space="preserve"> </w:t>
      </w:r>
      <w:r>
        <w:rPr>
          <w:rFonts w:eastAsia="Microsoft YaHei" w:hint="eastAsia"/>
        </w:rPr>
        <w:t xml:space="preserve">by making a </w:t>
      </w:r>
      <w:r w:rsidRPr="00BD2C13">
        <w:rPr>
          <w:rStyle w:val="EmphasisItalic"/>
          <w:rFonts w:hint="eastAsia"/>
        </w:rPr>
        <w:t>src/main.rs</w:t>
      </w:r>
      <w:r>
        <w:rPr>
          <w:rFonts w:eastAsia="Microsoft YaHei" w:hint="eastAsia"/>
        </w:rPr>
        <w:t xml:space="preserve"> file containing this code:</w:t>
      </w:r>
    </w:p>
    <w:p w14:paraId="41BA45B5" w14:textId="77777777" w:rsidR="006959ED" w:rsidRDefault="006959ED" w:rsidP="006959ED">
      <w:pPr>
        <w:pStyle w:val="ProductionDirective"/>
        <w:rPr>
          <w:rFonts w:eastAsia="Microsoft YaHei"/>
        </w:rPr>
      </w:pPr>
      <w:r>
        <w:rPr>
          <w:rFonts w:eastAsia="Microsoft YaHei" w:hint="eastAsia"/>
        </w:rPr>
        <w:t>Filename: src/main.rs</w:t>
      </w:r>
    </w:p>
    <w:p w14:paraId="22110640" w14:textId="77777777" w:rsidR="006959ED" w:rsidRPr="006959ED" w:rsidRDefault="006959ED" w:rsidP="006959ED">
      <w:pPr>
        <w:pStyle w:val="CodeA"/>
      </w:pPr>
      <w:r w:rsidRPr="006959ED">
        <w:rPr>
          <w:rFonts w:hint="eastAsia"/>
        </w:rPr>
        <w:t>extern crate communicator;</w:t>
      </w:r>
    </w:p>
    <w:p w14:paraId="02298265" w14:textId="77777777" w:rsidR="006959ED" w:rsidRPr="006959ED" w:rsidRDefault="006959ED" w:rsidP="006959ED">
      <w:pPr>
        <w:pStyle w:val="CodeB"/>
      </w:pPr>
    </w:p>
    <w:p w14:paraId="0D7C1890" w14:textId="77777777" w:rsidR="006959ED" w:rsidRPr="006959ED" w:rsidRDefault="006959ED" w:rsidP="006959ED">
      <w:pPr>
        <w:pStyle w:val="CodeB"/>
      </w:pPr>
      <w:r w:rsidRPr="006959ED">
        <w:rPr>
          <w:rFonts w:hint="eastAsia"/>
        </w:rPr>
        <w:t>fn main() {</w:t>
      </w:r>
    </w:p>
    <w:p w14:paraId="6CC704CF" w14:textId="77777777" w:rsidR="006959ED" w:rsidRPr="006959ED" w:rsidRDefault="006959ED" w:rsidP="006959ED">
      <w:pPr>
        <w:pStyle w:val="CodeB"/>
      </w:pPr>
      <w:r w:rsidRPr="006959ED">
        <w:rPr>
          <w:rFonts w:hint="eastAsia"/>
        </w:rPr>
        <w:t xml:space="preserve">    communicator::client::connect();</w:t>
      </w:r>
    </w:p>
    <w:p w14:paraId="2A106865" w14:textId="77777777" w:rsidR="006959ED" w:rsidRPr="006959ED" w:rsidRDefault="006959ED" w:rsidP="006959ED">
      <w:pPr>
        <w:pStyle w:val="CodeC"/>
      </w:pPr>
      <w:r w:rsidRPr="006959ED">
        <w:rPr>
          <w:rFonts w:hint="eastAsia"/>
        </w:rPr>
        <w:t>}</w:t>
      </w:r>
    </w:p>
    <w:p w14:paraId="5281B372" w14:textId="77777777" w:rsidR="006959ED" w:rsidRDefault="006959ED" w:rsidP="006959ED">
      <w:pPr>
        <w:pStyle w:val="Body"/>
        <w:rPr>
          <w:rFonts w:eastAsia="Microsoft YaHei"/>
        </w:rPr>
      </w:pPr>
      <w:r>
        <w:rPr>
          <w:rFonts w:eastAsia="Microsoft YaHei" w:hint="eastAsia"/>
        </w:rPr>
        <w:t xml:space="preserve">We use the </w:t>
      </w:r>
      <w:r w:rsidRPr="006959ED">
        <w:rPr>
          <w:rStyle w:val="Literal"/>
          <w:rFonts w:hint="eastAsia"/>
        </w:rPr>
        <w:t>extern crate</w:t>
      </w:r>
      <w:r>
        <w:rPr>
          <w:rFonts w:eastAsia="Microsoft YaHei" w:hint="eastAsia"/>
        </w:rPr>
        <w:t xml:space="preserve"> command to bring the </w:t>
      </w:r>
      <w:r w:rsidRPr="006959ED">
        <w:rPr>
          <w:rStyle w:val="Literal"/>
          <w:rFonts w:hint="eastAsia"/>
        </w:rPr>
        <w:t>communicator</w:t>
      </w:r>
      <w:r>
        <w:rPr>
          <w:rFonts w:eastAsia="Microsoft YaHei" w:hint="eastAsia"/>
        </w:rPr>
        <w:t xml:space="preserve"> library crate</w:t>
      </w:r>
      <w:r w:rsidR="0085616B">
        <w:rPr>
          <w:rFonts w:eastAsia="Microsoft YaHei"/>
        </w:rPr>
        <w:t xml:space="preserve"> </w:t>
      </w:r>
      <w:r>
        <w:rPr>
          <w:rFonts w:eastAsia="Microsoft YaHei" w:hint="eastAsia"/>
        </w:rPr>
        <w:t xml:space="preserve">into scope, because our package actually now contains </w:t>
      </w:r>
      <w:r w:rsidRPr="006959ED">
        <w:rPr>
          <w:rStyle w:val="EmphasisItalic"/>
          <w:rFonts w:eastAsia="Microsoft YaHei" w:hint="eastAsia"/>
        </w:rPr>
        <w:t>two</w:t>
      </w:r>
      <w:r>
        <w:rPr>
          <w:rFonts w:eastAsia="Microsoft YaHei" w:hint="eastAsia"/>
        </w:rPr>
        <w:t xml:space="preserve"> crates. Cargo</w:t>
      </w:r>
      <w:r w:rsidR="0085616B">
        <w:rPr>
          <w:rFonts w:eastAsia="Microsoft YaHei"/>
        </w:rPr>
        <w:t xml:space="preserve"> </w:t>
      </w:r>
      <w:r>
        <w:rPr>
          <w:rFonts w:eastAsia="Microsoft YaHei" w:hint="eastAsia"/>
        </w:rPr>
        <w:t xml:space="preserve">treats </w:t>
      </w:r>
      <w:r w:rsidRPr="006959ED">
        <w:rPr>
          <w:rStyle w:val="EmphasisItalic"/>
          <w:rFonts w:eastAsia="Microsoft YaHei" w:hint="eastAsia"/>
        </w:rPr>
        <w:t>src/main.rs</w:t>
      </w:r>
      <w:r>
        <w:rPr>
          <w:rFonts w:eastAsia="Microsoft YaHei" w:hint="eastAsia"/>
        </w:rPr>
        <w:t xml:space="preserve"> as the root file of a binary crate, which is separate from</w:t>
      </w:r>
      <w:r w:rsidR="0085616B">
        <w:rPr>
          <w:rFonts w:eastAsia="Microsoft YaHei"/>
        </w:rPr>
        <w:t xml:space="preserve"> </w:t>
      </w:r>
      <w:r>
        <w:rPr>
          <w:rFonts w:eastAsia="Microsoft YaHei" w:hint="eastAsia"/>
        </w:rPr>
        <w:t xml:space="preserve">the existing library crate whose root file is </w:t>
      </w:r>
      <w:proofErr w:type="spellStart"/>
      <w:r w:rsidRPr="006959ED">
        <w:rPr>
          <w:rStyle w:val="EmphasisItalic"/>
          <w:rFonts w:eastAsia="Microsoft YaHei" w:hint="eastAsia"/>
        </w:rPr>
        <w:t>src</w:t>
      </w:r>
      <w:proofErr w:type="spellEnd"/>
      <w:r w:rsidRPr="006959ED">
        <w:rPr>
          <w:rStyle w:val="EmphasisItalic"/>
          <w:rFonts w:eastAsia="Microsoft YaHei" w:hint="eastAsia"/>
        </w:rPr>
        <w:t>/lib.rs</w:t>
      </w:r>
      <w:r>
        <w:rPr>
          <w:rFonts w:eastAsia="Microsoft YaHei" w:hint="eastAsia"/>
        </w:rPr>
        <w:t xml:space="preserve">. This </w:t>
      </w:r>
      <w:r>
        <w:rPr>
          <w:rFonts w:eastAsia="Microsoft YaHei" w:hint="eastAsia"/>
        </w:rPr>
        <w:lastRenderedPageBreak/>
        <w:t>pattern is</w:t>
      </w:r>
      <w:r w:rsidR="0085616B">
        <w:rPr>
          <w:rFonts w:eastAsia="Microsoft YaHei"/>
        </w:rPr>
        <w:t xml:space="preserve"> </w:t>
      </w:r>
      <w:r>
        <w:rPr>
          <w:rFonts w:eastAsia="Microsoft YaHei" w:hint="eastAsia"/>
        </w:rPr>
        <w:t>quite common for executable projects: most functionality is in a library crate,</w:t>
      </w:r>
      <w:r w:rsidR="0085616B">
        <w:rPr>
          <w:rFonts w:eastAsia="Microsoft YaHei"/>
        </w:rPr>
        <w:t xml:space="preserve"> </w:t>
      </w:r>
      <w:r>
        <w:rPr>
          <w:rFonts w:eastAsia="Microsoft YaHei" w:hint="eastAsia"/>
        </w:rPr>
        <w:t>and the binary crate uses that library crate. This way, other programs can also</w:t>
      </w:r>
      <w:r w:rsidR="0085616B">
        <w:rPr>
          <w:rFonts w:eastAsia="Microsoft YaHei"/>
        </w:rPr>
        <w:t xml:space="preserve"> </w:t>
      </w:r>
      <w:r>
        <w:rPr>
          <w:rFonts w:eastAsia="Microsoft YaHei" w:hint="eastAsia"/>
        </w:rPr>
        <w:t>use the library crate, and it</w:t>
      </w:r>
      <w:r>
        <w:rPr>
          <w:rFonts w:eastAsia="Microsoft YaHei"/>
        </w:rPr>
        <w:t>’</w:t>
      </w:r>
      <w:r>
        <w:rPr>
          <w:rFonts w:eastAsia="Microsoft YaHei" w:hint="eastAsia"/>
        </w:rPr>
        <w:t>s a nice separation of concerns.</w:t>
      </w:r>
    </w:p>
    <w:p w14:paraId="54CE0490" w14:textId="77777777" w:rsidR="006959ED" w:rsidRDefault="006959ED" w:rsidP="006959ED">
      <w:pPr>
        <w:pStyle w:val="Body"/>
        <w:rPr>
          <w:rFonts w:eastAsia="Microsoft YaHei"/>
        </w:rPr>
      </w:pPr>
      <w:r>
        <w:rPr>
          <w:rFonts w:eastAsia="Microsoft YaHei" w:hint="eastAsia"/>
        </w:rPr>
        <w:t>Our binary crate right now just calls our library</w:t>
      </w:r>
      <w:r>
        <w:rPr>
          <w:rFonts w:eastAsia="Microsoft YaHei"/>
        </w:rPr>
        <w:t>’</w:t>
      </w:r>
      <w:r>
        <w:rPr>
          <w:rFonts w:eastAsia="Microsoft YaHei" w:hint="eastAsia"/>
        </w:rPr>
        <w:t xml:space="preserve">s </w:t>
      </w:r>
      <w:r w:rsidRPr="006959ED">
        <w:rPr>
          <w:rStyle w:val="Literal"/>
          <w:rFonts w:hint="eastAsia"/>
        </w:rPr>
        <w:t>connect</w:t>
      </w:r>
      <w:r>
        <w:rPr>
          <w:rFonts w:eastAsia="Microsoft YaHei" w:hint="eastAsia"/>
        </w:rPr>
        <w:t xml:space="preserve"> function from the</w:t>
      </w:r>
      <w:r w:rsidR="0085616B">
        <w:rPr>
          <w:rFonts w:eastAsia="Microsoft YaHei"/>
        </w:rPr>
        <w:t xml:space="preserve"> </w:t>
      </w:r>
      <w:r w:rsidRPr="006959ED">
        <w:rPr>
          <w:rStyle w:val="Literal"/>
          <w:rFonts w:hint="eastAsia"/>
        </w:rPr>
        <w:t>client</w:t>
      </w:r>
      <w:r>
        <w:rPr>
          <w:rFonts w:eastAsia="Microsoft YaHei" w:hint="eastAsia"/>
        </w:rPr>
        <w:t xml:space="preserve"> module. However, invoking </w:t>
      </w:r>
      <w:r w:rsidRPr="006959ED">
        <w:rPr>
          <w:rStyle w:val="Literal"/>
          <w:rFonts w:hint="eastAsia"/>
        </w:rPr>
        <w:t>cargo build</w:t>
      </w:r>
      <w:r>
        <w:rPr>
          <w:rFonts w:eastAsia="Microsoft YaHei" w:hint="eastAsia"/>
        </w:rPr>
        <w:t xml:space="preserve"> will now give us an error</w:t>
      </w:r>
      <w:r w:rsidR="0085616B">
        <w:rPr>
          <w:rFonts w:eastAsia="Microsoft YaHei"/>
        </w:rPr>
        <w:t xml:space="preserve"> </w:t>
      </w:r>
      <w:r>
        <w:rPr>
          <w:rFonts w:eastAsia="Microsoft YaHei" w:hint="eastAsia"/>
        </w:rPr>
        <w:t>after the warnings:</w:t>
      </w:r>
    </w:p>
    <w:p w14:paraId="7E91F495" w14:textId="77777777" w:rsidR="006959ED" w:rsidRPr="006959ED" w:rsidRDefault="006959ED" w:rsidP="006959ED">
      <w:pPr>
        <w:pStyle w:val="CodeA"/>
      </w:pPr>
      <w:r w:rsidRPr="006959ED">
        <w:rPr>
          <w:rFonts w:hint="eastAsia"/>
        </w:rPr>
        <w:t>error: module `client` is private</w:t>
      </w:r>
    </w:p>
    <w:p w14:paraId="4060E407" w14:textId="77777777" w:rsidR="006959ED" w:rsidRPr="006959ED" w:rsidRDefault="006959ED" w:rsidP="006959ED">
      <w:pPr>
        <w:pStyle w:val="CodeB"/>
      </w:pPr>
      <w:r w:rsidRPr="006959ED">
        <w:rPr>
          <w:rFonts w:hint="eastAsia"/>
        </w:rPr>
        <w:t xml:space="preserve"> --&gt; src/main.rs:4:5</w:t>
      </w:r>
    </w:p>
    <w:p w14:paraId="6018A999" w14:textId="77777777" w:rsidR="006959ED" w:rsidRPr="006959ED" w:rsidRDefault="006959ED" w:rsidP="006959ED">
      <w:pPr>
        <w:pStyle w:val="CodeB"/>
      </w:pPr>
      <w:r w:rsidRPr="006959ED">
        <w:rPr>
          <w:rFonts w:hint="eastAsia"/>
        </w:rPr>
        <w:t xml:space="preserve">  |</w:t>
      </w:r>
    </w:p>
    <w:p w14:paraId="2D2F303E" w14:textId="77777777" w:rsidR="006959ED" w:rsidRPr="006959ED" w:rsidRDefault="006959ED" w:rsidP="006959ED">
      <w:pPr>
        <w:pStyle w:val="CodeB"/>
      </w:pPr>
      <w:r w:rsidRPr="006959ED">
        <w:rPr>
          <w:rFonts w:hint="eastAsia"/>
        </w:rPr>
        <w:t>4 |     communicator::client::connect();</w:t>
      </w:r>
    </w:p>
    <w:p w14:paraId="065A9650" w14:textId="77777777" w:rsidR="006959ED" w:rsidRPr="006959ED" w:rsidRDefault="006959ED" w:rsidP="006959ED">
      <w:pPr>
        <w:pStyle w:val="CodeC"/>
      </w:pPr>
      <w:r w:rsidRPr="006959ED">
        <w:rPr>
          <w:rFonts w:hint="eastAsia"/>
        </w:rPr>
        <w:t xml:space="preserve">  |     ^^^^^^^^^^^^^^^^^^^^^^^^^^^^^</w:t>
      </w:r>
    </w:p>
    <w:p w14:paraId="5C454218" w14:textId="77777777" w:rsidR="006959ED" w:rsidRDefault="006959ED" w:rsidP="006959ED">
      <w:pPr>
        <w:pStyle w:val="Body"/>
        <w:rPr>
          <w:rFonts w:eastAsia="Microsoft YaHei"/>
        </w:rPr>
      </w:pPr>
      <w:r>
        <w:rPr>
          <w:rFonts w:eastAsia="Microsoft YaHei" w:hint="eastAsia"/>
        </w:rPr>
        <w:t xml:space="preserve">Ah ha! This tells us that the </w:t>
      </w:r>
      <w:r w:rsidRPr="006959ED">
        <w:rPr>
          <w:rStyle w:val="Literal"/>
          <w:rFonts w:hint="eastAsia"/>
        </w:rPr>
        <w:t>client</w:t>
      </w:r>
      <w:r>
        <w:rPr>
          <w:rFonts w:eastAsia="Microsoft YaHei" w:hint="eastAsia"/>
        </w:rPr>
        <w:t xml:space="preserve"> module is private, and this is the crux</w:t>
      </w:r>
      <w:r w:rsidR="0085616B">
        <w:rPr>
          <w:rFonts w:eastAsia="Microsoft YaHei"/>
        </w:rPr>
        <w:t xml:space="preserve"> </w:t>
      </w:r>
      <w:r>
        <w:rPr>
          <w:rFonts w:eastAsia="Microsoft YaHei" w:hint="eastAsia"/>
        </w:rPr>
        <w:t>of the warnings. It</w:t>
      </w:r>
      <w:r>
        <w:rPr>
          <w:rFonts w:eastAsia="Microsoft YaHei"/>
        </w:rPr>
        <w:t>’</w:t>
      </w:r>
      <w:r>
        <w:rPr>
          <w:rFonts w:eastAsia="Microsoft YaHei" w:hint="eastAsia"/>
        </w:rPr>
        <w:t>s also the first time we</w:t>
      </w:r>
      <w:r>
        <w:rPr>
          <w:rFonts w:eastAsia="Microsoft YaHei"/>
        </w:rPr>
        <w:t>’</w:t>
      </w:r>
      <w:r>
        <w:rPr>
          <w:rFonts w:eastAsia="Microsoft YaHei" w:hint="eastAsia"/>
        </w:rPr>
        <w:t>ve run into the concepts of</w:t>
      </w:r>
      <w:r w:rsidR="0085616B">
        <w:rPr>
          <w:rFonts w:eastAsia="Microsoft YaHei"/>
        </w:rPr>
        <w:t xml:space="preserve"> </w:t>
      </w:r>
      <w:r w:rsidRPr="006959ED">
        <w:rPr>
          <w:rStyle w:val="EmphasisItalic"/>
          <w:rFonts w:eastAsia="Microsoft YaHei" w:hint="eastAsia"/>
        </w:rPr>
        <w:t>public</w:t>
      </w:r>
      <w:r>
        <w:rPr>
          <w:rFonts w:eastAsia="Microsoft YaHei" w:hint="eastAsia"/>
        </w:rPr>
        <w:t xml:space="preserve"> and </w:t>
      </w:r>
      <w:r w:rsidRPr="006959ED">
        <w:rPr>
          <w:rStyle w:val="EmphasisItalic"/>
          <w:rFonts w:eastAsia="Microsoft YaHei" w:hint="eastAsia"/>
        </w:rPr>
        <w:t>private</w:t>
      </w:r>
      <w:r>
        <w:rPr>
          <w:rFonts w:eastAsia="Microsoft YaHei" w:hint="eastAsia"/>
        </w:rPr>
        <w:t xml:space="preserve"> in the context of Rust. The default state of all code in</w:t>
      </w:r>
      <w:r w:rsidR="0085616B">
        <w:rPr>
          <w:rFonts w:eastAsia="Microsoft YaHei"/>
        </w:rPr>
        <w:t xml:space="preserve"> </w:t>
      </w:r>
      <w:r>
        <w:rPr>
          <w:rFonts w:eastAsia="Microsoft YaHei" w:hint="eastAsia"/>
        </w:rPr>
        <w:t>Rust is private: no one else is allowed to use the code. If you don</w:t>
      </w:r>
      <w:r>
        <w:rPr>
          <w:rFonts w:eastAsia="Microsoft YaHei"/>
        </w:rPr>
        <w:t>’</w:t>
      </w:r>
      <w:r>
        <w:rPr>
          <w:rFonts w:eastAsia="Microsoft YaHei" w:hint="eastAsia"/>
        </w:rPr>
        <w:t>t use a</w:t>
      </w:r>
      <w:r w:rsidR="0085616B">
        <w:rPr>
          <w:rFonts w:eastAsia="Microsoft YaHei"/>
        </w:rPr>
        <w:t xml:space="preserve"> </w:t>
      </w:r>
      <w:r>
        <w:rPr>
          <w:rFonts w:eastAsia="Microsoft YaHei" w:hint="eastAsia"/>
        </w:rPr>
        <w:t>private function within your own program, since your own program is the only</w:t>
      </w:r>
      <w:r w:rsidR="0085616B">
        <w:rPr>
          <w:rFonts w:eastAsia="Microsoft YaHei"/>
        </w:rPr>
        <w:t xml:space="preserve"> </w:t>
      </w:r>
      <w:r>
        <w:rPr>
          <w:rFonts w:eastAsia="Microsoft YaHei" w:hint="eastAsia"/>
        </w:rPr>
        <w:t>code allowed to use that function, Rust will warn you that the function has</w:t>
      </w:r>
      <w:r w:rsidR="0085616B">
        <w:rPr>
          <w:rFonts w:eastAsia="Microsoft YaHei"/>
        </w:rPr>
        <w:t xml:space="preserve"> </w:t>
      </w:r>
      <w:r>
        <w:rPr>
          <w:rFonts w:eastAsia="Microsoft YaHei" w:hint="eastAsia"/>
        </w:rPr>
        <w:t>gone unused.</w:t>
      </w:r>
    </w:p>
    <w:p w14:paraId="6805740C" w14:textId="77777777" w:rsidR="006959ED" w:rsidRDefault="006959ED" w:rsidP="006959ED">
      <w:pPr>
        <w:pStyle w:val="Body"/>
        <w:rPr>
          <w:rFonts w:eastAsia="Microsoft YaHei"/>
        </w:rPr>
      </w:pPr>
      <w:r>
        <w:rPr>
          <w:rFonts w:eastAsia="Microsoft YaHei" w:hint="eastAsia"/>
        </w:rPr>
        <w:t xml:space="preserve">Once we specify that a function like </w:t>
      </w:r>
      <w:r w:rsidRPr="006959ED">
        <w:rPr>
          <w:rStyle w:val="Literal"/>
          <w:rFonts w:hint="eastAsia"/>
        </w:rPr>
        <w:t>client::connect</w:t>
      </w:r>
      <w:r>
        <w:rPr>
          <w:rFonts w:eastAsia="Microsoft YaHei" w:hint="eastAsia"/>
        </w:rPr>
        <w:t xml:space="preserve"> is public, not only will</w:t>
      </w:r>
      <w:r w:rsidR="0085616B">
        <w:rPr>
          <w:rFonts w:eastAsia="Microsoft YaHei"/>
        </w:rPr>
        <w:t xml:space="preserve"> </w:t>
      </w:r>
      <w:r>
        <w:rPr>
          <w:rFonts w:eastAsia="Microsoft YaHei" w:hint="eastAsia"/>
        </w:rPr>
        <w:t>our call to that function from our binary crate be allowed, the warning that</w:t>
      </w:r>
      <w:r w:rsidR="0085616B">
        <w:rPr>
          <w:rFonts w:eastAsia="Microsoft YaHei"/>
        </w:rPr>
        <w:t xml:space="preserve"> </w:t>
      </w:r>
      <w:r>
        <w:rPr>
          <w:rFonts w:eastAsia="Microsoft YaHei" w:hint="eastAsia"/>
        </w:rPr>
        <w:t>the function is unused will go away. Marking something public lets Rust know</w:t>
      </w:r>
      <w:r w:rsidR="0085616B">
        <w:rPr>
          <w:rFonts w:eastAsia="Microsoft YaHei"/>
        </w:rPr>
        <w:t xml:space="preserve"> </w:t>
      </w:r>
      <w:r>
        <w:rPr>
          <w:rFonts w:eastAsia="Microsoft YaHei" w:hint="eastAsia"/>
        </w:rPr>
        <w:t>that we intend for the function to be used by code outside of our program. Rust</w:t>
      </w:r>
      <w:r w:rsidR="0085616B">
        <w:rPr>
          <w:rFonts w:eastAsia="Microsoft YaHei"/>
        </w:rPr>
        <w:t xml:space="preserve"> </w:t>
      </w:r>
      <w:r>
        <w:rPr>
          <w:rFonts w:eastAsia="Microsoft YaHei" w:hint="eastAsia"/>
        </w:rPr>
        <w:t>considers the theoretical external usage that</w:t>
      </w:r>
      <w:r>
        <w:rPr>
          <w:rFonts w:eastAsia="Microsoft YaHei"/>
        </w:rPr>
        <w:t>’</w:t>
      </w:r>
      <w:r>
        <w:rPr>
          <w:rFonts w:eastAsia="Microsoft YaHei" w:hint="eastAsia"/>
        </w:rPr>
        <w:t>s now possible as the function</w:t>
      </w:r>
      <w:r w:rsidR="0085616B">
        <w:rPr>
          <w:rFonts w:eastAsia="Microsoft YaHei"/>
        </w:rPr>
        <w:t xml:space="preserve"> </w:t>
      </w:r>
      <w:r>
        <w:rPr>
          <w:rFonts w:eastAsia="Microsoft YaHei"/>
        </w:rPr>
        <w:t>“</w:t>
      </w:r>
      <w:r>
        <w:rPr>
          <w:rFonts w:eastAsia="Microsoft YaHei" w:hint="eastAsia"/>
        </w:rPr>
        <w:t>being used.</w:t>
      </w:r>
      <w:r>
        <w:rPr>
          <w:rFonts w:eastAsia="Microsoft YaHei"/>
        </w:rPr>
        <w:t>”</w:t>
      </w:r>
      <w:r>
        <w:rPr>
          <w:rFonts w:eastAsia="Microsoft YaHei" w:hint="eastAsia"/>
        </w:rPr>
        <w:t xml:space="preserve"> Thus, when something is marked as public, Rust will not require</w:t>
      </w:r>
      <w:r w:rsidR="0085616B">
        <w:rPr>
          <w:rFonts w:eastAsia="Microsoft YaHei"/>
        </w:rPr>
        <w:t xml:space="preserve"> </w:t>
      </w:r>
      <w:r>
        <w:rPr>
          <w:rFonts w:eastAsia="Microsoft YaHei" w:hint="eastAsia"/>
        </w:rPr>
        <w:t>that it</w:t>
      </w:r>
      <w:r>
        <w:rPr>
          <w:rFonts w:eastAsia="Microsoft YaHei"/>
        </w:rPr>
        <w:t>’</w:t>
      </w:r>
      <w:r>
        <w:rPr>
          <w:rFonts w:eastAsia="Microsoft YaHei" w:hint="eastAsia"/>
        </w:rPr>
        <w:t>s used in our own program and will stop warning that the item is</w:t>
      </w:r>
      <w:r w:rsidR="0085616B">
        <w:rPr>
          <w:rFonts w:eastAsia="Microsoft YaHei"/>
        </w:rPr>
        <w:t xml:space="preserve"> </w:t>
      </w:r>
      <w:r>
        <w:rPr>
          <w:rFonts w:eastAsia="Microsoft YaHei" w:hint="eastAsia"/>
        </w:rPr>
        <w:t>unused.</w:t>
      </w:r>
    </w:p>
    <w:p w14:paraId="3441EEB1" w14:textId="77777777" w:rsidR="006959ED" w:rsidRDefault="006959ED" w:rsidP="006959ED">
      <w:pPr>
        <w:pStyle w:val="HeadB"/>
        <w:rPr>
          <w:sz w:val="27"/>
          <w:szCs w:val="27"/>
        </w:rPr>
      </w:pPr>
      <w:bookmarkStart w:id="38" w:name="making-a-function-public"/>
      <w:bookmarkEnd w:id="38"/>
      <w:r>
        <w:rPr>
          <w:rFonts w:hint="eastAsia"/>
        </w:rPr>
        <w:t>Making a Function Public</w:t>
      </w:r>
    </w:p>
    <w:p w14:paraId="606EB937" w14:textId="77777777" w:rsidR="006959ED" w:rsidRDefault="006959ED" w:rsidP="0085616B">
      <w:pPr>
        <w:pStyle w:val="BodyFirst"/>
        <w:rPr>
          <w:rFonts w:eastAsia="Microsoft YaHei"/>
        </w:rPr>
      </w:pPr>
      <w:r>
        <w:rPr>
          <w:rFonts w:eastAsia="Microsoft YaHei" w:hint="eastAsia"/>
        </w:rPr>
        <w:t xml:space="preserve">To tell Rust to make something public, we add the </w:t>
      </w:r>
      <w:r w:rsidRPr="006959ED">
        <w:rPr>
          <w:rStyle w:val="Literal"/>
          <w:rFonts w:hint="eastAsia"/>
        </w:rPr>
        <w:t>pub</w:t>
      </w:r>
      <w:r>
        <w:rPr>
          <w:rFonts w:eastAsia="Microsoft YaHei" w:hint="eastAsia"/>
        </w:rPr>
        <w:t xml:space="preserve"> keyword to the start of</w:t>
      </w:r>
      <w:r w:rsidR="0085616B">
        <w:rPr>
          <w:rFonts w:eastAsia="Microsoft YaHei"/>
        </w:rPr>
        <w:t xml:space="preserve"> </w:t>
      </w:r>
      <w:r>
        <w:rPr>
          <w:rFonts w:eastAsia="Microsoft YaHei" w:hint="eastAsia"/>
        </w:rPr>
        <w:t>the declaration of the item we want to make public. We</w:t>
      </w:r>
      <w:r>
        <w:rPr>
          <w:rFonts w:eastAsia="Microsoft YaHei"/>
        </w:rPr>
        <w:t>’</w:t>
      </w:r>
      <w:r>
        <w:rPr>
          <w:rFonts w:eastAsia="Microsoft YaHei" w:hint="eastAsia"/>
        </w:rPr>
        <w:t>ll focus on fixing the</w:t>
      </w:r>
      <w:r w:rsidR="0085616B">
        <w:rPr>
          <w:rFonts w:eastAsia="Microsoft YaHei"/>
        </w:rPr>
        <w:t xml:space="preserve"> </w:t>
      </w:r>
      <w:r>
        <w:rPr>
          <w:rFonts w:eastAsia="Microsoft YaHei" w:hint="eastAsia"/>
        </w:rPr>
        <w:t xml:space="preserve">warning that tells us that </w:t>
      </w:r>
      <w:r w:rsidRPr="006959ED">
        <w:rPr>
          <w:rStyle w:val="Literal"/>
          <w:rFonts w:hint="eastAsia"/>
        </w:rPr>
        <w:t>client::connect</w:t>
      </w:r>
      <w:r>
        <w:rPr>
          <w:rFonts w:eastAsia="Microsoft YaHei" w:hint="eastAsia"/>
        </w:rPr>
        <w:t xml:space="preserve"> has gone unused for now, as well</w:t>
      </w:r>
      <w:r w:rsidR="0085616B">
        <w:rPr>
          <w:rFonts w:eastAsia="Microsoft YaHei"/>
        </w:rPr>
        <w:t xml:space="preserve"> </w:t>
      </w:r>
      <w:r>
        <w:rPr>
          <w:rFonts w:eastAsia="Microsoft YaHei" w:hint="eastAsia"/>
        </w:rPr>
        <w:t xml:space="preserve">as the </w:t>
      </w:r>
      <w:r>
        <w:rPr>
          <w:rFonts w:eastAsia="Microsoft YaHei"/>
        </w:rPr>
        <w:t>“</w:t>
      </w:r>
      <w:r>
        <w:rPr>
          <w:rFonts w:eastAsia="Microsoft YaHei" w:hint="eastAsia"/>
        </w:rPr>
        <w:t xml:space="preserve">module </w:t>
      </w:r>
      <w:r w:rsidRPr="006959ED">
        <w:rPr>
          <w:rStyle w:val="Literal"/>
          <w:rFonts w:hint="eastAsia"/>
        </w:rPr>
        <w:t>client</w:t>
      </w:r>
      <w:r>
        <w:rPr>
          <w:rFonts w:eastAsia="Microsoft YaHei" w:hint="eastAsia"/>
        </w:rPr>
        <w:t xml:space="preserve"> is private</w:t>
      </w:r>
      <w:r>
        <w:rPr>
          <w:rFonts w:eastAsia="Microsoft YaHei"/>
        </w:rPr>
        <w:t>”</w:t>
      </w:r>
      <w:r>
        <w:rPr>
          <w:rFonts w:eastAsia="Microsoft YaHei" w:hint="eastAsia"/>
        </w:rPr>
        <w:t xml:space="preserve"> error from our binary crate. Modify</w:t>
      </w:r>
      <w:r w:rsidR="0085616B">
        <w:rPr>
          <w:rFonts w:eastAsia="Microsoft YaHei"/>
        </w:rPr>
        <w:t xml:space="preserve"> </w:t>
      </w:r>
      <w:r w:rsidRPr="006959ED">
        <w:rPr>
          <w:rStyle w:val="Literal"/>
          <w:rFonts w:hint="eastAsia"/>
        </w:rPr>
        <w:t>src/lib.rs</w:t>
      </w:r>
      <w:r>
        <w:rPr>
          <w:rFonts w:eastAsia="Microsoft YaHei" w:hint="eastAsia"/>
        </w:rPr>
        <w:t xml:space="preserve"> to make the </w:t>
      </w:r>
      <w:r w:rsidRPr="006959ED">
        <w:rPr>
          <w:rStyle w:val="Literal"/>
          <w:rFonts w:hint="eastAsia"/>
        </w:rPr>
        <w:t>client</w:t>
      </w:r>
      <w:r>
        <w:rPr>
          <w:rFonts w:eastAsia="Microsoft YaHei" w:hint="eastAsia"/>
        </w:rPr>
        <w:t xml:space="preserve"> module public, like so:</w:t>
      </w:r>
    </w:p>
    <w:p w14:paraId="12C466AC" w14:textId="77777777" w:rsidR="006959ED" w:rsidRDefault="006959ED" w:rsidP="006959ED">
      <w:pPr>
        <w:pStyle w:val="ProductionDirective"/>
        <w:rPr>
          <w:rFonts w:eastAsia="Microsoft YaHei"/>
        </w:rPr>
      </w:pPr>
      <w:r>
        <w:rPr>
          <w:rFonts w:eastAsia="Microsoft YaHei" w:hint="eastAsia"/>
        </w:rPr>
        <w:t>Filename: src/lib.rs</w:t>
      </w:r>
    </w:p>
    <w:p w14:paraId="13A39959" w14:textId="77777777" w:rsidR="006959ED" w:rsidRPr="006959ED" w:rsidRDefault="006959ED" w:rsidP="006959ED">
      <w:pPr>
        <w:pStyle w:val="CodeA"/>
      </w:pPr>
      <w:r w:rsidRPr="006959ED">
        <w:rPr>
          <w:rFonts w:hint="eastAsia"/>
        </w:rPr>
        <w:t>pub mod client;</w:t>
      </w:r>
    </w:p>
    <w:p w14:paraId="063E9C0A" w14:textId="77777777" w:rsidR="006959ED" w:rsidRPr="006959ED" w:rsidRDefault="006959ED" w:rsidP="006959ED">
      <w:pPr>
        <w:pStyle w:val="CodeB"/>
      </w:pPr>
    </w:p>
    <w:p w14:paraId="2AF4E1A8" w14:textId="77777777" w:rsidR="006959ED" w:rsidRPr="006959ED" w:rsidRDefault="006959ED" w:rsidP="006959ED">
      <w:pPr>
        <w:pStyle w:val="CodeC"/>
      </w:pPr>
      <w:r w:rsidRPr="006959ED">
        <w:rPr>
          <w:rFonts w:hint="eastAsia"/>
        </w:rPr>
        <w:lastRenderedPageBreak/>
        <w:t>mod network;</w:t>
      </w:r>
    </w:p>
    <w:p w14:paraId="0F81C273" w14:textId="77777777" w:rsidR="006959ED" w:rsidRDefault="006959ED" w:rsidP="006959ED">
      <w:pPr>
        <w:pStyle w:val="Body"/>
        <w:rPr>
          <w:rFonts w:eastAsia="Microsoft YaHei"/>
        </w:rPr>
      </w:pPr>
      <w:r>
        <w:rPr>
          <w:rFonts w:eastAsia="Microsoft YaHei" w:hint="eastAsia"/>
        </w:rPr>
        <w:t xml:space="preserve">The </w:t>
      </w:r>
      <w:r w:rsidRPr="006959ED">
        <w:rPr>
          <w:rStyle w:val="Literal"/>
          <w:rFonts w:hint="eastAsia"/>
        </w:rPr>
        <w:t>pub</w:t>
      </w:r>
      <w:r>
        <w:rPr>
          <w:rFonts w:eastAsia="Microsoft YaHei" w:hint="eastAsia"/>
        </w:rPr>
        <w:t xml:space="preserve"> goes right before </w:t>
      </w:r>
      <w:r w:rsidRPr="006959ED">
        <w:rPr>
          <w:rStyle w:val="Literal"/>
          <w:rFonts w:hint="eastAsia"/>
        </w:rPr>
        <w:t>mod</w:t>
      </w:r>
      <w:r>
        <w:rPr>
          <w:rFonts w:eastAsia="Microsoft YaHei" w:hint="eastAsia"/>
        </w:rPr>
        <w:t>. Let</w:t>
      </w:r>
      <w:r>
        <w:rPr>
          <w:rFonts w:eastAsia="Microsoft YaHei"/>
        </w:rPr>
        <w:t>’</w:t>
      </w:r>
      <w:r>
        <w:rPr>
          <w:rFonts w:eastAsia="Microsoft YaHei" w:hint="eastAsia"/>
        </w:rPr>
        <w:t>s try building again:</w:t>
      </w:r>
    </w:p>
    <w:p w14:paraId="000D7625" w14:textId="77777777" w:rsidR="006959ED" w:rsidRPr="006959ED" w:rsidRDefault="006959ED" w:rsidP="006959ED">
      <w:pPr>
        <w:pStyle w:val="CodeA"/>
      </w:pPr>
      <w:r w:rsidRPr="006959ED">
        <w:rPr>
          <w:rFonts w:hint="eastAsia"/>
        </w:rPr>
        <w:t>&lt;warnings&gt;</w:t>
      </w:r>
    </w:p>
    <w:p w14:paraId="1F7A1E0B" w14:textId="77777777" w:rsidR="006959ED" w:rsidRPr="006959ED" w:rsidRDefault="006959ED" w:rsidP="006959ED">
      <w:pPr>
        <w:pStyle w:val="CodeB"/>
      </w:pPr>
      <w:r w:rsidRPr="006959ED">
        <w:rPr>
          <w:rFonts w:hint="eastAsia"/>
        </w:rPr>
        <w:t>error: function `connect` is private</w:t>
      </w:r>
    </w:p>
    <w:p w14:paraId="2ADF531B" w14:textId="77777777" w:rsidR="006959ED" w:rsidRPr="006959ED" w:rsidRDefault="006959ED" w:rsidP="006959ED">
      <w:pPr>
        <w:pStyle w:val="CodeB"/>
      </w:pPr>
      <w:r w:rsidRPr="006959ED">
        <w:rPr>
          <w:rFonts w:hint="eastAsia"/>
        </w:rPr>
        <w:t xml:space="preserve"> --&gt; src/main.rs:4:5</w:t>
      </w:r>
    </w:p>
    <w:p w14:paraId="54840262" w14:textId="77777777" w:rsidR="006959ED" w:rsidRPr="006959ED" w:rsidRDefault="006959ED" w:rsidP="006959ED">
      <w:pPr>
        <w:pStyle w:val="CodeB"/>
      </w:pPr>
      <w:r w:rsidRPr="006959ED">
        <w:rPr>
          <w:rFonts w:hint="eastAsia"/>
        </w:rPr>
        <w:t xml:space="preserve">  |</w:t>
      </w:r>
    </w:p>
    <w:p w14:paraId="675C3FB1" w14:textId="77777777" w:rsidR="006959ED" w:rsidRPr="006959ED" w:rsidRDefault="006959ED" w:rsidP="006959ED">
      <w:pPr>
        <w:pStyle w:val="CodeB"/>
      </w:pPr>
      <w:r w:rsidRPr="006959ED">
        <w:rPr>
          <w:rFonts w:hint="eastAsia"/>
        </w:rPr>
        <w:t>4 |     communicator::client::connect();</w:t>
      </w:r>
    </w:p>
    <w:p w14:paraId="59045E30" w14:textId="77777777" w:rsidR="006959ED" w:rsidRPr="006959ED" w:rsidRDefault="006959ED" w:rsidP="006959ED">
      <w:pPr>
        <w:pStyle w:val="CodeC"/>
        <w:rPr>
          <w:rStyle w:val="HTMLCode"/>
          <w:rFonts w:ascii="Courier" w:hAnsi="Courier" w:cs="Times New Roman"/>
        </w:rPr>
      </w:pPr>
      <w:r w:rsidRPr="006959ED">
        <w:rPr>
          <w:rFonts w:hint="eastAsia"/>
        </w:rPr>
        <w:t xml:space="preserve">  |     ^^^^^^^^^^^^^^^^^^^^^^^^^^^^^</w:t>
      </w:r>
    </w:p>
    <w:p w14:paraId="179E3F11" w14:textId="77777777" w:rsidR="006959ED" w:rsidRDefault="006959ED" w:rsidP="006959ED">
      <w:pPr>
        <w:pStyle w:val="Body"/>
        <w:rPr>
          <w:rFonts w:eastAsia="Microsoft YaHei"/>
        </w:rPr>
      </w:pPr>
      <w:r>
        <w:rPr>
          <w:rFonts w:eastAsia="Microsoft YaHei" w:hint="eastAsia"/>
        </w:rPr>
        <w:t>Hooray! We have a different error! Yes, different error messages are a cause</w:t>
      </w:r>
      <w:r w:rsidR="0085616B">
        <w:rPr>
          <w:rFonts w:eastAsia="Microsoft YaHei"/>
        </w:rPr>
        <w:t xml:space="preserve"> </w:t>
      </w:r>
      <w:r>
        <w:rPr>
          <w:rFonts w:eastAsia="Microsoft YaHei" w:hint="eastAsia"/>
        </w:rPr>
        <w:t xml:space="preserve">for celebration. The new error says </w:t>
      </w:r>
      <w:r>
        <w:rPr>
          <w:rFonts w:eastAsia="Microsoft YaHei"/>
        </w:rPr>
        <w:t>“</w:t>
      </w:r>
      <w:r>
        <w:rPr>
          <w:rFonts w:eastAsia="Microsoft YaHei" w:hint="eastAsia"/>
        </w:rPr>
        <w:t xml:space="preserve">function </w:t>
      </w:r>
      <w:r w:rsidRPr="006959ED">
        <w:rPr>
          <w:rStyle w:val="Literal"/>
          <w:rFonts w:hint="eastAsia"/>
        </w:rPr>
        <w:t>connect</w:t>
      </w:r>
      <w:r>
        <w:rPr>
          <w:rFonts w:eastAsia="Microsoft YaHei" w:hint="eastAsia"/>
        </w:rPr>
        <w:t xml:space="preserve"> is private</w:t>
      </w:r>
      <w:r>
        <w:rPr>
          <w:rFonts w:eastAsia="Microsoft YaHei"/>
        </w:rPr>
        <w:t>”</w:t>
      </w:r>
      <w:r>
        <w:rPr>
          <w:rFonts w:eastAsia="Microsoft YaHei" w:hint="eastAsia"/>
        </w:rPr>
        <w:t>, so let</w:t>
      </w:r>
      <w:r>
        <w:rPr>
          <w:rFonts w:eastAsia="Microsoft YaHei"/>
        </w:rPr>
        <w:t>’</w:t>
      </w:r>
      <w:r>
        <w:rPr>
          <w:rFonts w:eastAsia="Microsoft YaHei" w:hint="eastAsia"/>
        </w:rPr>
        <w:t>s</w:t>
      </w:r>
      <w:r w:rsidR="0085616B">
        <w:rPr>
          <w:rFonts w:eastAsia="Microsoft YaHei"/>
        </w:rPr>
        <w:t xml:space="preserve"> </w:t>
      </w:r>
      <w:r>
        <w:rPr>
          <w:rFonts w:eastAsia="Microsoft YaHei" w:hint="eastAsia"/>
        </w:rPr>
        <w:t xml:space="preserve">edit </w:t>
      </w:r>
      <w:r w:rsidRPr="006959ED">
        <w:rPr>
          <w:rStyle w:val="Literal"/>
          <w:rFonts w:hint="eastAsia"/>
        </w:rPr>
        <w:t>src/client.rs</w:t>
      </w:r>
      <w:r>
        <w:rPr>
          <w:rFonts w:eastAsia="Microsoft YaHei" w:hint="eastAsia"/>
        </w:rPr>
        <w:t xml:space="preserve"> to make </w:t>
      </w:r>
      <w:r w:rsidRPr="006959ED">
        <w:rPr>
          <w:rStyle w:val="Literal"/>
          <w:rFonts w:hint="eastAsia"/>
        </w:rPr>
        <w:t>client::connect</w:t>
      </w:r>
      <w:r>
        <w:rPr>
          <w:rFonts w:eastAsia="Microsoft YaHei" w:hint="eastAsia"/>
        </w:rPr>
        <w:t xml:space="preserve"> public too:</w:t>
      </w:r>
    </w:p>
    <w:p w14:paraId="2CE62AAC" w14:textId="77777777" w:rsidR="006959ED" w:rsidRDefault="006959ED" w:rsidP="006959ED">
      <w:pPr>
        <w:pStyle w:val="ProductionDirective"/>
        <w:rPr>
          <w:rFonts w:eastAsia="Microsoft YaHei"/>
        </w:rPr>
      </w:pPr>
      <w:r>
        <w:rPr>
          <w:rFonts w:eastAsia="Microsoft YaHei" w:hint="eastAsia"/>
        </w:rPr>
        <w:t>Filename: src/client.rs</w:t>
      </w:r>
    </w:p>
    <w:p w14:paraId="14FFC481" w14:textId="77777777" w:rsidR="006959ED" w:rsidRPr="006959ED" w:rsidRDefault="006959ED" w:rsidP="006959ED">
      <w:pPr>
        <w:pStyle w:val="CodeA"/>
      </w:pPr>
      <w:r w:rsidRPr="006959ED">
        <w:rPr>
          <w:rFonts w:hint="eastAsia"/>
        </w:rPr>
        <w:t>pub fn connect() {</w:t>
      </w:r>
    </w:p>
    <w:p w14:paraId="33224F4C" w14:textId="77777777" w:rsidR="006959ED" w:rsidRPr="006959ED" w:rsidRDefault="006959ED" w:rsidP="006959ED">
      <w:pPr>
        <w:pStyle w:val="CodeC"/>
      </w:pPr>
      <w:r w:rsidRPr="006959ED">
        <w:rPr>
          <w:rFonts w:hint="eastAsia"/>
        </w:rPr>
        <w:t>}</w:t>
      </w:r>
    </w:p>
    <w:p w14:paraId="4648E68F" w14:textId="77777777" w:rsidR="006959ED" w:rsidRDefault="006959ED" w:rsidP="006959ED">
      <w:pPr>
        <w:pStyle w:val="Body"/>
        <w:rPr>
          <w:rFonts w:eastAsia="Microsoft YaHei"/>
        </w:rPr>
      </w:pPr>
      <w:r>
        <w:rPr>
          <w:rFonts w:eastAsia="Microsoft YaHei" w:hint="eastAsia"/>
        </w:rPr>
        <w:t xml:space="preserve">And run </w:t>
      </w:r>
      <w:r w:rsidRPr="006959ED">
        <w:rPr>
          <w:rStyle w:val="Literal"/>
          <w:rFonts w:hint="eastAsia"/>
        </w:rPr>
        <w:t>cargo build</w:t>
      </w:r>
      <w:r>
        <w:rPr>
          <w:rFonts w:eastAsia="Microsoft YaHei" w:hint="eastAsia"/>
        </w:rPr>
        <w:t xml:space="preserve"> again:</w:t>
      </w:r>
    </w:p>
    <w:p w14:paraId="75C1CE84" w14:textId="77777777" w:rsidR="006959ED" w:rsidRPr="006959ED" w:rsidRDefault="006959ED" w:rsidP="006959ED">
      <w:pPr>
        <w:pStyle w:val="CodeA"/>
      </w:pPr>
      <w:r w:rsidRPr="006959ED">
        <w:rPr>
          <w:rFonts w:hint="eastAsia"/>
        </w:rPr>
        <w:t>warning: function is never used: `connect`, #[warn(dead_code)] on by default</w:t>
      </w:r>
    </w:p>
    <w:p w14:paraId="271CA49A" w14:textId="77777777" w:rsidR="006959ED" w:rsidRPr="006959ED" w:rsidRDefault="006959ED" w:rsidP="006959ED">
      <w:pPr>
        <w:pStyle w:val="CodeB"/>
      </w:pPr>
      <w:r w:rsidRPr="006959ED">
        <w:rPr>
          <w:rFonts w:hint="eastAsia"/>
        </w:rPr>
        <w:t xml:space="preserve"> --&gt; src/network/mod.rs:1:1</w:t>
      </w:r>
    </w:p>
    <w:p w14:paraId="10E36B29" w14:textId="77777777" w:rsidR="006959ED" w:rsidRPr="006959ED" w:rsidRDefault="006959ED" w:rsidP="006959ED">
      <w:pPr>
        <w:pStyle w:val="CodeB"/>
      </w:pPr>
      <w:r w:rsidRPr="006959ED">
        <w:rPr>
          <w:rFonts w:hint="eastAsia"/>
        </w:rPr>
        <w:t xml:space="preserve">  |</w:t>
      </w:r>
    </w:p>
    <w:p w14:paraId="7F92B4BF" w14:textId="77777777" w:rsidR="006959ED" w:rsidRPr="006959ED" w:rsidRDefault="006959ED" w:rsidP="006959ED">
      <w:pPr>
        <w:pStyle w:val="CodeB"/>
      </w:pPr>
      <w:r w:rsidRPr="006959ED">
        <w:rPr>
          <w:rFonts w:hint="eastAsia"/>
        </w:rPr>
        <w:t>1 | fn connect() {</w:t>
      </w:r>
    </w:p>
    <w:p w14:paraId="3A2CEDB6" w14:textId="77777777" w:rsidR="006959ED" w:rsidRPr="006959ED" w:rsidRDefault="006959ED" w:rsidP="006959ED">
      <w:pPr>
        <w:pStyle w:val="CodeB"/>
      </w:pPr>
      <w:r w:rsidRPr="006959ED">
        <w:rPr>
          <w:rFonts w:hint="eastAsia"/>
        </w:rPr>
        <w:t xml:space="preserve">  | ^</w:t>
      </w:r>
    </w:p>
    <w:p w14:paraId="68A82F5D" w14:textId="77777777" w:rsidR="006959ED" w:rsidRPr="006959ED" w:rsidRDefault="006959ED" w:rsidP="006959ED">
      <w:pPr>
        <w:pStyle w:val="CodeB"/>
      </w:pPr>
    </w:p>
    <w:p w14:paraId="172DF13B" w14:textId="77777777" w:rsidR="006959ED" w:rsidRPr="006959ED" w:rsidRDefault="006959ED" w:rsidP="006959ED">
      <w:pPr>
        <w:pStyle w:val="CodeB"/>
      </w:pPr>
      <w:r w:rsidRPr="006959ED">
        <w:rPr>
          <w:rFonts w:hint="eastAsia"/>
        </w:rPr>
        <w:t>warning: function is never used: `connect`, #[warn(dead_code)] on by default</w:t>
      </w:r>
    </w:p>
    <w:p w14:paraId="588C343B" w14:textId="77777777" w:rsidR="006959ED" w:rsidRPr="006959ED" w:rsidRDefault="006959ED" w:rsidP="006959ED">
      <w:pPr>
        <w:pStyle w:val="CodeB"/>
      </w:pPr>
      <w:r w:rsidRPr="006959ED">
        <w:rPr>
          <w:rFonts w:hint="eastAsia"/>
        </w:rPr>
        <w:t xml:space="preserve"> --&gt; src/network/server.rs:1:1</w:t>
      </w:r>
    </w:p>
    <w:p w14:paraId="15BCA66F" w14:textId="77777777" w:rsidR="006959ED" w:rsidRPr="006959ED" w:rsidRDefault="006959ED" w:rsidP="006959ED">
      <w:pPr>
        <w:pStyle w:val="CodeB"/>
      </w:pPr>
      <w:r w:rsidRPr="006959ED">
        <w:rPr>
          <w:rFonts w:hint="eastAsia"/>
        </w:rPr>
        <w:t xml:space="preserve">  |</w:t>
      </w:r>
    </w:p>
    <w:p w14:paraId="0149B27D" w14:textId="77777777" w:rsidR="006959ED" w:rsidRPr="006959ED" w:rsidRDefault="006959ED" w:rsidP="006959ED">
      <w:pPr>
        <w:pStyle w:val="CodeB"/>
      </w:pPr>
      <w:r w:rsidRPr="006959ED">
        <w:rPr>
          <w:rFonts w:hint="eastAsia"/>
        </w:rPr>
        <w:t>1 | fn connect() {</w:t>
      </w:r>
    </w:p>
    <w:p w14:paraId="035127CD" w14:textId="77777777" w:rsidR="006959ED" w:rsidRPr="006959ED" w:rsidRDefault="006959ED" w:rsidP="006959ED">
      <w:pPr>
        <w:pStyle w:val="CodeC"/>
      </w:pPr>
      <w:r w:rsidRPr="006959ED">
        <w:rPr>
          <w:rFonts w:hint="eastAsia"/>
        </w:rPr>
        <w:t xml:space="preserve">  | ^</w:t>
      </w:r>
    </w:p>
    <w:p w14:paraId="5B709467" w14:textId="77777777" w:rsidR="006959ED" w:rsidRDefault="006959ED" w:rsidP="006959ED">
      <w:pPr>
        <w:pStyle w:val="Body"/>
        <w:rPr>
          <w:rFonts w:eastAsia="Microsoft YaHei"/>
        </w:rPr>
      </w:pPr>
      <w:r>
        <w:rPr>
          <w:rFonts w:eastAsia="Microsoft YaHei" w:hint="eastAsia"/>
        </w:rPr>
        <w:t xml:space="preserve">It compiled, and the warning about </w:t>
      </w:r>
      <w:r w:rsidRPr="006959ED">
        <w:rPr>
          <w:rStyle w:val="Literal"/>
          <w:rFonts w:hint="eastAsia"/>
        </w:rPr>
        <w:t>client::connect</w:t>
      </w:r>
      <w:r>
        <w:rPr>
          <w:rFonts w:eastAsia="Microsoft YaHei" w:hint="eastAsia"/>
        </w:rPr>
        <w:t xml:space="preserve"> not being used is gone!</w:t>
      </w:r>
    </w:p>
    <w:p w14:paraId="08FA09D9" w14:textId="77777777" w:rsidR="006959ED" w:rsidRDefault="006959ED" w:rsidP="006959ED">
      <w:pPr>
        <w:pStyle w:val="Body"/>
        <w:rPr>
          <w:rFonts w:eastAsia="Microsoft YaHei"/>
        </w:rPr>
      </w:pPr>
      <w:r>
        <w:rPr>
          <w:rFonts w:eastAsia="Microsoft YaHei" w:hint="eastAsia"/>
        </w:rPr>
        <w:t>Unused code warnings don</w:t>
      </w:r>
      <w:r>
        <w:rPr>
          <w:rFonts w:eastAsia="Microsoft YaHei"/>
        </w:rPr>
        <w:t>’</w:t>
      </w:r>
      <w:r>
        <w:rPr>
          <w:rFonts w:eastAsia="Microsoft YaHei" w:hint="eastAsia"/>
        </w:rPr>
        <w:t>t always indicate that something needs to be made</w:t>
      </w:r>
      <w:r w:rsidR="0085616B">
        <w:rPr>
          <w:rFonts w:eastAsia="Microsoft YaHei"/>
        </w:rPr>
        <w:t xml:space="preserve"> </w:t>
      </w:r>
      <w:r>
        <w:rPr>
          <w:rFonts w:eastAsia="Microsoft YaHei" w:hint="eastAsia"/>
        </w:rPr>
        <w:t xml:space="preserve">public: if you </w:t>
      </w:r>
      <w:r w:rsidRPr="006959ED">
        <w:rPr>
          <w:rStyle w:val="EmphasisItalic"/>
          <w:rFonts w:eastAsia="Microsoft YaHei" w:hint="eastAsia"/>
        </w:rPr>
        <w:t>didn</w:t>
      </w:r>
      <w:r>
        <w:rPr>
          <w:rStyle w:val="EmphasisItalic"/>
          <w:rFonts w:eastAsia="Microsoft YaHei"/>
        </w:rPr>
        <w:t>’</w:t>
      </w:r>
      <w:r w:rsidRPr="006959ED">
        <w:rPr>
          <w:rStyle w:val="EmphasisItalic"/>
          <w:rFonts w:eastAsia="Microsoft YaHei" w:hint="eastAsia"/>
        </w:rPr>
        <w:t>t</w:t>
      </w:r>
      <w:r>
        <w:rPr>
          <w:rFonts w:eastAsia="Microsoft YaHei" w:hint="eastAsia"/>
        </w:rPr>
        <w:t xml:space="preserve"> want these functions to be part of your public API,</w:t>
      </w:r>
      <w:r w:rsidR="0085616B">
        <w:rPr>
          <w:rFonts w:eastAsia="Microsoft YaHei"/>
        </w:rPr>
        <w:t xml:space="preserve"> </w:t>
      </w:r>
      <w:r>
        <w:rPr>
          <w:rFonts w:eastAsia="Microsoft YaHei" w:hint="eastAsia"/>
        </w:rPr>
        <w:t>unused code warnings could be alerting you to code you no longer needed and can</w:t>
      </w:r>
      <w:r w:rsidR="0085616B">
        <w:rPr>
          <w:rFonts w:eastAsia="Microsoft YaHei"/>
        </w:rPr>
        <w:t xml:space="preserve"> </w:t>
      </w:r>
      <w:r>
        <w:rPr>
          <w:rFonts w:eastAsia="Microsoft YaHei" w:hint="eastAsia"/>
        </w:rPr>
        <w:t xml:space="preserve">safely delete. They could also be alerting you </w:t>
      </w:r>
      <w:r>
        <w:rPr>
          <w:rFonts w:eastAsia="Microsoft YaHei" w:hint="eastAsia"/>
        </w:rPr>
        <w:lastRenderedPageBreak/>
        <w:t>to a bug, if you had just</w:t>
      </w:r>
      <w:r w:rsidR="0085616B">
        <w:rPr>
          <w:rFonts w:eastAsia="Microsoft YaHei"/>
        </w:rPr>
        <w:t xml:space="preserve"> </w:t>
      </w:r>
      <w:r>
        <w:rPr>
          <w:rFonts w:eastAsia="Microsoft YaHei" w:hint="eastAsia"/>
        </w:rPr>
        <w:t>accidentally removed all places within your library where this function is</w:t>
      </w:r>
      <w:r w:rsidR="0085616B">
        <w:rPr>
          <w:rFonts w:eastAsia="Microsoft YaHei"/>
        </w:rPr>
        <w:t xml:space="preserve"> </w:t>
      </w:r>
      <w:r>
        <w:rPr>
          <w:rFonts w:eastAsia="Microsoft YaHei" w:hint="eastAsia"/>
        </w:rPr>
        <w:t>called.</w:t>
      </w:r>
    </w:p>
    <w:p w14:paraId="7B588D90" w14:textId="77777777" w:rsidR="006959ED" w:rsidRDefault="006959ED" w:rsidP="006959ED">
      <w:pPr>
        <w:pStyle w:val="Body"/>
        <w:rPr>
          <w:rFonts w:eastAsia="Microsoft YaHei"/>
        </w:rPr>
      </w:pPr>
      <w:r>
        <w:rPr>
          <w:rFonts w:eastAsia="Microsoft YaHei" w:hint="eastAsia"/>
        </w:rPr>
        <w:t xml:space="preserve">In our case though, we </w:t>
      </w:r>
      <w:r w:rsidRPr="006959ED">
        <w:rPr>
          <w:rStyle w:val="EmphasisItalic"/>
          <w:rFonts w:eastAsia="Microsoft YaHei" w:hint="eastAsia"/>
        </w:rPr>
        <w:t>do</w:t>
      </w:r>
      <w:r>
        <w:rPr>
          <w:rFonts w:eastAsia="Microsoft YaHei" w:hint="eastAsia"/>
        </w:rPr>
        <w:t xml:space="preserve"> want the other two functions to be part of our</w:t>
      </w:r>
      <w:r w:rsidR="0085616B">
        <w:rPr>
          <w:rFonts w:eastAsia="Microsoft YaHei"/>
        </w:rPr>
        <w:t xml:space="preserve"> </w:t>
      </w:r>
      <w:r>
        <w:rPr>
          <w:rFonts w:eastAsia="Microsoft YaHei" w:hint="eastAsia"/>
        </w:rPr>
        <w:t>crate</w:t>
      </w:r>
      <w:r>
        <w:rPr>
          <w:rFonts w:eastAsia="Microsoft YaHei"/>
        </w:rPr>
        <w:t>’</w:t>
      </w:r>
      <w:r>
        <w:rPr>
          <w:rFonts w:eastAsia="Microsoft YaHei" w:hint="eastAsia"/>
        </w:rPr>
        <w:t>s public API, so let</w:t>
      </w:r>
      <w:r>
        <w:rPr>
          <w:rFonts w:eastAsia="Microsoft YaHei"/>
        </w:rPr>
        <w:t>’</w:t>
      </w:r>
      <w:r>
        <w:rPr>
          <w:rFonts w:eastAsia="Microsoft YaHei" w:hint="eastAsia"/>
        </w:rPr>
        <w:t xml:space="preserve">s mark them as </w:t>
      </w:r>
      <w:r w:rsidRPr="006959ED">
        <w:rPr>
          <w:rStyle w:val="Literal"/>
          <w:rFonts w:hint="eastAsia"/>
        </w:rPr>
        <w:t>pub</w:t>
      </w:r>
      <w:r>
        <w:rPr>
          <w:rFonts w:eastAsia="Microsoft YaHei" w:hint="eastAsia"/>
        </w:rPr>
        <w:t xml:space="preserve"> as well to try to get rid of</w:t>
      </w:r>
      <w:r w:rsidR="0085616B">
        <w:rPr>
          <w:rFonts w:eastAsia="Microsoft YaHei"/>
        </w:rPr>
        <w:t xml:space="preserve"> </w:t>
      </w:r>
      <w:r>
        <w:rPr>
          <w:rFonts w:eastAsia="Microsoft YaHei" w:hint="eastAsia"/>
        </w:rPr>
        <w:t xml:space="preserve">the remaining warnings. Modify </w:t>
      </w:r>
      <w:r w:rsidRPr="006959ED">
        <w:rPr>
          <w:rStyle w:val="Literal"/>
          <w:rFonts w:hint="eastAsia"/>
        </w:rPr>
        <w:t>src/network/mod.rs</w:t>
      </w:r>
      <w:r>
        <w:rPr>
          <w:rFonts w:eastAsia="Microsoft YaHei" w:hint="eastAsia"/>
        </w:rPr>
        <w:t xml:space="preserve"> to be:</w:t>
      </w:r>
    </w:p>
    <w:p w14:paraId="0F3BD550" w14:textId="77777777" w:rsidR="006959ED" w:rsidRDefault="006959ED" w:rsidP="006959ED">
      <w:pPr>
        <w:pStyle w:val="ProductionDirective"/>
        <w:rPr>
          <w:rFonts w:eastAsia="Microsoft YaHei"/>
        </w:rPr>
      </w:pPr>
      <w:r>
        <w:rPr>
          <w:rFonts w:eastAsia="Microsoft YaHei" w:hint="eastAsia"/>
        </w:rPr>
        <w:t>Filename: src/network/mod.rs</w:t>
      </w:r>
    </w:p>
    <w:p w14:paraId="05730541" w14:textId="77777777" w:rsidR="006959ED" w:rsidRPr="006959ED" w:rsidRDefault="006959ED" w:rsidP="006959ED">
      <w:pPr>
        <w:pStyle w:val="CodeA"/>
      </w:pPr>
      <w:r w:rsidRPr="006959ED">
        <w:rPr>
          <w:rFonts w:hint="eastAsia"/>
        </w:rPr>
        <w:t>pub fn connect() {</w:t>
      </w:r>
    </w:p>
    <w:p w14:paraId="289D4204" w14:textId="77777777" w:rsidR="006959ED" w:rsidRPr="006959ED" w:rsidRDefault="006959ED" w:rsidP="006959ED">
      <w:pPr>
        <w:pStyle w:val="CodeB"/>
      </w:pPr>
      <w:r w:rsidRPr="006959ED">
        <w:rPr>
          <w:rFonts w:hint="eastAsia"/>
        </w:rPr>
        <w:t>}</w:t>
      </w:r>
    </w:p>
    <w:p w14:paraId="33FA5E28" w14:textId="77777777" w:rsidR="006959ED" w:rsidRPr="006959ED" w:rsidRDefault="006959ED" w:rsidP="006959ED">
      <w:pPr>
        <w:pStyle w:val="CodeB"/>
      </w:pPr>
    </w:p>
    <w:p w14:paraId="26FB020B" w14:textId="77777777" w:rsidR="006959ED" w:rsidRPr="006959ED" w:rsidRDefault="006959ED" w:rsidP="006959ED">
      <w:pPr>
        <w:pStyle w:val="CodeC"/>
        <w:rPr>
          <w:rStyle w:val="HTMLCode"/>
          <w:rFonts w:ascii="Courier" w:hAnsi="Courier" w:cs="Times New Roman"/>
        </w:rPr>
      </w:pPr>
      <w:r w:rsidRPr="006959ED">
        <w:rPr>
          <w:rFonts w:hint="eastAsia"/>
        </w:rPr>
        <w:t>mod server;</w:t>
      </w:r>
    </w:p>
    <w:p w14:paraId="068A2DDA" w14:textId="77777777" w:rsidR="006959ED" w:rsidRDefault="006959ED" w:rsidP="006959ED">
      <w:pPr>
        <w:pStyle w:val="Body"/>
        <w:rPr>
          <w:rFonts w:eastAsia="Microsoft YaHei"/>
        </w:rPr>
      </w:pPr>
      <w:r>
        <w:rPr>
          <w:rFonts w:eastAsia="Microsoft YaHei" w:hint="eastAsia"/>
        </w:rPr>
        <w:t>And compile:</w:t>
      </w:r>
    </w:p>
    <w:p w14:paraId="7E0DAD1A" w14:textId="77777777" w:rsidR="006959ED" w:rsidRPr="006959ED" w:rsidRDefault="006959ED" w:rsidP="006959ED">
      <w:pPr>
        <w:pStyle w:val="CodeA"/>
      </w:pPr>
      <w:r w:rsidRPr="006959ED">
        <w:rPr>
          <w:rFonts w:hint="eastAsia"/>
        </w:rPr>
        <w:t>warning: function is never used: `connect`, #[warn(dead_code)] on by default</w:t>
      </w:r>
    </w:p>
    <w:p w14:paraId="6DB6C564" w14:textId="77777777" w:rsidR="006959ED" w:rsidRPr="006959ED" w:rsidRDefault="006959ED" w:rsidP="006959ED">
      <w:pPr>
        <w:pStyle w:val="CodeB"/>
      </w:pPr>
      <w:r w:rsidRPr="006959ED">
        <w:rPr>
          <w:rFonts w:hint="eastAsia"/>
        </w:rPr>
        <w:t xml:space="preserve"> --&gt; src/network/mod.rs:1:1</w:t>
      </w:r>
    </w:p>
    <w:p w14:paraId="17BF6C6A" w14:textId="77777777" w:rsidR="006959ED" w:rsidRPr="006959ED" w:rsidRDefault="006959ED" w:rsidP="006959ED">
      <w:pPr>
        <w:pStyle w:val="CodeB"/>
      </w:pPr>
      <w:r w:rsidRPr="006959ED">
        <w:rPr>
          <w:rFonts w:hint="eastAsia"/>
        </w:rPr>
        <w:t xml:space="preserve">  |</w:t>
      </w:r>
    </w:p>
    <w:p w14:paraId="25AEE551" w14:textId="77777777" w:rsidR="006959ED" w:rsidRPr="006959ED" w:rsidRDefault="006959ED" w:rsidP="006959ED">
      <w:pPr>
        <w:pStyle w:val="CodeB"/>
      </w:pPr>
      <w:r w:rsidRPr="006959ED">
        <w:rPr>
          <w:rFonts w:hint="eastAsia"/>
        </w:rPr>
        <w:t>1 | pub fn connect() {</w:t>
      </w:r>
    </w:p>
    <w:p w14:paraId="41A020DA" w14:textId="77777777" w:rsidR="006959ED" w:rsidRPr="006959ED" w:rsidRDefault="006959ED" w:rsidP="006959ED">
      <w:pPr>
        <w:pStyle w:val="CodeB"/>
      </w:pPr>
      <w:r w:rsidRPr="006959ED">
        <w:rPr>
          <w:rFonts w:hint="eastAsia"/>
        </w:rPr>
        <w:t xml:space="preserve">  | ^</w:t>
      </w:r>
    </w:p>
    <w:p w14:paraId="37192F86" w14:textId="77777777" w:rsidR="006959ED" w:rsidRPr="006959ED" w:rsidRDefault="006959ED" w:rsidP="006959ED">
      <w:pPr>
        <w:pStyle w:val="CodeB"/>
      </w:pPr>
    </w:p>
    <w:p w14:paraId="5C4109D6" w14:textId="77777777" w:rsidR="006959ED" w:rsidRPr="006959ED" w:rsidRDefault="006959ED" w:rsidP="006959ED">
      <w:pPr>
        <w:pStyle w:val="CodeB"/>
      </w:pPr>
      <w:r w:rsidRPr="006959ED">
        <w:rPr>
          <w:rFonts w:hint="eastAsia"/>
        </w:rPr>
        <w:t>warning: function is never used: `connect`, #[warn(dead_code)] on by default</w:t>
      </w:r>
    </w:p>
    <w:p w14:paraId="46232EA2" w14:textId="77777777" w:rsidR="006959ED" w:rsidRPr="006959ED" w:rsidRDefault="006959ED" w:rsidP="006959ED">
      <w:pPr>
        <w:pStyle w:val="CodeB"/>
      </w:pPr>
      <w:r w:rsidRPr="006959ED">
        <w:rPr>
          <w:rFonts w:hint="eastAsia"/>
        </w:rPr>
        <w:t xml:space="preserve"> --&gt; src/network/server.rs:1:1</w:t>
      </w:r>
    </w:p>
    <w:p w14:paraId="4EC0D92A" w14:textId="77777777" w:rsidR="006959ED" w:rsidRPr="006959ED" w:rsidRDefault="006959ED" w:rsidP="006959ED">
      <w:pPr>
        <w:pStyle w:val="CodeB"/>
      </w:pPr>
      <w:r w:rsidRPr="006959ED">
        <w:rPr>
          <w:rFonts w:hint="eastAsia"/>
        </w:rPr>
        <w:t xml:space="preserve">  |</w:t>
      </w:r>
    </w:p>
    <w:p w14:paraId="5757F1B4" w14:textId="77777777" w:rsidR="006959ED" w:rsidRPr="006959ED" w:rsidRDefault="006959ED" w:rsidP="006959ED">
      <w:pPr>
        <w:pStyle w:val="CodeB"/>
      </w:pPr>
      <w:r w:rsidRPr="006959ED">
        <w:rPr>
          <w:rFonts w:hint="eastAsia"/>
        </w:rPr>
        <w:t>1 | fn connect() {</w:t>
      </w:r>
    </w:p>
    <w:p w14:paraId="63E0713D" w14:textId="77777777" w:rsidR="006959ED" w:rsidRPr="006959ED" w:rsidRDefault="006959ED" w:rsidP="006959ED">
      <w:pPr>
        <w:pStyle w:val="CodeC"/>
      </w:pPr>
      <w:r w:rsidRPr="006959ED">
        <w:rPr>
          <w:rFonts w:hint="eastAsia"/>
        </w:rPr>
        <w:t xml:space="preserve">  | ^</w:t>
      </w:r>
    </w:p>
    <w:p w14:paraId="34650BC0" w14:textId="77777777" w:rsidR="006959ED" w:rsidRDefault="006959ED" w:rsidP="006959ED">
      <w:pPr>
        <w:pStyle w:val="Body"/>
        <w:rPr>
          <w:rFonts w:eastAsia="Microsoft YaHei"/>
        </w:rPr>
      </w:pPr>
      <w:r>
        <w:rPr>
          <w:rFonts w:eastAsia="Microsoft YaHei" w:hint="eastAsia"/>
        </w:rPr>
        <w:t>Hmmm, we</w:t>
      </w:r>
      <w:r>
        <w:rPr>
          <w:rFonts w:eastAsia="Microsoft YaHei"/>
        </w:rPr>
        <w:t>’</w:t>
      </w:r>
      <w:r>
        <w:rPr>
          <w:rFonts w:eastAsia="Microsoft YaHei" w:hint="eastAsia"/>
        </w:rPr>
        <w:t>re still getting an unused function warning even though</w:t>
      </w:r>
      <w:r w:rsidR="0085616B">
        <w:rPr>
          <w:rFonts w:eastAsia="Microsoft YaHei"/>
        </w:rPr>
        <w:t xml:space="preserve"> </w:t>
      </w:r>
      <w:r w:rsidRPr="006959ED">
        <w:rPr>
          <w:rStyle w:val="Literal"/>
          <w:rFonts w:hint="eastAsia"/>
        </w:rPr>
        <w:t>network::connect</w:t>
      </w:r>
      <w:r>
        <w:rPr>
          <w:rFonts w:eastAsia="Microsoft YaHei" w:hint="eastAsia"/>
        </w:rPr>
        <w:t xml:space="preserve"> is set to </w:t>
      </w:r>
      <w:r w:rsidRPr="006959ED">
        <w:rPr>
          <w:rStyle w:val="Literal"/>
          <w:rFonts w:hint="eastAsia"/>
        </w:rPr>
        <w:t>pub</w:t>
      </w:r>
      <w:r>
        <w:rPr>
          <w:rFonts w:eastAsia="Microsoft YaHei" w:hint="eastAsia"/>
        </w:rPr>
        <w:t>. This is because the function is public</w:t>
      </w:r>
      <w:r w:rsidR="0085616B">
        <w:rPr>
          <w:rFonts w:eastAsia="Microsoft YaHei"/>
        </w:rPr>
        <w:t xml:space="preserve"> </w:t>
      </w:r>
      <w:r>
        <w:rPr>
          <w:rFonts w:eastAsia="Microsoft YaHei" w:hint="eastAsia"/>
        </w:rPr>
        <w:t xml:space="preserve">within the module, but the </w:t>
      </w:r>
      <w:r w:rsidRPr="006959ED">
        <w:rPr>
          <w:rStyle w:val="Literal"/>
          <w:rFonts w:hint="eastAsia"/>
        </w:rPr>
        <w:t>network</w:t>
      </w:r>
      <w:r>
        <w:rPr>
          <w:rFonts w:eastAsia="Microsoft YaHei" w:hint="eastAsia"/>
        </w:rPr>
        <w:t xml:space="preserve"> module that the function resides in is not</w:t>
      </w:r>
      <w:r w:rsidR="0085616B">
        <w:rPr>
          <w:rFonts w:eastAsia="Microsoft YaHei"/>
        </w:rPr>
        <w:t xml:space="preserve"> </w:t>
      </w:r>
      <w:r>
        <w:rPr>
          <w:rFonts w:eastAsia="Microsoft YaHei" w:hint="eastAsia"/>
        </w:rPr>
        <w:t>public. We</w:t>
      </w:r>
      <w:r>
        <w:rPr>
          <w:rFonts w:eastAsia="Microsoft YaHei"/>
        </w:rPr>
        <w:t>’</w:t>
      </w:r>
      <w:r>
        <w:rPr>
          <w:rFonts w:eastAsia="Microsoft YaHei" w:hint="eastAsia"/>
        </w:rPr>
        <w:t>re working from the interior of the library out this time, where</w:t>
      </w:r>
      <w:r w:rsidR="0085616B">
        <w:rPr>
          <w:rFonts w:eastAsia="Microsoft YaHei"/>
        </w:rPr>
        <w:t xml:space="preserve"> </w:t>
      </w:r>
      <w:r>
        <w:rPr>
          <w:rFonts w:eastAsia="Microsoft YaHei" w:hint="eastAsia"/>
        </w:rPr>
        <w:t xml:space="preserve">with </w:t>
      </w:r>
      <w:r w:rsidRPr="006959ED">
        <w:rPr>
          <w:rStyle w:val="Literal"/>
          <w:rFonts w:hint="eastAsia"/>
        </w:rPr>
        <w:t>client::connect</w:t>
      </w:r>
      <w:r>
        <w:rPr>
          <w:rFonts w:eastAsia="Microsoft YaHei" w:hint="eastAsia"/>
        </w:rPr>
        <w:t xml:space="preserve"> we worked from the outside in. We need to change</w:t>
      </w:r>
      <w:r w:rsidR="0085616B">
        <w:rPr>
          <w:rFonts w:eastAsia="Microsoft YaHei"/>
        </w:rPr>
        <w:t xml:space="preserve"> </w:t>
      </w:r>
      <w:r w:rsidRPr="006959ED">
        <w:rPr>
          <w:rStyle w:val="Literal"/>
          <w:rFonts w:hint="eastAsia"/>
        </w:rPr>
        <w:t>src/lib.rs</w:t>
      </w:r>
      <w:r>
        <w:rPr>
          <w:rFonts w:eastAsia="Microsoft YaHei" w:hint="eastAsia"/>
        </w:rPr>
        <w:t xml:space="preserve"> to make </w:t>
      </w:r>
      <w:r w:rsidRPr="006959ED">
        <w:rPr>
          <w:rStyle w:val="Literal"/>
          <w:rFonts w:hint="eastAsia"/>
        </w:rPr>
        <w:t>network</w:t>
      </w:r>
      <w:r>
        <w:rPr>
          <w:rFonts w:eastAsia="Microsoft YaHei" w:hint="eastAsia"/>
        </w:rPr>
        <w:t xml:space="preserve"> public too:</w:t>
      </w:r>
    </w:p>
    <w:p w14:paraId="23808F61" w14:textId="77777777" w:rsidR="006959ED" w:rsidRDefault="006959ED" w:rsidP="006959ED">
      <w:pPr>
        <w:pStyle w:val="ProductionDirective"/>
        <w:rPr>
          <w:rFonts w:eastAsia="Microsoft YaHei"/>
        </w:rPr>
      </w:pPr>
      <w:r>
        <w:rPr>
          <w:rFonts w:eastAsia="Microsoft YaHei" w:hint="eastAsia"/>
        </w:rPr>
        <w:t>Filename: src/lib.rs</w:t>
      </w:r>
    </w:p>
    <w:p w14:paraId="160952C9" w14:textId="77777777" w:rsidR="006959ED" w:rsidRPr="006959ED" w:rsidRDefault="006959ED" w:rsidP="006959ED">
      <w:pPr>
        <w:pStyle w:val="CodeA"/>
      </w:pPr>
      <w:r w:rsidRPr="006959ED">
        <w:rPr>
          <w:rFonts w:hint="eastAsia"/>
        </w:rPr>
        <w:t>pub mod client;</w:t>
      </w:r>
    </w:p>
    <w:p w14:paraId="7EB994A0" w14:textId="77777777" w:rsidR="006959ED" w:rsidRPr="006959ED" w:rsidRDefault="006959ED" w:rsidP="006959ED">
      <w:pPr>
        <w:pStyle w:val="CodeB"/>
      </w:pPr>
    </w:p>
    <w:p w14:paraId="3087B364" w14:textId="77777777" w:rsidR="006959ED" w:rsidRPr="006959ED" w:rsidRDefault="006959ED" w:rsidP="006959ED">
      <w:pPr>
        <w:pStyle w:val="CodeC"/>
      </w:pPr>
      <w:r w:rsidRPr="006959ED">
        <w:rPr>
          <w:rFonts w:hint="eastAsia"/>
        </w:rPr>
        <w:t>pub mod network;</w:t>
      </w:r>
    </w:p>
    <w:p w14:paraId="60F9C124" w14:textId="77777777" w:rsidR="006959ED" w:rsidRDefault="006959ED" w:rsidP="006959ED">
      <w:pPr>
        <w:pStyle w:val="Body"/>
        <w:rPr>
          <w:rFonts w:eastAsia="Microsoft YaHei"/>
        </w:rPr>
      </w:pPr>
      <w:r>
        <w:rPr>
          <w:rFonts w:eastAsia="Microsoft YaHei" w:hint="eastAsia"/>
        </w:rPr>
        <w:lastRenderedPageBreak/>
        <w:t>Now if we compile, that warning is gone:</w:t>
      </w:r>
    </w:p>
    <w:p w14:paraId="68737CA9" w14:textId="77777777" w:rsidR="006959ED" w:rsidRPr="006959ED" w:rsidRDefault="006959ED" w:rsidP="006959ED">
      <w:pPr>
        <w:pStyle w:val="CodeA"/>
      </w:pPr>
      <w:r w:rsidRPr="006959ED">
        <w:rPr>
          <w:rFonts w:hint="eastAsia"/>
        </w:rPr>
        <w:t>warning: function is never used: `connect`, #[warn(dead_code)] on by default</w:t>
      </w:r>
    </w:p>
    <w:p w14:paraId="31823F87" w14:textId="77777777" w:rsidR="006959ED" w:rsidRPr="006959ED" w:rsidRDefault="006959ED" w:rsidP="006959ED">
      <w:pPr>
        <w:pStyle w:val="CodeB"/>
      </w:pPr>
      <w:r w:rsidRPr="006959ED">
        <w:rPr>
          <w:rFonts w:hint="eastAsia"/>
        </w:rPr>
        <w:t xml:space="preserve"> --&gt; src/network/server.rs:1:1</w:t>
      </w:r>
    </w:p>
    <w:p w14:paraId="6CCBF99A" w14:textId="77777777" w:rsidR="006959ED" w:rsidRPr="006959ED" w:rsidRDefault="006959ED" w:rsidP="006959ED">
      <w:pPr>
        <w:pStyle w:val="CodeB"/>
      </w:pPr>
      <w:r w:rsidRPr="006959ED">
        <w:rPr>
          <w:rFonts w:hint="eastAsia"/>
        </w:rPr>
        <w:t xml:space="preserve">  |</w:t>
      </w:r>
    </w:p>
    <w:p w14:paraId="683387CC" w14:textId="77777777" w:rsidR="006959ED" w:rsidRPr="006959ED" w:rsidRDefault="006959ED" w:rsidP="006959ED">
      <w:pPr>
        <w:pStyle w:val="CodeB"/>
      </w:pPr>
      <w:r w:rsidRPr="006959ED">
        <w:rPr>
          <w:rFonts w:hint="eastAsia"/>
        </w:rPr>
        <w:t>1 | fn connect() {</w:t>
      </w:r>
    </w:p>
    <w:p w14:paraId="1BED8AE2" w14:textId="77777777" w:rsidR="006959ED" w:rsidRPr="006959ED" w:rsidRDefault="006959ED" w:rsidP="006959ED">
      <w:pPr>
        <w:pStyle w:val="CodeC"/>
      </w:pPr>
      <w:r w:rsidRPr="006959ED">
        <w:rPr>
          <w:rFonts w:hint="eastAsia"/>
        </w:rPr>
        <w:t xml:space="preserve">  | ^</w:t>
      </w:r>
    </w:p>
    <w:p w14:paraId="02F5B78D" w14:textId="77777777" w:rsidR="006959ED" w:rsidRDefault="006959ED" w:rsidP="006959ED">
      <w:pPr>
        <w:pStyle w:val="Body"/>
        <w:rPr>
          <w:rFonts w:eastAsia="Microsoft YaHei"/>
        </w:rPr>
      </w:pPr>
      <w:r>
        <w:rPr>
          <w:rFonts w:eastAsia="Microsoft YaHei" w:hint="eastAsia"/>
        </w:rPr>
        <w:t>Only one warning left! Try to fix this one on your own!</w:t>
      </w:r>
    </w:p>
    <w:p w14:paraId="278F5F96" w14:textId="77777777" w:rsidR="006959ED" w:rsidRDefault="006959ED" w:rsidP="006959ED">
      <w:pPr>
        <w:pStyle w:val="HeadB"/>
        <w:rPr>
          <w:sz w:val="27"/>
          <w:szCs w:val="27"/>
        </w:rPr>
      </w:pPr>
      <w:bookmarkStart w:id="39" w:name="privacy-rules"/>
      <w:bookmarkEnd w:id="39"/>
      <w:r>
        <w:rPr>
          <w:rFonts w:hint="eastAsia"/>
        </w:rPr>
        <w:t>Privacy Rules</w:t>
      </w:r>
    </w:p>
    <w:p w14:paraId="4252BC49" w14:textId="77777777" w:rsidR="006959ED" w:rsidRDefault="006959ED" w:rsidP="006959ED">
      <w:pPr>
        <w:pStyle w:val="Body"/>
        <w:rPr>
          <w:rFonts w:eastAsia="Microsoft YaHei"/>
        </w:rPr>
      </w:pPr>
      <w:r>
        <w:rPr>
          <w:rFonts w:eastAsia="Microsoft YaHei" w:hint="eastAsia"/>
        </w:rPr>
        <w:t>Overall, these are the rules for item visibility:</w:t>
      </w:r>
    </w:p>
    <w:p w14:paraId="7B0E0F3D" w14:textId="77777777" w:rsidR="006959ED" w:rsidRDefault="006959ED" w:rsidP="006959ED">
      <w:pPr>
        <w:pStyle w:val="NumListA"/>
        <w:rPr>
          <w:rFonts w:eastAsia="Microsoft YaHei"/>
        </w:rPr>
      </w:pPr>
      <w:r>
        <w:rPr>
          <w:rFonts w:eastAsia="Microsoft YaHei" w:hint="eastAsia"/>
        </w:rPr>
        <w:t>If an item is public, it can be accessed through any of its</w:t>
      </w:r>
      <w:r w:rsidR="00BD2C13">
        <w:rPr>
          <w:rFonts w:eastAsia="Microsoft YaHei"/>
        </w:rPr>
        <w:t xml:space="preserve"> </w:t>
      </w:r>
      <w:r>
        <w:rPr>
          <w:rFonts w:eastAsia="Microsoft YaHei" w:hint="eastAsia"/>
        </w:rPr>
        <w:t>parent modules.</w:t>
      </w:r>
    </w:p>
    <w:p w14:paraId="656B8561" w14:textId="77777777" w:rsidR="006959ED" w:rsidRDefault="006959ED" w:rsidP="006959ED">
      <w:pPr>
        <w:pStyle w:val="NumListC"/>
        <w:rPr>
          <w:rFonts w:eastAsia="Microsoft YaHei"/>
        </w:rPr>
      </w:pPr>
      <w:r>
        <w:rPr>
          <w:rFonts w:eastAsia="Microsoft YaHei" w:hint="eastAsia"/>
        </w:rPr>
        <w:t>If an item is private, it may be accessed only by the current module and its</w:t>
      </w:r>
      <w:r w:rsidR="00BD2C13">
        <w:rPr>
          <w:rFonts w:eastAsia="Microsoft YaHei"/>
        </w:rPr>
        <w:t xml:space="preserve"> </w:t>
      </w:r>
      <w:r>
        <w:rPr>
          <w:rFonts w:eastAsia="Microsoft YaHei" w:hint="eastAsia"/>
        </w:rPr>
        <w:t>child modules.</w:t>
      </w:r>
    </w:p>
    <w:p w14:paraId="68E8BB91" w14:textId="77777777" w:rsidR="006959ED" w:rsidRDefault="006959ED" w:rsidP="006959ED">
      <w:pPr>
        <w:pStyle w:val="HeadB"/>
        <w:rPr>
          <w:sz w:val="27"/>
          <w:szCs w:val="27"/>
        </w:rPr>
      </w:pPr>
      <w:bookmarkStart w:id="40" w:name="privacy-examples"/>
      <w:bookmarkEnd w:id="40"/>
      <w:r>
        <w:rPr>
          <w:rFonts w:hint="eastAsia"/>
        </w:rPr>
        <w:t>Privacy Examples</w:t>
      </w:r>
    </w:p>
    <w:p w14:paraId="4370A801" w14:textId="77777777" w:rsidR="006959ED" w:rsidRDefault="006959ED" w:rsidP="00BD2C13">
      <w:pPr>
        <w:pStyle w:val="BodyFirst"/>
        <w:rPr>
          <w:rFonts w:eastAsia="Microsoft YaHei"/>
        </w:rPr>
      </w:pPr>
      <w:r>
        <w:rPr>
          <w:rFonts w:eastAsia="Microsoft YaHei" w:hint="eastAsia"/>
        </w:rPr>
        <w:t>Let</w:t>
      </w:r>
      <w:r>
        <w:rPr>
          <w:rFonts w:eastAsia="Microsoft YaHei"/>
        </w:rPr>
        <w:t>’</w:t>
      </w:r>
      <w:r>
        <w:rPr>
          <w:rFonts w:eastAsia="Microsoft YaHei" w:hint="eastAsia"/>
        </w:rPr>
        <w:t xml:space="preserve">s look at a few more examples to get some practice. Create a new </w:t>
      </w:r>
      <w:r w:rsidR="0085616B">
        <w:rPr>
          <w:rFonts w:eastAsia="Microsoft YaHei"/>
        </w:rPr>
        <w:t xml:space="preserve">library </w:t>
      </w:r>
      <w:r>
        <w:rPr>
          <w:rFonts w:eastAsia="Microsoft YaHei" w:hint="eastAsia"/>
        </w:rPr>
        <w:t>project and enter the code in Listing 7-5 into your new project</w:t>
      </w:r>
      <w:r>
        <w:rPr>
          <w:rFonts w:eastAsia="Microsoft YaHei"/>
        </w:rPr>
        <w:t>’</w:t>
      </w:r>
      <w:r>
        <w:rPr>
          <w:rFonts w:eastAsia="Microsoft YaHei" w:hint="eastAsia"/>
        </w:rPr>
        <w:t xml:space="preserve">s </w:t>
      </w:r>
      <w:proofErr w:type="spellStart"/>
      <w:r w:rsidRPr="006959ED">
        <w:rPr>
          <w:rStyle w:val="Literal"/>
          <w:rFonts w:hint="eastAsia"/>
        </w:rPr>
        <w:t>src</w:t>
      </w:r>
      <w:proofErr w:type="spellEnd"/>
      <w:r w:rsidRPr="006959ED">
        <w:rPr>
          <w:rStyle w:val="Literal"/>
          <w:rFonts w:hint="eastAsia"/>
        </w:rPr>
        <w:t>/lib.rs</w:t>
      </w:r>
      <w:r>
        <w:rPr>
          <w:rFonts w:eastAsia="Microsoft YaHei" w:hint="eastAsia"/>
        </w:rPr>
        <w:t>:</w:t>
      </w:r>
    </w:p>
    <w:p w14:paraId="53EA11A4" w14:textId="77777777" w:rsidR="006959ED" w:rsidRDefault="006959ED" w:rsidP="006959ED">
      <w:pPr>
        <w:pStyle w:val="ProductionDirective"/>
        <w:rPr>
          <w:rFonts w:eastAsia="Microsoft YaHei"/>
        </w:rPr>
      </w:pPr>
      <w:r>
        <w:rPr>
          <w:rFonts w:eastAsia="Microsoft YaHei" w:hint="eastAsia"/>
        </w:rPr>
        <w:t>Filename: src/lib.rs</w:t>
      </w:r>
    </w:p>
    <w:p w14:paraId="55B3B444" w14:textId="77777777" w:rsidR="006959ED" w:rsidRPr="006959ED" w:rsidRDefault="006959ED" w:rsidP="006959ED">
      <w:pPr>
        <w:pStyle w:val="CodeA"/>
      </w:pPr>
      <w:r w:rsidRPr="006959ED">
        <w:rPr>
          <w:rFonts w:hint="eastAsia"/>
        </w:rPr>
        <w:t>mod outermost {</w:t>
      </w:r>
    </w:p>
    <w:p w14:paraId="6A177FEC" w14:textId="77777777" w:rsidR="006959ED" w:rsidRPr="006959ED" w:rsidRDefault="006959ED" w:rsidP="006959ED">
      <w:pPr>
        <w:pStyle w:val="CodeB"/>
      </w:pPr>
      <w:r w:rsidRPr="006959ED">
        <w:rPr>
          <w:rFonts w:hint="eastAsia"/>
        </w:rPr>
        <w:t xml:space="preserve">    pub fn middle_function() {}</w:t>
      </w:r>
    </w:p>
    <w:p w14:paraId="22937E2B" w14:textId="77777777" w:rsidR="006959ED" w:rsidRPr="006959ED" w:rsidRDefault="006959ED" w:rsidP="006959ED">
      <w:pPr>
        <w:pStyle w:val="CodeB"/>
      </w:pPr>
    </w:p>
    <w:p w14:paraId="0F5BEDA6" w14:textId="77777777" w:rsidR="006959ED" w:rsidRPr="006959ED" w:rsidRDefault="006959ED" w:rsidP="006959ED">
      <w:pPr>
        <w:pStyle w:val="CodeB"/>
      </w:pPr>
      <w:r w:rsidRPr="006959ED">
        <w:rPr>
          <w:rFonts w:hint="eastAsia"/>
        </w:rPr>
        <w:t xml:space="preserve">    fn middle_secret_function() {}</w:t>
      </w:r>
    </w:p>
    <w:p w14:paraId="54B8AB5B" w14:textId="77777777" w:rsidR="006959ED" w:rsidRPr="006959ED" w:rsidRDefault="006959ED" w:rsidP="006959ED">
      <w:pPr>
        <w:pStyle w:val="CodeB"/>
      </w:pPr>
    </w:p>
    <w:p w14:paraId="4B92A8C9" w14:textId="77777777" w:rsidR="006959ED" w:rsidRPr="006959ED" w:rsidRDefault="006959ED" w:rsidP="006959ED">
      <w:pPr>
        <w:pStyle w:val="CodeB"/>
      </w:pPr>
      <w:r w:rsidRPr="006959ED">
        <w:rPr>
          <w:rFonts w:hint="eastAsia"/>
        </w:rPr>
        <w:t xml:space="preserve">    mod inside {</w:t>
      </w:r>
    </w:p>
    <w:p w14:paraId="546201FB" w14:textId="77777777" w:rsidR="006959ED" w:rsidRPr="006959ED" w:rsidRDefault="006959ED" w:rsidP="006959ED">
      <w:pPr>
        <w:pStyle w:val="CodeB"/>
      </w:pPr>
      <w:r w:rsidRPr="006959ED">
        <w:rPr>
          <w:rFonts w:hint="eastAsia"/>
        </w:rPr>
        <w:t xml:space="preserve">        pub fn inner_function() {}</w:t>
      </w:r>
    </w:p>
    <w:p w14:paraId="4EF2E7A7" w14:textId="77777777" w:rsidR="006959ED" w:rsidRPr="006959ED" w:rsidRDefault="006959ED" w:rsidP="006959ED">
      <w:pPr>
        <w:pStyle w:val="CodeB"/>
      </w:pPr>
    </w:p>
    <w:p w14:paraId="57ADD9F8" w14:textId="77777777" w:rsidR="006959ED" w:rsidRPr="006959ED" w:rsidRDefault="006959ED" w:rsidP="006959ED">
      <w:pPr>
        <w:pStyle w:val="CodeB"/>
      </w:pPr>
      <w:r w:rsidRPr="006959ED">
        <w:rPr>
          <w:rFonts w:hint="eastAsia"/>
        </w:rPr>
        <w:t xml:space="preserve">        fn secret_function() {}</w:t>
      </w:r>
    </w:p>
    <w:p w14:paraId="438FD2F0" w14:textId="77777777" w:rsidR="006959ED" w:rsidRPr="006959ED" w:rsidRDefault="006959ED" w:rsidP="006959ED">
      <w:pPr>
        <w:pStyle w:val="CodeB"/>
      </w:pPr>
      <w:r w:rsidRPr="006959ED">
        <w:rPr>
          <w:rFonts w:hint="eastAsia"/>
        </w:rPr>
        <w:t xml:space="preserve">    }</w:t>
      </w:r>
    </w:p>
    <w:p w14:paraId="7F9C24D7" w14:textId="77777777" w:rsidR="006959ED" w:rsidRPr="006959ED" w:rsidRDefault="006959ED" w:rsidP="006959ED">
      <w:pPr>
        <w:pStyle w:val="CodeB"/>
      </w:pPr>
      <w:r w:rsidRPr="006959ED">
        <w:rPr>
          <w:rFonts w:hint="eastAsia"/>
        </w:rPr>
        <w:t>}</w:t>
      </w:r>
    </w:p>
    <w:p w14:paraId="243E3C46" w14:textId="77777777" w:rsidR="006959ED" w:rsidRPr="006959ED" w:rsidRDefault="006959ED" w:rsidP="006959ED">
      <w:pPr>
        <w:pStyle w:val="CodeB"/>
      </w:pPr>
    </w:p>
    <w:p w14:paraId="029B2020" w14:textId="77777777" w:rsidR="006959ED" w:rsidRPr="006959ED" w:rsidRDefault="006959ED" w:rsidP="006959ED">
      <w:pPr>
        <w:pStyle w:val="CodeB"/>
      </w:pPr>
      <w:r w:rsidRPr="006959ED">
        <w:rPr>
          <w:rFonts w:hint="eastAsia"/>
        </w:rPr>
        <w:t>fn try_me() {</w:t>
      </w:r>
    </w:p>
    <w:p w14:paraId="142C252C" w14:textId="77777777" w:rsidR="006959ED" w:rsidRPr="006959ED" w:rsidRDefault="006959ED" w:rsidP="006959ED">
      <w:pPr>
        <w:pStyle w:val="CodeB"/>
      </w:pPr>
      <w:r w:rsidRPr="006959ED">
        <w:rPr>
          <w:rFonts w:hint="eastAsia"/>
        </w:rPr>
        <w:t xml:space="preserve">    outermost::middle_function();</w:t>
      </w:r>
    </w:p>
    <w:p w14:paraId="7C9ACFA4" w14:textId="77777777" w:rsidR="006959ED" w:rsidRPr="006959ED" w:rsidRDefault="006959ED" w:rsidP="006959ED">
      <w:pPr>
        <w:pStyle w:val="CodeB"/>
      </w:pPr>
      <w:r w:rsidRPr="006959ED">
        <w:rPr>
          <w:rFonts w:hint="eastAsia"/>
        </w:rPr>
        <w:t xml:space="preserve">    outermost::middle_secret_function();</w:t>
      </w:r>
    </w:p>
    <w:p w14:paraId="5A1CC26F" w14:textId="77777777" w:rsidR="006959ED" w:rsidRPr="006959ED" w:rsidRDefault="006959ED" w:rsidP="006959ED">
      <w:pPr>
        <w:pStyle w:val="CodeB"/>
      </w:pPr>
      <w:r w:rsidRPr="006959ED">
        <w:rPr>
          <w:rFonts w:hint="eastAsia"/>
        </w:rPr>
        <w:t xml:space="preserve">    outermost::inside::inner_function();</w:t>
      </w:r>
    </w:p>
    <w:p w14:paraId="1C5BFFE8" w14:textId="77777777" w:rsidR="006959ED" w:rsidRPr="006959ED" w:rsidRDefault="006959ED" w:rsidP="006959ED">
      <w:pPr>
        <w:pStyle w:val="CodeB"/>
      </w:pPr>
      <w:r w:rsidRPr="006959ED">
        <w:rPr>
          <w:rFonts w:hint="eastAsia"/>
        </w:rPr>
        <w:lastRenderedPageBreak/>
        <w:t xml:space="preserve">    outermost::inside::secret_function();</w:t>
      </w:r>
    </w:p>
    <w:p w14:paraId="10752A1F" w14:textId="77777777" w:rsidR="006959ED" w:rsidRPr="006959ED" w:rsidRDefault="006959ED" w:rsidP="006959ED">
      <w:pPr>
        <w:pStyle w:val="CodeC"/>
      </w:pPr>
      <w:r w:rsidRPr="006959ED">
        <w:rPr>
          <w:rFonts w:hint="eastAsia"/>
        </w:rPr>
        <w:t>}</w:t>
      </w:r>
      <w:bookmarkStart w:id="41" w:name="_GoBack"/>
      <w:bookmarkEnd w:id="41"/>
    </w:p>
    <w:p w14:paraId="79DD9BA2" w14:textId="77777777" w:rsidR="006959ED" w:rsidRDefault="006959ED" w:rsidP="006959ED">
      <w:pPr>
        <w:pStyle w:val="Body"/>
        <w:rPr>
          <w:rFonts w:eastAsia="Microsoft YaHei"/>
        </w:rPr>
      </w:pPr>
      <w:r>
        <w:rPr>
          <w:rFonts w:eastAsia="Microsoft YaHei" w:hint="eastAsia"/>
        </w:rPr>
        <w:t xml:space="preserve">Before you try to compile this code, make a guess about which lines in </w:t>
      </w:r>
      <w:proofErr w:type="spellStart"/>
      <w:r w:rsidRPr="006959ED">
        <w:rPr>
          <w:rStyle w:val="Literal"/>
          <w:rFonts w:hint="eastAsia"/>
        </w:rPr>
        <w:t>try_me</w:t>
      </w:r>
      <w:proofErr w:type="spellEnd"/>
      <w:r w:rsidR="0085616B">
        <w:rPr>
          <w:rStyle w:val="Literal"/>
        </w:rPr>
        <w:t xml:space="preserve"> </w:t>
      </w:r>
      <w:r>
        <w:rPr>
          <w:rFonts w:eastAsia="Microsoft YaHei" w:hint="eastAsia"/>
        </w:rPr>
        <w:t>function will have errors. Then try compiling to see if you were right, and read</w:t>
      </w:r>
      <w:r w:rsidR="0085616B">
        <w:rPr>
          <w:rFonts w:eastAsia="Microsoft YaHei"/>
        </w:rPr>
        <w:t xml:space="preserve"> </w:t>
      </w:r>
      <w:r>
        <w:rPr>
          <w:rFonts w:eastAsia="Microsoft YaHei" w:hint="eastAsia"/>
        </w:rPr>
        <w:t>on for discussion of the errors!</w:t>
      </w:r>
    </w:p>
    <w:p w14:paraId="45A894C8" w14:textId="77777777" w:rsidR="006959ED" w:rsidRPr="006959ED" w:rsidRDefault="006959ED" w:rsidP="006959ED">
      <w:pPr>
        <w:pStyle w:val="HeadC"/>
      </w:pPr>
      <w:bookmarkStart w:id="42" w:name="looking-at-the-errors"/>
      <w:bookmarkEnd w:id="42"/>
      <w:r w:rsidRPr="006959ED">
        <w:rPr>
          <w:rFonts w:hint="eastAsia"/>
        </w:rPr>
        <w:t>Looking at the Errors</w:t>
      </w:r>
    </w:p>
    <w:p w14:paraId="6F608B1B" w14:textId="77777777" w:rsidR="006959ED" w:rsidRDefault="006959ED" w:rsidP="00BD2C13">
      <w:pPr>
        <w:pStyle w:val="BodyFirst"/>
        <w:rPr>
          <w:rFonts w:eastAsia="Microsoft YaHei"/>
        </w:rPr>
      </w:pPr>
      <w:r>
        <w:rPr>
          <w:rFonts w:eastAsia="Microsoft YaHei" w:hint="eastAsia"/>
        </w:rPr>
        <w:t xml:space="preserve">The </w:t>
      </w:r>
      <w:proofErr w:type="spellStart"/>
      <w:r w:rsidRPr="006959ED">
        <w:rPr>
          <w:rStyle w:val="Literal"/>
          <w:rFonts w:hint="eastAsia"/>
        </w:rPr>
        <w:t>try_me</w:t>
      </w:r>
      <w:proofErr w:type="spellEnd"/>
      <w:r>
        <w:rPr>
          <w:rFonts w:eastAsia="Microsoft YaHei" w:hint="eastAsia"/>
        </w:rPr>
        <w:t xml:space="preserve"> function is in the </w:t>
      </w:r>
      <w:commentRangeStart w:id="43"/>
      <w:r>
        <w:rPr>
          <w:rFonts w:eastAsia="Microsoft YaHei" w:hint="eastAsia"/>
        </w:rPr>
        <w:t xml:space="preserve">root module </w:t>
      </w:r>
      <w:commentRangeEnd w:id="43"/>
      <w:r w:rsidR="00E2606B">
        <w:rPr>
          <w:rStyle w:val="CommentReference"/>
        </w:rPr>
        <w:commentReference w:id="43"/>
      </w:r>
      <w:r>
        <w:rPr>
          <w:rFonts w:eastAsia="Microsoft YaHei" w:hint="eastAsia"/>
        </w:rPr>
        <w:t>of our project. The module named</w:t>
      </w:r>
      <w:r w:rsidR="0085616B">
        <w:rPr>
          <w:rFonts w:eastAsia="Microsoft YaHei"/>
        </w:rPr>
        <w:t xml:space="preserve"> </w:t>
      </w:r>
      <w:r w:rsidRPr="006959ED">
        <w:rPr>
          <w:rStyle w:val="Literal"/>
          <w:rFonts w:hint="eastAsia"/>
        </w:rPr>
        <w:t>outermost</w:t>
      </w:r>
      <w:r>
        <w:rPr>
          <w:rFonts w:eastAsia="Microsoft YaHei" w:hint="eastAsia"/>
        </w:rPr>
        <w:t xml:space="preserve"> is private, but the second privacy rule says the </w:t>
      </w:r>
      <w:proofErr w:type="spellStart"/>
      <w:r w:rsidRPr="006959ED">
        <w:rPr>
          <w:rStyle w:val="Literal"/>
          <w:rFonts w:hint="eastAsia"/>
        </w:rPr>
        <w:t>try_me</w:t>
      </w:r>
      <w:proofErr w:type="spellEnd"/>
      <w:r>
        <w:rPr>
          <w:rFonts w:eastAsia="Microsoft YaHei" w:hint="eastAsia"/>
        </w:rPr>
        <w:t xml:space="preserve"> function</w:t>
      </w:r>
      <w:r w:rsidR="0085616B">
        <w:rPr>
          <w:rFonts w:eastAsia="Microsoft YaHei"/>
        </w:rPr>
        <w:t xml:space="preserve"> </w:t>
      </w:r>
      <w:r>
        <w:rPr>
          <w:rFonts w:eastAsia="Microsoft YaHei" w:hint="eastAsia"/>
        </w:rPr>
        <w:t xml:space="preserve">is allowed to access the </w:t>
      </w:r>
      <w:r w:rsidRPr="006959ED">
        <w:rPr>
          <w:rStyle w:val="Literal"/>
          <w:rFonts w:hint="eastAsia"/>
        </w:rPr>
        <w:t>outermost</w:t>
      </w:r>
      <w:r>
        <w:rPr>
          <w:rFonts w:eastAsia="Microsoft YaHei" w:hint="eastAsia"/>
        </w:rPr>
        <w:t xml:space="preserve"> module since </w:t>
      </w:r>
      <w:r w:rsidRPr="006959ED">
        <w:rPr>
          <w:rStyle w:val="Literal"/>
          <w:rFonts w:hint="eastAsia"/>
        </w:rPr>
        <w:t>outermost</w:t>
      </w:r>
      <w:r>
        <w:rPr>
          <w:rFonts w:eastAsia="Microsoft YaHei" w:hint="eastAsia"/>
        </w:rPr>
        <w:t xml:space="preserve"> is in the current</w:t>
      </w:r>
      <w:r w:rsidR="0085616B">
        <w:rPr>
          <w:rFonts w:eastAsia="Microsoft YaHei"/>
        </w:rPr>
        <w:t xml:space="preserve"> </w:t>
      </w:r>
      <w:r>
        <w:rPr>
          <w:rFonts w:eastAsia="Microsoft YaHei" w:hint="eastAsia"/>
        </w:rPr>
        <w:t xml:space="preserve">(root) module, as is </w:t>
      </w:r>
      <w:proofErr w:type="spellStart"/>
      <w:r w:rsidRPr="006959ED">
        <w:rPr>
          <w:rStyle w:val="Literal"/>
          <w:rFonts w:hint="eastAsia"/>
        </w:rPr>
        <w:t>try_me</w:t>
      </w:r>
      <w:proofErr w:type="spellEnd"/>
      <w:r>
        <w:rPr>
          <w:rFonts w:eastAsia="Microsoft YaHei" w:hint="eastAsia"/>
        </w:rPr>
        <w:t>.</w:t>
      </w:r>
    </w:p>
    <w:p w14:paraId="65C56B77" w14:textId="77777777" w:rsidR="006959ED" w:rsidRDefault="006959ED" w:rsidP="006959ED">
      <w:pPr>
        <w:pStyle w:val="Body"/>
        <w:rPr>
          <w:rFonts w:eastAsia="Microsoft YaHei"/>
        </w:rPr>
      </w:pPr>
      <w:r>
        <w:rPr>
          <w:rFonts w:eastAsia="Microsoft YaHei" w:hint="eastAsia"/>
        </w:rPr>
        <w:t xml:space="preserve">The call to </w:t>
      </w:r>
      <w:r w:rsidRPr="006959ED">
        <w:rPr>
          <w:rStyle w:val="Literal"/>
          <w:rFonts w:hint="eastAsia"/>
        </w:rPr>
        <w:t>outermost::</w:t>
      </w:r>
      <w:proofErr w:type="spellStart"/>
      <w:r w:rsidRPr="006959ED">
        <w:rPr>
          <w:rStyle w:val="Literal"/>
          <w:rFonts w:hint="eastAsia"/>
        </w:rPr>
        <w:t>middle_function</w:t>
      </w:r>
      <w:proofErr w:type="spellEnd"/>
      <w:r>
        <w:rPr>
          <w:rFonts w:eastAsia="Microsoft YaHei" w:hint="eastAsia"/>
        </w:rPr>
        <w:t xml:space="preserve"> will work. This is because</w:t>
      </w:r>
      <w:r w:rsidR="0085616B">
        <w:rPr>
          <w:rFonts w:eastAsia="Microsoft YaHei"/>
        </w:rPr>
        <w:t xml:space="preserve"> </w:t>
      </w:r>
      <w:proofErr w:type="spellStart"/>
      <w:r w:rsidRPr="006959ED">
        <w:rPr>
          <w:rStyle w:val="Literal"/>
          <w:rFonts w:hint="eastAsia"/>
        </w:rPr>
        <w:t>middle_function</w:t>
      </w:r>
      <w:proofErr w:type="spellEnd"/>
      <w:r>
        <w:rPr>
          <w:rFonts w:eastAsia="Microsoft YaHei" w:hint="eastAsia"/>
        </w:rPr>
        <w:t xml:space="preserve"> is public, and </w:t>
      </w:r>
      <w:proofErr w:type="spellStart"/>
      <w:r w:rsidRPr="006959ED">
        <w:rPr>
          <w:rStyle w:val="Literal"/>
          <w:rFonts w:hint="eastAsia"/>
        </w:rPr>
        <w:t>try_me</w:t>
      </w:r>
      <w:proofErr w:type="spellEnd"/>
      <w:r>
        <w:rPr>
          <w:rFonts w:eastAsia="Microsoft YaHei" w:hint="eastAsia"/>
        </w:rPr>
        <w:t xml:space="preserve"> is accessing </w:t>
      </w:r>
      <w:proofErr w:type="spellStart"/>
      <w:r w:rsidRPr="006959ED">
        <w:rPr>
          <w:rStyle w:val="Literal"/>
          <w:rFonts w:hint="eastAsia"/>
        </w:rPr>
        <w:t>middle_function</w:t>
      </w:r>
      <w:proofErr w:type="spellEnd"/>
      <w:r w:rsidR="0085616B">
        <w:rPr>
          <w:rStyle w:val="Literal"/>
        </w:rPr>
        <w:t xml:space="preserve"> </w:t>
      </w:r>
      <w:r>
        <w:rPr>
          <w:rFonts w:eastAsia="Microsoft YaHei" w:hint="eastAsia"/>
        </w:rPr>
        <w:t xml:space="preserve">through its parent module, </w:t>
      </w:r>
      <w:r w:rsidRPr="006959ED">
        <w:rPr>
          <w:rStyle w:val="Literal"/>
          <w:rFonts w:hint="eastAsia"/>
        </w:rPr>
        <w:t>outermost</w:t>
      </w:r>
      <w:r>
        <w:rPr>
          <w:rFonts w:eastAsia="Microsoft YaHei" w:hint="eastAsia"/>
        </w:rPr>
        <w:t xml:space="preserve"> We determined in the previous paragraph</w:t>
      </w:r>
      <w:r w:rsidR="0085616B">
        <w:rPr>
          <w:rFonts w:eastAsia="Microsoft YaHei"/>
        </w:rPr>
        <w:t xml:space="preserve"> </w:t>
      </w:r>
      <w:r>
        <w:rPr>
          <w:rFonts w:eastAsia="Microsoft YaHei" w:hint="eastAsia"/>
        </w:rPr>
        <w:t>that this module is accessible.</w:t>
      </w:r>
    </w:p>
    <w:p w14:paraId="61B89A5B" w14:textId="77777777" w:rsidR="006959ED" w:rsidRDefault="006959ED" w:rsidP="006959ED">
      <w:pPr>
        <w:pStyle w:val="Body"/>
        <w:rPr>
          <w:rFonts w:eastAsia="Microsoft YaHei"/>
        </w:rPr>
      </w:pPr>
      <w:r>
        <w:rPr>
          <w:rFonts w:eastAsia="Microsoft YaHei" w:hint="eastAsia"/>
        </w:rPr>
        <w:t xml:space="preserve">The call to </w:t>
      </w:r>
      <w:r w:rsidRPr="006959ED">
        <w:rPr>
          <w:rStyle w:val="Literal"/>
          <w:rFonts w:hint="eastAsia"/>
        </w:rPr>
        <w:t>outermost::</w:t>
      </w:r>
      <w:proofErr w:type="spellStart"/>
      <w:r w:rsidRPr="006959ED">
        <w:rPr>
          <w:rStyle w:val="Literal"/>
          <w:rFonts w:hint="eastAsia"/>
        </w:rPr>
        <w:t>middle_secret_function</w:t>
      </w:r>
      <w:proofErr w:type="spellEnd"/>
      <w:r>
        <w:rPr>
          <w:rFonts w:eastAsia="Microsoft YaHei" w:hint="eastAsia"/>
        </w:rPr>
        <w:t xml:space="preserve"> will cause a compilation error.</w:t>
      </w:r>
      <w:r w:rsidR="0085616B">
        <w:rPr>
          <w:rFonts w:eastAsia="Microsoft YaHei"/>
        </w:rPr>
        <w:t xml:space="preserve"> </w:t>
      </w:r>
      <w:proofErr w:type="spellStart"/>
      <w:r w:rsidRPr="006959ED">
        <w:rPr>
          <w:rStyle w:val="Literal"/>
          <w:rFonts w:hint="eastAsia"/>
        </w:rPr>
        <w:t>middle_secret_function</w:t>
      </w:r>
      <w:proofErr w:type="spellEnd"/>
      <w:r>
        <w:rPr>
          <w:rFonts w:eastAsia="Microsoft YaHei" w:hint="eastAsia"/>
        </w:rPr>
        <w:t xml:space="preserve"> is private, so the second rule applies. The root</w:t>
      </w:r>
      <w:r w:rsidR="0085616B">
        <w:rPr>
          <w:rFonts w:eastAsia="Microsoft YaHei"/>
        </w:rPr>
        <w:t xml:space="preserve">  </w:t>
      </w:r>
      <w:r>
        <w:rPr>
          <w:rFonts w:eastAsia="Microsoft YaHei" w:hint="eastAsia"/>
        </w:rPr>
        <w:t xml:space="preserve">module is neither the current module of </w:t>
      </w:r>
      <w:proofErr w:type="spellStart"/>
      <w:r w:rsidRPr="006959ED">
        <w:rPr>
          <w:rStyle w:val="Literal"/>
          <w:rFonts w:hint="eastAsia"/>
        </w:rPr>
        <w:t>middle_secret_function</w:t>
      </w:r>
      <w:proofErr w:type="spellEnd"/>
      <w:r>
        <w:rPr>
          <w:rFonts w:eastAsia="Microsoft YaHei" w:hint="eastAsia"/>
        </w:rPr>
        <w:t xml:space="preserve"> (</w:t>
      </w:r>
      <w:r w:rsidRPr="006959ED">
        <w:rPr>
          <w:rStyle w:val="Literal"/>
          <w:rFonts w:hint="eastAsia"/>
        </w:rPr>
        <w:t>outermost</w:t>
      </w:r>
      <w:r w:rsidR="0085616B">
        <w:rPr>
          <w:rStyle w:val="Literal"/>
        </w:rPr>
        <w:t xml:space="preserve"> </w:t>
      </w:r>
      <w:r>
        <w:rPr>
          <w:rFonts w:eastAsia="Microsoft YaHei" w:hint="eastAsia"/>
        </w:rPr>
        <w:t xml:space="preserve">is), nor is it a child module of the current module of </w:t>
      </w:r>
      <w:proofErr w:type="spellStart"/>
      <w:r w:rsidRPr="006959ED">
        <w:rPr>
          <w:rStyle w:val="Literal"/>
          <w:rFonts w:hint="eastAsia"/>
        </w:rPr>
        <w:t>middle_secret_function</w:t>
      </w:r>
      <w:proofErr w:type="spellEnd"/>
      <w:r>
        <w:rPr>
          <w:rFonts w:eastAsia="Microsoft YaHei" w:hint="eastAsia"/>
        </w:rPr>
        <w:t>.</w:t>
      </w:r>
    </w:p>
    <w:p w14:paraId="02068501" w14:textId="77777777" w:rsidR="006959ED" w:rsidRDefault="006959ED" w:rsidP="006959ED">
      <w:pPr>
        <w:pStyle w:val="Body"/>
        <w:rPr>
          <w:rFonts w:eastAsia="Microsoft YaHei"/>
        </w:rPr>
      </w:pPr>
      <w:r>
        <w:rPr>
          <w:rFonts w:eastAsia="Microsoft YaHei" w:hint="eastAsia"/>
        </w:rPr>
        <w:t xml:space="preserve">The module named </w:t>
      </w:r>
      <w:r w:rsidRPr="006959ED">
        <w:rPr>
          <w:rStyle w:val="Literal"/>
          <w:rFonts w:hint="eastAsia"/>
        </w:rPr>
        <w:t>inside</w:t>
      </w:r>
      <w:r>
        <w:rPr>
          <w:rFonts w:eastAsia="Microsoft YaHei" w:hint="eastAsia"/>
        </w:rPr>
        <w:t xml:space="preserve"> is private and has no child modules, so it can only</w:t>
      </w:r>
      <w:r w:rsidR="0085616B">
        <w:rPr>
          <w:rFonts w:eastAsia="Microsoft YaHei"/>
        </w:rPr>
        <w:t xml:space="preserve"> </w:t>
      </w:r>
      <w:r>
        <w:rPr>
          <w:rFonts w:eastAsia="Microsoft YaHei" w:hint="eastAsia"/>
        </w:rPr>
        <w:t xml:space="preserve">be accessed by its current module, </w:t>
      </w:r>
      <w:r w:rsidRPr="006959ED">
        <w:rPr>
          <w:rStyle w:val="Literal"/>
          <w:rFonts w:hint="eastAsia"/>
        </w:rPr>
        <w:t>outermost</w:t>
      </w:r>
      <w:r>
        <w:rPr>
          <w:rFonts w:eastAsia="Microsoft YaHei" w:hint="eastAsia"/>
        </w:rPr>
        <w:t xml:space="preserve">. That means the </w:t>
      </w:r>
      <w:proofErr w:type="spellStart"/>
      <w:r w:rsidRPr="006959ED">
        <w:rPr>
          <w:rStyle w:val="Literal"/>
          <w:rFonts w:hint="eastAsia"/>
        </w:rPr>
        <w:t>try_me</w:t>
      </w:r>
      <w:proofErr w:type="spellEnd"/>
      <w:r w:rsidR="0085616B">
        <w:rPr>
          <w:rStyle w:val="Literal"/>
        </w:rPr>
        <w:t xml:space="preserve"> </w:t>
      </w:r>
      <w:r>
        <w:rPr>
          <w:rFonts w:eastAsia="Microsoft YaHei" w:hint="eastAsia"/>
        </w:rPr>
        <w:t xml:space="preserve">function is not allowed to call </w:t>
      </w:r>
      <w:r w:rsidRPr="006959ED">
        <w:rPr>
          <w:rStyle w:val="Literal"/>
          <w:rFonts w:hint="eastAsia"/>
        </w:rPr>
        <w:t>outermost::inside::</w:t>
      </w:r>
      <w:proofErr w:type="spellStart"/>
      <w:r w:rsidRPr="006959ED">
        <w:rPr>
          <w:rStyle w:val="Literal"/>
          <w:rFonts w:hint="eastAsia"/>
        </w:rPr>
        <w:t>inner_function</w:t>
      </w:r>
      <w:proofErr w:type="spellEnd"/>
      <w:r>
        <w:rPr>
          <w:rFonts w:eastAsia="Microsoft YaHei" w:hint="eastAsia"/>
        </w:rPr>
        <w:t xml:space="preserve"> or</w:t>
      </w:r>
      <w:r w:rsidR="0085616B">
        <w:rPr>
          <w:rFonts w:eastAsia="Microsoft YaHei"/>
        </w:rPr>
        <w:t xml:space="preserve"> </w:t>
      </w:r>
      <w:r w:rsidRPr="006959ED">
        <w:rPr>
          <w:rStyle w:val="Literal"/>
          <w:rFonts w:hint="eastAsia"/>
        </w:rPr>
        <w:t>outermost::inside::</w:t>
      </w:r>
      <w:proofErr w:type="spellStart"/>
      <w:r w:rsidRPr="006959ED">
        <w:rPr>
          <w:rStyle w:val="Literal"/>
          <w:rFonts w:hint="eastAsia"/>
        </w:rPr>
        <w:t>secret_function</w:t>
      </w:r>
      <w:proofErr w:type="spellEnd"/>
      <w:r>
        <w:rPr>
          <w:rFonts w:eastAsia="Microsoft YaHei" w:hint="eastAsia"/>
        </w:rPr>
        <w:t xml:space="preserve"> either.</w:t>
      </w:r>
    </w:p>
    <w:p w14:paraId="4F293913" w14:textId="77777777" w:rsidR="006959ED" w:rsidRPr="006959ED" w:rsidRDefault="006959ED" w:rsidP="006959ED">
      <w:pPr>
        <w:pStyle w:val="HeadC"/>
      </w:pPr>
      <w:bookmarkStart w:id="44" w:name="fixing-the-errors"/>
      <w:bookmarkEnd w:id="44"/>
      <w:r w:rsidRPr="006959ED">
        <w:rPr>
          <w:rFonts w:hint="eastAsia"/>
        </w:rPr>
        <w:t>Fixing the Errors</w:t>
      </w:r>
    </w:p>
    <w:p w14:paraId="7B7F7334" w14:textId="77777777" w:rsidR="006959ED" w:rsidRDefault="006959ED" w:rsidP="0085616B">
      <w:pPr>
        <w:pStyle w:val="BodyFirst"/>
        <w:rPr>
          <w:rFonts w:eastAsia="Microsoft YaHei"/>
        </w:rPr>
      </w:pPr>
      <w:r>
        <w:rPr>
          <w:rFonts w:eastAsia="Microsoft YaHei" w:hint="eastAsia"/>
        </w:rPr>
        <w:t>Here are some suggestions for changing the code in an attempt to fix the</w:t>
      </w:r>
      <w:r w:rsidR="0085616B">
        <w:rPr>
          <w:rFonts w:eastAsia="Microsoft YaHei"/>
        </w:rPr>
        <w:t xml:space="preserve"> </w:t>
      </w:r>
      <w:r>
        <w:rPr>
          <w:rFonts w:eastAsia="Microsoft YaHei" w:hint="eastAsia"/>
        </w:rPr>
        <w:t>errors. Before you try each one, make a guess as to whether it will fix the</w:t>
      </w:r>
      <w:r w:rsidR="0085616B">
        <w:rPr>
          <w:rFonts w:eastAsia="Microsoft YaHei"/>
        </w:rPr>
        <w:t xml:space="preserve"> </w:t>
      </w:r>
      <w:r>
        <w:rPr>
          <w:rFonts w:eastAsia="Microsoft YaHei" w:hint="eastAsia"/>
        </w:rPr>
        <w:t>errors, then compile to see if you</w:t>
      </w:r>
      <w:r>
        <w:rPr>
          <w:rFonts w:eastAsia="Microsoft YaHei"/>
        </w:rPr>
        <w:t>’</w:t>
      </w:r>
      <w:r>
        <w:rPr>
          <w:rFonts w:eastAsia="Microsoft YaHei" w:hint="eastAsia"/>
        </w:rPr>
        <w:t>re right and use the privacy rules to</w:t>
      </w:r>
      <w:r w:rsidR="0085616B">
        <w:rPr>
          <w:rFonts w:eastAsia="Microsoft YaHei"/>
        </w:rPr>
        <w:t xml:space="preserve"> </w:t>
      </w:r>
      <w:r>
        <w:rPr>
          <w:rFonts w:eastAsia="Microsoft YaHei" w:hint="eastAsia"/>
        </w:rPr>
        <w:t>understand why.</w:t>
      </w:r>
    </w:p>
    <w:p w14:paraId="637398E9" w14:textId="77777777" w:rsidR="006959ED" w:rsidRDefault="006959ED" w:rsidP="006959ED">
      <w:pPr>
        <w:pStyle w:val="BulletA"/>
        <w:rPr>
          <w:rFonts w:eastAsia="Microsoft YaHei"/>
        </w:rPr>
      </w:pPr>
      <w:r>
        <w:rPr>
          <w:rFonts w:eastAsia="Microsoft YaHei" w:hint="eastAsia"/>
        </w:rPr>
        <w:t xml:space="preserve">What if the </w:t>
      </w:r>
      <w:r w:rsidRPr="006959ED">
        <w:rPr>
          <w:rStyle w:val="Literal"/>
          <w:rFonts w:hint="eastAsia"/>
        </w:rPr>
        <w:t>inside</w:t>
      </w:r>
      <w:r>
        <w:rPr>
          <w:rFonts w:eastAsia="Microsoft YaHei" w:hint="eastAsia"/>
        </w:rPr>
        <w:t xml:space="preserve"> module was public?</w:t>
      </w:r>
    </w:p>
    <w:p w14:paraId="64BE08C5" w14:textId="77777777" w:rsidR="006959ED" w:rsidRDefault="006959ED" w:rsidP="006959ED">
      <w:pPr>
        <w:pStyle w:val="BulletB"/>
        <w:rPr>
          <w:rFonts w:eastAsia="Microsoft YaHei"/>
        </w:rPr>
      </w:pPr>
      <w:r>
        <w:rPr>
          <w:rFonts w:eastAsia="Microsoft YaHei" w:hint="eastAsia"/>
        </w:rPr>
        <w:t xml:space="preserve">What if </w:t>
      </w:r>
      <w:r w:rsidRPr="006959ED">
        <w:rPr>
          <w:rStyle w:val="Literal"/>
          <w:rFonts w:hint="eastAsia"/>
        </w:rPr>
        <w:t>outside</w:t>
      </w:r>
      <w:r>
        <w:rPr>
          <w:rFonts w:eastAsia="Microsoft YaHei" w:hint="eastAsia"/>
        </w:rPr>
        <w:t xml:space="preserve"> was public and </w:t>
      </w:r>
      <w:r w:rsidRPr="006959ED">
        <w:rPr>
          <w:rStyle w:val="Literal"/>
          <w:rFonts w:hint="eastAsia"/>
        </w:rPr>
        <w:t>inside</w:t>
      </w:r>
      <w:r>
        <w:rPr>
          <w:rFonts w:eastAsia="Microsoft YaHei" w:hint="eastAsia"/>
        </w:rPr>
        <w:t xml:space="preserve"> was private?</w:t>
      </w:r>
    </w:p>
    <w:p w14:paraId="69635D82" w14:textId="77777777" w:rsidR="006959ED" w:rsidRDefault="006959ED" w:rsidP="006959ED">
      <w:pPr>
        <w:pStyle w:val="BulletC"/>
        <w:rPr>
          <w:rFonts w:eastAsia="Microsoft YaHei"/>
        </w:rPr>
      </w:pPr>
      <w:r>
        <w:rPr>
          <w:rFonts w:eastAsia="Microsoft YaHei" w:hint="eastAsia"/>
        </w:rPr>
        <w:t xml:space="preserve">What if, in the body of </w:t>
      </w:r>
      <w:proofErr w:type="spellStart"/>
      <w:r w:rsidRPr="006959ED">
        <w:rPr>
          <w:rStyle w:val="Literal"/>
          <w:rFonts w:hint="eastAsia"/>
        </w:rPr>
        <w:t>inner_function</w:t>
      </w:r>
      <w:proofErr w:type="spellEnd"/>
      <w:r>
        <w:rPr>
          <w:rFonts w:eastAsia="Microsoft YaHei" w:hint="eastAsia"/>
        </w:rPr>
        <w:t>, you called</w:t>
      </w:r>
      <w:r w:rsidR="0085616B">
        <w:rPr>
          <w:rFonts w:eastAsia="Microsoft YaHei"/>
        </w:rPr>
        <w:t xml:space="preserve"> </w:t>
      </w:r>
      <w:r w:rsidRPr="006959ED">
        <w:rPr>
          <w:rStyle w:val="Literal"/>
          <w:rFonts w:hint="eastAsia"/>
        </w:rPr>
        <w:t>::outermost::</w:t>
      </w:r>
      <w:proofErr w:type="spellStart"/>
      <w:r w:rsidRPr="006959ED">
        <w:rPr>
          <w:rStyle w:val="Literal"/>
          <w:rFonts w:hint="eastAsia"/>
        </w:rPr>
        <w:t>middle_secret_function</w:t>
      </w:r>
      <w:proofErr w:type="spellEnd"/>
      <w:r w:rsidRPr="006959ED">
        <w:rPr>
          <w:rStyle w:val="Literal"/>
          <w:rFonts w:hint="eastAsia"/>
        </w:rPr>
        <w:t>()</w:t>
      </w:r>
      <w:r>
        <w:rPr>
          <w:rFonts w:eastAsia="Microsoft YaHei" w:hint="eastAsia"/>
        </w:rPr>
        <w:t>? (The two colons at the beginning</w:t>
      </w:r>
      <w:r w:rsidR="0085616B">
        <w:rPr>
          <w:rFonts w:eastAsia="Microsoft YaHei"/>
        </w:rPr>
        <w:t xml:space="preserve"> </w:t>
      </w:r>
      <w:r>
        <w:rPr>
          <w:rFonts w:eastAsia="Microsoft YaHei" w:hint="eastAsia"/>
        </w:rPr>
        <w:t xml:space="preserve">mean that we want to refer to the </w:t>
      </w:r>
      <w:commentRangeStart w:id="45"/>
      <w:r>
        <w:rPr>
          <w:rFonts w:eastAsia="Microsoft YaHei" w:hint="eastAsia"/>
        </w:rPr>
        <w:t>namespaces starting from the root</w:t>
      </w:r>
      <w:r w:rsidR="0085616B">
        <w:rPr>
          <w:rFonts w:eastAsia="Microsoft YaHei"/>
        </w:rPr>
        <w:t xml:space="preserve"> </w:t>
      </w:r>
      <w:r>
        <w:rPr>
          <w:rFonts w:eastAsia="Microsoft YaHei" w:hint="eastAsia"/>
        </w:rPr>
        <w:t>namespace</w:t>
      </w:r>
      <w:commentRangeEnd w:id="45"/>
      <w:r w:rsidR="00E2606B">
        <w:rPr>
          <w:rStyle w:val="CommentReference"/>
          <w:color w:val="auto"/>
        </w:rPr>
        <w:commentReference w:id="45"/>
      </w:r>
      <w:r>
        <w:rPr>
          <w:rFonts w:eastAsia="Microsoft YaHei" w:hint="eastAsia"/>
        </w:rPr>
        <w:t>.)</w:t>
      </w:r>
    </w:p>
    <w:p w14:paraId="24072C4E" w14:textId="77777777" w:rsidR="006959ED" w:rsidRDefault="006959ED" w:rsidP="006959ED">
      <w:pPr>
        <w:pStyle w:val="Body"/>
        <w:rPr>
          <w:rFonts w:eastAsia="Microsoft YaHei"/>
        </w:rPr>
      </w:pPr>
      <w:r>
        <w:rPr>
          <w:rFonts w:eastAsia="Microsoft YaHei" w:hint="eastAsia"/>
        </w:rPr>
        <w:t>Feel free to design more experiments and try them out!</w:t>
      </w:r>
    </w:p>
    <w:p w14:paraId="423B6B47" w14:textId="77777777" w:rsidR="006959ED" w:rsidRDefault="006959ED" w:rsidP="006959ED">
      <w:pPr>
        <w:pStyle w:val="Body"/>
        <w:rPr>
          <w:rFonts w:eastAsia="Microsoft YaHei"/>
        </w:rPr>
      </w:pPr>
      <w:r>
        <w:rPr>
          <w:rFonts w:eastAsia="Microsoft YaHei" w:hint="eastAsia"/>
        </w:rPr>
        <w:lastRenderedPageBreak/>
        <w:t>Next, let</w:t>
      </w:r>
      <w:r>
        <w:rPr>
          <w:rFonts w:eastAsia="Microsoft YaHei"/>
        </w:rPr>
        <w:t>’</w:t>
      </w:r>
      <w:r>
        <w:rPr>
          <w:rFonts w:eastAsia="Microsoft YaHei" w:hint="eastAsia"/>
        </w:rPr>
        <w:t xml:space="preserve">s talk about bringing items into a scope with the </w:t>
      </w:r>
      <w:r w:rsidRPr="006959ED">
        <w:rPr>
          <w:rStyle w:val="Literal"/>
          <w:rFonts w:hint="eastAsia"/>
        </w:rPr>
        <w:t>use</w:t>
      </w:r>
      <w:r>
        <w:rPr>
          <w:rFonts w:eastAsia="Microsoft YaHei" w:hint="eastAsia"/>
        </w:rPr>
        <w:t xml:space="preserve"> keyword.</w:t>
      </w:r>
    </w:p>
    <w:p w14:paraId="7C8F4C72" w14:textId="77777777" w:rsidR="006959ED" w:rsidRDefault="006959ED" w:rsidP="006959ED">
      <w:pPr>
        <w:pStyle w:val="HeadA"/>
        <w:rPr>
          <w:sz w:val="36"/>
          <w:szCs w:val="36"/>
        </w:rPr>
      </w:pPr>
      <w:bookmarkStart w:id="46" w:name="importing-names"/>
      <w:bookmarkEnd w:id="46"/>
      <w:r>
        <w:rPr>
          <w:rFonts w:hint="eastAsia"/>
        </w:rPr>
        <w:t>Importing Names</w:t>
      </w:r>
    </w:p>
    <w:p w14:paraId="2074A076" w14:textId="77777777" w:rsidR="006959ED" w:rsidRDefault="006959ED" w:rsidP="0085616B">
      <w:pPr>
        <w:pStyle w:val="BodyFirst"/>
        <w:rPr>
          <w:rFonts w:eastAsia="Microsoft YaHei"/>
        </w:rPr>
      </w:pPr>
      <w:r>
        <w:rPr>
          <w:rFonts w:eastAsia="Microsoft YaHei" w:hint="eastAsia"/>
        </w:rPr>
        <w:t>We</w:t>
      </w:r>
      <w:r>
        <w:rPr>
          <w:rFonts w:eastAsia="Microsoft YaHei"/>
        </w:rPr>
        <w:t>’</w:t>
      </w:r>
      <w:r>
        <w:rPr>
          <w:rFonts w:eastAsia="Microsoft YaHei" w:hint="eastAsia"/>
        </w:rPr>
        <w:t>ve covered how to call functions defined within a module using the module</w:t>
      </w:r>
      <w:r w:rsidR="0085616B">
        <w:rPr>
          <w:rFonts w:eastAsia="Microsoft YaHei"/>
        </w:rPr>
        <w:t xml:space="preserve"> </w:t>
      </w:r>
      <w:r>
        <w:rPr>
          <w:rFonts w:eastAsia="Microsoft YaHei" w:hint="eastAsia"/>
        </w:rPr>
        <w:t xml:space="preserve">name as part of the call, as in the call to the </w:t>
      </w:r>
      <w:r w:rsidRPr="006959ED">
        <w:rPr>
          <w:rStyle w:val="Literal"/>
          <w:rFonts w:hint="eastAsia"/>
        </w:rPr>
        <w:t>namespaces</w:t>
      </w:r>
      <w:r>
        <w:rPr>
          <w:rFonts w:eastAsia="Microsoft YaHei" w:hint="eastAsia"/>
        </w:rPr>
        <w:t xml:space="preserve"> function shown</w:t>
      </w:r>
      <w:r w:rsidR="0085616B">
        <w:rPr>
          <w:rFonts w:eastAsia="Microsoft YaHei"/>
        </w:rPr>
        <w:t xml:space="preserve"> </w:t>
      </w:r>
      <w:r>
        <w:rPr>
          <w:rFonts w:eastAsia="Microsoft YaHei" w:hint="eastAsia"/>
        </w:rPr>
        <w:t>here in Listing 7-6.</w:t>
      </w:r>
    </w:p>
    <w:p w14:paraId="353C89D6" w14:textId="77777777" w:rsidR="006959ED" w:rsidRDefault="006959ED" w:rsidP="006959ED">
      <w:pPr>
        <w:pStyle w:val="ProductionDirective"/>
        <w:rPr>
          <w:rFonts w:eastAsia="Microsoft YaHei"/>
        </w:rPr>
      </w:pPr>
      <w:r>
        <w:rPr>
          <w:rFonts w:eastAsia="Microsoft YaHei" w:hint="eastAsia"/>
        </w:rPr>
        <w:t>Filename: src/main.rs</w:t>
      </w:r>
    </w:p>
    <w:p w14:paraId="6E80AEB5" w14:textId="77777777" w:rsidR="006959ED" w:rsidRPr="006959ED" w:rsidRDefault="006959ED" w:rsidP="006959ED">
      <w:pPr>
        <w:pStyle w:val="CodeA"/>
      </w:pPr>
      <w:r w:rsidRPr="006959ED">
        <w:rPr>
          <w:rFonts w:hint="eastAsia"/>
        </w:rPr>
        <w:t>pub mod a {</w:t>
      </w:r>
    </w:p>
    <w:p w14:paraId="59BB3908" w14:textId="77777777" w:rsidR="006959ED" w:rsidRPr="006959ED" w:rsidRDefault="006959ED" w:rsidP="006959ED">
      <w:pPr>
        <w:pStyle w:val="CodeB"/>
      </w:pPr>
      <w:r w:rsidRPr="006959ED">
        <w:rPr>
          <w:rFonts w:hint="eastAsia"/>
        </w:rPr>
        <w:t xml:space="preserve">    pub mod series {</w:t>
      </w:r>
    </w:p>
    <w:p w14:paraId="7E87DBAB" w14:textId="77777777" w:rsidR="006959ED" w:rsidRPr="006959ED" w:rsidRDefault="006959ED" w:rsidP="006959ED">
      <w:pPr>
        <w:pStyle w:val="CodeB"/>
      </w:pPr>
      <w:r w:rsidRPr="006959ED">
        <w:rPr>
          <w:rFonts w:hint="eastAsia"/>
        </w:rPr>
        <w:t xml:space="preserve">        pub mod of {</w:t>
      </w:r>
    </w:p>
    <w:p w14:paraId="3D032150" w14:textId="77777777" w:rsidR="006959ED" w:rsidRPr="006959ED" w:rsidRDefault="006959ED" w:rsidP="006959ED">
      <w:pPr>
        <w:pStyle w:val="CodeB"/>
      </w:pPr>
      <w:r w:rsidRPr="006959ED">
        <w:rPr>
          <w:rFonts w:hint="eastAsia"/>
        </w:rPr>
        <w:t xml:space="preserve">            pub fn namespaces() {}</w:t>
      </w:r>
    </w:p>
    <w:p w14:paraId="3C21CD02" w14:textId="77777777" w:rsidR="006959ED" w:rsidRPr="006959ED" w:rsidRDefault="006959ED" w:rsidP="006959ED">
      <w:pPr>
        <w:pStyle w:val="CodeB"/>
      </w:pPr>
      <w:r w:rsidRPr="006959ED">
        <w:rPr>
          <w:rFonts w:hint="eastAsia"/>
        </w:rPr>
        <w:t xml:space="preserve">        }</w:t>
      </w:r>
    </w:p>
    <w:p w14:paraId="77C2A27C" w14:textId="77777777" w:rsidR="006959ED" w:rsidRPr="006959ED" w:rsidRDefault="006959ED" w:rsidP="006959ED">
      <w:pPr>
        <w:pStyle w:val="CodeB"/>
      </w:pPr>
      <w:r w:rsidRPr="006959ED">
        <w:rPr>
          <w:rFonts w:hint="eastAsia"/>
        </w:rPr>
        <w:t xml:space="preserve">    }</w:t>
      </w:r>
    </w:p>
    <w:p w14:paraId="00E06A4F" w14:textId="77777777" w:rsidR="006959ED" w:rsidRPr="006959ED" w:rsidRDefault="006959ED" w:rsidP="006959ED">
      <w:pPr>
        <w:pStyle w:val="CodeB"/>
      </w:pPr>
      <w:r w:rsidRPr="006959ED">
        <w:rPr>
          <w:rFonts w:hint="eastAsia"/>
        </w:rPr>
        <w:t>}</w:t>
      </w:r>
    </w:p>
    <w:p w14:paraId="3C5B0488" w14:textId="77777777" w:rsidR="006959ED" w:rsidRPr="006959ED" w:rsidRDefault="006959ED" w:rsidP="006959ED">
      <w:pPr>
        <w:pStyle w:val="CodeB"/>
      </w:pPr>
    </w:p>
    <w:p w14:paraId="0AC9B937" w14:textId="77777777" w:rsidR="006959ED" w:rsidRPr="006959ED" w:rsidRDefault="006959ED" w:rsidP="006959ED">
      <w:pPr>
        <w:pStyle w:val="CodeB"/>
      </w:pPr>
      <w:r w:rsidRPr="006959ED">
        <w:rPr>
          <w:rFonts w:hint="eastAsia"/>
        </w:rPr>
        <w:t>fn main() {</w:t>
      </w:r>
    </w:p>
    <w:p w14:paraId="77D32FD2" w14:textId="77777777" w:rsidR="006959ED" w:rsidRPr="006959ED" w:rsidRDefault="006959ED" w:rsidP="006959ED">
      <w:pPr>
        <w:pStyle w:val="CodeB"/>
      </w:pPr>
      <w:r w:rsidRPr="006959ED">
        <w:rPr>
          <w:rFonts w:hint="eastAsia"/>
        </w:rPr>
        <w:t xml:space="preserve">    a::series::of::namespaces();</w:t>
      </w:r>
    </w:p>
    <w:p w14:paraId="7BDE7802" w14:textId="77777777" w:rsidR="006959ED" w:rsidRPr="006959ED" w:rsidRDefault="006959ED" w:rsidP="006959ED">
      <w:pPr>
        <w:pStyle w:val="CodeB"/>
      </w:pPr>
      <w:r w:rsidRPr="006959ED">
        <w:rPr>
          <w:rFonts w:hint="eastAsia"/>
        </w:rPr>
        <w:t>}</w:t>
      </w:r>
    </w:p>
    <w:p w14:paraId="20AED426" w14:textId="77777777" w:rsidR="006959ED" w:rsidRPr="006959ED" w:rsidRDefault="006959ED" w:rsidP="006959ED">
      <w:pPr>
        <w:pStyle w:val="CodeC"/>
      </w:pPr>
      <w:r w:rsidRPr="006959ED">
        <w:rPr>
          <w:rFonts w:hint="eastAsia"/>
        </w:rPr>
        <w:br/>
      </w:r>
      <w:r w:rsidRPr="006959ED">
        <w:rPr>
          <w:rFonts w:hint="eastAsia"/>
        </w:rPr>
        <w:br/>
      </w:r>
      <w:r w:rsidRPr="006959ED">
        <w:rPr>
          <w:rFonts w:hint="eastAsia"/>
        </w:rPr>
        <w:br/>
      </w:r>
    </w:p>
    <w:p w14:paraId="6E0D6D2D" w14:textId="77777777" w:rsidR="006959ED" w:rsidRDefault="006959ED" w:rsidP="006959ED">
      <w:pPr>
        <w:pStyle w:val="Body"/>
        <w:rPr>
          <w:rFonts w:eastAsia="Microsoft YaHei"/>
        </w:rPr>
      </w:pPr>
      <w:r>
        <w:rPr>
          <w:rFonts w:eastAsia="Microsoft YaHei" w:hint="eastAsia"/>
        </w:rPr>
        <w:t>As you can see, referring to the fully qualified name can get quite lengthy.</w:t>
      </w:r>
      <w:r w:rsidR="0085616B">
        <w:rPr>
          <w:rFonts w:eastAsia="Microsoft YaHei"/>
        </w:rPr>
        <w:t xml:space="preserve"> </w:t>
      </w:r>
      <w:r>
        <w:rPr>
          <w:rFonts w:eastAsia="Microsoft YaHei" w:hint="eastAsia"/>
        </w:rPr>
        <w:t>Luckily, Rust has a keyword to make these calls more concise.</w:t>
      </w:r>
    </w:p>
    <w:p w14:paraId="14223A1B" w14:textId="77777777" w:rsidR="006959ED" w:rsidRDefault="006959ED" w:rsidP="006959ED">
      <w:pPr>
        <w:pStyle w:val="HeadB"/>
        <w:rPr>
          <w:sz w:val="27"/>
          <w:szCs w:val="27"/>
        </w:rPr>
      </w:pPr>
      <w:bookmarkStart w:id="47" w:name="concise-imports-with-`use`"/>
      <w:bookmarkEnd w:id="47"/>
      <w:r>
        <w:rPr>
          <w:rFonts w:hint="eastAsia"/>
        </w:rPr>
        <w:t xml:space="preserve">Concise Imports with </w:t>
      </w:r>
      <w:r w:rsidRPr="006959ED">
        <w:rPr>
          <w:rStyle w:val="Literal"/>
          <w:rFonts w:hint="eastAsia"/>
        </w:rPr>
        <w:t>use</w:t>
      </w:r>
    </w:p>
    <w:p w14:paraId="001BE0E0" w14:textId="77777777" w:rsidR="006959ED" w:rsidRDefault="006959ED" w:rsidP="0085616B">
      <w:pPr>
        <w:pStyle w:val="BodyFirst"/>
        <w:rPr>
          <w:rFonts w:eastAsia="Microsoft YaHei"/>
        </w:rPr>
      </w:pPr>
      <w:r>
        <w:rPr>
          <w:rFonts w:eastAsia="Microsoft YaHei" w:hint="eastAsia"/>
        </w:rPr>
        <w:t>Rust</w:t>
      </w:r>
      <w:r>
        <w:rPr>
          <w:rFonts w:eastAsia="Microsoft YaHei"/>
        </w:rPr>
        <w:t>’</w:t>
      </w:r>
      <w:r>
        <w:rPr>
          <w:rFonts w:eastAsia="Microsoft YaHei" w:hint="eastAsia"/>
        </w:rPr>
        <w:t xml:space="preserve">s </w:t>
      </w:r>
      <w:r w:rsidRPr="006959ED">
        <w:rPr>
          <w:rStyle w:val="Literal"/>
          <w:rFonts w:hint="eastAsia"/>
        </w:rPr>
        <w:t>use</w:t>
      </w:r>
      <w:r>
        <w:rPr>
          <w:rFonts w:eastAsia="Microsoft YaHei" w:hint="eastAsia"/>
        </w:rPr>
        <w:t xml:space="preserve"> keyword works to shorten lengthy function calls by bringing the</w:t>
      </w:r>
      <w:r w:rsidR="0085616B">
        <w:rPr>
          <w:rFonts w:eastAsia="Microsoft YaHei"/>
        </w:rPr>
        <w:t xml:space="preserve"> </w:t>
      </w:r>
      <w:r>
        <w:rPr>
          <w:rFonts w:eastAsia="Microsoft YaHei" w:hint="eastAsia"/>
        </w:rPr>
        <w:t>modules of the function you want to call into a scope. Here</w:t>
      </w:r>
      <w:r>
        <w:rPr>
          <w:rFonts w:eastAsia="Microsoft YaHei"/>
        </w:rPr>
        <w:t>’</w:t>
      </w:r>
      <w:r>
        <w:rPr>
          <w:rFonts w:eastAsia="Microsoft YaHei" w:hint="eastAsia"/>
        </w:rPr>
        <w:t>s an example of</w:t>
      </w:r>
      <w:r w:rsidR="0085616B">
        <w:rPr>
          <w:rFonts w:eastAsia="Microsoft YaHei"/>
        </w:rPr>
        <w:t xml:space="preserve"> </w:t>
      </w:r>
      <w:r>
        <w:rPr>
          <w:rFonts w:eastAsia="Microsoft YaHei" w:hint="eastAsia"/>
        </w:rPr>
        <w:t xml:space="preserve">bringing the </w:t>
      </w:r>
      <w:r w:rsidRPr="006959ED">
        <w:rPr>
          <w:rStyle w:val="Literal"/>
          <w:rFonts w:hint="eastAsia"/>
        </w:rPr>
        <w:t>a::series::of</w:t>
      </w:r>
      <w:r>
        <w:rPr>
          <w:rFonts w:eastAsia="Microsoft YaHei" w:hint="eastAsia"/>
        </w:rPr>
        <w:t xml:space="preserve"> namespace into a binary crate</w:t>
      </w:r>
      <w:r>
        <w:rPr>
          <w:rFonts w:eastAsia="Microsoft YaHei"/>
        </w:rPr>
        <w:t>’</w:t>
      </w:r>
      <w:r>
        <w:rPr>
          <w:rFonts w:eastAsia="Microsoft YaHei" w:hint="eastAsia"/>
        </w:rPr>
        <w:t>s root scope:</w:t>
      </w:r>
    </w:p>
    <w:p w14:paraId="488E944B" w14:textId="77777777" w:rsidR="006959ED" w:rsidRDefault="006959ED" w:rsidP="0085616B">
      <w:pPr>
        <w:pStyle w:val="ProductionDirective"/>
        <w:rPr>
          <w:rFonts w:eastAsia="Microsoft YaHei"/>
        </w:rPr>
      </w:pPr>
      <w:r>
        <w:rPr>
          <w:rFonts w:eastAsia="Microsoft YaHei" w:hint="eastAsia"/>
        </w:rPr>
        <w:t>Filename: src/main.rs</w:t>
      </w:r>
    </w:p>
    <w:p w14:paraId="20DBCD74" w14:textId="77777777" w:rsidR="006959ED" w:rsidRPr="006959ED" w:rsidRDefault="006959ED" w:rsidP="006959ED">
      <w:pPr>
        <w:pStyle w:val="CodeA"/>
      </w:pPr>
      <w:r w:rsidRPr="006959ED">
        <w:rPr>
          <w:rFonts w:hint="eastAsia"/>
        </w:rPr>
        <w:t>pub mod a {</w:t>
      </w:r>
    </w:p>
    <w:p w14:paraId="2B659297" w14:textId="77777777" w:rsidR="006959ED" w:rsidRPr="006959ED" w:rsidRDefault="006959ED" w:rsidP="006959ED">
      <w:pPr>
        <w:pStyle w:val="CodeB"/>
      </w:pPr>
      <w:r w:rsidRPr="006959ED">
        <w:rPr>
          <w:rFonts w:hint="eastAsia"/>
        </w:rPr>
        <w:t xml:space="preserve">    pub mod series {</w:t>
      </w:r>
    </w:p>
    <w:p w14:paraId="72B56E37" w14:textId="77777777" w:rsidR="006959ED" w:rsidRPr="006959ED" w:rsidRDefault="006959ED" w:rsidP="006959ED">
      <w:pPr>
        <w:pStyle w:val="CodeB"/>
      </w:pPr>
      <w:r w:rsidRPr="006959ED">
        <w:rPr>
          <w:rFonts w:hint="eastAsia"/>
        </w:rPr>
        <w:t xml:space="preserve">        pub mod of {</w:t>
      </w:r>
    </w:p>
    <w:p w14:paraId="35521922" w14:textId="77777777" w:rsidR="006959ED" w:rsidRPr="006959ED" w:rsidRDefault="006959ED" w:rsidP="006959ED">
      <w:pPr>
        <w:pStyle w:val="CodeB"/>
      </w:pPr>
      <w:r w:rsidRPr="006959ED">
        <w:rPr>
          <w:rFonts w:hint="eastAsia"/>
        </w:rPr>
        <w:t xml:space="preserve">            pub fn namespaces() {}</w:t>
      </w:r>
    </w:p>
    <w:p w14:paraId="299B0F96" w14:textId="77777777" w:rsidR="006959ED" w:rsidRPr="006959ED" w:rsidRDefault="006959ED" w:rsidP="006959ED">
      <w:pPr>
        <w:pStyle w:val="CodeB"/>
      </w:pPr>
      <w:r w:rsidRPr="006959ED">
        <w:rPr>
          <w:rFonts w:hint="eastAsia"/>
        </w:rPr>
        <w:lastRenderedPageBreak/>
        <w:t xml:space="preserve">        }</w:t>
      </w:r>
    </w:p>
    <w:p w14:paraId="3CB1A5FD" w14:textId="77777777" w:rsidR="006959ED" w:rsidRPr="006959ED" w:rsidRDefault="006959ED" w:rsidP="006959ED">
      <w:pPr>
        <w:pStyle w:val="CodeB"/>
      </w:pPr>
      <w:r w:rsidRPr="006959ED">
        <w:rPr>
          <w:rFonts w:hint="eastAsia"/>
        </w:rPr>
        <w:t xml:space="preserve">    }</w:t>
      </w:r>
    </w:p>
    <w:p w14:paraId="0639B31B" w14:textId="77777777" w:rsidR="006959ED" w:rsidRPr="006959ED" w:rsidRDefault="006959ED" w:rsidP="006959ED">
      <w:pPr>
        <w:pStyle w:val="CodeB"/>
      </w:pPr>
      <w:r w:rsidRPr="006959ED">
        <w:rPr>
          <w:rFonts w:hint="eastAsia"/>
        </w:rPr>
        <w:t>}</w:t>
      </w:r>
    </w:p>
    <w:p w14:paraId="6E98BE44" w14:textId="77777777" w:rsidR="006959ED" w:rsidRPr="006959ED" w:rsidRDefault="006959ED" w:rsidP="006959ED">
      <w:pPr>
        <w:pStyle w:val="CodeB"/>
      </w:pPr>
    </w:p>
    <w:p w14:paraId="74C81E07" w14:textId="77777777" w:rsidR="006959ED" w:rsidRPr="006959ED" w:rsidRDefault="006959ED" w:rsidP="006959ED">
      <w:pPr>
        <w:pStyle w:val="CodeB"/>
      </w:pPr>
      <w:r w:rsidRPr="006959ED">
        <w:rPr>
          <w:rFonts w:hint="eastAsia"/>
        </w:rPr>
        <w:t>use a::series::of;</w:t>
      </w:r>
    </w:p>
    <w:p w14:paraId="3C34DEF7" w14:textId="77777777" w:rsidR="006959ED" w:rsidRPr="006959ED" w:rsidRDefault="006959ED" w:rsidP="006959ED">
      <w:pPr>
        <w:pStyle w:val="CodeB"/>
      </w:pPr>
    </w:p>
    <w:p w14:paraId="535A7D46" w14:textId="77777777" w:rsidR="006959ED" w:rsidRPr="006959ED" w:rsidRDefault="006959ED" w:rsidP="006959ED">
      <w:pPr>
        <w:pStyle w:val="CodeB"/>
      </w:pPr>
      <w:r w:rsidRPr="006959ED">
        <w:rPr>
          <w:rFonts w:hint="eastAsia"/>
        </w:rPr>
        <w:t>fn main() {</w:t>
      </w:r>
    </w:p>
    <w:p w14:paraId="5184D493" w14:textId="77777777" w:rsidR="006959ED" w:rsidRPr="006959ED" w:rsidRDefault="006959ED" w:rsidP="006959ED">
      <w:pPr>
        <w:pStyle w:val="CodeB"/>
      </w:pPr>
      <w:r w:rsidRPr="006959ED">
        <w:rPr>
          <w:rFonts w:hint="eastAsia"/>
        </w:rPr>
        <w:t xml:space="preserve">    of::namespaces();</w:t>
      </w:r>
    </w:p>
    <w:p w14:paraId="6FDBE5B0" w14:textId="77777777" w:rsidR="006959ED" w:rsidRPr="006959ED" w:rsidRDefault="006959ED" w:rsidP="006959ED">
      <w:pPr>
        <w:pStyle w:val="CodeC"/>
      </w:pPr>
      <w:r w:rsidRPr="006959ED">
        <w:rPr>
          <w:rFonts w:hint="eastAsia"/>
        </w:rPr>
        <w:t>}</w:t>
      </w:r>
    </w:p>
    <w:p w14:paraId="62078C6B" w14:textId="77777777" w:rsidR="006959ED" w:rsidRDefault="006959ED" w:rsidP="006959ED">
      <w:pPr>
        <w:pStyle w:val="Body"/>
        <w:rPr>
          <w:rFonts w:eastAsia="Microsoft YaHei"/>
        </w:rPr>
      </w:pPr>
      <w:r>
        <w:rPr>
          <w:rFonts w:eastAsia="Microsoft YaHei" w:hint="eastAsia"/>
        </w:rPr>
        <w:t xml:space="preserve">The line </w:t>
      </w:r>
      <w:r w:rsidRPr="006959ED">
        <w:rPr>
          <w:rStyle w:val="Literal"/>
          <w:rFonts w:hint="eastAsia"/>
        </w:rPr>
        <w:t>use a::series::of;</w:t>
      </w:r>
      <w:r>
        <w:rPr>
          <w:rFonts w:eastAsia="Microsoft YaHei" w:hint="eastAsia"/>
        </w:rPr>
        <w:t xml:space="preserve"> </w:t>
      </w:r>
      <w:ins w:id="48" w:author="NSP" w:date="2016-11-18T17:18:00Z">
        <w:r w:rsidR="00166855">
          <w:rPr>
            <w:rFonts w:eastAsia="Microsoft YaHei"/>
          </w:rPr>
          <w:t xml:space="preserve">means that rather than using the full </w:t>
        </w:r>
        <w:r w:rsidR="00166855" w:rsidRPr="006959ED">
          <w:rPr>
            <w:rStyle w:val="Literal"/>
            <w:rFonts w:hint="eastAsia"/>
          </w:rPr>
          <w:t>a::series::of</w:t>
        </w:r>
        <w:r w:rsidR="00166855">
          <w:rPr>
            <w:rFonts w:eastAsia="Microsoft YaHei" w:hint="eastAsia"/>
          </w:rPr>
          <w:t xml:space="preserve"> </w:t>
        </w:r>
        <w:r w:rsidR="00166855">
          <w:rPr>
            <w:rFonts w:eastAsia="Microsoft YaHei"/>
          </w:rPr>
          <w:t xml:space="preserve">line wherever we want to refer to the </w:t>
        </w:r>
        <w:r w:rsidR="00166855" w:rsidRPr="00166855">
          <w:rPr>
            <w:rStyle w:val="Literal"/>
            <w:rFonts w:eastAsia="Microsoft YaHei"/>
            <w:rPrChange w:id="49" w:author="NSP" w:date="2016-11-18T17:19:00Z">
              <w:rPr>
                <w:rFonts w:eastAsia="Microsoft YaHei"/>
              </w:rPr>
            </w:rPrChange>
          </w:rPr>
          <w:t>of</w:t>
        </w:r>
        <w:r w:rsidR="00166855">
          <w:rPr>
            <w:rFonts w:eastAsia="Microsoft YaHei"/>
          </w:rPr>
          <w:t xml:space="preserve"> namespace, we just have to call </w:t>
        </w:r>
      </w:ins>
      <w:del w:id="50" w:author="NSP" w:date="2016-11-18T17:18:00Z">
        <w:r w:rsidDel="00166855">
          <w:rPr>
            <w:rFonts w:eastAsia="Microsoft YaHei" w:hint="eastAsia"/>
          </w:rPr>
          <w:delText>has made it so that anywhere in this scope that</w:delText>
        </w:r>
        <w:r w:rsidR="0085616B" w:rsidDel="00166855">
          <w:rPr>
            <w:rFonts w:eastAsia="Microsoft YaHei"/>
          </w:rPr>
          <w:delText xml:space="preserve"> </w:delText>
        </w:r>
        <w:r w:rsidDel="00166855">
          <w:rPr>
            <w:rFonts w:eastAsia="Microsoft YaHei" w:hint="eastAsia"/>
          </w:rPr>
          <w:delText xml:space="preserve">we would want to refer to the </w:delText>
        </w:r>
        <w:r w:rsidRPr="006959ED" w:rsidDel="00166855">
          <w:rPr>
            <w:rStyle w:val="Literal"/>
            <w:rFonts w:hint="eastAsia"/>
          </w:rPr>
          <w:delText>of</w:delText>
        </w:r>
        <w:r w:rsidDel="00166855">
          <w:rPr>
            <w:rFonts w:eastAsia="Microsoft YaHei" w:hint="eastAsia"/>
          </w:rPr>
          <w:delText xml:space="preserve"> namespace, instead of having to say</w:delText>
        </w:r>
        <w:r w:rsidR="0085616B" w:rsidDel="00166855">
          <w:rPr>
            <w:rFonts w:eastAsia="Microsoft YaHei"/>
          </w:rPr>
          <w:delText xml:space="preserve"> </w:delText>
        </w:r>
        <w:r w:rsidRPr="006959ED" w:rsidDel="00166855">
          <w:rPr>
            <w:rStyle w:val="Literal"/>
            <w:rFonts w:hint="eastAsia"/>
          </w:rPr>
          <w:delText>a::series::of</w:delText>
        </w:r>
        <w:r w:rsidDel="00166855">
          <w:rPr>
            <w:rFonts w:eastAsia="Microsoft YaHei" w:hint="eastAsia"/>
          </w:rPr>
          <w:delText xml:space="preserve">, we can replace that with </w:delText>
        </w:r>
      </w:del>
      <w:r w:rsidRPr="006959ED">
        <w:rPr>
          <w:rStyle w:val="Literal"/>
          <w:rFonts w:hint="eastAsia"/>
        </w:rPr>
        <w:t>of</w:t>
      </w:r>
      <w:r>
        <w:rPr>
          <w:rFonts w:eastAsia="Microsoft YaHei" w:hint="eastAsia"/>
        </w:rPr>
        <w:t>.</w:t>
      </w:r>
    </w:p>
    <w:p w14:paraId="56A2CBE5" w14:textId="77777777" w:rsidR="006959ED" w:rsidRDefault="006959ED" w:rsidP="006959ED">
      <w:pPr>
        <w:pStyle w:val="Body"/>
        <w:rPr>
          <w:rFonts w:eastAsia="Microsoft YaHei"/>
        </w:rPr>
      </w:pPr>
      <w:r>
        <w:rPr>
          <w:rFonts w:eastAsia="Microsoft YaHei" w:hint="eastAsia"/>
        </w:rPr>
        <w:t xml:space="preserve">The </w:t>
      </w:r>
      <w:r w:rsidRPr="006959ED">
        <w:rPr>
          <w:rStyle w:val="Literal"/>
          <w:rFonts w:hint="eastAsia"/>
        </w:rPr>
        <w:t>use</w:t>
      </w:r>
      <w:r>
        <w:rPr>
          <w:rFonts w:eastAsia="Microsoft YaHei" w:hint="eastAsia"/>
        </w:rPr>
        <w:t xml:space="preserve"> keyword brings only what we have specified into scope; it does not</w:t>
      </w:r>
      <w:r w:rsidR="0085616B">
        <w:rPr>
          <w:rFonts w:eastAsia="Microsoft YaHei"/>
        </w:rPr>
        <w:t xml:space="preserve"> </w:t>
      </w:r>
      <w:r>
        <w:rPr>
          <w:rFonts w:eastAsia="Microsoft YaHei" w:hint="eastAsia"/>
        </w:rPr>
        <w:t>bring children of modules into scope. That</w:t>
      </w:r>
      <w:r>
        <w:rPr>
          <w:rFonts w:eastAsia="Microsoft YaHei"/>
        </w:rPr>
        <w:t>’</w:t>
      </w:r>
      <w:r>
        <w:rPr>
          <w:rFonts w:eastAsia="Microsoft YaHei" w:hint="eastAsia"/>
        </w:rPr>
        <w:t>s why we still have to say</w:t>
      </w:r>
      <w:r w:rsidR="0085616B">
        <w:rPr>
          <w:rFonts w:eastAsia="Microsoft YaHei"/>
        </w:rPr>
        <w:t xml:space="preserve"> </w:t>
      </w:r>
      <w:r w:rsidRPr="006959ED">
        <w:rPr>
          <w:rStyle w:val="Literal"/>
          <w:rFonts w:hint="eastAsia"/>
        </w:rPr>
        <w:t>of::namespaces</w:t>
      </w:r>
      <w:r>
        <w:rPr>
          <w:rFonts w:eastAsia="Microsoft YaHei" w:hint="eastAsia"/>
        </w:rPr>
        <w:t xml:space="preserve"> when we want to call the </w:t>
      </w:r>
      <w:r w:rsidRPr="006959ED">
        <w:rPr>
          <w:rStyle w:val="Literal"/>
          <w:rFonts w:hint="eastAsia"/>
        </w:rPr>
        <w:t>namespaces</w:t>
      </w:r>
      <w:r>
        <w:rPr>
          <w:rFonts w:eastAsia="Microsoft YaHei" w:hint="eastAsia"/>
        </w:rPr>
        <w:t xml:space="preserve"> function.</w:t>
      </w:r>
    </w:p>
    <w:p w14:paraId="3E750707" w14:textId="77777777" w:rsidR="006959ED" w:rsidRDefault="006959ED" w:rsidP="006959ED">
      <w:pPr>
        <w:pStyle w:val="Body"/>
        <w:rPr>
          <w:rFonts w:eastAsia="Microsoft YaHei"/>
        </w:rPr>
      </w:pPr>
      <w:r>
        <w:rPr>
          <w:rFonts w:eastAsia="Microsoft YaHei" w:hint="eastAsia"/>
        </w:rPr>
        <w:t>We could have chosen to bring the function itself into scope, by instead</w:t>
      </w:r>
      <w:r w:rsidR="0085616B">
        <w:rPr>
          <w:rFonts w:eastAsia="Microsoft YaHei"/>
        </w:rPr>
        <w:t xml:space="preserve"> </w:t>
      </w:r>
      <w:r>
        <w:rPr>
          <w:rFonts w:eastAsia="Microsoft YaHei" w:hint="eastAsia"/>
        </w:rPr>
        <w:t xml:space="preserve">specifying the function in the </w:t>
      </w:r>
      <w:r w:rsidRPr="006959ED">
        <w:rPr>
          <w:rStyle w:val="Literal"/>
          <w:rFonts w:hint="eastAsia"/>
        </w:rPr>
        <w:t>use</w:t>
      </w:r>
      <w:r>
        <w:rPr>
          <w:rFonts w:eastAsia="Microsoft YaHei" w:hint="eastAsia"/>
        </w:rPr>
        <w:t xml:space="preserve"> as follows:</w:t>
      </w:r>
    </w:p>
    <w:p w14:paraId="2A9B7488" w14:textId="77777777" w:rsidR="006959ED" w:rsidRPr="006959ED" w:rsidRDefault="006959ED" w:rsidP="006959ED">
      <w:pPr>
        <w:pStyle w:val="CodeA"/>
      </w:pPr>
      <w:r w:rsidRPr="006959ED">
        <w:rPr>
          <w:rFonts w:hint="eastAsia"/>
        </w:rPr>
        <w:t>pub mod a {</w:t>
      </w:r>
    </w:p>
    <w:p w14:paraId="28D248D8" w14:textId="77777777" w:rsidR="006959ED" w:rsidRPr="006959ED" w:rsidRDefault="006959ED" w:rsidP="006959ED">
      <w:pPr>
        <w:pStyle w:val="CodeB"/>
      </w:pPr>
      <w:r w:rsidRPr="006959ED">
        <w:rPr>
          <w:rFonts w:hint="eastAsia"/>
        </w:rPr>
        <w:t xml:space="preserve">    pub mod series {</w:t>
      </w:r>
    </w:p>
    <w:p w14:paraId="26414C3B" w14:textId="77777777" w:rsidR="006959ED" w:rsidRPr="006959ED" w:rsidRDefault="006959ED" w:rsidP="006959ED">
      <w:pPr>
        <w:pStyle w:val="CodeB"/>
      </w:pPr>
      <w:r w:rsidRPr="006959ED">
        <w:rPr>
          <w:rFonts w:hint="eastAsia"/>
        </w:rPr>
        <w:t xml:space="preserve">        pub mod of {</w:t>
      </w:r>
    </w:p>
    <w:p w14:paraId="32162B08" w14:textId="77777777" w:rsidR="006959ED" w:rsidRPr="006959ED" w:rsidRDefault="006959ED" w:rsidP="006959ED">
      <w:pPr>
        <w:pStyle w:val="CodeB"/>
      </w:pPr>
      <w:r w:rsidRPr="006959ED">
        <w:rPr>
          <w:rFonts w:hint="eastAsia"/>
        </w:rPr>
        <w:t xml:space="preserve">            pub fn namespaces() {}</w:t>
      </w:r>
    </w:p>
    <w:p w14:paraId="177DA335" w14:textId="77777777" w:rsidR="006959ED" w:rsidRPr="006959ED" w:rsidRDefault="006959ED" w:rsidP="006959ED">
      <w:pPr>
        <w:pStyle w:val="CodeB"/>
      </w:pPr>
      <w:r w:rsidRPr="006959ED">
        <w:rPr>
          <w:rFonts w:hint="eastAsia"/>
        </w:rPr>
        <w:t xml:space="preserve">        }</w:t>
      </w:r>
    </w:p>
    <w:p w14:paraId="49EADECD" w14:textId="77777777" w:rsidR="006959ED" w:rsidRPr="006959ED" w:rsidRDefault="006959ED" w:rsidP="006959ED">
      <w:pPr>
        <w:pStyle w:val="CodeB"/>
      </w:pPr>
      <w:r w:rsidRPr="006959ED">
        <w:rPr>
          <w:rFonts w:hint="eastAsia"/>
        </w:rPr>
        <w:t xml:space="preserve">    }</w:t>
      </w:r>
    </w:p>
    <w:p w14:paraId="5272414D" w14:textId="77777777" w:rsidR="006959ED" w:rsidRPr="006959ED" w:rsidRDefault="006959ED" w:rsidP="006959ED">
      <w:pPr>
        <w:pStyle w:val="CodeB"/>
      </w:pPr>
      <w:r w:rsidRPr="006959ED">
        <w:rPr>
          <w:rFonts w:hint="eastAsia"/>
        </w:rPr>
        <w:t>}</w:t>
      </w:r>
    </w:p>
    <w:p w14:paraId="04401738" w14:textId="77777777" w:rsidR="006959ED" w:rsidRPr="006959ED" w:rsidRDefault="006959ED" w:rsidP="006959ED">
      <w:pPr>
        <w:pStyle w:val="CodeB"/>
      </w:pPr>
    </w:p>
    <w:p w14:paraId="29C77691" w14:textId="77777777" w:rsidR="006959ED" w:rsidRPr="006959ED" w:rsidRDefault="006959ED" w:rsidP="006959ED">
      <w:pPr>
        <w:pStyle w:val="CodeB"/>
      </w:pPr>
      <w:r w:rsidRPr="006959ED">
        <w:rPr>
          <w:rFonts w:hint="eastAsia"/>
        </w:rPr>
        <w:t>use a::series::of::namespaces;</w:t>
      </w:r>
    </w:p>
    <w:p w14:paraId="641C6D7E" w14:textId="77777777" w:rsidR="006959ED" w:rsidRPr="006959ED" w:rsidRDefault="006959ED" w:rsidP="006959ED">
      <w:pPr>
        <w:pStyle w:val="CodeB"/>
      </w:pPr>
    </w:p>
    <w:p w14:paraId="31A16C4A" w14:textId="77777777" w:rsidR="006959ED" w:rsidRPr="006959ED" w:rsidRDefault="006959ED" w:rsidP="006959ED">
      <w:pPr>
        <w:pStyle w:val="CodeB"/>
      </w:pPr>
      <w:r w:rsidRPr="006959ED">
        <w:rPr>
          <w:rFonts w:hint="eastAsia"/>
        </w:rPr>
        <w:t>fn main() {</w:t>
      </w:r>
    </w:p>
    <w:p w14:paraId="18C433D8" w14:textId="77777777" w:rsidR="006959ED" w:rsidRPr="006959ED" w:rsidRDefault="006959ED" w:rsidP="006959ED">
      <w:pPr>
        <w:pStyle w:val="CodeB"/>
      </w:pPr>
      <w:r w:rsidRPr="006959ED">
        <w:rPr>
          <w:rFonts w:hint="eastAsia"/>
        </w:rPr>
        <w:t xml:space="preserve">    namespaces();</w:t>
      </w:r>
    </w:p>
    <w:p w14:paraId="3A059A98" w14:textId="77777777" w:rsidR="006959ED" w:rsidRPr="006959ED" w:rsidRDefault="006959ED" w:rsidP="006959ED">
      <w:pPr>
        <w:pStyle w:val="CodeC"/>
      </w:pPr>
      <w:r w:rsidRPr="006959ED">
        <w:rPr>
          <w:rFonts w:hint="eastAsia"/>
        </w:rPr>
        <w:t>}</w:t>
      </w:r>
    </w:p>
    <w:p w14:paraId="04088ABF" w14:textId="77777777" w:rsidR="006959ED" w:rsidRDefault="006959ED" w:rsidP="006959ED">
      <w:pPr>
        <w:pStyle w:val="Body"/>
        <w:rPr>
          <w:rFonts w:eastAsia="Microsoft YaHei"/>
        </w:rPr>
      </w:pPr>
      <w:r>
        <w:rPr>
          <w:rFonts w:eastAsia="Microsoft YaHei" w:hint="eastAsia"/>
        </w:rPr>
        <w:t>This allows us to exclude any of the modules and just reference the function at</w:t>
      </w:r>
      <w:r w:rsidR="0085616B">
        <w:rPr>
          <w:rFonts w:eastAsia="Microsoft YaHei"/>
        </w:rPr>
        <w:t xml:space="preserve"> </w:t>
      </w:r>
      <w:r>
        <w:rPr>
          <w:rFonts w:eastAsia="Microsoft YaHei" w:hint="eastAsia"/>
        </w:rPr>
        <w:t xml:space="preserve">the </w:t>
      </w:r>
      <w:proofErr w:type="spellStart"/>
      <w:r>
        <w:rPr>
          <w:rFonts w:eastAsia="Microsoft YaHei" w:hint="eastAsia"/>
        </w:rPr>
        <w:t>callsite</w:t>
      </w:r>
      <w:proofErr w:type="spellEnd"/>
      <w:r>
        <w:rPr>
          <w:rFonts w:eastAsia="Microsoft YaHei" w:hint="eastAsia"/>
        </w:rPr>
        <w:t>.</w:t>
      </w:r>
    </w:p>
    <w:p w14:paraId="56BF667A" w14:textId="77777777" w:rsidR="006959ED" w:rsidRDefault="006959ED" w:rsidP="006959ED">
      <w:pPr>
        <w:pStyle w:val="Body"/>
        <w:rPr>
          <w:rFonts w:eastAsia="Microsoft YaHei"/>
        </w:rPr>
      </w:pPr>
      <w:r>
        <w:rPr>
          <w:rFonts w:eastAsia="Microsoft YaHei" w:hint="eastAsia"/>
        </w:rPr>
        <w:lastRenderedPageBreak/>
        <w:t xml:space="preserve">Since </w:t>
      </w:r>
      <w:proofErr w:type="spellStart"/>
      <w:r>
        <w:rPr>
          <w:rFonts w:eastAsia="Microsoft YaHei" w:hint="eastAsia"/>
        </w:rPr>
        <w:t>enums</w:t>
      </w:r>
      <w:proofErr w:type="spellEnd"/>
      <w:r>
        <w:rPr>
          <w:rFonts w:eastAsia="Microsoft YaHei" w:hint="eastAsia"/>
        </w:rPr>
        <w:t xml:space="preserve"> also form this kind of namespace, we can import an </w:t>
      </w:r>
      <w:proofErr w:type="spellStart"/>
      <w:r>
        <w:rPr>
          <w:rFonts w:eastAsia="Microsoft YaHei" w:hint="eastAsia"/>
        </w:rPr>
        <w:t>enum</w:t>
      </w:r>
      <w:r>
        <w:rPr>
          <w:rFonts w:eastAsia="Microsoft YaHei"/>
        </w:rPr>
        <w:t>’</w:t>
      </w:r>
      <w:r>
        <w:rPr>
          <w:rFonts w:eastAsia="Microsoft YaHei" w:hint="eastAsia"/>
        </w:rPr>
        <w:t>s</w:t>
      </w:r>
      <w:proofErr w:type="spellEnd"/>
      <w:r>
        <w:rPr>
          <w:rFonts w:eastAsia="Microsoft YaHei" w:hint="eastAsia"/>
        </w:rPr>
        <w:t xml:space="preserve"> variants</w:t>
      </w:r>
      <w:r w:rsidR="0085616B">
        <w:rPr>
          <w:rFonts w:eastAsia="Microsoft YaHei"/>
        </w:rPr>
        <w:t xml:space="preserve"> </w:t>
      </w:r>
      <w:r>
        <w:rPr>
          <w:rFonts w:eastAsia="Microsoft YaHei" w:hint="eastAsia"/>
        </w:rPr>
        <w:t xml:space="preserve">with </w:t>
      </w:r>
      <w:r w:rsidRPr="006959ED">
        <w:rPr>
          <w:rStyle w:val="Literal"/>
          <w:rFonts w:hint="eastAsia"/>
        </w:rPr>
        <w:t>use</w:t>
      </w:r>
      <w:r>
        <w:rPr>
          <w:rFonts w:eastAsia="Microsoft YaHei" w:hint="eastAsia"/>
        </w:rPr>
        <w:t xml:space="preserve"> as well. For any kind of </w:t>
      </w:r>
      <w:r w:rsidRPr="006959ED">
        <w:rPr>
          <w:rStyle w:val="Literal"/>
          <w:rFonts w:hint="eastAsia"/>
        </w:rPr>
        <w:t>use</w:t>
      </w:r>
      <w:r>
        <w:rPr>
          <w:rFonts w:eastAsia="Microsoft YaHei" w:hint="eastAsia"/>
        </w:rPr>
        <w:t xml:space="preserve"> statement, if you</w:t>
      </w:r>
      <w:r>
        <w:rPr>
          <w:rFonts w:eastAsia="Microsoft YaHei"/>
        </w:rPr>
        <w:t>’</w:t>
      </w:r>
      <w:r>
        <w:rPr>
          <w:rFonts w:eastAsia="Microsoft YaHei" w:hint="eastAsia"/>
        </w:rPr>
        <w:t>re importing</w:t>
      </w:r>
      <w:r w:rsidR="0085616B">
        <w:rPr>
          <w:rFonts w:eastAsia="Microsoft YaHei"/>
        </w:rPr>
        <w:t xml:space="preserve"> </w:t>
      </w:r>
      <w:r>
        <w:rPr>
          <w:rFonts w:eastAsia="Microsoft YaHei" w:hint="eastAsia"/>
        </w:rPr>
        <w:t>multiple items from one namespace, you can list them using curly braces and</w:t>
      </w:r>
      <w:r w:rsidR="0085616B">
        <w:rPr>
          <w:rFonts w:eastAsia="Microsoft YaHei"/>
        </w:rPr>
        <w:t xml:space="preserve"> </w:t>
      </w:r>
      <w:r>
        <w:rPr>
          <w:rFonts w:eastAsia="Microsoft YaHei" w:hint="eastAsia"/>
        </w:rPr>
        <w:t>commas in the last position, like so:</w:t>
      </w:r>
    </w:p>
    <w:p w14:paraId="07CB2CCB" w14:textId="77777777" w:rsidR="006959ED" w:rsidRPr="006959ED" w:rsidRDefault="006959ED" w:rsidP="006959ED">
      <w:pPr>
        <w:pStyle w:val="CodeA"/>
      </w:pPr>
      <w:r w:rsidRPr="006959ED">
        <w:rPr>
          <w:rFonts w:hint="eastAsia"/>
        </w:rPr>
        <w:t>enum TrafficLight {</w:t>
      </w:r>
    </w:p>
    <w:p w14:paraId="18820C64" w14:textId="77777777" w:rsidR="006959ED" w:rsidRPr="006959ED" w:rsidRDefault="006959ED" w:rsidP="006959ED">
      <w:pPr>
        <w:pStyle w:val="CodeB"/>
      </w:pPr>
      <w:r w:rsidRPr="006959ED">
        <w:rPr>
          <w:rFonts w:hint="eastAsia"/>
        </w:rPr>
        <w:t xml:space="preserve">    Red,</w:t>
      </w:r>
    </w:p>
    <w:p w14:paraId="502204FC" w14:textId="77777777" w:rsidR="006959ED" w:rsidRPr="006959ED" w:rsidRDefault="006959ED" w:rsidP="006959ED">
      <w:pPr>
        <w:pStyle w:val="CodeB"/>
      </w:pPr>
      <w:r w:rsidRPr="006959ED">
        <w:rPr>
          <w:rFonts w:hint="eastAsia"/>
        </w:rPr>
        <w:t xml:space="preserve">    Yellow,</w:t>
      </w:r>
    </w:p>
    <w:p w14:paraId="44261B47" w14:textId="77777777" w:rsidR="006959ED" w:rsidRPr="006959ED" w:rsidRDefault="006959ED" w:rsidP="006959ED">
      <w:pPr>
        <w:pStyle w:val="CodeB"/>
      </w:pPr>
      <w:r w:rsidRPr="006959ED">
        <w:rPr>
          <w:rFonts w:hint="eastAsia"/>
        </w:rPr>
        <w:t xml:space="preserve">    Green,</w:t>
      </w:r>
    </w:p>
    <w:p w14:paraId="04F14392" w14:textId="77777777" w:rsidR="006959ED" w:rsidRPr="006959ED" w:rsidRDefault="006959ED" w:rsidP="006959ED">
      <w:pPr>
        <w:pStyle w:val="CodeB"/>
      </w:pPr>
      <w:r w:rsidRPr="006959ED">
        <w:rPr>
          <w:rFonts w:hint="eastAsia"/>
        </w:rPr>
        <w:t>}</w:t>
      </w:r>
    </w:p>
    <w:p w14:paraId="36B9E42C" w14:textId="77777777" w:rsidR="006959ED" w:rsidRPr="006959ED" w:rsidRDefault="006959ED" w:rsidP="006959ED">
      <w:pPr>
        <w:pStyle w:val="CodeB"/>
      </w:pPr>
    </w:p>
    <w:p w14:paraId="1473454D" w14:textId="77777777" w:rsidR="006959ED" w:rsidRPr="006959ED" w:rsidRDefault="006959ED" w:rsidP="006959ED">
      <w:pPr>
        <w:pStyle w:val="CodeB"/>
      </w:pPr>
      <w:r w:rsidRPr="006959ED">
        <w:rPr>
          <w:rFonts w:hint="eastAsia"/>
        </w:rPr>
        <w:t>use TrafficLight::{Red, Yellow};</w:t>
      </w:r>
    </w:p>
    <w:p w14:paraId="2536623B" w14:textId="77777777" w:rsidR="006959ED" w:rsidRPr="006959ED" w:rsidRDefault="006959ED" w:rsidP="006959ED">
      <w:pPr>
        <w:pStyle w:val="CodeB"/>
      </w:pPr>
    </w:p>
    <w:p w14:paraId="3263414F" w14:textId="77777777" w:rsidR="006959ED" w:rsidRPr="006959ED" w:rsidRDefault="006959ED" w:rsidP="006959ED">
      <w:pPr>
        <w:pStyle w:val="CodeB"/>
      </w:pPr>
      <w:r w:rsidRPr="006959ED">
        <w:rPr>
          <w:rFonts w:hint="eastAsia"/>
        </w:rPr>
        <w:t>fn main() {</w:t>
      </w:r>
    </w:p>
    <w:p w14:paraId="24CD3F4E" w14:textId="77777777" w:rsidR="006959ED" w:rsidRPr="006959ED" w:rsidRDefault="006959ED" w:rsidP="006959ED">
      <w:pPr>
        <w:pStyle w:val="CodeB"/>
      </w:pPr>
      <w:r w:rsidRPr="006959ED">
        <w:rPr>
          <w:rFonts w:hint="eastAsia"/>
        </w:rPr>
        <w:t xml:space="preserve">    let red = Red;</w:t>
      </w:r>
    </w:p>
    <w:p w14:paraId="71025160" w14:textId="77777777" w:rsidR="006959ED" w:rsidRPr="006959ED" w:rsidRDefault="006959ED" w:rsidP="006959ED">
      <w:pPr>
        <w:pStyle w:val="CodeB"/>
      </w:pPr>
      <w:r w:rsidRPr="006959ED">
        <w:rPr>
          <w:rFonts w:hint="eastAsia"/>
        </w:rPr>
        <w:t xml:space="preserve">    let yellow = Yellow;</w:t>
      </w:r>
    </w:p>
    <w:p w14:paraId="00F8B901" w14:textId="77777777" w:rsidR="006959ED" w:rsidRPr="006959ED" w:rsidRDefault="006959ED" w:rsidP="006959ED">
      <w:pPr>
        <w:pStyle w:val="CodeB"/>
      </w:pPr>
      <w:r w:rsidRPr="006959ED">
        <w:rPr>
          <w:rFonts w:hint="eastAsia"/>
        </w:rPr>
        <w:t xml:space="preserve">    let green = TrafficLight::Green; // because we didn</w:t>
      </w:r>
      <w:r w:rsidRPr="006959ED">
        <w:t>’</w:t>
      </w:r>
      <w:r w:rsidRPr="006959ED">
        <w:rPr>
          <w:rFonts w:hint="eastAsia"/>
        </w:rPr>
        <w:t>t `use` TrafficLight::Green</w:t>
      </w:r>
    </w:p>
    <w:p w14:paraId="60DE08D8" w14:textId="77777777" w:rsidR="006959ED" w:rsidRPr="006959ED" w:rsidRDefault="006959ED" w:rsidP="006959ED">
      <w:pPr>
        <w:pStyle w:val="CodeC"/>
      </w:pPr>
      <w:r w:rsidRPr="006959ED">
        <w:rPr>
          <w:rFonts w:hint="eastAsia"/>
        </w:rPr>
        <w:t>}</w:t>
      </w:r>
    </w:p>
    <w:p w14:paraId="41062A20" w14:textId="77777777" w:rsidR="006959ED" w:rsidRDefault="006959ED" w:rsidP="006959ED">
      <w:pPr>
        <w:pStyle w:val="HeadB"/>
        <w:rPr>
          <w:sz w:val="27"/>
          <w:szCs w:val="27"/>
        </w:rPr>
      </w:pPr>
      <w:bookmarkStart w:id="51" w:name="glob-imports-with-`*`"/>
      <w:bookmarkEnd w:id="51"/>
      <w:r>
        <w:rPr>
          <w:rFonts w:hint="eastAsia"/>
        </w:rPr>
        <w:t xml:space="preserve">Glob Imports with </w:t>
      </w:r>
      <w:r w:rsidRPr="006959ED">
        <w:rPr>
          <w:rStyle w:val="Literal"/>
          <w:rFonts w:hint="eastAsia"/>
        </w:rPr>
        <w:t>*</w:t>
      </w:r>
    </w:p>
    <w:p w14:paraId="248AE2E5" w14:textId="77777777" w:rsidR="006959ED" w:rsidRDefault="006959ED" w:rsidP="0085616B">
      <w:pPr>
        <w:pStyle w:val="BodyFirst"/>
        <w:rPr>
          <w:rFonts w:eastAsia="Microsoft YaHei"/>
        </w:rPr>
      </w:pPr>
      <w:r>
        <w:rPr>
          <w:rFonts w:eastAsia="Microsoft YaHei" w:hint="eastAsia"/>
        </w:rPr>
        <w:t xml:space="preserve">To import all the items in a namespace at once, we can use the </w:t>
      </w:r>
      <w:r w:rsidRPr="006959ED">
        <w:rPr>
          <w:rStyle w:val="Literal"/>
          <w:rFonts w:hint="eastAsia"/>
        </w:rPr>
        <w:t>*</w:t>
      </w:r>
      <w:r>
        <w:rPr>
          <w:rFonts w:eastAsia="Microsoft YaHei" w:hint="eastAsia"/>
        </w:rPr>
        <w:t xml:space="preserve"> syntax. For</w:t>
      </w:r>
      <w:r w:rsidR="0085616B">
        <w:rPr>
          <w:rFonts w:eastAsia="Microsoft YaHei"/>
        </w:rPr>
        <w:t xml:space="preserve"> </w:t>
      </w:r>
      <w:r>
        <w:rPr>
          <w:rFonts w:eastAsia="Microsoft YaHei" w:hint="eastAsia"/>
        </w:rPr>
        <w:t>example:</w:t>
      </w:r>
    </w:p>
    <w:p w14:paraId="7F2F39CA" w14:textId="77777777" w:rsidR="006959ED" w:rsidRPr="006959ED" w:rsidRDefault="006959ED" w:rsidP="006959ED">
      <w:pPr>
        <w:pStyle w:val="CodeA"/>
      </w:pPr>
      <w:r w:rsidRPr="006959ED">
        <w:rPr>
          <w:rFonts w:hint="eastAsia"/>
        </w:rPr>
        <w:t>enum TrafficLight {</w:t>
      </w:r>
    </w:p>
    <w:p w14:paraId="51C8E8FA" w14:textId="77777777" w:rsidR="006959ED" w:rsidRPr="006959ED" w:rsidRDefault="006959ED" w:rsidP="006959ED">
      <w:pPr>
        <w:pStyle w:val="CodeB"/>
      </w:pPr>
      <w:r w:rsidRPr="006959ED">
        <w:rPr>
          <w:rFonts w:hint="eastAsia"/>
        </w:rPr>
        <w:t xml:space="preserve">    Red,</w:t>
      </w:r>
    </w:p>
    <w:p w14:paraId="239E9C8F" w14:textId="77777777" w:rsidR="006959ED" w:rsidRPr="006959ED" w:rsidRDefault="006959ED" w:rsidP="006959ED">
      <w:pPr>
        <w:pStyle w:val="CodeB"/>
      </w:pPr>
      <w:r w:rsidRPr="006959ED">
        <w:rPr>
          <w:rFonts w:hint="eastAsia"/>
        </w:rPr>
        <w:t xml:space="preserve">    Yellow,</w:t>
      </w:r>
    </w:p>
    <w:p w14:paraId="16E8D658" w14:textId="77777777" w:rsidR="006959ED" w:rsidRPr="006959ED" w:rsidRDefault="006959ED" w:rsidP="006959ED">
      <w:pPr>
        <w:pStyle w:val="CodeB"/>
      </w:pPr>
      <w:r w:rsidRPr="006959ED">
        <w:rPr>
          <w:rFonts w:hint="eastAsia"/>
        </w:rPr>
        <w:t xml:space="preserve">    Green,</w:t>
      </w:r>
    </w:p>
    <w:p w14:paraId="7D73B0E0" w14:textId="77777777" w:rsidR="006959ED" w:rsidRPr="006959ED" w:rsidRDefault="006959ED" w:rsidP="006959ED">
      <w:pPr>
        <w:pStyle w:val="CodeB"/>
      </w:pPr>
      <w:r w:rsidRPr="006959ED">
        <w:rPr>
          <w:rFonts w:hint="eastAsia"/>
        </w:rPr>
        <w:t>}</w:t>
      </w:r>
    </w:p>
    <w:p w14:paraId="5A558972" w14:textId="77777777" w:rsidR="006959ED" w:rsidRPr="006959ED" w:rsidRDefault="006959ED" w:rsidP="006959ED">
      <w:pPr>
        <w:pStyle w:val="CodeB"/>
      </w:pPr>
    </w:p>
    <w:p w14:paraId="1E86AEDC" w14:textId="77777777" w:rsidR="006959ED" w:rsidRPr="006959ED" w:rsidRDefault="006959ED" w:rsidP="006959ED">
      <w:pPr>
        <w:pStyle w:val="CodeB"/>
      </w:pPr>
      <w:r w:rsidRPr="006959ED">
        <w:rPr>
          <w:rFonts w:hint="eastAsia"/>
        </w:rPr>
        <w:t>use TrafficLight::*;</w:t>
      </w:r>
    </w:p>
    <w:p w14:paraId="2FEEFC99" w14:textId="77777777" w:rsidR="006959ED" w:rsidRPr="006959ED" w:rsidRDefault="006959ED" w:rsidP="006959ED">
      <w:pPr>
        <w:pStyle w:val="CodeB"/>
      </w:pPr>
    </w:p>
    <w:p w14:paraId="7E5D48C7" w14:textId="77777777" w:rsidR="006959ED" w:rsidRPr="006959ED" w:rsidRDefault="006959ED" w:rsidP="006959ED">
      <w:pPr>
        <w:pStyle w:val="CodeB"/>
      </w:pPr>
      <w:r w:rsidRPr="006959ED">
        <w:rPr>
          <w:rFonts w:hint="eastAsia"/>
        </w:rPr>
        <w:t>fn main() {</w:t>
      </w:r>
    </w:p>
    <w:p w14:paraId="5BBDFA45" w14:textId="77777777" w:rsidR="006959ED" w:rsidRPr="006959ED" w:rsidRDefault="006959ED" w:rsidP="006959ED">
      <w:pPr>
        <w:pStyle w:val="CodeB"/>
      </w:pPr>
      <w:r w:rsidRPr="006959ED">
        <w:rPr>
          <w:rFonts w:hint="eastAsia"/>
        </w:rPr>
        <w:t xml:space="preserve">    let red = Red;</w:t>
      </w:r>
    </w:p>
    <w:p w14:paraId="22370C33" w14:textId="77777777" w:rsidR="006959ED" w:rsidRPr="006959ED" w:rsidRDefault="006959ED" w:rsidP="006959ED">
      <w:pPr>
        <w:pStyle w:val="CodeB"/>
      </w:pPr>
      <w:r w:rsidRPr="006959ED">
        <w:rPr>
          <w:rFonts w:hint="eastAsia"/>
        </w:rPr>
        <w:t xml:space="preserve">    let yellow = Yellow;</w:t>
      </w:r>
    </w:p>
    <w:p w14:paraId="34DBBFEB" w14:textId="77777777" w:rsidR="006959ED" w:rsidRPr="006959ED" w:rsidRDefault="006959ED" w:rsidP="006959ED">
      <w:pPr>
        <w:pStyle w:val="CodeB"/>
      </w:pPr>
      <w:r w:rsidRPr="006959ED">
        <w:rPr>
          <w:rFonts w:hint="eastAsia"/>
        </w:rPr>
        <w:t xml:space="preserve">    let green = Green;</w:t>
      </w:r>
    </w:p>
    <w:p w14:paraId="6D5E6778" w14:textId="77777777" w:rsidR="006959ED" w:rsidRPr="006959ED" w:rsidRDefault="006959ED" w:rsidP="006959ED">
      <w:pPr>
        <w:pStyle w:val="CodeC"/>
      </w:pPr>
      <w:r w:rsidRPr="006959ED">
        <w:rPr>
          <w:rFonts w:hint="eastAsia"/>
        </w:rPr>
        <w:t>}</w:t>
      </w:r>
    </w:p>
    <w:p w14:paraId="59B46346" w14:textId="77777777" w:rsidR="006959ED" w:rsidRDefault="006959ED" w:rsidP="006959ED">
      <w:pPr>
        <w:pStyle w:val="Body"/>
        <w:rPr>
          <w:rFonts w:eastAsia="Microsoft YaHei"/>
        </w:rPr>
      </w:pPr>
      <w:r>
        <w:rPr>
          <w:rFonts w:eastAsia="Microsoft YaHei" w:hint="eastAsia"/>
        </w:rPr>
        <w:lastRenderedPageBreak/>
        <w:t xml:space="preserve">The </w:t>
      </w:r>
      <w:r w:rsidRPr="006959ED">
        <w:rPr>
          <w:rStyle w:val="Literal"/>
          <w:rFonts w:hint="eastAsia"/>
        </w:rPr>
        <w:t>*</w:t>
      </w:r>
      <w:r>
        <w:rPr>
          <w:rFonts w:eastAsia="Microsoft YaHei" w:hint="eastAsia"/>
        </w:rPr>
        <w:t xml:space="preserve"> is called a </w:t>
      </w:r>
      <w:r w:rsidRPr="006959ED">
        <w:rPr>
          <w:rStyle w:val="EmphasisItalic"/>
          <w:rFonts w:eastAsia="Microsoft YaHei" w:hint="eastAsia"/>
        </w:rPr>
        <w:t>glob</w:t>
      </w:r>
      <w:r>
        <w:rPr>
          <w:rFonts w:eastAsia="Microsoft YaHei" w:hint="eastAsia"/>
        </w:rPr>
        <w:t>, and it will import everything that</w:t>
      </w:r>
      <w:r>
        <w:rPr>
          <w:rFonts w:eastAsia="Microsoft YaHei"/>
        </w:rPr>
        <w:t>’</w:t>
      </w:r>
      <w:r>
        <w:rPr>
          <w:rFonts w:eastAsia="Microsoft YaHei" w:hint="eastAsia"/>
        </w:rPr>
        <w:t>s visible inside</w:t>
      </w:r>
      <w:r w:rsidR="0085616B">
        <w:rPr>
          <w:rFonts w:eastAsia="Microsoft YaHei"/>
        </w:rPr>
        <w:t xml:space="preserve"> </w:t>
      </w:r>
      <w:r>
        <w:rPr>
          <w:rFonts w:eastAsia="Microsoft YaHei" w:hint="eastAsia"/>
        </w:rPr>
        <w:t>of the namespace. Globs should be used sparingly: they are convenient, but you</w:t>
      </w:r>
      <w:r w:rsidR="0085616B">
        <w:rPr>
          <w:rFonts w:eastAsia="Microsoft YaHei"/>
        </w:rPr>
        <w:t xml:space="preserve"> </w:t>
      </w:r>
      <w:r>
        <w:rPr>
          <w:rFonts w:eastAsia="Microsoft YaHei" w:hint="eastAsia"/>
        </w:rPr>
        <w:t>might also pull in more things than you expected and cause naming conflicts.</w:t>
      </w:r>
    </w:p>
    <w:p w14:paraId="785157DB" w14:textId="77777777" w:rsidR="006959ED" w:rsidRDefault="006959ED" w:rsidP="006959ED">
      <w:pPr>
        <w:pStyle w:val="HeadB"/>
        <w:rPr>
          <w:sz w:val="27"/>
          <w:szCs w:val="27"/>
        </w:rPr>
      </w:pPr>
      <w:bookmarkStart w:id="52" w:name="using-`super`-to-access-a-parent-module"/>
      <w:bookmarkEnd w:id="52"/>
      <w:r>
        <w:rPr>
          <w:rFonts w:hint="eastAsia"/>
        </w:rPr>
        <w:t xml:space="preserve">Using </w:t>
      </w:r>
      <w:r w:rsidRPr="006959ED">
        <w:rPr>
          <w:rStyle w:val="Literal"/>
          <w:rFonts w:hint="eastAsia"/>
        </w:rPr>
        <w:t>super</w:t>
      </w:r>
      <w:r>
        <w:rPr>
          <w:rFonts w:hint="eastAsia"/>
        </w:rPr>
        <w:t xml:space="preserve"> to Access a Parent </w:t>
      </w:r>
      <w:r w:rsidRPr="006959ED">
        <w:rPr>
          <w:rFonts w:hint="eastAsia"/>
        </w:rPr>
        <w:t>Module</w:t>
      </w:r>
    </w:p>
    <w:p w14:paraId="63A46E2F" w14:textId="77777777" w:rsidR="006959ED" w:rsidRDefault="006959ED" w:rsidP="0085616B">
      <w:pPr>
        <w:pStyle w:val="BodyFirst"/>
        <w:rPr>
          <w:rFonts w:eastAsia="Microsoft YaHei"/>
        </w:rPr>
      </w:pPr>
      <w:r>
        <w:rPr>
          <w:rFonts w:eastAsia="Microsoft YaHei" w:hint="eastAsia"/>
        </w:rPr>
        <w:t xml:space="preserve">As you now know, when you create a library crate, Cargo makes a </w:t>
      </w:r>
      <w:r w:rsidRPr="006959ED">
        <w:rPr>
          <w:rStyle w:val="Literal"/>
          <w:rFonts w:hint="eastAsia"/>
        </w:rPr>
        <w:t>tests</w:t>
      </w:r>
      <w:r>
        <w:rPr>
          <w:rFonts w:eastAsia="Microsoft YaHei" w:hint="eastAsia"/>
        </w:rPr>
        <w:t xml:space="preserve"> module</w:t>
      </w:r>
      <w:r w:rsidR="0085616B">
        <w:rPr>
          <w:rFonts w:eastAsia="Microsoft YaHei"/>
        </w:rPr>
        <w:t xml:space="preserve"> </w:t>
      </w:r>
      <w:r>
        <w:rPr>
          <w:rFonts w:eastAsia="Microsoft YaHei" w:hint="eastAsia"/>
        </w:rPr>
        <w:t>for you. Let</w:t>
      </w:r>
      <w:r>
        <w:rPr>
          <w:rFonts w:eastAsia="Microsoft YaHei"/>
        </w:rPr>
        <w:t>’</w:t>
      </w:r>
      <w:r>
        <w:rPr>
          <w:rFonts w:eastAsia="Microsoft YaHei" w:hint="eastAsia"/>
        </w:rPr>
        <w:t xml:space="preserve">s go into more detail about that now. In your </w:t>
      </w:r>
      <w:r w:rsidRPr="006959ED">
        <w:rPr>
          <w:rStyle w:val="Literal"/>
          <w:rFonts w:hint="eastAsia"/>
        </w:rPr>
        <w:t>communicator</w:t>
      </w:r>
      <w:r w:rsidR="0085616B">
        <w:rPr>
          <w:rStyle w:val="Literal"/>
        </w:rPr>
        <w:t xml:space="preserve"> </w:t>
      </w:r>
      <w:r>
        <w:rPr>
          <w:rFonts w:eastAsia="Microsoft YaHei" w:hint="eastAsia"/>
        </w:rPr>
        <w:t xml:space="preserve">project, open </w:t>
      </w:r>
      <w:proofErr w:type="spellStart"/>
      <w:r w:rsidRPr="006959ED">
        <w:rPr>
          <w:rStyle w:val="Literal"/>
          <w:rFonts w:hint="eastAsia"/>
        </w:rPr>
        <w:t>src</w:t>
      </w:r>
      <w:proofErr w:type="spellEnd"/>
      <w:r w:rsidRPr="006959ED">
        <w:rPr>
          <w:rStyle w:val="Literal"/>
          <w:rFonts w:hint="eastAsia"/>
        </w:rPr>
        <w:t>/lib.rs</w:t>
      </w:r>
      <w:r>
        <w:rPr>
          <w:rFonts w:eastAsia="Microsoft YaHei" w:hint="eastAsia"/>
        </w:rPr>
        <w:t>.</w:t>
      </w:r>
    </w:p>
    <w:p w14:paraId="3623E435" w14:textId="77777777" w:rsidR="006959ED" w:rsidRDefault="006959ED" w:rsidP="0085616B">
      <w:pPr>
        <w:pStyle w:val="ProductionDirective"/>
        <w:rPr>
          <w:rFonts w:eastAsia="Microsoft YaHei"/>
        </w:rPr>
      </w:pPr>
      <w:r>
        <w:rPr>
          <w:rFonts w:eastAsia="Microsoft YaHei" w:hint="eastAsia"/>
        </w:rPr>
        <w:t>Filename: src/lib.rs</w:t>
      </w:r>
    </w:p>
    <w:p w14:paraId="19F684A5" w14:textId="77777777" w:rsidR="006959ED" w:rsidRPr="006959ED" w:rsidRDefault="006959ED" w:rsidP="006959ED">
      <w:pPr>
        <w:pStyle w:val="CodeA"/>
      </w:pPr>
      <w:r w:rsidRPr="006959ED">
        <w:rPr>
          <w:rFonts w:hint="eastAsia"/>
        </w:rPr>
        <w:t>pub mod client;</w:t>
      </w:r>
    </w:p>
    <w:p w14:paraId="214B7B0B" w14:textId="77777777" w:rsidR="006959ED" w:rsidRPr="006959ED" w:rsidRDefault="006959ED" w:rsidP="006959ED">
      <w:pPr>
        <w:pStyle w:val="CodeB"/>
      </w:pPr>
    </w:p>
    <w:p w14:paraId="67BC2B50" w14:textId="77777777" w:rsidR="006959ED" w:rsidRPr="006959ED" w:rsidRDefault="006959ED" w:rsidP="006959ED">
      <w:pPr>
        <w:pStyle w:val="CodeB"/>
      </w:pPr>
      <w:r w:rsidRPr="006959ED">
        <w:rPr>
          <w:rFonts w:hint="eastAsia"/>
        </w:rPr>
        <w:t>pub mod network;</w:t>
      </w:r>
    </w:p>
    <w:p w14:paraId="38D67F7E" w14:textId="77777777" w:rsidR="006959ED" w:rsidRPr="006959ED" w:rsidRDefault="006959ED" w:rsidP="006959ED">
      <w:pPr>
        <w:pStyle w:val="CodeB"/>
      </w:pPr>
    </w:p>
    <w:p w14:paraId="17E5E00A" w14:textId="77777777" w:rsidR="006959ED" w:rsidRPr="006959ED" w:rsidRDefault="006959ED" w:rsidP="006959ED">
      <w:pPr>
        <w:pStyle w:val="CodeB"/>
      </w:pPr>
      <w:r w:rsidRPr="006959ED">
        <w:rPr>
          <w:rFonts w:hint="eastAsia"/>
        </w:rPr>
        <w:t>#[cfg(test)]</w:t>
      </w:r>
    </w:p>
    <w:p w14:paraId="68D09C3F" w14:textId="77777777" w:rsidR="006959ED" w:rsidRPr="006959ED" w:rsidRDefault="006959ED" w:rsidP="006959ED">
      <w:pPr>
        <w:pStyle w:val="CodeB"/>
      </w:pPr>
      <w:r w:rsidRPr="006959ED">
        <w:rPr>
          <w:rFonts w:hint="eastAsia"/>
        </w:rPr>
        <w:t>mod tests {</w:t>
      </w:r>
    </w:p>
    <w:p w14:paraId="26071B11" w14:textId="77777777" w:rsidR="006959ED" w:rsidRPr="006959ED" w:rsidRDefault="006959ED" w:rsidP="006959ED">
      <w:pPr>
        <w:pStyle w:val="CodeB"/>
      </w:pPr>
      <w:r w:rsidRPr="006959ED">
        <w:rPr>
          <w:rFonts w:hint="eastAsia"/>
        </w:rPr>
        <w:t xml:space="preserve">    #[test]</w:t>
      </w:r>
    </w:p>
    <w:p w14:paraId="79A63084" w14:textId="77777777" w:rsidR="006959ED" w:rsidRPr="006959ED" w:rsidRDefault="006959ED" w:rsidP="006959ED">
      <w:pPr>
        <w:pStyle w:val="CodeB"/>
      </w:pPr>
      <w:r w:rsidRPr="006959ED">
        <w:rPr>
          <w:rFonts w:hint="eastAsia"/>
        </w:rPr>
        <w:t xml:space="preserve">    fn it_works() {</w:t>
      </w:r>
    </w:p>
    <w:p w14:paraId="77A033E2" w14:textId="77777777" w:rsidR="006959ED" w:rsidRPr="006959ED" w:rsidRDefault="006959ED" w:rsidP="006959ED">
      <w:pPr>
        <w:pStyle w:val="CodeB"/>
      </w:pPr>
      <w:r w:rsidRPr="006959ED">
        <w:rPr>
          <w:rFonts w:hint="eastAsia"/>
        </w:rPr>
        <w:t xml:space="preserve">    }</w:t>
      </w:r>
    </w:p>
    <w:p w14:paraId="57F34FB9" w14:textId="77777777" w:rsidR="006959ED" w:rsidRPr="006959ED" w:rsidRDefault="006959ED" w:rsidP="006959ED">
      <w:pPr>
        <w:pStyle w:val="CodeC"/>
      </w:pPr>
      <w:r w:rsidRPr="006959ED">
        <w:rPr>
          <w:rFonts w:hint="eastAsia"/>
        </w:rPr>
        <w:t>}</w:t>
      </w:r>
    </w:p>
    <w:p w14:paraId="2C465855" w14:textId="77777777" w:rsidR="006959ED" w:rsidRDefault="006959ED" w:rsidP="006959ED">
      <w:pPr>
        <w:pStyle w:val="Body"/>
        <w:rPr>
          <w:rFonts w:eastAsia="Microsoft YaHei"/>
        </w:rPr>
      </w:pPr>
      <w:r>
        <w:rPr>
          <w:rFonts w:eastAsia="Microsoft YaHei" w:hint="eastAsia"/>
        </w:rPr>
        <w:t>We</w:t>
      </w:r>
      <w:r>
        <w:rPr>
          <w:rFonts w:eastAsia="Microsoft YaHei"/>
        </w:rPr>
        <w:t>’</w:t>
      </w:r>
      <w:r>
        <w:rPr>
          <w:rFonts w:eastAsia="Microsoft YaHei" w:hint="eastAsia"/>
        </w:rPr>
        <w:t>ll explain more about testing in Chapter 12, but parts of this should make</w:t>
      </w:r>
      <w:r w:rsidR="0085616B">
        <w:rPr>
          <w:rFonts w:eastAsia="Microsoft YaHei"/>
        </w:rPr>
        <w:t xml:space="preserve"> </w:t>
      </w:r>
      <w:r>
        <w:rPr>
          <w:rFonts w:eastAsia="Microsoft YaHei" w:hint="eastAsia"/>
        </w:rPr>
        <w:t xml:space="preserve">sense now: we have a module named </w:t>
      </w:r>
      <w:r w:rsidRPr="006959ED">
        <w:rPr>
          <w:rStyle w:val="Literal"/>
          <w:rFonts w:hint="eastAsia"/>
        </w:rPr>
        <w:t>tests</w:t>
      </w:r>
      <w:r>
        <w:rPr>
          <w:rFonts w:eastAsia="Microsoft YaHei" w:hint="eastAsia"/>
        </w:rPr>
        <w:t xml:space="preserve"> that lives next to our other modules</w:t>
      </w:r>
      <w:r w:rsidR="0085616B">
        <w:rPr>
          <w:rFonts w:eastAsia="Microsoft YaHei"/>
        </w:rPr>
        <w:t xml:space="preserve"> </w:t>
      </w:r>
      <w:r>
        <w:rPr>
          <w:rFonts w:eastAsia="Microsoft YaHei" w:hint="eastAsia"/>
        </w:rPr>
        <w:t xml:space="preserve">and contains one function named </w:t>
      </w:r>
      <w:proofErr w:type="spellStart"/>
      <w:r w:rsidRPr="006959ED">
        <w:rPr>
          <w:rStyle w:val="Literal"/>
          <w:rFonts w:hint="eastAsia"/>
        </w:rPr>
        <w:t>it_works</w:t>
      </w:r>
      <w:proofErr w:type="spellEnd"/>
      <w:r>
        <w:rPr>
          <w:rFonts w:eastAsia="Microsoft YaHei" w:hint="eastAsia"/>
        </w:rPr>
        <w:t>. Even though there are special</w:t>
      </w:r>
      <w:r w:rsidR="0085616B">
        <w:rPr>
          <w:rFonts w:eastAsia="Microsoft YaHei"/>
        </w:rPr>
        <w:t xml:space="preserve"> </w:t>
      </w:r>
      <w:r>
        <w:rPr>
          <w:rFonts w:eastAsia="Microsoft YaHei" w:hint="eastAsia"/>
        </w:rPr>
        <w:t xml:space="preserve">annotations, the </w:t>
      </w:r>
      <w:r w:rsidRPr="006959ED">
        <w:rPr>
          <w:rStyle w:val="Literal"/>
          <w:rFonts w:hint="eastAsia"/>
        </w:rPr>
        <w:t>tests</w:t>
      </w:r>
      <w:r>
        <w:rPr>
          <w:rFonts w:eastAsia="Microsoft YaHei" w:hint="eastAsia"/>
        </w:rPr>
        <w:t xml:space="preserve"> module is just another module! So our module hierarchy</w:t>
      </w:r>
      <w:r w:rsidR="0085616B">
        <w:rPr>
          <w:rFonts w:eastAsia="Microsoft YaHei"/>
        </w:rPr>
        <w:t xml:space="preserve"> </w:t>
      </w:r>
      <w:r>
        <w:rPr>
          <w:rFonts w:eastAsia="Microsoft YaHei" w:hint="eastAsia"/>
        </w:rPr>
        <w:t>looks like this:</w:t>
      </w:r>
    </w:p>
    <w:p w14:paraId="21B76C7A" w14:textId="77777777" w:rsidR="006959ED" w:rsidRPr="006959ED" w:rsidRDefault="006959ED" w:rsidP="006959ED">
      <w:pPr>
        <w:rPr>
          <w:rStyle w:val="Literal"/>
        </w:rPr>
      </w:pPr>
      <w:r w:rsidRPr="006959ED">
        <w:rPr>
          <w:rStyle w:val="Literal"/>
          <w:rFonts w:hint="eastAsia"/>
        </w:rPr>
        <w:t>communicator</w:t>
      </w:r>
    </w:p>
    <w:p w14:paraId="14C9559F"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client</w:t>
      </w:r>
    </w:p>
    <w:p w14:paraId="0AE66B50"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network</w:t>
      </w:r>
    </w:p>
    <w:p w14:paraId="44AF9888" w14:textId="77777777" w:rsidR="006959ED" w:rsidRPr="006959ED" w:rsidRDefault="006959ED" w:rsidP="006959ED">
      <w:pPr>
        <w:rPr>
          <w:rStyle w:val="Literal"/>
        </w:rPr>
      </w:pPr>
      <w:r w:rsidRPr="006959ED">
        <w:rPr>
          <w:rStyle w:val="Literal"/>
          <w:rFonts w:hint="eastAsia"/>
        </w:rPr>
        <w:t xml:space="preserve"> |   </w:t>
      </w:r>
      <w:r w:rsidRPr="006959ED">
        <w:rPr>
          <w:rStyle w:val="Literal"/>
          <w:rFonts w:ascii="Courier New" w:hAnsi="Courier New" w:cs="Courier New"/>
        </w:rPr>
        <w:t>└──</w:t>
      </w:r>
      <w:r w:rsidRPr="006959ED">
        <w:rPr>
          <w:rStyle w:val="Literal"/>
          <w:rFonts w:hint="eastAsia"/>
        </w:rPr>
        <w:t xml:space="preserve"> client</w:t>
      </w:r>
    </w:p>
    <w:p w14:paraId="1F7B634A" w14:textId="77777777" w:rsidR="006959ED" w:rsidRPr="006959ED" w:rsidRDefault="006959ED" w:rsidP="006959ED">
      <w:pPr>
        <w:rPr>
          <w:rStyle w:val="Literal"/>
        </w:rPr>
      </w:pPr>
      <w:r w:rsidRPr="006959ED">
        <w:rPr>
          <w:rStyle w:val="Literal"/>
          <w:rFonts w:hint="eastAsia"/>
        </w:rPr>
        <w:t xml:space="preserve"> </w:t>
      </w:r>
      <w:r w:rsidRPr="006959ED">
        <w:rPr>
          <w:rStyle w:val="Literal"/>
          <w:rFonts w:ascii="Courier New" w:hAnsi="Courier New" w:cs="Courier New"/>
        </w:rPr>
        <w:t>└──</w:t>
      </w:r>
      <w:r w:rsidRPr="006959ED">
        <w:rPr>
          <w:rStyle w:val="Literal"/>
          <w:rFonts w:hint="eastAsia"/>
        </w:rPr>
        <w:t xml:space="preserve"> tests</w:t>
      </w:r>
    </w:p>
    <w:p w14:paraId="5B9CC51B" w14:textId="77777777" w:rsidR="006959ED" w:rsidRDefault="006959ED" w:rsidP="006959ED">
      <w:pPr>
        <w:pStyle w:val="Body"/>
        <w:rPr>
          <w:rFonts w:eastAsia="Microsoft YaHei"/>
        </w:rPr>
      </w:pPr>
      <w:r>
        <w:rPr>
          <w:rFonts w:eastAsia="Microsoft YaHei" w:hint="eastAsia"/>
        </w:rPr>
        <w:t>Tests are for exercising the code within our library, so let</w:t>
      </w:r>
      <w:r>
        <w:rPr>
          <w:rFonts w:eastAsia="Microsoft YaHei"/>
        </w:rPr>
        <w:t>’</w:t>
      </w:r>
      <w:r>
        <w:rPr>
          <w:rFonts w:eastAsia="Microsoft YaHei" w:hint="eastAsia"/>
        </w:rPr>
        <w:t>s try to call</w:t>
      </w:r>
      <w:r w:rsidR="0085616B">
        <w:rPr>
          <w:rFonts w:eastAsia="Microsoft YaHei"/>
        </w:rPr>
        <w:t xml:space="preserve"> </w:t>
      </w:r>
      <w:r>
        <w:rPr>
          <w:rFonts w:eastAsia="Microsoft YaHei" w:hint="eastAsia"/>
        </w:rPr>
        <w:t xml:space="preserve">our </w:t>
      </w:r>
      <w:r w:rsidRPr="006959ED">
        <w:rPr>
          <w:rStyle w:val="Literal"/>
          <w:rFonts w:hint="eastAsia"/>
        </w:rPr>
        <w:t>client::connect</w:t>
      </w:r>
      <w:r>
        <w:rPr>
          <w:rFonts w:eastAsia="Microsoft YaHei" w:hint="eastAsia"/>
        </w:rPr>
        <w:t xml:space="preserve"> function from this </w:t>
      </w:r>
      <w:proofErr w:type="spellStart"/>
      <w:r w:rsidRPr="006959ED">
        <w:rPr>
          <w:rStyle w:val="Literal"/>
          <w:rFonts w:hint="eastAsia"/>
        </w:rPr>
        <w:t>it_works</w:t>
      </w:r>
      <w:proofErr w:type="spellEnd"/>
      <w:r>
        <w:rPr>
          <w:rFonts w:eastAsia="Microsoft YaHei" w:hint="eastAsia"/>
        </w:rPr>
        <w:t xml:space="preserve"> function, even though</w:t>
      </w:r>
      <w:r w:rsidR="0085616B">
        <w:rPr>
          <w:rFonts w:eastAsia="Microsoft YaHei"/>
        </w:rPr>
        <w:t xml:space="preserve"> </w:t>
      </w:r>
      <w:r>
        <w:rPr>
          <w:rFonts w:eastAsia="Microsoft YaHei" w:hint="eastAsia"/>
        </w:rPr>
        <w:t>we</w:t>
      </w:r>
      <w:r>
        <w:rPr>
          <w:rFonts w:eastAsia="Microsoft YaHei"/>
        </w:rPr>
        <w:t>’</w:t>
      </w:r>
      <w:r>
        <w:rPr>
          <w:rFonts w:eastAsia="Microsoft YaHei" w:hint="eastAsia"/>
        </w:rPr>
        <w:t>re not going to be checking any functionality right now:</w:t>
      </w:r>
    </w:p>
    <w:p w14:paraId="284271A1" w14:textId="77777777" w:rsidR="006959ED" w:rsidRDefault="006959ED" w:rsidP="006959ED">
      <w:pPr>
        <w:pStyle w:val="ProductionDirective"/>
        <w:rPr>
          <w:rFonts w:eastAsia="Microsoft YaHei"/>
        </w:rPr>
      </w:pPr>
      <w:r>
        <w:rPr>
          <w:rFonts w:eastAsia="Microsoft YaHei" w:hint="eastAsia"/>
        </w:rPr>
        <w:t>Filename: src/lib.rs</w:t>
      </w:r>
    </w:p>
    <w:p w14:paraId="180DF8A5" w14:textId="77777777" w:rsidR="006959ED" w:rsidRPr="006959ED" w:rsidRDefault="006959ED" w:rsidP="006959ED">
      <w:pPr>
        <w:pStyle w:val="CodeA"/>
      </w:pPr>
      <w:r w:rsidRPr="006959ED">
        <w:rPr>
          <w:rFonts w:hint="eastAsia"/>
        </w:rPr>
        <w:t>#[cfg(test)]</w:t>
      </w:r>
    </w:p>
    <w:p w14:paraId="6B088C88" w14:textId="77777777" w:rsidR="006959ED" w:rsidRPr="006959ED" w:rsidRDefault="006959ED" w:rsidP="006959ED">
      <w:pPr>
        <w:pStyle w:val="CodeB"/>
      </w:pPr>
      <w:r w:rsidRPr="006959ED">
        <w:rPr>
          <w:rFonts w:hint="eastAsia"/>
        </w:rPr>
        <w:t>mod tests {</w:t>
      </w:r>
    </w:p>
    <w:p w14:paraId="42043F42" w14:textId="77777777" w:rsidR="006959ED" w:rsidRPr="006959ED" w:rsidRDefault="006959ED" w:rsidP="006959ED">
      <w:pPr>
        <w:pStyle w:val="CodeB"/>
      </w:pPr>
      <w:r w:rsidRPr="006959ED">
        <w:rPr>
          <w:rFonts w:hint="eastAsia"/>
        </w:rPr>
        <w:lastRenderedPageBreak/>
        <w:t xml:space="preserve">    #[test]</w:t>
      </w:r>
    </w:p>
    <w:p w14:paraId="37FB9893" w14:textId="77777777" w:rsidR="006959ED" w:rsidRPr="006959ED" w:rsidRDefault="006959ED" w:rsidP="006959ED">
      <w:pPr>
        <w:pStyle w:val="CodeB"/>
      </w:pPr>
      <w:r w:rsidRPr="006959ED">
        <w:rPr>
          <w:rFonts w:hint="eastAsia"/>
        </w:rPr>
        <w:t xml:space="preserve">    fn it_works() {</w:t>
      </w:r>
    </w:p>
    <w:p w14:paraId="4A1911D3" w14:textId="77777777" w:rsidR="006959ED" w:rsidRPr="006959ED" w:rsidRDefault="006959ED" w:rsidP="006959ED">
      <w:pPr>
        <w:pStyle w:val="CodeB"/>
      </w:pPr>
      <w:r w:rsidRPr="006959ED">
        <w:rPr>
          <w:rFonts w:hint="eastAsia"/>
        </w:rPr>
        <w:t xml:space="preserve">        client::connect();</w:t>
      </w:r>
    </w:p>
    <w:p w14:paraId="3ECD9E00" w14:textId="77777777" w:rsidR="006959ED" w:rsidRPr="006959ED" w:rsidRDefault="006959ED" w:rsidP="006959ED">
      <w:pPr>
        <w:pStyle w:val="CodeB"/>
      </w:pPr>
      <w:r w:rsidRPr="006959ED">
        <w:rPr>
          <w:rFonts w:hint="eastAsia"/>
        </w:rPr>
        <w:t xml:space="preserve">    }</w:t>
      </w:r>
    </w:p>
    <w:p w14:paraId="71333160" w14:textId="77777777" w:rsidR="006959ED" w:rsidRPr="006959ED" w:rsidRDefault="006959ED" w:rsidP="006959ED">
      <w:pPr>
        <w:pStyle w:val="CodeC"/>
      </w:pPr>
      <w:r w:rsidRPr="006959ED">
        <w:rPr>
          <w:rFonts w:hint="eastAsia"/>
        </w:rPr>
        <w:t>}</w:t>
      </w:r>
    </w:p>
    <w:p w14:paraId="53FA25BC" w14:textId="77777777" w:rsidR="006959ED" w:rsidRDefault="006959ED" w:rsidP="006959ED">
      <w:pPr>
        <w:pStyle w:val="Body"/>
        <w:rPr>
          <w:rFonts w:eastAsia="Microsoft YaHei"/>
        </w:rPr>
      </w:pPr>
      <w:r>
        <w:rPr>
          <w:rFonts w:eastAsia="Microsoft YaHei" w:hint="eastAsia"/>
        </w:rPr>
        <w:t xml:space="preserve">Run the tests by invoking the </w:t>
      </w:r>
      <w:r w:rsidRPr="006959ED">
        <w:rPr>
          <w:rStyle w:val="Literal"/>
          <w:rFonts w:hint="eastAsia"/>
        </w:rPr>
        <w:t>cargo test</w:t>
      </w:r>
      <w:r>
        <w:rPr>
          <w:rFonts w:eastAsia="Microsoft YaHei" w:hint="eastAsia"/>
        </w:rPr>
        <w:t xml:space="preserve"> command:</w:t>
      </w:r>
    </w:p>
    <w:p w14:paraId="3E8692DC" w14:textId="77777777" w:rsidR="006959ED" w:rsidRPr="006959ED" w:rsidRDefault="006959ED" w:rsidP="006959ED">
      <w:pPr>
        <w:pStyle w:val="CodeA"/>
      </w:pPr>
      <w:r w:rsidRPr="006959ED">
        <w:rPr>
          <w:rFonts w:hint="eastAsia"/>
        </w:rPr>
        <w:t>$ cargo test</w:t>
      </w:r>
    </w:p>
    <w:p w14:paraId="4BBCDB89" w14:textId="77777777" w:rsidR="006959ED" w:rsidRPr="006959ED" w:rsidRDefault="006959ED" w:rsidP="006959ED">
      <w:pPr>
        <w:pStyle w:val="CodeB"/>
      </w:pPr>
      <w:r w:rsidRPr="006959ED">
        <w:rPr>
          <w:rFonts w:hint="eastAsia"/>
        </w:rPr>
        <w:t xml:space="preserve">   Compiling communicator v0.1.0 (file:///projects/communicator)</w:t>
      </w:r>
    </w:p>
    <w:p w14:paraId="273EF9E7" w14:textId="77777777" w:rsidR="006959ED" w:rsidRPr="006959ED" w:rsidRDefault="006959ED" w:rsidP="006959ED">
      <w:pPr>
        <w:pStyle w:val="CodeB"/>
      </w:pPr>
      <w:r w:rsidRPr="006959ED">
        <w:rPr>
          <w:rFonts w:hint="eastAsia"/>
        </w:rPr>
        <w:t>error[E0433]: failed to resolve. Use of undeclared type or module `client`</w:t>
      </w:r>
    </w:p>
    <w:p w14:paraId="3605D24F" w14:textId="77777777" w:rsidR="006959ED" w:rsidRPr="006959ED" w:rsidRDefault="006959ED" w:rsidP="006959ED">
      <w:pPr>
        <w:pStyle w:val="CodeB"/>
      </w:pPr>
      <w:r w:rsidRPr="006959ED">
        <w:rPr>
          <w:rFonts w:hint="eastAsia"/>
        </w:rPr>
        <w:t xml:space="preserve"> --&gt; src/lib.rs:9:9</w:t>
      </w:r>
    </w:p>
    <w:p w14:paraId="1861EDCE" w14:textId="77777777" w:rsidR="006959ED" w:rsidRPr="006959ED" w:rsidRDefault="006959ED" w:rsidP="006959ED">
      <w:pPr>
        <w:pStyle w:val="CodeB"/>
      </w:pPr>
      <w:r w:rsidRPr="006959ED">
        <w:rPr>
          <w:rFonts w:hint="eastAsia"/>
        </w:rPr>
        <w:t xml:space="preserve">  |</w:t>
      </w:r>
    </w:p>
    <w:p w14:paraId="7FECA7C9" w14:textId="77777777" w:rsidR="006959ED" w:rsidRPr="006959ED" w:rsidRDefault="006959ED" w:rsidP="006959ED">
      <w:pPr>
        <w:pStyle w:val="CodeB"/>
      </w:pPr>
      <w:r w:rsidRPr="006959ED">
        <w:rPr>
          <w:rFonts w:hint="eastAsia"/>
        </w:rPr>
        <w:t>9 |         client::connect();</w:t>
      </w:r>
    </w:p>
    <w:p w14:paraId="34EDD3D0" w14:textId="77777777" w:rsidR="006959ED" w:rsidRPr="006959ED" w:rsidRDefault="006959ED" w:rsidP="006959ED">
      <w:pPr>
        <w:pStyle w:val="CodeB"/>
      </w:pPr>
      <w:r w:rsidRPr="006959ED">
        <w:rPr>
          <w:rFonts w:hint="eastAsia"/>
        </w:rPr>
        <w:t xml:space="preserve">  |         ^^^^^^^^^^^^^^^ Use of undeclared type or module `client`</w:t>
      </w:r>
    </w:p>
    <w:p w14:paraId="22E3ADE7" w14:textId="77777777" w:rsidR="006959ED" w:rsidRPr="006959ED" w:rsidRDefault="006959ED" w:rsidP="006959ED">
      <w:pPr>
        <w:pStyle w:val="CodeB"/>
      </w:pPr>
    </w:p>
    <w:p w14:paraId="13933A82" w14:textId="77777777" w:rsidR="006959ED" w:rsidRPr="006959ED" w:rsidRDefault="006959ED" w:rsidP="006959ED">
      <w:pPr>
        <w:pStyle w:val="CodeB"/>
      </w:pPr>
      <w:r w:rsidRPr="006959ED">
        <w:rPr>
          <w:rFonts w:hint="eastAsia"/>
        </w:rPr>
        <w:t>warning: function is never used: `connect`, #[warn(dead_code)] on by default</w:t>
      </w:r>
    </w:p>
    <w:p w14:paraId="12383A90" w14:textId="77777777" w:rsidR="006959ED" w:rsidRPr="006959ED" w:rsidRDefault="006959ED" w:rsidP="006959ED">
      <w:pPr>
        <w:pStyle w:val="CodeB"/>
      </w:pPr>
      <w:r w:rsidRPr="006959ED">
        <w:rPr>
          <w:rFonts w:hint="eastAsia"/>
        </w:rPr>
        <w:t xml:space="preserve"> --&gt; src/network/server.rs:1:1</w:t>
      </w:r>
    </w:p>
    <w:p w14:paraId="122B55AC" w14:textId="77777777" w:rsidR="006959ED" w:rsidRPr="006959ED" w:rsidRDefault="006959ED" w:rsidP="006959ED">
      <w:pPr>
        <w:pStyle w:val="CodeB"/>
      </w:pPr>
      <w:r w:rsidRPr="006959ED">
        <w:rPr>
          <w:rFonts w:hint="eastAsia"/>
        </w:rPr>
        <w:t xml:space="preserve">  |</w:t>
      </w:r>
    </w:p>
    <w:p w14:paraId="2382532B" w14:textId="77777777" w:rsidR="006959ED" w:rsidRPr="006959ED" w:rsidRDefault="006959ED" w:rsidP="006959ED">
      <w:pPr>
        <w:pStyle w:val="CodeB"/>
      </w:pPr>
      <w:r w:rsidRPr="006959ED">
        <w:rPr>
          <w:rFonts w:hint="eastAsia"/>
        </w:rPr>
        <w:t>1 | fn connect() {</w:t>
      </w:r>
    </w:p>
    <w:p w14:paraId="59BD6E7D" w14:textId="77777777" w:rsidR="006959ED" w:rsidRPr="006959ED" w:rsidRDefault="006959ED" w:rsidP="006959ED">
      <w:pPr>
        <w:pStyle w:val="CodeC"/>
      </w:pPr>
      <w:r w:rsidRPr="006959ED">
        <w:rPr>
          <w:rFonts w:hint="eastAsia"/>
        </w:rPr>
        <w:t xml:space="preserve">  | ^</w:t>
      </w:r>
    </w:p>
    <w:p w14:paraId="53449164" w14:textId="77777777" w:rsidR="006959ED" w:rsidRDefault="006959ED" w:rsidP="006959ED">
      <w:pPr>
        <w:pStyle w:val="Body"/>
        <w:rPr>
          <w:rFonts w:eastAsia="Microsoft YaHei"/>
        </w:rPr>
      </w:pPr>
      <w:r>
        <w:rPr>
          <w:rFonts w:eastAsia="Microsoft YaHei" w:hint="eastAsia"/>
        </w:rPr>
        <w:t>The compilation failed, but why? We don</w:t>
      </w:r>
      <w:r>
        <w:rPr>
          <w:rFonts w:eastAsia="Microsoft YaHei"/>
        </w:rPr>
        <w:t>’</w:t>
      </w:r>
      <w:r>
        <w:rPr>
          <w:rFonts w:eastAsia="Microsoft YaHei" w:hint="eastAsia"/>
        </w:rPr>
        <w:t xml:space="preserve">t need to place </w:t>
      </w:r>
      <w:r w:rsidRPr="006959ED">
        <w:rPr>
          <w:rStyle w:val="Literal"/>
          <w:rFonts w:hint="eastAsia"/>
        </w:rPr>
        <w:t>communicator::</w:t>
      </w:r>
      <w:r>
        <w:rPr>
          <w:rFonts w:eastAsia="Microsoft YaHei" w:hint="eastAsia"/>
        </w:rPr>
        <w:t xml:space="preserve"> in</w:t>
      </w:r>
      <w:r w:rsidR="0085616B">
        <w:rPr>
          <w:rFonts w:eastAsia="Microsoft YaHei"/>
        </w:rPr>
        <w:t xml:space="preserve"> </w:t>
      </w:r>
      <w:r>
        <w:rPr>
          <w:rFonts w:eastAsia="Microsoft YaHei" w:hint="eastAsia"/>
        </w:rPr>
        <w:t xml:space="preserve">front of the function like we did in </w:t>
      </w:r>
      <w:r w:rsidRPr="006959ED">
        <w:rPr>
          <w:rStyle w:val="Literal"/>
          <w:rFonts w:hint="eastAsia"/>
        </w:rPr>
        <w:t>src/main.rs</w:t>
      </w:r>
      <w:r>
        <w:rPr>
          <w:rFonts w:eastAsia="Microsoft YaHei" w:hint="eastAsia"/>
        </w:rPr>
        <w:t xml:space="preserve"> because we are definitely</w:t>
      </w:r>
      <w:r w:rsidR="0085616B">
        <w:rPr>
          <w:rFonts w:eastAsia="Microsoft YaHei"/>
        </w:rPr>
        <w:t xml:space="preserve"> </w:t>
      </w:r>
      <w:r>
        <w:rPr>
          <w:rFonts w:eastAsia="Microsoft YaHei" w:hint="eastAsia"/>
        </w:rPr>
        <w:t xml:space="preserve">within the </w:t>
      </w:r>
      <w:r w:rsidRPr="006959ED">
        <w:rPr>
          <w:rStyle w:val="Literal"/>
          <w:rFonts w:hint="eastAsia"/>
        </w:rPr>
        <w:t>communicator</w:t>
      </w:r>
      <w:r>
        <w:rPr>
          <w:rFonts w:eastAsia="Microsoft YaHei" w:hint="eastAsia"/>
        </w:rPr>
        <w:t xml:space="preserve"> library crate here. The reason is that paths are</w:t>
      </w:r>
      <w:r w:rsidR="0085616B">
        <w:rPr>
          <w:rFonts w:eastAsia="Microsoft YaHei"/>
        </w:rPr>
        <w:t xml:space="preserve"> </w:t>
      </w:r>
      <w:r>
        <w:rPr>
          <w:rFonts w:eastAsia="Microsoft YaHei" w:hint="eastAsia"/>
        </w:rPr>
        <w:t xml:space="preserve">always relative to the current module, which here is </w:t>
      </w:r>
      <w:r w:rsidRPr="006959ED">
        <w:rPr>
          <w:rStyle w:val="Literal"/>
          <w:rFonts w:hint="eastAsia"/>
        </w:rPr>
        <w:t>tests</w:t>
      </w:r>
      <w:r>
        <w:rPr>
          <w:rFonts w:eastAsia="Microsoft YaHei" w:hint="eastAsia"/>
        </w:rPr>
        <w:t>. The only</w:t>
      </w:r>
      <w:r w:rsidR="0085616B">
        <w:rPr>
          <w:rFonts w:eastAsia="Microsoft YaHei"/>
        </w:rPr>
        <w:t xml:space="preserve"> </w:t>
      </w:r>
      <w:r>
        <w:rPr>
          <w:rFonts w:eastAsia="Microsoft YaHei" w:hint="eastAsia"/>
        </w:rPr>
        <w:t xml:space="preserve">exception is in a </w:t>
      </w:r>
      <w:r w:rsidRPr="006959ED">
        <w:rPr>
          <w:rStyle w:val="Literal"/>
          <w:rFonts w:hint="eastAsia"/>
        </w:rPr>
        <w:t>use</w:t>
      </w:r>
      <w:r>
        <w:rPr>
          <w:rFonts w:eastAsia="Microsoft YaHei" w:hint="eastAsia"/>
        </w:rPr>
        <w:t xml:space="preserve"> statement, where paths are relative to the crate root</w:t>
      </w:r>
      <w:r w:rsidR="0085616B">
        <w:rPr>
          <w:rFonts w:eastAsia="Microsoft YaHei"/>
        </w:rPr>
        <w:t xml:space="preserve"> </w:t>
      </w:r>
      <w:r>
        <w:rPr>
          <w:rFonts w:eastAsia="Microsoft YaHei" w:hint="eastAsia"/>
        </w:rPr>
        <w:t xml:space="preserve">by default. Our </w:t>
      </w:r>
      <w:r w:rsidRPr="006959ED">
        <w:rPr>
          <w:rStyle w:val="Literal"/>
          <w:rFonts w:hint="eastAsia"/>
        </w:rPr>
        <w:t>tests</w:t>
      </w:r>
      <w:r>
        <w:rPr>
          <w:rFonts w:eastAsia="Microsoft YaHei" w:hint="eastAsia"/>
        </w:rPr>
        <w:t xml:space="preserve"> module needs the </w:t>
      </w:r>
      <w:r w:rsidRPr="006959ED">
        <w:rPr>
          <w:rStyle w:val="Literal"/>
          <w:rFonts w:hint="eastAsia"/>
        </w:rPr>
        <w:t>client</w:t>
      </w:r>
      <w:r>
        <w:rPr>
          <w:rFonts w:eastAsia="Microsoft YaHei" w:hint="eastAsia"/>
        </w:rPr>
        <w:t xml:space="preserve"> module in its scope!</w:t>
      </w:r>
    </w:p>
    <w:p w14:paraId="088A9D52" w14:textId="77777777" w:rsidR="006959ED" w:rsidRDefault="006959ED" w:rsidP="006959ED">
      <w:pPr>
        <w:pStyle w:val="Body"/>
        <w:rPr>
          <w:rFonts w:eastAsia="Microsoft YaHei"/>
        </w:rPr>
      </w:pPr>
      <w:r>
        <w:rPr>
          <w:rFonts w:eastAsia="Microsoft YaHei" w:hint="eastAsia"/>
        </w:rPr>
        <w:t>So how do we get back up one module in the module hierarchy to be able to call</w:t>
      </w:r>
      <w:r w:rsidR="0085616B">
        <w:rPr>
          <w:rFonts w:eastAsia="Microsoft YaHei"/>
        </w:rPr>
        <w:t xml:space="preserve"> </w:t>
      </w:r>
      <w:r>
        <w:rPr>
          <w:rFonts w:eastAsia="Microsoft YaHei" w:hint="eastAsia"/>
        </w:rPr>
        <w:t xml:space="preserve">the </w:t>
      </w:r>
      <w:r w:rsidRPr="006959ED">
        <w:rPr>
          <w:rStyle w:val="Literal"/>
          <w:rFonts w:hint="eastAsia"/>
        </w:rPr>
        <w:t>client::connect</w:t>
      </w:r>
      <w:r>
        <w:rPr>
          <w:rFonts w:eastAsia="Microsoft YaHei" w:hint="eastAsia"/>
        </w:rPr>
        <w:t xml:space="preserve"> function in the </w:t>
      </w:r>
      <w:r w:rsidRPr="006959ED">
        <w:rPr>
          <w:rStyle w:val="Literal"/>
          <w:rFonts w:hint="eastAsia"/>
        </w:rPr>
        <w:t>tests</w:t>
      </w:r>
      <w:r>
        <w:rPr>
          <w:rFonts w:eastAsia="Microsoft YaHei" w:hint="eastAsia"/>
        </w:rPr>
        <w:t xml:space="preserve"> module? In the </w:t>
      </w:r>
      <w:r w:rsidRPr="006959ED">
        <w:rPr>
          <w:rStyle w:val="Literal"/>
          <w:rFonts w:hint="eastAsia"/>
        </w:rPr>
        <w:t>tests</w:t>
      </w:r>
      <w:r>
        <w:rPr>
          <w:rFonts w:eastAsia="Microsoft YaHei" w:hint="eastAsia"/>
        </w:rPr>
        <w:t xml:space="preserve"> module, we</w:t>
      </w:r>
      <w:r w:rsidR="0085616B">
        <w:rPr>
          <w:rFonts w:eastAsia="Microsoft YaHei"/>
        </w:rPr>
        <w:t xml:space="preserve"> </w:t>
      </w:r>
      <w:r>
        <w:rPr>
          <w:rFonts w:eastAsia="Microsoft YaHei" w:hint="eastAsia"/>
        </w:rPr>
        <w:t>can either use leading colons to let Rust know that we want to start from the</w:t>
      </w:r>
      <w:r w:rsidR="0085616B">
        <w:rPr>
          <w:rFonts w:eastAsia="Microsoft YaHei"/>
        </w:rPr>
        <w:t xml:space="preserve"> </w:t>
      </w:r>
      <w:r>
        <w:rPr>
          <w:rFonts w:eastAsia="Microsoft YaHei" w:hint="eastAsia"/>
        </w:rPr>
        <w:t>root and list the whole path:</w:t>
      </w:r>
    </w:p>
    <w:p w14:paraId="48C20D28" w14:textId="77777777" w:rsidR="006959ED" w:rsidRPr="006959ED" w:rsidRDefault="006959ED" w:rsidP="006959ED">
      <w:pPr>
        <w:rPr>
          <w:rStyle w:val="Literal"/>
        </w:rPr>
      </w:pPr>
      <w:r w:rsidRPr="006959ED">
        <w:rPr>
          <w:rStyle w:val="Literal"/>
          <w:rFonts w:hint="eastAsia"/>
        </w:rPr>
        <w:t>::client::connect();</w:t>
      </w:r>
    </w:p>
    <w:p w14:paraId="577FA47A" w14:textId="77777777" w:rsidR="006959ED" w:rsidRDefault="006959ED" w:rsidP="006959ED">
      <w:pPr>
        <w:pStyle w:val="Body"/>
        <w:rPr>
          <w:rFonts w:eastAsia="Microsoft YaHei"/>
        </w:rPr>
      </w:pPr>
      <w:r>
        <w:rPr>
          <w:rFonts w:eastAsia="Microsoft YaHei" w:hint="eastAsia"/>
        </w:rPr>
        <w:t xml:space="preserve">Or we can use </w:t>
      </w:r>
      <w:r w:rsidRPr="006959ED">
        <w:rPr>
          <w:rStyle w:val="Literal"/>
          <w:rFonts w:hint="eastAsia"/>
        </w:rPr>
        <w:t>super</w:t>
      </w:r>
      <w:r>
        <w:rPr>
          <w:rFonts w:eastAsia="Microsoft YaHei" w:hint="eastAsia"/>
        </w:rPr>
        <w:t xml:space="preserve"> to move up one module in the hierarchy from our current</w:t>
      </w:r>
      <w:r w:rsidR="0085616B">
        <w:rPr>
          <w:rFonts w:eastAsia="Microsoft YaHei"/>
        </w:rPr>
        <w:t xml:space="preserve"> </w:t>
      </w:r>
      <w:r>
        <w:rPr>
          <w:rFonts w:eastAsia="Microsoft YaHei" w:hint="eastAsia"/>
        </w:rPr>
        <w:t>module:</w:t>
      </w:r>
    </w:p>
    <w:p w14:paraId="56D5BA34" w14:textId="77777777" w:rsidR="006959ED" w:rsidRPr="006959ED" w:rsidRDefault="006959ED" w:rsidP="006959ED">
      <w:pPr>
        <w:rPr>
          <w:rStyle w:val="Literal"/>
        </w:rPr>
      </w:pPr>
      <w:r w:rsidRPr="006959ED">
        <w:rPr>
          <w:rStyle w:val="Literal"/>
          <w:rFonts w:hint="eastAsia"/>
        </w:rPr>
        <w:t>super::client::connect();</w:t>
      </w:r>
    </w:p>
    <w:p w14:paraId="60554D95" w14:textId="77777777" w:rsidR="006959ED" w:rsidRDefault="006959ED" w:rsidP="006959ED">
      <w:pPr>
        <w:pStyle w:val="Body"/>
        <w:rPr>
          <w:rFonts w:eastAsia="Microsoft YaHei"/>
        </w:rPr>
      </w:pPr>
      <w:r>
        <w:rPr>
          <w:rFonts w:eastAsia="Microsoft YaHei" w:hint="eastAsia"/>
        </w:rPr>
        <w:t>These two options don</w:t>
      </w:r>
      <w:r>
        <w:rPr>
          <w:rFonts w:eastAsia="Microsoft YaHei"/>
        </w:rPr>
        <w:t>’</w:t>
      </w:r>
      <w:r>
        <w:rPr>
          <w:rFonts w:eastAsia="Microsoft YaHei" w:hint="eastAsia"/>
        </w:rPr>
        <w:t>t look all that different in this example, but if you</w:t>
      </w:r>
      <w:r>
        <w:rPr>
          <w:rFonts w:eastAsia="Microsoft YaHei"/>
        </w:rPr>
        <w:t>’</w:t>
      </w:r>
      <w:r>
        <w:rPr>
          <w:rFonts w:eastAsia="Microsoft YaHei" w:hint="eastAsia"/>
        </w:rPr>
        <w:t>re</w:t>
      </w:r>
      <w:r w:rsidR="0085616B">
        <w:rPr>
          <w:rFonts w:eastAsia="Microsoft YaHei"/>
        </w:rPr>
        <w:t xml:space="preserve"> </w:t>
      </w:r>
      <w:r>
        <w:rPr>
          <w:rFonts w:eastAsia="Microsoft YaHei" w:hint="eastAsia"/>
        </w:rPr>
        <w:t>deeper in a module hierarchy, starting from the root every time would get long.</w:t>
      </w:r>
      <w:r w:rsidR="0085616B">
        <w:rPr>
          <w:rFonts w:eastAsia="Microsoft YaHei"/>
        </w:rPr>
        <w:t xml:space="preserve"> </w:t>
      </w:r>
      <w:r>
        <w:rPr>
          <w:rFonts w:eastAsia="Microsoft YaHei" w:hint="eastAsia"/>
        </w:rPr>
        <w:t xml:space="preserve">In those cases, using </w:t>
      </w:r>
      <w:r w:rsidRPr="006959ED">
        <w:rPr>
          <w:rStyle w:val="Literal"/>
          <w:rFonts w:hint="eastAsia"/>
        </w:rPr>
        <w:t>super</w:t>
      </w:r>
      <w:r>
        <w:rPr>
          <w:rFonts w:eastAsia="Microsoft YaHei" w:hint="eastAsia"/>
        </w:rPr>
        <w:t xml:space="preserve"> </w:t>
      </w:r>
      <w:r>
        <w:rPr>
          <w:rFonts w:eastAsia="Microsoft YaHei" w:hint="eastAsia"/>
        </w:rPr>
        <w:lastRenderedPageBreak/>
        <w:t>to get from the current module to sibling modules</w:t>
      </w:r>
      <w:r w:rsidR="0085616B">
        <w:rPr>
          <w:rFonts w:eastAsia="Microsoft YaHei"/>
        </w:rPr>
        <w:t xml:space="preserve"> </w:t>
      </w:r>
      <w:r>
        <w:rPr>
          <w:rFonts w:eastAsia="Microsoft YaHei" w:hint="eastAsia"/>
        </w:rPr>
        <w:t>is a good shortcut. Plus, if you</w:t>
      </w:r>
      <w:r>
        <w:rPr>
          <w:rFonts w:eastAsia="Microsoft YaHei"/>
        </w:rPr>
        <w:t>’</w:t>
      </w:r>
      <w:r>
        <w:rPr>
          <w:rFonts w:eastAsia="Microsoft YaHei" w:hint="eastAsia"/>
        </w:rPr>
        <w:t>ve specified the path from the root in many</w:t>
      </w:r>
      <w:r w:rsidR="0085616B">
        <w:rPr>
          <w:rFonts w:eastAsia="Microsoft YaHei"/>
        </w:rPr>
        <w:t xml:space="preserve"> </w:t>
      </w:r>
      <w:r>
        <w:rPr>
          <w:rFonts w:eastAsia="Microsoft YaHei" w:hint="eastAsia"/>
        </w:rPr>
        <w:t>places in your code and then you rearrange your modules by moving a subtree to</w:t>
      </w:r>
      <w:r w:rsidR="0085616B">
        <w:rPr>
          <w:rFonts w:eastAsia="Microsoft YaHei"/>
        </w:rPr>
        <w:t xml:space="preserve"> </w:t>
      </w:r>
      <w:r>
        <w:rPr>
          <w:rFonts w:eastAsia="Microsoft YaHei" w:hint="eastAsia"/>
        </w:rPr>
        <w:t>another place, you</w:t>
      </w:r>
      <w:r>
        <w:rPr>
          <w:rFonts w:eastAsia="Microsoft YaHei"/>
        </w:rPr>
        <w:t>’</w:t>
      </w:r>
      <w:r>
        <w:rPr>
          <w:rFonts w:eastAsia="Microsoft YaHei" w:hint="eastAsia"/>
        </w:rPr>
        <w:t>d end up needing to update the path in a lot of places,</w:t>
      </w:r>
      <w:r w:rsidR="0085616B">
        <w:rPr>
          <w:rFonts w:eastAsia="Microsoft YaHei"/>
        </w:rPr>
        <w:t xml:space="preserve"> </w:t>
      </w:r>
      <w:r>
        <w:rPr>
          <w:rFonts w:eastAsia="Microsoft YaHei" w:hint="eastAsia"/>
        </w:rPr>
        <w:t>which would be tedious.</w:t>
      </w:r>
    </w:p>
    <w:p w14:paraId="438E2E29" w14:textId="77777777" w:rsidR="006959ED" w:rsidRDefault="006959ED" w:rsidP="006959ED">
      <w:pPr>
        <w:pStyle w:val="Body"/>
        <w:rPr>
          <w:rFonts w:eastAsia="Microsoft YaHei"/>
        </w:rPr>
      </w:pPr>
      <w:r>
        <w:rPr>
          <w:rFonts w:eastAsia="Microsoft YaHei" w:hint="eastAsia"/>
        </w:rPr>
        <w:t xml:space="preserve">It would also be annoying to have to type </w:t>
      </w:r>
      <w:r w:rsidRPr="006959ED">
        <w:rPr>
          <w:rStyle w:val="Literal"/>
          <w:rFonts w:hint="eastAsia"/>
        </w:rPr>
        <w:t>super::</w:t>
      </w:r>
      <w:r>
        <w:rPr>
          <w:rFonts w:eastAsia="Microsoft YaHei" w:hint="eastAsia"/>
        </w:rPr>
        <w:t xml:space="preserve"> all the time in each test,</w:t>
      </w:r>
      <w:r w:rsidR="0085616B">
        <w:rPr>
          <w:rFonts w:eastAsia="Microsoft YaHei"/>
        </w:rPr>
        <w:t xml:space="preserve"> </w:t>
      </w:r>
      <w:r>
        <w:rPr>
          <w:rFonts w:eastAsia="Microsoft YaHei" w:hint="eastAsia"/>
        </w:rPr>
        <w:t>but you</w:t>
      </w:r>
      <w:r>
        <w:rPr>
          <w:rFonts w:eastAsia="Microsoft YaHei"/>
        </w:rPr>
        <w:t>’</w:t>
      </w:r>
      <w:r>
        <w:rPr>
          <w:rFonts w:eastAsia="Microsoft YaHei" w:hint="eastAsia"/>
        </w:rPr>
        <w:t xml:space="preserve">ve already seen the tool for that solution: </w:t>
      </w:r>
      <w:r w:rsidRPr="006959ED">
        <w:rPr>
          <w:rStyle w:val="Literal"/>
          <w:rFonts w:hint="eastAsia"/>
        </w:rPr>
        <w:t>use</w:t>
      </w:r>
      <w:r>
        <w:rPr>
          <w:rFonts w:eastAsia="Microsoft YaHei" w:hint="eastAsia"/>
        </w:rPr>
        <w:t xml:space="preserve">! The </w:t>
      </w:r>
      <w:r w:rsidRPr="006959ED">
        <w:rPr>
          <w:rStyle w:val="Literal"/>
          <w:rFonts w:hint="eastAsia"/>
        </w:rPr>
        <w:t>super::</w:t>
      </w:r>
      <w:r w:rsidR="0085616B">
        <w:rPr>
          <w:rStyle w:val="Literal"/>
        </w:rPr>
        <w:t xml:space="preserve"> </w:t>
      </w:r>
      <w:r>
        <w:rPr>
          <w:rFonts w:eastAsia="Microsoft YaHei" w:hint="eastAsia"/>
        </w:rPr>
        <w:t xml:space="preserve">functionality changes the path you give to </w:t>
      </w:r>
      <w:r w:rsidRPr="006959ED">
        <w:rPr>
          <w:rStyle w:val="Literal"/>
          <w:rFonts w:hint="eastAsia"/>
        </w:rPr>
        <w:t>use</w:t>
      </w:r>
      <w:r>
        <w:rPr>
          <w:rFonts w:eastAsia="Microsoft YaHei" w:hint="eastAsia"/>
        </w:rPr>
        <w:t xml:space="preserve"> so that it is relative to the</w:t>
      </w:r>
      <w:r w:rsidR="0085616B">
        <w:rPr>
          <w:rFonts w:eastAsia="Microsoft YaHei"/>
        </w:rPr>
        <w:t xml:space="preserve"> </w:t>
      </w:r>
      <w:r>
        <w:rPr>
          <w:rFonts w:eastAsia="Microsoft YaHei" w:hint="eastAsia"/>
        </w:rPr>
        <w:t>parent module instead of to the root module.</w:t>
      </w:r>
    </w:p>
    <w:p w14:paraId="408DBD5A" w14:textId="77777777" w:rsidR="006959ED" w:rsidRDefault="006959ED" w:rsidP="006959ED">
      <w:pPr>
        <w:pStyle w:val="Body"/>
        <w:rPr>
          <w:rFonts w:eastAsia="Microsoft YaHei"/>
        </w:rPr>
      </w:pPr>
      <w:r>
        <w:rPr>
          <w:rFonts w:eastAsia="Microsoft YaHei" w:hint="eastAsia"/>
        </w:rPr>
        <w:t xml:space="preserve">For these reasons, in the </w:t>
      </w:r>
      <w:r w:rsidRPr="006959ED">
        <w:rPr>
          <w:rStyle w:val="Literal"/>
          <w:rFonts w:hint="eastAsia"/>
        </w:rPr>
        <w:t>tests</w:t>
      </w:r>
      <w:r>
        <w:rPr>
          <w:rFonts w:eastAsia="Microsoft YaHei" w:hint="eastAsia"/>
        </w:rPr>
        <w:t xml:space="preserve"> module especially, </w:t>
      </w:r>
      <w:r w:rsidRPr="006959ED">
        <w:rPr>
          <w:rStyle w:val="Literal"/>
          <w:rFonts w:hint="eastAsia"/>
        </w:rPr>
        <w:t>use super::something</w:t>
      </w:r>
      <w:r>
        <w:rPr>
          <w:rFonts w:eastAsia="Microsoft YaHei" w:hint="eastAsia"/>
        </w:rPr>
        <w:t xml:space="preserve"> is</w:t>
      </w:r>
      <w:r w:rsidR="0085616B">
        <w:rPr>
          <w:rFonts w:eastAsia="Microsoft YaHei"/>
        </w:rPr>
        <w:t xml:space="preserve"> </w:t>
      </w:r>
      <w:r>
        <w:rPr>
          <w:rFonts w:eastAsia="Microsoft YaHei" w:hint="eastAsia"/>
        </w:rPr>
        <w:t>usually the way to go. So now our test looks like this:</w:t>
      </w:r>
    </w:p>
    <w:p w14:paraId="18A5F319" w14:textId="77777777" w:rsidR="006959ED" w:rsidRDefault="006959ED" w:rsidP="006959ED">
      <w:pPr>
        <w:pStyle w:val="ProductionDirective"/>
        <w:rPr>
          <w:rFonts w:eastAsia="Microsoft YaHei"/>
        </w:rPr>
      </w:pPr>
      <w:r>
        <w:rPr>
          <w:rFonts w:eastAsia="Microsoft YaHei" w:hint="eastAsia"/>
        </w:rPr>
        <w:t>Filename: src/lib.rs</w:t>
      </w:r>
    </w:p>
    <w:p w14:paraId="316BD1E9" w14:textId="77777777" w:rsidR="006959ED" w:rsidRPr="006959ED" w:rsidRDefault="006959ED" w:rsidP="006959ED">
      <w:pPr>
        <w:pStyle w:val="CodeA"/>
      </w:pPr>
      <w:r w:rsidRPr="006959ED">
        <w:rPr>
          <w:rFonts w:hint="eastAsia"/>
        </w:rPr>
        <w:t>#[cfg(test)]</w:t>
      </w:r>
    </w:p>
    <w:p w14:paraId="1060AA98" w14:textId="77777777" w:rsidR="006959ED" w:rsidRPr="006959ED" w:rsidRDefault="006959ED" w:rsidP="006959ED">
      <w:pPr>
        <w:pStyle w:val="CodeB"/>
      </w:pPr>
      <w:r w:rsidRPr="006959ED">
        <w:rPr>
          <w:rFonts w:hint="eastAsia"/>
        </w:rPr>
        <w:t>mod tests {</w:t>
      </w:r>
    </w:p>
    <w:p w14:paraId="677D3F9D" w14:textId="77777777" w:rsidR="006959ED" w:rsidRPr="006959ED" w:rsidRDefault="006959ED" w:rsidP="006959ED">
      <w:pPr>
        <w:pStyle w:val="CodeB"/>
      </w:pPr>
      <w:r w:rsidRPr="006959ED">
        <w:rPr>
          <w:rFonts w:hint="eastAsia"/>
        </w:rPr>
        <w:t xml:space="preserve">    use super::client;</w:t>
      </w:r>
    </w:p>
    <w:p w14:paraId="4AFE654B" w14:textId="77777777" w:rsidR="006959ED" w:rsidRPr="006959ED" w:rsidRDefault="006959ED" w:rsidP="006959ED">
      <w:pPr>
        <w:pStyle w:val="CodeB"/>
      </w:pPr>
    </w:p>
    <w:p w14:paraId="1C80C05F" w14:textId="77777777" w:rsidR="006959ED" w:rsidRPr="006959ED" w:rsidRDefault="006959ED" w:rsidP="006959ED">
      <w:pPr>
        <w:pStyle w:val="CodeB"/>
      </w:pPr>
      <w:r w:rsidRPr="006959ED">
        <w:rPr>
          <w:rFonts w:hint="eastAsia"/>
        </w:rPr>
        <w:t xml:space="preserve">    #[test]</w:t>
      </w:r>
    </w:p>
    <w:p w14:paraId="1260B2FD" w14:textId="77777777" w:rsidR="006959ED" w:rsidRPr="006959ED" w:rsidRDefault="006959ED" w:rsidP="006959ED">
      <w:pPr>
        <w:pStyle w:val="CodeB"/>
      </w:pPr>
      <w:r w:rsidRPr="006959ED">
        <w:rPr>
          <w:rFonts w:hint="eastAsia"/>
        </w:rPr>
        <w:t xml:space="preserve">    fn it_works() {</w:t>
      </w:r>
    </w:p>
    <w:p w14:paraId="22BF4969" w14:textId="77777777" w:rsidR="006959ED" w:rsidRPr="006959ED" w:rsidRDefault="006959ED" w:rsidP="006959ED">
      <w:pPr>
        <w:pStyle w:val="CodeB"/>
      </w:pPr>
      <w:r w:rsidRPr="006959ED">
        <w:rPr>
          <w:rFonts w:hint="eastAsia"/>
        </w:rPr>
        <w:t xml:space="preserve">        client::connect();</w:t>
      </w:r>
    </w:p>
    <w:p w14:paraId="1F700F26" w14:textId="77777777" w:rsidR="006959ED" w:rsidRPr="006959ED" w:rsidRDefault="006959ED" w:rsidP="006959ED">
      <w:pPr>
        <w:pStyle w:val="CodeB"/>
      </w:pPr>
      <w:r w:rsidRPr="006959ED">
        <w:rPr>
          <w:rFonts w:hint="eastAsia"/>
        </w:rPr>
        <w:t xml:space="preserve">    }</w:t>
      </w:r>
    </w:p>
    <w:p w14:paraId="2901DBA7" w14:textId="77777777" w:rsidR="006959ED" w:rsidRPr="006959ED" w:rsidRDefault="006959ED" w:rsidP="006959ED">
      <w:pPr>
        <w:pStyle w:val="CodeC"/>
      </w:pPr>
      <w:r w:rsidRPr="006959ED">
        <w:rPr>
          <w:rFonts w:hint="eastAsia"/>
        </w:rPr>
        <w:t>}</w:t>
      </w:r>
    </w:p>
    <w:p w14:paraId="47546E02" w14:textId="77777777" w:rsidR="006959ED" w:rsidRDefault="006959ED" w:rsidP="006959ED">
      <w:pPr>
        <w:pStyle w:val="Body"/>
        <w:rPr>
          <w:rFonts w:eastAsia="Microsoft YaHei"/>
        </w:rPr>
      </w:pPr>
      <w:r>
        <w:rPr>
          <w:rFonts w:eastAsia="Microsoft YaHei" w:hint="eastAsia"/>
        </w:rPr>
        <w:t xml:space="preserve">If we run </w:t>
      </w:r>
      <w:r w:rsidRPr="006959ED">
        <w:rPr>
          <w:rStyle w:val="Literal"/>
          <w:rFonts w:hint="eastAsia"/>
        </w:rPr>
        <w:t>cargo test</w:t>
      </w:r>
      <w:r>
        <w:rPr>
          <w:rFonts w:eastAsia="Microsoft YaHei" w:hint="eastAsia"/>
        </w:rPr>
        <w:t xml:space="preserve"> again, the test will pass and the first part of the test</w:t>
      </w:r>
      <w:r w:rsidR="0085616B">
        <w:rPr>
          <w:rFonts w:eastAsia="Microsoft YaHei"/>
        </w:rPr>
        <w:t xml:space="preserve"> </w:t>
      </w:r>
      <w:r>
        <w:rPr>
          <w:rFonts w:eastAsia="Microsoft YaHei" w:hint="eastAsia"/>
        </w:rPr>
        <w:t>result output will be:</w:t>
      </w:r>
    </w:p>
    <w:p w14:paraId="0D0D227D" w14:textId="77777777" w:rsidR="006959ED" w:rsidRPr="006959ED" w:rsidRDefault="006959ED" w:rsidP="006959ED">
      <w:pPr>
        <w:pStyle w:val="CodeA"/>
      </w:pPr>
      <w:r w:rsidRPr="006959ED">
        <w:rPr>
          <w:rFonts w:hint="eastAsia"/>
        </w:rPr>
        <w:t>$ cargo test</w:t>
      </w:r>
    </w:p>
    <w:p w14:paraId="4BF0CE21" w14:textId="77777777" w:rsidR="006959ED" w:rsidRPr="006959ED" w:rsidRDefault="006959ED" w:rsidP="006959ED">
      <w:pPr>
        <w:pStyle w:val="CodeB"/>
      </w:pPr>
      <w:r w:rsidRPr="006959ED">
        <w:rPr>
          <w:rFonts w:hint="eastAsia"/>
        </w:rPr>
        <w:t xml:space="preserve">   Compiling communicator v0.1.0 (file:///projects/communicator)</w:t>
      </w:r>
    </w:p>
    <w:p w14:paraId="7020B515" w14:textId="77777777" w:rsidR="006959ED" w:rsidRPr="006959ED" w:rsidRDefault="006959ED" w:rsidP="006959ED">
      <w:pPr>
        <w:pStyle w:val="CodeB"/>
      </w:pPr>
      <w:r w:rsidRPr="006959ED">
        <w:rPr>
          <w:rFonts w:hint="eastAsia"/>
        </w:rPr>
        <w:t xml:space="preserve">     Running target/debug/communicator-92007ddb5330fa5a</w:t>
      </w:r>
    </w:p>
    <w:p w14:paraId="31CFD274" w14:textId="77777777" w:rsidR="006959ED" w:rsidRPr="006959ED" w:rsidRDefault="006959ED" w:rsidP="006959ED">
      <w:pPr>
        <w:pStyle w:val="CodeB"/>
      </w:pPr>
    </w:p>
    <w:p w14:paraId="0CC96E4E" w14:textId="77777777" w:rsidR="006959ED" w:rsidRPr="006959ED" w:rsidRDefault="006959ED" w:rsidP="006959ED">
      <w:pPr>
        <w:pStyle w:val="CodeB"/>
      </w:pPr>
      <w:r w:rsidRPr="006959ED">
        <w:rPr>
          <w:rFonts w:hint="eastAsia"/>
        </w:rPr>
        <w:t>running 1 test</w:t>
      </w:r>
    </w:p>
    <w:p w14:paraId="269968B9" w14:textId="77777777" w:rsidR="006959ED" w:rsidRPr="006959ED" w:rsidRDefault="006959ED" w:rsidP="006959ED">
      <w:pPr>
        <w:pStyle w:val="CodeB"/>
      </w:pPr>
      <w:r w:rsidRPr="006959ED">
        <w:rPr>
          <w:rFonts w:hint="eastAsia"/>
        </w:rPr>
        <w:t>test tests::it_works ... ok</w:t>
      </w:r>
    </w:p>
    <w:p w14:paraId="6653587F" w14:textId="77777777" w:rsidR="006959ED" w:rsidRPr="006959ED" w:rsidRDefault="006959ED" w:rsidP="006959ED">
      <w:pPr>
        <w:pStyle w:val="CodeB"/>
      </w:pPr>
    </w:p>
    <w:p w14:paraId="2676F16E" w14:textId="77777777" w:rsidR="006959ED" w:rsidRPr="006959ED" w:rsidRDefault="006959ED" w:rsidP="006959ED">
      <w:pPr>
        <w:pStyle w:val="CodeC"/>
      </w:pPr>
      <w:r w:rsidRPr="006959ED">
        <w:rPr>
          <w:rFonts w:hint="eastAsia"/>
        </w:rPr>
        <w:t>test result: ok. 1 passed; 0 failed; 0 ignored; 0 measured</w:t>
      </w:r>
    </w:p>
    <w:p w14:paraId="3C18D504" w14:textId="77777777" w:rsidR="006959ED" w:rsidRDefault="006959ED" w:rsidP="006959ED">
      <w:pPr>
        <w:pStyle w:val="HeadA"/>
        <w:rPr>
          <w:sz w:val="36"/>
          <w:szCs w:val="36"/>
        </w:rPr>
      </w:pPr>
      <w:bookmarkStart w:id="53" w:name="summary"/>
      <w:bookmarkEnd w:id="53"/>
      <w:r w:rsidRPr="006959ED">
        <w:rPr>
          <w:rFonts w:hint="eastAsia"/>
        </w:rPr>
        <w:t>Summary</w:t>
      </w:r>
    </w:p>
    <w:p w14:paraId="1FB0BBF1" w14:textId="77777777" w:rsidR="006959ED" w:rsidRDefault="006959ED" w:rsidP="0085616B">
      <w:pPr>
        <w:pStyle w:val="BodyFirst"/>
        <w:rPr>
          <w:rFonts w:eastAsia="Microsoft YaHei"/>
        </w:rPr>
      </w:pPr>
      <w:r>
        <w:rPr>
          <w:rFonts w:eastAsia="Microsoft YaHei" w:hint="eastAsia"/>
        </w:rPr>
        <w:lastRenderedPageBreak/>
        <w:t>Now you know techniques for organizing your code! Use these to group related</w:t>
      </w:r>
      <w:r w:rsidR="0085616B">
        <w:rPr>
          <w:rFonts w:eastAsia="Microsoft YaHei"/>
        </w:rPr>
        <w:t xml:space="preserve"> </w:t>
      </w:r>
      <w:r>
        <w:rPr>
          <w:rFonts w:eastAsia="Microsoft YaHei" w:hint="eastAsia"/>
        </w:rPr>
        <w:t>functionality together, keep files from getting too long, and present a tidy</w:t>
      </w:r>
      <w:r w:rsidR="0085616B">
        <w:rPr>
          <w:rFonts w:eastAsia="Microsoft YaHei"/>
        </w:rPr>
        <w:t xml:space="preserve"> </w:t>
      </w:r>
      <w:r>
        <w:rPr>
          <w:rFonts w:eastAsia="Microsoft YaHei" w:hint="eastAsia"/>
        </w:rPr>
        <w:t>public API to users of your library.</w:t>
      </w:r>
    </w:p>
    <w:p w14:paraId="5A26DCF3" w14:textId="77777777" w:rsidR="006959ED" w:rsidRDefault="006959ED" w:rsidP="006959ED">
      <w:pPr>
        <w:pStyle w:val="Body"/>
        <w:rPr>
          <w:rFonts w:eastAsia="Microsoft YaHei"/>
        </w:rPr>
      </w:pPr>
      <w:r>
        <w:rPr>
          <w:rFonts w:eastAsia="Microsoft YaHei" w:hint="eastAsia"/>
        </w:rPr>
        <w:t>Next, let</w:t>
      </w:r>
      <w:r>
        <w:rPr>
          <w:rFonts w:eastAsia="Microsoft YaHei"/>
        </w:rPr>
        <w:t>’</w:t>
      </w:r>
      <w:r>
        <w:rPr>
          <w:rFonts w:eastAsia="Microsoft YaHei" w:hint="eastAsia"/>
        </w:rPr>
        <w:t>s look at some collection data structures in the standard library</w:t>
      </w:r>
      <w:r w:rsidR="0085616B">
        <w:rPr>
          <w:rFonts w:eastAsia="Microsoft YaHei"/>
        </w:rPr>
        <w:t xml:space="preserve"> </w:t>
      </w:r>
      <w:r>
        <w:rPr>
          <w:rFonts w:eastAsia="Microsoft YaHei" w:hint="eastAsia"/>
        </w:rPr>
        <w:t>that you can make use of in your nice, neat code!</w:t>
      </w:r>
    </w:p>
    <w:sectPr w:rsidR="006959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ddyb" w:date="2017-02-15T13:43:00Z" w:initials="eddyb">
    <w:p w14:paraId="686B272A" w14:textId="77777777" w:rsidR="00CD7762" w:rsidRDefault="00CD7762">
      <w:pPr>
        <w:pStyle w:val="CommentText"/>
      </w:pPr>
      <w:r>
        <w:rPr>
          <w:rStyle w:val="CommentReference"/>
        </w:rPr>
        <w:annotationRef/>
      </w:r>
      <w:r>
        <w:t>What’s happening here?</w:t>
      </w:r>
    </w:p>
  </w:comment>
  <w:comment w:id="5" w:author="Liz" w:date="2017-02-15T16:20:00Z" w:initials="LC">
    <w:p w14:paraId="79D22109" w14:textId="78C187AB" w:rsidR="00F93DEE" w:rsidRDefault="00F93DEE">
      <w:pPr>
        <w:pStyle w:val="CommentText"/>
      </w:pPr>
      <w:r>
        <w:rPr>
          <w:rStyle w:val="CommentReference"/>
        </w:rPr>
        <w:annotationRef/>
      </w:r>
      <w:proofErr w:type="spellStart"/>
      <w:r>
        <w:t>Aus</w:t>
      </w:r>
      <w:proofErr w:type="spellEnd"/>
      <w:r>
        <w:t>: my formatting error! Is this correct now?</w:t>
      </w:r>
    </w:p>
  </w:comment>
  <w:comment w:id="15" w:author="eddyb" w:date="2017-02-15T13:38:00Z" w:initials="eddyb">
    <w:p w14:paraId="71CA6201" w14:textId="77777777" w:rsidR="00CD7762" w:rsidRDefault="00CD7762">
      <w:pPr>
        <w:pStyle w:val="CommentText"/>
      </w:pPr>
      <w:r>
        <w:rPr>
          <w:rStyle w:val="CommentReference"/>
        </w:rPr>
        <w:annotationRef/>
      </w:r>
      <w:r>
        <w:t>A worse problem IMO in practice is rightward drift, where you keep indenting everything inside beyond 80 or 100 characters (or whatever limit your project or editor has, either as a convention or just your own personal ergonomics)</w:t>
      </w:r>
    </w:p>
  </w:comment>
  <w:comment w:id="20" w:author="eddyb" w:date="2017-02-15T13:47:00Z" w:initials="eddyb">
    <w:p w14:paraId="7C1EA1D7" w14:textId="77777777" w:rsidR="00CD7762" w:rsidRDefault="00CD7762">
      <w:pPr>
        <w:pStyle w:val="CommentText"/>
      </w:pPr>
      <w:r>
        <w:rPr>
          <w:rStyle w:val="CommentReference"/>
        </w:rPr>
        <w:annotationRef/>
      </w:r>
      <w:r>
        <w:t>More out of place lines?</w:t>
      </w:r>
    </w:p>
  </w:comment>
  <w:comment w:id="18" w:author="eddyb" w:date="2017-02-15T16:21:00Z" w:initials="eddyb">
    <w:p w14:paraId="179EBCCA" w14:textId="77777777" w:rsidR="00F93DEE" w:rsidRDefault="00F93DEE" w:rsidP="00F93DEE">
      <w:pPr>
        <w:pStyle w:val="CommentText"/>
      </w:pPr>
      <w:r>
        <w:rPr>
          <w:rStyle w:val="CommentReference"/>
        </w:rPr>
        <w:annotationRef/>
      </w:r>
      <w:r>
        <w:t>More out of place lines?</w:t>
      </w:r>
    </w:p>
  </w:comment>
  <w:comment w:id="43" w:author="eddyb" w:date="2017-02-15T13:51:00Z" w:initials="eddyb">
    <w:p w14:paraId="3E33C172" w14:textId="77777777" w:rsidR="00E2606B" w:rsidRDefault="00E2606B">
      <w:pPr>
        <w:pStyle w:val="CommentText"/>
      </w:pPr>
      <w:r>
        <w:rPr>
          <w:rStyle w:val="CommentReference"/>
        </w:rPr>
        <w:annotationRef/>
      </w:r>
      <w:r>
        <w:t>First occurrence of “root module”, although “root file” shows up before. I’m not sure but a small parenthetical (or footnotes? Although this book doesn’t seem to use them extensively) might help a confused reader.</w:t>
      </w:r>
    </w:p>
  </w:comment>
  <w:comment w:id="45" w:author="eddyb" w:date="2017-02-15T13:53:00Z" w:initials="eddyb">
    <w:p w14:paraId="6291147E" w14:textId="77777777" w:rsidR="00E2606B" w:rsidRDefault="00E2606B">
      <w:pPr>
        <w:pStyle w:val="CommentText"/>
      </w:pPr>
      <w:r>
        <w:rPr>
          <w:rStyle w:val="CommentReference"/>
        </w:rPr>
        <w:annotationRef/>
      </w:r>
      <w:r>
        <w:t>“namespace” vs “module”, I’d rather stick to one of them, preferably “module”. One concrete problem is that we may refer to “value” vs “type” namespaces, which is different from “modules” (which are technically “named scopes”).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6B272A" w15:done="0"/>
  <w15:commentEx w15:paraId="71CA6201" w15:done="0"/>
  <w15:commentEx w15:paraId="7C1EA1D7" w15:done="0"/>
  <w15:commentEx w15:paraId="3E33C172" w15:done="0"/>
  <w15:commentEx w15:paraId="629114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Roboto Condensed">
    <w:altName w:val="Times New Roman"/>
    <w:charset w:val="00"/>
    <w:family w:val="auto"/>
    <w:pitch w:val="default"/>
  </w:font>
  <w:font w:name="NewBaskerville">
    <w:altName w:val="Times New Roman"/>
    <w:charset w:val="01"/>
    <w:family w:val="roman"/>
    <w:pitch w:val="variable"/>
  </w:font>
  <w:font w:name="Futura-Heavy">
    <w:altName w:val="Times New Roman"/>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notTrueType/>
    <w:pitch w:val="default"/>
  </w:font>
  <w:font w:name="Dogma">
    <w:altName w:val="Times New Roman"/>
    <w:charset w:val="01"/>
    <w:family w:val="roman"/>
    <w:pitch w:val="variable"/>
  </w:font>
  <w:font w:name="Webdings">
    <w:panose1 w:val="05030102010509060703"/>
    <w:charset w:val="02"/>
    <w:family w:val="roman"/>
    <w:pitch w:val="variable"/>
    <w:sig w:usb0="00000000" w:usb1="10000000" w:usb2="00000000" w:usb3="00000000" w:csb0="80000000" w:csb1="00000000"/>
  </w:font>
  <w:font w:name="Futura-Book">
    <w:altName w:val="Times New Roman"/>
    <w:charset w:val="01"/>
    <w:family w:val="roman"/>
    <w:pitch w:val="variable"/>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9C6709"/>
    <w:multiLevelType w:val="multilevel"/>
    <w:tmpl w:val="165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4F628C"/>
    <w:multiLevelType w:val="multilevel"/>
    <w:tmpl w:val="5CDE40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414431E"/>
    <w:multiLevelType w:val="multilevel"/>
    <w:tmpl w:val="39A6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A91920"/>
    <w:multiLevelType w:val="multilevel"/>
    <w:tmpl w:val="3AC6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D3939E2"/>
    <w:multiLevelType w:val="multilevel"/>
    <w:tmpl w:val="8BA8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7">
    <w:nsid w:val="6D7E4D27"/>
    <w:multiLevelType w:val="multilevel"/>
    <w:tmpl w:val="44C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1566A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BE0246D"/>
    <w:multiLevelType w:val="multilevel"/>
    <w:tmpl w:val="6792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15"/>
  </w:num>
  <w:num w:numId="4">
    <w:abstractNumId w:val="19"/>
  </w:num>
  <w:num w:numId="5">
    <w:abstractNumId w:val="12"/>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4"/>
  </w:num>
  <w:num w:numId="19">
    <w:abstractNumId w:val="11"/>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dyb">
    <w15:presenceInfo w15:providerId="None" w15:userId="eddy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869EC"/>
    <w:rsid w:val="00166855"/>
    <w:rsid w:val="003041EE"/>
    <w:rsid w:val="006959ED"/>
    <w:rsid w:val="0085616B"/>
    <w:rsid w:val="00A869EC"/>
    <w:rsid w:val="00BD2C13"/>
    <w:rsid w:val="00CD7762"/>
    <w:rsid w:val="00DC22AB"/>
    <w:rsid w:val="00E2606B"/>
    <w:rsid w:val="00F9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2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16B"/>
  </w:style>
  <w:style w:type="paragraph" w:styleId="Heading1">
    <w:name w:val="heading 1"/>
    <w:basedOn w:val="Normal"/>
    <w:next w:val="Normal"/>
    <w:link w:val="Heading1Char"/>
    <w:qFormat/>
    <w:rsid w:val="006959ED"/>
    <w:pPr>
      <w:keepNext/>
      <w:numPr>
        <w:numId w:val="2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959ED"/>
    <w:pPr>
      <w:keepNext/>
      <w:numPr>
        <w:ilvl w:val="1"/>
        <w:numId w:val="29"/>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2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29"/>
      </w:numPr>
      <w:spacing w:before="240" w:after="60"/>
      <w:outlineLvl w:val="3"/>
    </w:pPr>
    <w:rPr>
      <w:b/>
      <w:bCs/>
      <w:sz w:val="28"/>
      <w:szCs w:val="28"/>
    </w:rPr>
  </w:style>
  <w:style w:type="paragraph" w:styleId="Heading5">
    <w:name w:val="heading 5"/>
    <w:basedOn w:val="Normal"/>
    <w:next w:val="Normal"/>
    <w:link w:val="Heading5Char"/>
    <w:qFormat/>
    <w:rsid w:val="006959ED"/>
    <w:pPr>
      <w:numPr>
        <w:ilvl w:val="4"/>
        <w:numId w:val="29"/>
      </w:numPr>
      <w:spacing w:before="240" w:after="60"/>
      <w:outlineLvl w:val="4"/>
    </w:pPr>
    <w:rPr>
      <w:b/>
      <w:bCs/>
      <w:i/>
      <w:iCs/>
      <w:sz w:val="26"/>
      <w:szCs w:val="26"/>
    </w:rPr>
  </w:style>
  <w:style w:type="paragraph" w:styleId="Heading6">
    <w:name w:val="heading 6"/>
    <w:basedOn w:val="Normal"/>
    <w:next w:val="Normal"/>
    <w:link w:val="Heading6Char"/>
    <w:qFormat/>
    <w:rsid w:val="006959ED"/>
    <w:pPr>
      <w:numPr>
        <w:ilvl w:val="5"/>
        <w:numId w:val="29"/>
      </w:numPr>
      <w:spacing w:before="240" w:after="60"/>
      <w:outlineLvl w:val="5"/>
    </w:pPr>
    <w:rPr>
      <w:b/>
      <w:bCs/>
      <w:sz w:val="22"/>
      <w:szCs w:val="22"/>
    </w:rPr>
  </w:style>
  <w:style w:type="paragraph" w:styleId="Heading7">
    <w:name w:val="heading 7"/>
    <w:basedOn w:val="Normal"/>
    <w:next w:val="Normal"/>
    <w:link w:val="Heading7Char"/>
    <w:qFormat/>
    <w:rsid w:val="006959ED"/>
    <w:pPr>
      <w:numPr>
        <w:ilvl w:val="6"/>
        <w:numId w:val="29"/>
      </w:numPr>
      <w:spacing w:before="240" w:after="60"/>
      <w:outlineLvl w:val="6"/>
    </w:pPr>
    <w:rPr>
      <w:sz w:val="24"/>
      <w:szCs w:val="24"/>
    </w:rPr>
  </w:style>
  <w:style w:type="paragraph" w:styleId="Heading8">
    <w:name w:val="heading 8"/>
    <w:basedOn w:val="Normal"/>
    <w:next w:val="Normal"/>
    <w:link w:val="Heading8Char"/>
    <w:qFormat/>
    <w:rsid w:val="006959ED"/>
    <w:pPr>
      <w:numPr>
        <w:ilvl w:val="7"/>
        <w:numId w:val="29"/>
      </w:numPr>
      <w:spacing w:before="240" w:after="60"/>
      <w:outlineLvl w:val="7"/>
    </w:pPr>
    <w:rPr>
      <w:i/>
      <w:iCs/>
      <w:sz w:val="24"/>
      <w:szCs w:val="24"/>
    </w:rPr>
  </w:style>
  <w:style w:type="paragraph" w:styleId="Heading9">
    <w:name w:val="heading 9"/>
    <w:basedOn w:val="Normal"/>
    <w:next w:val="Normal"/>
    <w:link w:val="Heading9Char"/>
    <w:qFormat/>
    <w:rsid w:val="006959ED"/>
    <w:pPr>
      <w:numPr>
        <w:ilvl w:val="8"/>
        <w:numId w:val="2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6959ED"/>
    <w:rPr>
      <w:color w:val="0000FF"/>
      <w:u w:val="single"/>
    </w:rPr>
  </w:style>
  <w:style w:type="character" w:styleId="FollowedHyperlink">
    <w:name w:val="FollowedHyperlink"/>
    <w:semiHidden/>
    <w:rsid w:val="006959ED"/>
    <w:rPr>
      <w:color w:val="800080"/>
      <w:u w:val="single"/>
    </w:rPr>
  </w:style>
  <w:style w:type="character" w:styleId="HTMLCode">
    <w:name w:val="HTML Code"/>
    <w:semiHidden/>
    <w:rsid w:val="006959ED"/>
    <w:rPr>
      <w:rFonts w:ascii="Courier New" w:hAnsi="Courier New" w:cs="Courier New"/>
      <w:sz w:val="20"/>
      <w:szCs w:val="20"/>
    </w:rPr>
  </w:style>
  <w:style w:type="character" w:customStyle="1" w:styleId="Heading1Char">
    <w:name w:val="Heading 1 Char"/>
    <w:basedOn w:val="DefaultParagraphFont"/>
    <w:link w:val="Heading1"/>
    <w:rPr>
      <w:rFonts w:ascii="Arial" w:hAnsi="Arial" w:cs="Arial"/>
      <w:b/>
      <w:bCs/>
      <w:kern w:val="32"/>
      <w:sz w:val="32"/>
      <w:szCs w:val="32"/>
    </w:rPr>
  </w:style>
  <w:style w:type="character" w:customStyle="1" w:styleId="Heading2Char">
    <w:name w:val="Heading 2 Char"/>
    <w:basedOn w:val="DefaultParagraphFont"/>
    <w:link w:val="Heading2"/>
    <w:rPr>
      <w:rFonts w:ascii="Arial" w:hAnsi="Arial" w:cs="Arial"/>
      <w:b/>
      <w:bCs/>
      <w:i/>
      <w:iCs/>
      <w:sz w:val="28"/>
      <w:szCs w:val="28"/>
    </w:rPr>
  </w:style>
  <w:style w:type="character" w:customStyle="1" w:styleId="Heading3Char">
    <w:name w:val="Heading 3 Char"/>
    <w:basedOn w:val="DefaultParagraphFont"/>
    <w:link w:val="Heading3"/>
    <w:rPr>
      <w:rFonts w:ascii="Arial" w:hAnsi="Arial" w:cs="Arial"/>
      <w:b/>
      <w:bCs/>
      <w:sz w:val="26"/>
      <w:szCs w:val="26"/>
    </w:rPr>
  </w:style>
  <w:style w:type="character" w:customStyle="1" w:styleId="Heading4Char">
    <w:name w:val="Heading 4 Char"/>
    <w:basedOn w:val="DefaultParagraphFont"/>
    <w:link w:val="Heading4"/>
    <w:rPr>
      <w:b/>
      <w:bCs/>
      <w:sz w:val="28"/>
      <w:szCs w:val="28"/>
    </w:rPr>
  </w:style>
  <w:style w:type="character" w:customStyle="1" w:styleId="Heading5Char">
    <w:name w:val="Heading 5 Char"/>
    <w:basedOn w:val="DefaultParagraphFont"/>
    <w:link w:val="Heading5"/>
    <w:rPr>
      <w:b/>
      <w:bCs/>
      <w:i/>
      <w:iCs/>
      <w:sz w:val="26"/>
      <w:szCs w:val="26"/>
    </w:rPr>
  </w:style>
  <w:style w:type="character" w:customStyle="1" w:styleId="Heading6Char">
    <w:name w:val="Heading 6 Char"/>
    <w:basedOn w:val="DefaultParagraphFont"/>
    <w:link w:val="Heading6"/>
    <w:rPr>
      <w:b/>
      <w:bCs/>
      <w:sz w:val="22"/>
      <w:szCs w:val="22"/>
    </w:rPr>
  </w:style>
  <w:style w:type="character" w:styleId="HTMLKeyboard">
    <w:name w:val="HTML Keyboard"/>
    <w:semiHidden/>
    <w:rsid w:val="006959ED"/>
    <w:rPr>
      <w:rFonts w:ascii="Courier New" w:hAnsi="Courier New" w:cs="Courier New"/>
      <w:sz w:val="20"/>
      <w:szCs w:val="20"/>
    </w:rPr>
  </w:style>
  <w:style w:type="paragraph" w:styleId="HTMLPreformatted">
    <w:name w:val="HTML Preformatted"/>
    <w:basedOn w:val="Normal"/>
    <w:link w:val="HTMLPreformattedChar"/>
    <w:semiHidden/>
    <w:rsid w:val="006959ED"/>
    <w:rPr>
      <w:rFonts w:ascii="Courier New" w:hAnsi="Courier New" w:cs="Courier New"/>
    </w:rPr>
  </w:style>
  <w:style w:type="character" w:customStyle="1" w:styleId="HTMLPreformattedChar">
    <w:name w:val="HTML Preformatted Char"/>
    <w:basedOn w:val="DefaultParagraphFont"/>
    <w:link w:val="HTMLPreformatted"/>
    <w:semiHidden/>
    <w:rPr>
      <w:rFonts w:ascii="Courier New" w:hAnsi="Courier New" w:cs="Courier New"/>
    </w:rPr>
  </w:style>
  <w:style w:type="character" w:styleId="Strong">
    <w:name w:val="Strong"/>
    <w:qFormat/>
    <w:rsid w:val="006959ED"/>
    <w:rPr>
      <w:b/>
      <w:bCs/>
    </w:r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6959ED"/>
    <w:rPr>
      <w:sz w:val="24"/>
      <w:szCs w:val="24"/>
    </w:r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paragraph" w:customStyle="1" w:styleId="toc">
    <w:name w:val="toc"/>
    <w:basedOn w:val="Normal"/>
    <w:pPr>
      <w:spacing w:before="100" w:beforeAutospacing="1" w:after="100" w:afterAutospacing="1"/>
    </w:pPr>
  </w:style>
  <w:style w:type="character" w:customStyle="1" w:styleId="title2">
    <w:name w:val="title2"/>
    <w:basedOn w:val="DefaultParagraphFont"/>
  </w:style>
  <w:style w:type="character" w:styleId="Emphasis">
    <w:name w:val="Emphasis"/>
    <w:qFormat/>
    <w:rsid w:val="006959ED"/>
    <w:rPr>
      <w:i/>
      <w:iCs/>
    </w:rPr>
  </w:style>
  <w:style w:type="character" w:customStyle="1" w:styleId="hljs-builtin1">
    <w:name w:val="hljs-built_in1"/>
    <w:basedOn w:val="DefaultParagraphFont"/>
    <w:rPr>
      <w:color w:val="268BD2"/>
    </w:rPr>
  </w:style>
  <w:style w:type="character" w:customStyle="1" w:styleId="hljs-preprocessor1">
    <w:name w:val="hljs-preprocessor1"/>
    <w:basedOn w:val="DefaultParagraphFont"/>
    <w:rPr>
      <w:color w:val="CB4B16"/>
    </w:rPr>
  </w:style>
  <w:style w:type="character" w:customStyle="1" w:styleId="hljs-keyword2">
    <w:name w:val="hljs-keyword2"/>
    <w:basedOn w:val="DefaultParagraphFont"/>
    <w:rPr>
      <w:color w:val="859900"/>
    </w:rPr>
  </w:style>
  <w:style w:type="character" w:customStyle="1" w:styleId="hljs-function2">
    <w:name w:val="hljs-function2"/>
    <w:basedOn w:val="DefaultParagraphFont"/>
  </w:style>
  <w:style w:type="character" w:customStyle="1" w:styleId="hljs-title3">
    <w:name w:val="hljs-title3"/>
    <w:basedOn w:val="DefaultParagraphFont"/>
    <w:rPr>
      <w:color w:val="268BD2"/>
    </w:rPr>
  </w:style>
  <w:style w:type="character" w:customStyle="1" w:styleId="hljs-number2">
    <w:name w:val="hljs-number2"/>
    <w:basedOn w:val="DefaultParagraphFont"/>
    <w:rPr>
      <w:color w:val="2AA198"/>
    </w:rPr>
  </w:style>
  <w:style w:type="character" w:customStyle="1" w:styleId="hljs-comment1">
    <w:name w:val="hljs-comment1"/>
    <w:basedOn w:val="DefaultParagraphFont"/>
    <w:rPr>
      <w:color w:val="93A1A1"/>
    </w:rPr>
  </w:style>
  <w:style w:type="numbering" w:styleId="1ai">
    <w:name w:val="Outline List 1"/>
    <w:basedOn w:val="NoList"/>
    <w:semiHidden/>
    <w:rsid w:val="006959ED"/>
    <w:pPr>
      <w:numPr>
        <w:numId w:val="17"/>
      </w:numPr>
    </w:pPr>
  </w:style>
  <w:style w:type="paragraph" w:customStyle="1" w:styleId="1stPara">
    <w:name w:val="1st Para"/>
    <w:next w:val="Normal"/>
    <w:autoRedefine/>
    <w:rsid w:val="006959ED"/>
    <w:pPr>
      <w:spacing w:after="40" w:line="360" w:lineRule="auto"/>
    </w:pPr>
    <w:rPr>
      <w:sz w:val="24"/>
    </w:rPr>
  </w:style>
  <w:style w:type="paragraph" w:customStyle="1" w:styleId="Anchor">
    <w:name w:val="Anchor"/>
    <w:autoRedefine/>
    <w:rsid w:val="006959ED"/>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6959ED"/>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6959ED"/>
    <w:rPr>
      <w:sz w:val="24"/>
      <w:szCs w:val="24"/>
    </w:rPr>
  </w:style>
  <w:style w:type="character" w:customStyle="1" w:styleId="Heading8Char">
    <w:name w:val="Heading 8 Char"/>
    <w:basedOn w:val="DefaultParagraphFont"/>
    <w:link w:val="Heading8"/>
    <w:rsid w:val="006959ED"/>
    <w:rPr>
      <w:i/>
      <w:iCs/>
      <w:sz w:val="24"/>
      <w:szCs w:val="24"/>
    </w:rPr>
  </w:style>
  <w:style w:type="character" w:customStyle="1" w:styleId="Heading9Char">
    <w:name w:val="Heading 9 Char"/>
    <w:basedOn w:val="DefaultParagraphFont"/>
    <w:link w:val="Heading9"/>
    <w:rsid w:val="006959ED"/>
    <w:rPr>
      <w:rFonts w:ascii="Arial" w:hAnsi="Arial" w:cs="Arial"/>
      <w:sz w:val="22"/>
      <w:szCs w:val="22"/>
    </w:rPr>
  </w:style>
  <w:style w:type="numbering" w:styleId="ArticleSection">
    <w:name w:val="Outline List 3"/>
    <w:basedOn w:val="NoList"/>
    <w:semiHidden/>
    <w:rsid w:val="006959ED"/>
    <w:pPr>
      <w:numPr>
        <w:numId w:val="20"/>
      </w:numPr>
    </w:pPr>
  </w:style>
  <w:style w:type="paragraph" w:customStyle="1" w:styleId="AuthorQuery">
    <w:name w:val="Author Query"/>
    <w:autoRedefine/>
    <w:rsid w:val="006959ED"/>
    <w:pPr>
      <w:spacing w:before="120" w:after="120" w:line="360" w:lineRule="auto"/>
      <w:ind w:left="1440" w:right="1440"/>
    </w:pPr>
    <w:rPr>
      <w:color w:val="FF0000"/>
      <w:sz w:val="24"/>
    </w:rPr>
  </w:style>
  <w:style w:type="paragraph" w:customStyle="1" w:styleId="Body">
    <w:name w:val="Body"/>
    <w:autoRedefine/>
    <w:rsid w:val="006959ED"/>
    <w:pPr>
      <w:spacing w:line="360" w:lineRule="auto"/>
      <w:ind w:firstLine="360"/>
    </w:pPr>
    <w:rPr>
      <w:sz w:val="24"/>
    </w:rPr>
  </w:style>
  <w:style w:type="paragraph" w:customStyle="1" w:styleId="Basic">
    <w:name w:val="Basic"/>
    <w:basedOn w:val="Body"/>
    <w:rsid w:val="006959ED"/>
  </w:style>
  <w:style w:type="paragraph" w:customStyle="1" w:styleId="BlockQuote">
    <w:name w:val="Block Quote"/>
    <w:next w:val="Normal"/>
    <w:autoRedefine/>
    <w:rsid w:val="006959ED"/>
    <w:pPr>
      <w:spacing w:before="120" w:after="120"/>
      <w:ind w:left="1440" w:right="1440"/>
    </w:pPr>
  </w:style>
  <w:style w:type="paragraph" w:styleId="BlockText">
    <w:name w:val="Block Text"/>
    <w:basedOn w:val="Normal"/>
    <w:semiHidden/>
    <w:rsid w:val="006959ED"/>
    <w:pPr>
      <w:spacing w:after="120"/>
      <w:ind w:left="1440" w:right="1440"/>
    </w:pPr>
  </w:style>
  <w:style w:type="paragraph" w:styleId="BodyText">
    <w:name w:val="Body Text"/>
    <w:basedOn w:val="Normal"/>
    <w:link w:val="BodyTextChar"/>
    <w:semiHidden/>
    <w:rsid w:val="006959ED"/>
    <w:pPr>
      <w:spacing w:after="120"/>
    </w:pPr>
  </w:style>
  <w:style w:type="character" w:customStyle="1" w:styleId="BodyTextChar">
    <w:name w:val="Body Text Char"/>
    <w:basedOn w:val="DefaultParagraphFont"/>
    <w:link w:val="BodyText"/>
    <w:semiHidden/>
    <w:rsid w:val="006959ED"/>
  </w:style>
  <w:style w:type="paragraph" w:styleId="BodyText2">
    <w:name w:val="Body Text 2"/>
    <w:basedOn w:val="Normal"/>
    <w:link w:val="BodyText2Char"/>
    <w:semiHidden/>
    <w:rsid w:val="006959ED"/>
    <w:pPr>
      <w:spacing w:after="120" w:line="480" w:lineRule="auto"/>
    </w:pPr>
  </w:style>
  <w:style w:type="character" w:customStyle="1" w:styleId="BodyText2Char">
    <w:name w:val="Body Text 2 Char"/>
    <w:basedOn w:val="DefaultParagraphFont"/>
    <w:link w:val="BodyText2"/>
    <w:semiHidden/>
    <w:rsid w:val="006959ED"/>
  </w:style>
  <w:style w:type="paragraph" w:styleId="BodyText3">
    <w:name w:val="Body Text 3"/>
    <w:basedOn w:val="Normal"/>
    <w:link w:val="BodyText3Char"/>
    <w:semiHidden/>
    <w:rsid w:val="006959ED"/>
    <w:pPr>
      <w:spacing w:after="120"/>
    </w:pPr>
    <w:rPr>
      <w:sz w:val="16"/>
      <w:szCs w:val="16"/>
    </w:rPr>
  </w:style>
  <w:style w:type="character" w:customStyle="1" w:styleId="BodyText3Char">
    <w:name w:val="Body Text 3 Char"/>
    <w:basedOn w:val="DefaultParagraphFont"/>
    <w:link w:val="BodyText3"/>
    <w:semiHidden/>
    <w:rsid w:val="006959ED"/>
    <w:rPr>
      <w:sz w:val="16"/>
      <w:szCs w:val="16"/>
    </w:rPr>
  </w:style>
  <w:style w:type="paragraph" w:styleId="BodyTextFirstIndent">
    <w:name w:val="Body Text First Indent"/>
    <w:basedOn w:val="BodyText"/>
    <w:link w:val="BodyTextFirstIndentChar"/>
    <w:semiHidden/>
    <w:rsid w:val="006959ED"/>
    <w:pPr>
      <w:ind w:firstLine="210"/>
    </w:pPr>
  </w:style>
  <w:style w:type="character" w:customStyle="1" w:styleId="BodyTextFirstIndentChar">
    <w:name w:val="Body Text First Indent Char"/>
    <w:basedOn w:val="BodyTextChar"/>
    <w:link w:val="BodyTextFirstIndent"/>
    <w:semiHidden/>
    <w:rsid w:val="006959ED"/>
  </w:style>
  <w:style w:type="paragraph" w:styleId="BodyTextIndent">
    <w:name w:val="Body Text Indent"/>
    <w:basedOn w:val="Normal"/>
    <w:link w:val="BodyTextIndentChar"/>
    <w:semiHidden/>
    <w:rsid w:val="006959ED"/>
    <w:pPr>
      <w:spacing w:after="120"/>
      <w:ind w:left="360"/>
    </w:pPr>
  </w:style>
  <w:style w:type="character" w:customStyle="1" w:styleId="BodyTextIndentChar">
    <w:name w:val="Body Text Indent Char"/>
    <w:basedOn w:val="DefaultParagraphFont"/>
    <w:link w:val="BodyTextIndent"/>
    <w:semiHidden/>
    <w:rsid w:val="006959ED"/>
  </w:style>
  <w:style w:type="paragraph" w:styleId="BodyTextFirstIndent2">
    <w:name w:val="Body Text First Indent 2"/>
    <w:basedOn w:val="BodyTextIndent"/>
    <w:link w:val="BodyTextFirstIndent2Char"/>
    <w:semiHidden/>
    <w:rsid w:val="006959ED"/>
    <w:pPr>
      <w:ind w:firstLine="210"/>
    </w:pPr>
  </w:style>
  <w:style w:type="character" w:customStyle="1" w:styleId="BodyTextFirstIndent2Char">
    <w:name w:val="Body Text First Indent 2 Char"/>
    <w:basedOn w:val="BodyTextIndentChar"/>
    <w:link w:val="BodyTextFirstIndent2"/>
    <w:semiHidden/>
    <w:rsid w:val="006959ED"/>
  </w:style>
  <w:style w:type="paragraph" w:styleId="BodyTextIndent2">
    <w:name w:val="Body Text Indent 2"/>
    <w:basedOn w:val="Normal"/>
    <w:link w:val="BodyTextIndent2Char"/>
    <w:semiHidden/>
    <w:rsid w:val="006959ED"/>
    <w:pPr>
      <w:spacing w:after="120" w:line="480" w:lineRule="auto"/>
      <w:ind w:left="360"/>
    </w:pPr>
  </w:style>
  <w:style w:type="character" w:customStyle="1" w:styleId="BodyTextIndent2Char">
    <w:name w:val="Body Text Indent 2 Char"/>
    <w:basedOn w:val="DefaultParagraphFont"/>
    <w:link w:val="BodyTextIndent2"/>
    <w:semiHidden/>
    <w:rsid w:val="006959ED"/>
  </w:style>
  <w:style w:type="paragraph" w:styleId="BodyTextIndent3">
    <w:name w:val="Body Text Indent 3"/>
    <w:basedOn w:val="Normal"/>
    <w:link w:val="BodyTextIndent3Char"/>
    <w:semiHidden/>
    <w:rsid w:val="006959ED"/>
    <w:pPr>
      <w:spacing w:after="120"/>
      <w:ind w:left="360"/>
    </w:pPr>
    <w:rPr>
      <w:sz w:val="16"/>
      <w:szCs w:val="16"/>
    </w:rPr>
  </w:style>
  <w:style w:type="character" w:customStyle="1" w:styleId="BodyTextIndent3Char">
    <w:name w:val="Body Text Indent 3 Char"/>
    <w:basedOn w:val="DefaultParagraphFont"/>
    <w:link w:val="BodyTextIndent3"/>
    <w:semiHidden/>
    <w:rsid w:val="006959ED"/>
    <w:rPr>
      <w:sz w:val="16"/>
      <w:szCs w:val="16"/>
    </w:rPr>
  </w:style>
  <w:style w:type="paragraph" w:customStyle="1" w:styleId="BodyBox">
    <w:name w:val="BodyBox"/>
    <w:basedOn w:val="Body"/>
    <w:rsid w:val="006959ED"/>
    <w:rPr>
      <w:color w:val="808080"/>
    </w:rPr>
  </w:style>
  <w:style w:type="paragraph" w:customStyle="1" w:styleId="BodyFirst">
    <w:name w:val="BodyFirst"/>
    <w:next w:val="Body"/>
    <w:autoRedefine/>
    <w:rsid w:val="006959ED"/>
    <w:pPr>
      <w:spacing w:line="360" w:lineRule="auto"/>
    </w:pPr>
    <w:rPr>
      <w:sz w:val="24"/>
    </w:rPr>
  </w:style>
  <w:style w:type="paragraph" w:customStyle="1" w:styleId="BodyFirstBox">
    <w:name w:val="BodyFirstBox"/>
    <w:basedOn w:val="BodyFirst"/>
    <w:autoRedefine/>
    <w:rsid w:val="006959ED"/>
    <w:rPr>
      <w:color w:val="808080"/>
    </w:rPr>
  </w:style>
  <w:style w:type="paragraph" w:customStyle="1" w:styleId="BulletA">
    <w:name w:val="BulletA"/>
    <w:next w:val="Normal"/>
    <w:autoRedefine/>
    <w:rsid w:val="006959ED"/>
    <w:pPr>
      <w:spacing w:before="120" w:line="360" w:lineRule="auto"/>
      <w:ind w:left="720"/>
    </w:pPr>
    <w:rPr>
      <w:color w:val="008080"/>
      <w:sz w:val="24"/>
    </w:rPr>
  </w:style>
  <w:style w:type="paragraph" w:customStyle="1" w:styleId="BulletABox">
    <w:name w:val="BulletA Box"/>
    <w:basedOn w:val="BulletA"/>
    <w:autoRedefine/>
    <w:rsid w:val="006959ED"/>
    <w:rPr>
      <w:color w:val="33CCCC"/>
    </w:rPr>
  </w:style>
  <w:style w:type="paragraph" w:customStyle="1" w:styleId="BulletB">
    <w:name w:val="BulletB"/>
    <w:next w:val="Normal"/>
    <w:autoRedefine/>
    <w:rsid w:val="006959ED"/>
    <w:pPr>
      <w:spacing w:line="360" w:lineRule="auto"/>
      <w:ind w:left="720"/>
    </w:pPr>
    <w:rPr>
      <w:color w:val="008080"/>
      <w:sz w:val="24"/>
    </w:rPr>
  </w:style>
  <w:style w:type="paragraph" w:customStyle="1" w:styleId="BulletBBox">
    <w:name w:val="BulletB Box"/>
    <w:basedOn w:val="BulletB"/>
    <w:autoRedefine/>
    <w:rsid w:val="006959ED"/>
    <w:rPr>
      <w:color w:val="33CCCC"/>
    </w:rPr>
  </w:style>
  <w:style w:type="paragraph" w:customStyle="1" w:styleId="BulletC">
    <w:name w:val="BulletC"/>
    <w:next w:val="Normal"/>
    <w:autoRedefine/>
    <w:rsid w:val="006959ED"/>
    <w:pPr>
      <w:spacing w:after="120" w:line="360" w:lineRule="auto"/>
      <w:ind w:left="720"/>
    </w:pPr>
    <w:rPr>
      <w:color w:val="008080"/>
      <w:sz w:val="24"/>
    </w:rPr>
  </w:style>
  <w:style w:type="paragraph" w:customStyle="1" w:styleId="BulletCBox">
    <w:name w:val="BulletC Box"/>
    <w:basedOn w:val="BulletC"/>
    <w:autoRedefine/>
    <w:rsid w:val="006959ED"/>
    <w:rPr>
      <w:color w:val="33CCCC"/>
    </w:rPr>
  </w:style>
  <w:style w:type="paragraph" w:styleId="Caption">
    <w:name w:val="caption"/>
    <w:basedOn w:val="Normal"/>
    <w:next w:val="Normal"/>
    <w:autoRedefine/>
    <w:qFormat/>
    <w:rsid w:val="006959ED"/>
    <w:pPr>
      <w:spacing w:before="120" w:after="180" w:line="360" w:lineRule="auto"/>
    </w:pPr>
    <w:rPr>
      <w:rFonts w:ascii="Arial" w:hAnsi="Arial"/>
      <w:bCs/>
      <w:i/>
    </w:rPr>
  </w:style>
  <w:style w:type="paragraph" w:customStyle="1" w:styleId="CaptionBox">
    <w:name w:val="CaptionBox"/>
    <w:basedOn w:val="Caption"/>
    <w:autoRedefine/>
    <w:rsid w:val="006959ED"/>
    <w:rPr>
      <w:color w:val="808080"/>
    </w:rPr>
  </w:style>
  <w:style w:type="paragraph" w:customStyle="1" w:styleId="ChapterStart">
    <w:name w:val="ChapterStart"/>
    <w:next w:val="Normal"/>
    <w:autoRedefine/>
    <w:rsid w:val="006959ED"/>
    <w:pPr>
      <w:jc w:val="center"/>
    </w:pPr>
    <w:rPr>
      <w:b/>
      <w:sz w:val="24"/>
    </w:rPr>
  </w:style>
  <w:style w:type="paragraph" w:customStyle="1" w:styleId="ChapterTitle">
    <w:name w:val="ChapterTitle"/>
    <w:next w:val="1stPara"/>
    <w:autoRedefine/>
    <w:rsid w:val="006959ED"/>
    <w:pPr>
      <w:spacing w:line="360" w:lineRule="auto"/>
    </w:pPr>
    <w:rPr>
      <w:rFonts w:eastAsia="Microsoft YaHei"/>
      <w:b/>
      <w:sz w:val="24"/>
    </w:rPr>
  </w:style>
  <w:style w:type="paragraph" w:styleId="Closing">
    <w:name w:val="Closing"/>
    <w:basedOn w:val="Normal"/>
    <w:link w:val="ClosingChar"/>
    <w:semiHidden/>
    <w:rsid w:val="006959ED"/>
    <w:pPr>
      <w:ind w:left="4320"/>
    </w:pPr>
  </w:style>
  <w:style w:type="character" w:customStyle="1" w:styleId="ClosingChar">
    <w:name w:val="Closing Char"/>
    <w:basedOn w:val="DefaultParagraphFont"/>
    <w:link w:val="Closing"/>
    <w:semiHidden/>
    <w:rsid w:val="006959ED"/>
  </w:style>
  <w:style w:type="paragraph" w:customStyle="1" w:styleId="CodeA">
    <w:name w:val="CodeA"/>
    <w:next w:val="Normal"/>
    <w:autoRedefine/>
    <w:rsid w:val="006959ED"/>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6959ED"/>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6959ED"/>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6959ED"/>
    <w:rPr>
      <w:color w:val="999999"/>
    </w:rPr>
  </w:style>
  <w:style w:type="paragraph" w:customStyle="1" w:styleId="CodeB">
    <w:name w:val="CodeB"/>
    <w:autoRedefine/>
    <w:rsid w:val="006959ED"/>
    <w:pPr>
      <w:spacing w:line="360" w:lineRule="auto"/>
    </w:pPr>
    <w:rPr>
      <w:rFonts w:ascii="Courier" w:hAnsi="Courier"/>
      <w:noProof/>
    </w:rPr>
  </w:style>
  <w:style w:type="paragraph" w:customStyle="1" w:styleId="CodeBIndent">
    <w:name w:val="CodeB Indent"/>
    <w:next w:val="Normal"/>
    <w:autoRedefine/>
    <w:rsid w:val="006959ED"/>
    <w:pPr>
      <w:spacing w:line="360" w:lineRule="auto"/>
      <w:ind w:left="360"/>
    </w:pPr>
    <w:rPr>
      <w:rFonts w:ascii="Courier" w:hAnsi="Courier"/>
      <w:noProof/>
    </w:rPr>
  </w:style>
  <w:style w:type="paragraph" w:customStyle="1" w:styleId="CodeBWide">
    <w:name w:val="CodeB Wide"/>
    <w:autoRedefine/>
    <w:rsid w:val="006959ED"/>
    <w:pPr>
      <w:spacing w:line="360" w:lineRule="auto"/>
    </w:pPr>
    <w:rPr>
      <w:rFonts w:ascii="Courier" w:hAnsi="Courier"/>
      <w:noProof/>
      <w:sz w:val="16"/>
    </w:rPr>
  </w:style>
  <w:style w:type="paragraph" w:customStyle="1" w:styleId="CodeBWingding">
    <w:name w:val="CodeB Wingding"/>
    <w:basedOn w:val="CodeB"/>
    <w:next w:val="CodeB"/>
    <w:autoRedefine/>
    <w:rsid w:val="006959ED"/>
    <w:rPr>
      <w:color w:val="999999"/>
    </w:rPr>
  </w:style>
  <w:style w:type="paragraph" w:customStyle="1" w:styleId="CodeC">
    <w:name w:val="CodeC"/>
    <w:next w:val="Body"/>
    <w:autoRedefine/>
    <w:rsid w:val="006959ED"/>
    <w:pPr>
      <w:pBdr>
        <w:bottom w:val="single" w:sz="4" w:space="2" w:color="auto"/>
      </w:pBdr>
      <w:spacing w:after="120" w:line="360" w:lineRule="auto"/>
    </w:pPr>
    <w:rPr>
      <w:rFonts w:ascii="Courier" w:eastAsia="Microsoft YaHei" w:hAnsi="Courier"/>
      <w:noProof/>
    </w:rPr>
  </w:style>
  <w:style w:type="paragraph" w:customStyle="1" w:styleId="CodeCIndent">
    <w:name w:val="CodeC Indent"/>
    <w:next w:val="Normal"/>
    <w:autoRedefine/>
    <w:rsid w:val="006959ED"/>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6959ED"/>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6959ED"/>
    <w:rPr>
      <w:color w:val="999999"/>
    </w:rPr>
  </w:style>
  <w:style w:type="paragraph" w:customStyle="1" w:styleId="CodeSingle">
    <w:name w:val="CodeSingle"/>
    <w:next w:val="Body"/>
    <w:autoRedefine/>
    <w:rsid w:val="006959ED"/>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6959ED"/>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6959ED"/>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6959ED"/>
    <w:rPr>
      <w:color w:val="999999"/>
    </w:rPr>
  </w:style>
  <w:style w:type="paragraph" w:styleId="Date">
    <w:name w:val="Date"/>
    <w:basedOn w:val="Normal"/>
    <w:next w:val="Normal"/>
    <w:link w:val="DateChar"/>
    <w:semiHidden/>
    <w:rsid w:val="006959ED"/>
  </w:style>
  <w:style w:type="character" w:customStyle="1" w:styleId="DateChar">
    <w:name w:val="Date Char"/>
    <w:basedOn w:val="DefaultParagraphFont"/>
    <w:link w:val="Date"/>
    <w:semiHidden/>
    <w:rsid w:val="006959ED"/>
  </w:style>
  <w:style w:type="paragraph" w:styleId="E-mailSignature">
    <w:name w:val="E-mail Signature"/>
    <w:basedOn w:val="Normal"/>
    <w:link w:val="E-mailSignatureChar"/>
    <w:semiHidden/>
    <w:rsid w:val="006959ED"/>
  </w:style>
  <w:style w:type="character" w:customStyle="1" w:styleId="E-mailSignatureChar">
    <w:name w:val="E-mail Signature Char"/>
    <w:basedOn w:val="DefaultParagraphFont"/>
    <w:link w:val="E-mailSignature"/>
    <w:semiHidden/>
    <w:rsid w:val="006959ED"/>
  </w:style>
  <w:style w:type="character" w:customStyle="1" w:styleId="EmphasisBold">
    <w:name w:val="EmphasisBold"/>
    <w:rsid w:val="006959ED"/>
    <w:rPr>
      <w:b/>
      <w:color w:val="0000FF"/>
    </w:rPr>
  </w:style>
  <w:style w:type="character" w:customStyle="1" w:styleId="EmphasisBoldBox">
    <w:name w:val="EmphasisBoldBox"/>
    <w:rsid w:val="006959ED"/>
    <w:rPr>
      <w:b/>
      <w:color w:val="3366FF"/>
    </w:rPr>
  </w:style>
  <w:style w:type="character" w:customStyle="1" w:styleId="EmphasisBoldItal">
    <w:name w:val="EmphasisBoldItal"/>
    <w:rsid w:val="006959ED"/>
    <w:rPr>
      <w:b/>
      <w:i/>
      <w:color w:val="0000FF"/>
    </w:rPr>
  </w:style>
  <w:style w:type="character" w:customStyle="1" w:styleId="EmphasisItalic">
    <w:name w:val="EmphasisItalic"/>
    <w:rsid w:val="006959ED"/>
    <w:rPr>
      <w:i/>
      <w:color w:val="0000FF"/>
    </w:rPr>
  </w:style>
  <w:style w:type="character" w:customStyle="1" w:styleId="EmphasisItalicBox">
    <w:name w:val="EmphasisItalicBox"/>
    <w:rsid w:val="006959ED"/>
    <w:rPr>
      <w:i/>
      <w:color w:val="CC99FF"/>
    </w:rPr>
  </w:style>
  <w:style w:type="character" w:customStyle="1" w:styleId="EmphasisItalicFoot">
    <w:name w:val="EmphasisItalicFoot"/>
    <w:rsid w:val="006959ED"/>
    <w:rPr>
      <w:i/>
      <w:color w:val="99CCFF"/>
      <w:sz w:val="16"/>
      <w:szCs w:val="16"/>
    </w:rPr>
  </w:style>
  <w:style w:type="character" w:customStyle="1" w:styleId="EmphasisNote">
    <w:name w:val="EmphasisNote"/>
    <w:rsid w:val="006959ED"/>
    <w:rPr>
      <w:color w:val="3366FF"/>
    </w:rPr>
  </w:style>
  <w:style w:type="character" w:customStyle="1" w:styleId="EmphasisRevCaption">
    <w:name w:val="EmphasisRevCaption"/>
    <w:rsid w:val="006959ED"/>
    <w:rPr>
      <w:i/>
      <w:color w:val="CC99FF"/>
    </w:rPr>
  </w:style>
  <w:style w:type="character" w:customStyle="1" w:styleId="EmphasisRevItal">
    <w:name w:val="EmphasisRevItal"/>
    <w:rsid w:val="006959ED"/>
    <w:rPr>
      <w:color w:val="0000FF"/>
    </w:rPr>
  </w:style>
  <w:style w:type="paragraph" w:styleId="EnvelopeAddress">
    <w:name w:val="envelope address"/>
    <w:basedOn w:val="Normal"/>
    <w:semiHidden/>
    <w:rsid w:val="006959E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6959ED"/>
    <w:rPr>
      <w:rFonts w:ascii="Arial" w:hAnsi="Arial" w:cs="Arial"/>
    </w:rPr>
  </w:style>
  <w:style w:type="paragraph" w:customStyle="1" w:styleId="Epigraph">
    <w:name w:val="Epigraph"/>
    <w:basedOn w:val="BlockQuote"/>
    <w:autoRedefine/>
    <w:rsid w:val="006959ED"/>
    <w:pPr>
      <w:ind w:left="1080" w:right="1080"/>
    </w:pPr>
    <w:rPr>
      <w:i/>
    </w:rPr>
  </w:style>
  <w:style w:type="paragraph" w:styleId="Footer">
    <w:name w:val="footer"/>
    <w:basedOn w:val="Normal"/>
    <w:link w:val="FooterChar"/>
    <w:semiHidden/>
    <w:rsid w:val="006959ED"/>
    <w:pPr>
      <w:tabs>
        <w:tab w:val="center" w:pos="4320"/>
        <w:tab w:val="right" w:pos="8640"/>
      </w:tabs>
    </w:pPr>
  </w:style>
  <w:style w:type="character" w:customStyle="1" w:styleId="FooterChar">
    <w:name w:val="Footer Char"/>
    <w:basedOn w:val="DefaultParagraphFont"/>
    <w:link w:val="Footer"/>
    <w:semiHidden/>
    <w:rsid w:val="006959ED"/>
  </w:style>
  <w:style w:type="paragraph" w:customStyle="1" w:styleId="Footnote">
    <w:name w:val="Footnote"/>
    <w:autoRedefine/>
    <w:rsid w:val="006959ED"/>
    <w:pPr>
      <w:spacing w:line="360" w:lineRule="auto"/>
    </w:pPr>
    <w:rPr>
      <w:sz w:val="16"/>
    </w:rPr>
  </w:style>
  <w:style w:type="paragraph" w:customStyle="1" w:styleId="FootnoteBox">
    <w:name w:val="FootnoteBox"/>
    <w:basedOn w:val="BodyFirstBox"/>
    <w:autoRedefine/>
    <w:rsid w:val="006959ED"/>
    <w:rPr>
      <w:sz w:val="20"/>
    </w:rPr>
  </w:style>
  <w:style w:type="paragraph" w:customStyle="1" w:styleId="GroupTitlesIX">
    <w:name w:val="GroupTitlesIX"/>
    <w:autoRedefine/>
    <w:rsid w:val="006959ED"/>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6959ED"/>
    <w:pPr>
      <w:spacing w:before="120" w:after="120" w:line="360" w:lineRule="auto"/>
    </w:pPr>
    <w:rPr>
      <w:rFonts w:ascii="Arial" w:eastAsia="Microsoft YaHei" w:hAnsi="Arial"/>
      <w:b/>
      <w:sz w:val="24"/>
    </w:rPr>
  </w:style>
  <w:style w:type="paragraph" w:customStyle="1" w:styleId="HeadANum">
    <w:name w:val="HeadANum"/>
    <w:next w:val="BodyFirst"/>
    <w:autoRedefine/>
    <w:rsid w:val="006959ED"/>
    <w:pPr>
      <w:spacing w:before="120" w:after="120" w:line="360" w:lineRule="auto"/>
    </w:pPr>
    <w:rPr>
      <w:rFonts w:ascii="Arial" w:hAnsi="Arial"/>
      <w:b/>
      <w:color w:val="800000"/>
      <w:sz w:val="24"/>
    </w:rPr>
  </w:style>
  <w:style w:type="paragraph" w:customStyle="1" w:styleId="HeadB">
    <w:name w:val="HeadB"/>
    <w:next w:val="BodyFirst"/>
    <w:autoRedefine/>
    <w:rsid w:val="006959ED"/>
    <w:pPr>
      <w:spacing w:before="120" w:after="120" w:line="360" w:lineRule="auto"/>
    </w:pPr>
    <w:rPr>
      <w:rFonts w:ascii="Arial" w:eastAsia="Microsoft YaHei" w:hAnsi="Arial"/>
      <w:b/>
      <w:i/>
      <w:sz w:val="24"/>
    </w:rPr>
  </w:style>
  <w:style w:type="paragraph" w:customStyle="1" w:styleId="HeadBNum">
    <w:name w:val="HeadBNum"/>
    <w:next w:val="BodyFirst"/>
    <w:autoRedefine/>
    <w:rsid w:val="006959ED"/>
    <w:pPr>
      <w:spacing w:before="120" w:after="120" w:line="360" w:lineRule="auto"/>
    </w:pPr>
    <w:rPr>
      <w:rFonts w:ascii="Arial" w:hAnsi="Arial"/>
      <w:b/>
      <w:i/>
      <w:color w:val="800000"/>
      <w:sz w:val="24"/>
    </w:rPr>
  </w:style>
  <w:style w:type="paragraph" w:customStyle="1" w:styleId="HeadC">
    <w:name w:val="HeadC"/>
    <w:next w:val="BodyFirst"/>
    <w:autoRedefine/>
    <w:rsid w:val="006959ED"/>
    <w:pPr>
      <w:spacing w:before="120" w:after="120" w:line="360" w:lineRule="auto"/>
    </w:pPr>
    <w:rPr>
      <w:rFonts w:ascii="Arial" w:eastAsia="Microsoft YaHei" w:hAnsi="Arial"/>
      <w:b/>
    </w:rPr>
  </w:style>
  <w:style w:type="paragraph" w:customStyle="1" w:styleId="HeadBox">
    <w:name w:val="HeadBox"/>
    <w:basedOn w:val="HeadC"/>
    <w:autoRedefine/>
    <w:rsid w:val="006959ED"/>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6959ED"/>
    <w:pPr>
      <w:spacing w:before="120" w:after="120" w:line="360" w:lineRule="auto"/>
    </w:pPr>
    <w:rPr>
      <w:rFonts w:ascii="Arial" w:hAnsi="Arial"/>
      <w:b/>
      <w:color w:val="800000"/>
    </w:rPr>
  </w:style>
  <w:style w:type="paragraph" w:styleId="Header">
    <w:name w:val="header"/>
    <w:basedOn w:val="Normal"/>
    <w:link w:val="HeaderChar"/>
    <w:semiHidden/>
    <w:rsid w:val="006959ED"/>
    <w:pPr>
      <w:tabs>
        <w:tab w:val="center" w:pos="4320"/>
        <w:tab w:val="right" w:pos="8640"/>
      </w:tabs>
    </w:pPr>
  </w:style>
  <w:style w:type="character" w:customStyle="1" w:styleId="HeaderChar">
    <w:name w:val="Header Char"/>
    <w:basedOn w:val="DefaultParagraphFont"/>
    <w:link w:val="Header"/>
    <w:semiHidden/>
    <w:rsid w:val="006959ED"/>
  </w:style>
  <w:style w:type="character" w:styleId="HTMLAcronym">
    <w:name w:val="HTML Acronym"/>
    <w:basedOn w:val="DefaultParagraphFont"/>
    <w:semiHidden/>
    <w:rsid w:val="006959ED"/>
  </w:style>
  <w:style w:type="paragraph" w:styleId="HTMLAddress">
    <w:name w:val="HTML Address"/>
    <w:basedOn w:val="Normal"/>
    <w:link w:val="HTMLAddressChar"/>
    <w:semiHidden/>
    <w:rsid w:val="006959ED"/>
    <w:rPr>
      <w:i/>
      <w:iCs/>
    </w:rPr>
  </w:style>
  <w:style w:type="character" w:customStyle="1" w:styleId="HTMLAddressChar">
    <w:name w:val="HTML Address Char"/>
    <w:basedOn w:val="DefaultParagraphFont"/>
    <w:link w:val="HTMLAddress"/>
    <w:semiHidden/>
    <w:rsid w:val="006959ED"/>
    <w:rPr>
      <w:i/>
      <w:iCs/>
    </w:rPr>
  </w:style>
  <w:style w:type="character" w:styleId="HTMLCite">
    <w:name w:val="HTML Cite"/>
    <w:semiHidden/>
    <w:rsid w:val="006959ED"/>
    <w:rPr>
      <w:i/>
      <w:iCs/>
    </w:rPr>
  </w:style>
  <w:style w:type="character" w:styleId="HTMLDefinition">
    <w:name w:val="HTML Definition"/>
    <w:semiHidden/>
    <w:rsid w:val="006959ED"/>
    <w:rPr>
      <w:i/>
      <w:iCs/>
    </w:rPr>
  </w:style>
  <w:style w:type="character" w:styleId="HTMLSample">
    <w:name w:val="HTML Sample"/>
    <w:semiHidden/>
    <w:rsid w:val="006959ED"/>
    <w:rPr>
      <w:rFonts w:ascii="Courier New" w:hAnsi="Courier New" w:cs="Courier New"/>
    </w:rPr>
  </w:style>
  <w:style w:type="character" w:styleId="HTMLTypewriter">
    <w:name w:val="HTML Typewriter"/>
    <w:semiHidden/>
    <w:rsid w:val="006959ED"/>
    <w:rPr>
      <w:rFonts w:ascii="Courier New" w:hAnsi="Courier New" w:cs="Courier New"/>
      <w:sz w:val="20"/>
      <w:szCs w:val="20"/>
    </w:rPr>
  </w:style>
  <w:style w:type="character" w:styleId="HTMLVariable">
    <w:name w:val="HTML Variable"/>
    <w:semiHidden/>
    <w:rsid w:val="006959ED"/>
    <w:rPr>
      <w:i/>
      <w:iCs/>
    </w:rPr>
  </w:style>
  <w:style w:type="character" w:customStyle="1" w:styleId="Italic">
    <w:name w:val="Italic"/>
    <w:rsid w:val="006959ED"/>
    <w:rPr>
      <w:i/>
      <w:color w:val="000000"/>
    </w:rPr>
  </w:style>
  <w:style w:type="character" w:customStyle="1" w:styleId="Keycap">
    <w:name w:val="Keycap"/>
    <w:rsid w:val="006959ED"/>
    <w:rPr>
      <w:smallCaps/>
      <w:color w:val="0000FF"/>
    </w:rPr>
  </w:style>
  <w:style w:type="paragraph" w:customStyle="1" w:styleId="Level1IX">
    <w:name w:val="Level1IX"/>
    <w:autoRedefine/>
    <w:rsid w:val="006959ED"/>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6959ED"/>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6959ED"/>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6959ED"/>
  </w:style>
  <w:style w:type="paragraph" w:styleId="List">
    <w:name w:val="List"/>
    <w:basedOn w:val="Normal"/>
    <w:semiHidden/>
    <w:rsid w:val="006959ED"/>
    <w:pPr>
      <w:ind w:left="360" w:hanging="360"/>
    </w:pPr>
  </w:style>
  <w:style w:type="paragraph" w:styleId="List2">
    <w:name w:val="List 2"/>
    <w:basedOn w:val="Normal"/>
    <w:semiHidden/>
    <w:rsid w:val="006959ED"/>
    <w:pPr>
      <w:ind w:left="720" w:hanging="360"/>
    </w:pPr>
  </w:style>
  <w:style w:type="paragraph" w:styleId="List3">
    <w:name w:val="List 3"/>
    <w:basedOn w:val="Normal"/>
    <w:semiHidden/>
    <w:rsid w:val="006959ED"/>
    <w:pPr>
      <w:ind w:left="1080" w:hanging="360"/>
    </w:pPr>
  </w:style>
  <w:style w:type="paragraph" w:styleId="List4">
    <w:name w:val="List 4"/>
    <w:basedOn w:val="Normal"/>
    <w:semiHidden/>
    <w:rsid w:val="006959ED"/>
    <w:pPr>
      <w:ind w:left="1440" w:hanging="360"/>
    </w:pPr>
  </w:style>
  <w:style w:type="paragraph" w:styleId="List5">
    <w:name w:val="List 5"/>
    <w:basedOn w:val="Normal"/>
    <w:semiHidden/>
    <w:rsid w:val="006959ED"/>
    <w:pPr>
      <w:ind w:left="1800" w:hanging="360"/>
    </w:pPr>
  </w:style>
  <w:style w:type="paragraph" w:styleId="ListBullet">
    <w:name w:val="List Bullet"/>
    <w:basedOn w:val="Normal"/>
    <w:autoRedefine/>
    <w:semiHidden/>
    <w:rsid w:val="006959ED"/>
    <w:pPr>
      <w:numPr>
        <w:numId w:val="30"/>
      </w:numPr>
    </w:pPr>
  </w:style>
  <w:style w:type="paragraph" w:styleId="ListBullet2">
    <w:name w:val="List Bullet 2"/>
    <w:basedOn w:val="Normal"/>
    <w:autoRedefine/>
    <w:semiHidden/>
    <w:rsid w:val="006959ED"/>
    <w:pPr>
      <w:numPr>
        <w:numId w:val="31"/>
      </w:numPr>
    </w:pPr>
  </w:style>
  <w:style w:type="paragraph" w:styleId="ListBullet3">
    <w:name w:val="List Bullet 3"/>
    <w:basedOn w:val="Normal"/>
    <w:autoRedefine/>
    <w:semiHidden/>
    <w:rsid w:val="006959ED"/>
    <w:pPr>
      <w:numPr>
        <w:numId w:val="32"/>
      </w:numPr>
    </w:pPr>
  </w:style>
  <w:style w:type="paragraph" w:styleId="ListBullet4">
    <w:name w:val="List Bullet 4"/>
    <w:basedOn w:val="Normal"/>
    <w:autoRedefine/>
    <w:semiHidden/>
    <w:rsid w:val="006959ED"/>
    <w:pPr>
      <w:numPr>
        <w:numId w:val="33"/>
      </w:numPr>
    </w:pPr>
  </w:style>
  <w:style w:type="paragraph" w:styleId="ListBullet5">
    <w:name w:val="List Bullet 5"/>
    <w:basedOn w:val="Normal"/>
    <w:autoRedefine/>
    <w:semiHidden/>
    <w:rsid w:val="006959ED"/>
    <w:pPr>
      <w:numPr>
        <w:numId w:val="34"/>
      </w:numPr>
    </w:pPr>
  </w:style>
  <w:style w:type="paragraph" w:styleId="ListContinue">
    <w:name w:val="List Continue"/>
    <w:basedOn w:val="Normal"/>
    <w:semiHidden/>
    <w:rsid w:val="006959ED"/>
    <w:pPr>
      <w:spacing w:after="120"/>
      <w:ind w:left="360"/>
    </w:pPr>
  </w:style>
  <w:style w:type="paragraph" w:styleId="ListContinue2">
    <w:name w:val="List Continue 2"/>
    <w:basedOn w:val="Normal"/>
    <w:semiHidden/>
    <w:rsid w:val="006959ED"/>
    <w:pPr>
      <w:spacing w:after="120"/>
      <w:ind w:left="720"/>
    </w:pPr>
  </w:style>
  <w:style w:type="paragraph" w:styleId="ListContinue3">
    <w:name w:val="List Continue 3"/>
    <w:basedOn w:val="Normal"/>
    <w:semiHidden/>
    <w:rsid w:val="006959ED"/>
    <w:pPr>
      <w:spacing w:after="120"/>
      <w:ind w:left="1080"/>
    </w:pPr>
  </w:style>
  <w:style w:type="paragraph" w:styleId="ListContinue4">
    <w:name w:val="List Continue 4"/>
    <w:basedOn w:val="Normal"/>
    <w:semiHidden/>
    <w:rsid w:val="006959ED"/>
    <w:pPr>
      <w:spacing w:after="120"/>
      <w:ind w:left="1440"/>
    </w:pPr>
  </w:style>
  <w:style w:type="paragraph" w:styleId="ListContinue5">
    <w:name w:val="List Continue 5"/>
    <w:basedOn w:val="Normal"/>
    <w:semiHidden/>
    <w:rsid w:val="006959ED"/>
    <w:pPr>
      <w:spacing w:after="120"/>
      <w:ind w:left="1800"/>
    </w:pPr>
  </w:style>
  <w:style w:type="paragraph" w:styleId="ListNumber">
    <w:name w:val="List Number"/>
    <w:basedOn w:val="Normal"/>
    <w:semiHidden/>
    <w:rsid w:val="006959ED"/>
    <w:pPr>
      <w:numPr>
        <w:numId w:val="35"/>
      </w:numPr>
    </w:pPr>
  </w:style>
  <w:style w:type="paragraph" w:styleId="ListNumber2">
    <w:name w:val="List Number 2"/>
    <w:basedOn w:val="Normal"/>
    <w:semiHidden/>
    <w:rsid w:val="006959ED"/>
    <w:pPr>
      <w:numPr>
        <w:numId w:val="36"/>
      </w:numPr>
    </w:pPr>
  </w:style>
  <w:style w:type="paragraph" w:styleId="ListNumber3">
    <w:name w:val="List Number 3"/>
    <w:basedOn w:val="Normal"/>
    <w:semiHidden/>
    <w:rsid w:val="006959ED"/>
    <w:pPr>
      <w:numPr>
        <w:numId w:val="37"/>
      </w:numPr>
    </w:pPr>
  </w:style>
  <w:style w:type="paragraph" w:styleId="ListNumber4">
    <w:name w:val="List Number 4"/>
    <w:basedOn w:val="Normal"/>
    <w:semiHidden/>
    <w:rsid w:val="006959ED"/>
    <w:pPr>
      <w:numPr>
        <w:numId w:val="38"/>
      </w:numPr>
    </w:pPr>
  </w:style>
  <w:style w:type="paragraph" w:styleId="ListNumber5">
    <w:name w:val="List Number 5"/>
    <w:basedOn w:val="Normal"/>
    <w:semiHidden/>
    <w:rsid w:val="006959ED"/>
    <w:pPr>
      <w:numPr>
        <w:numId w:val="39"/>
      </w:numPr>
    </w:pPr>
  </w:style>
  <w:style w:type="paragraph" w:customStyle="1" w:styleId="ListPlainA">
    <w:name w:val="List Plain A"/>
    <w:autoRedefine/>
    <w:rsid w:val="006959ED"/>
    <w:pPr>
      <w:spacing w:before="120" w:line="360" w:lineRule="auto"/>
      <w:ind w:left="360"/>
      <w:contextualSpacing/>
    </w:pPr>
    <w:rPr>
      <w:color w:val="800080"/>
      <w:sz w:val="24"/>
    </w:rPr>
  </w:style>
  <w:style w:type="paragraph" w:customStyle="1" w:styleId="ListPlainABox">
    <w:name w:val="List Plain A Box"/>
    <w:basedOn w:val="ListPlainA"/>
    <w:autoRedefine/>
    <w:rsid w:val="006959ED"/>
    <w:rPr>
      <w:color w:val="CC99FF"/>
    </w:rPr>
  </w:style>
  <w:style w:type="paragraph" w:customStyle="1" w:styleId="ListPlainB">
    <w:name w:val="List Plain B"/>
    <w:autoRedefine/>
    <w:rsid w:val="006959ED"/>
    <w:pPr>
      <w:spacing w:line="360" w:lineRule="auto"/>
      <w:ind w:left="360"/>
    </w:pPr>
    <w:rPr>
      <w:color w:val="800080"/>
      <w:sz w:val="24"/>
    </w:rPr>
  </w:style>
  <w:style w:type="paragraph" w:customStyle="1" w:styleId="ListPlainBBox">
    <w:name w:val="List Plain B Box"/>
    <w:basedOn w:val="ListPlainB"/>
    <w:autoRedefine/>
    <w:rsid w:val="006959ED"/>
    <w:rPr>
      <w:color w:val="CC99FF"/>
    </w:rPr>
  </w:style>
  <w:style w:type="paragraph" w:customStyle="1" w:styleId="ListPlainC">
    <w:name w:val="List Plain C"/>
    <w:next w:val="Body"/>
    <w:autoRedefine/>
    <w:rsid w:val="006959ED"/>
    <w:pPr>
      <w:spacing w:after="120" w:line="360" w:lineRule="auto"/>
      <w:ind w:left="360"/>
    </w:pPr>
    <w:rPr>
      <w:color w:val="800080"/>
      <w:sz w:val="24"/>
    </w:rPr>
  </w:style>
  <w:style w:type="paragraph" w:customStyle="1" w:styleId="ListPlainCBox">
    <w:name w:val="List Plain C Box"/>
    <w:basedOn w:val="ListPlainC"/>
    <w:autoRedefine/>
    <w:rsid w:val="006959ED"/>
    <w:rPr>
      <w:color w:val="CC99FF"/>
    </w:rPr>
  </w:style>
  <w:style w:type="paragraph" w:customStyle="1" w:styleId="ListBody">
    <w:name w:val="ListBody"/>
    <w:next w:val="Normal"/>
    <w:autoRedefine/>
    <w:rsid w:val="006959ED"/>
    <w:pPr>
      <w:spacing w:after="120" w:line="360" w:lineRule="auto"/>
      <w:ind w:left="360"/>
    </w:pPr>
    <w:rPr>
      <w:sz w:val="24"/>
    </w:rPr>
  </w:style>
  <w:style w:type="paragraph" w:customStyle="1" w:styleId="ListBodyBox">
    <w:name w:val="ListBodyBox"/>
    <w:basedOn w:val="ListBody"/>
    <w:autoRedefine/>
    <w:rsid w:val="006959ED"/>
    <w:rPr>
      <w:color w:val="808080"/>
    </w:rPr>
  </w:style>
  <w:style w:type="paragraph" w:customStyle="1" w:styleId="ListHead">
    <w:name w:val="ListHead"/>
    <w:next w:val="ListBody"/>
    <w:autoRedefine/>
    <w:rsid w:val="006959ED"/>
    <w:pPr>
      <w:spacing w:before="120" w:line="360" w:lineRule="auto"/>
    </w:pPr>
    <w:rPr>
      <w:b/>
      <w:sz w:val="24"/>
    </w:rPr>
  </w:style>
  <w:style w:type="paragraph" w:customStyle="1" w:styleId="ListHeadBox">
    <w:name w:val="ListHeadBox"/>
    <w:basedOn w:val="ListHead"/>
    <w:autoRedefine/>
    <w:rsid w:val="006959ED"/>
    <w:rPr>
      <w:color w:val="808080"/>
    </w:rPr>
  </w:style>
  <w:style w:type="paragraph" w:customStyle="1" w:styleId="Listing">
    <w:name w:val="Listing"/>
    <w:next w:val="Body"/>
    <w:autoRedefine/>
    <w:rsid w:val="006959ED"/>
    <w:pPr>
      <w:spacing w:after="120" w:line="360" w:lineRule="auto"/>
    </w:pPr>
    <w:rPr>
      <w:rFonts w:ascii="Arial" w:hAnsi="Arial"/>
      <w:bCs/>
      <w:i/>
      <w:color w:val="800000"/>
    </w:rPr>
  </w:style>
  <w:style w:type="paragraph" w:customStyle="1" w:styleId="ListSimple">
    <w:name w:val="ListSimple"/>
    <w:next w:val="Normal"/>
    <w:autoRedefine/>
    <w:rsid w:val="006959ED"/>
    <w:pPr>
      <w:spacing w:line="360" w:lineRule="auto"/>
      <w:ind w:left="360" w:firstLine="360"/>
    </w:pPr>
    <w:rPr>
      <w:sz w:val="24"/>
    </w:rPr>
  </w:style>
  <w:style w:type="character" w:customStyle="1" w:styleId="Literal">
    <w:name w:val="Literal"/>
    <w:rsid w:val="006959ED"/>
    <w:rPr>
      <w:rFonts w:ascii="Courier" w:hAnsi="Courier"/>
      <w:color w:val="0000FF"/>
      <w:sz w:val="20"/>
    </w:rPr>
  </w:style>
  <w:style w:type="character" w:customStyle="1" w:styleId="LiteralBox">
    <w:name w:val="LiteralBox"/>
    <w:rsid w:val="006959ED"/>
    <w:rPr>
      <w:rFonts w:ascii="Courier" w:hAnsi="Courier"/>
      <w:color w:val="CC99FF"/>
      <w:sz w:val="20"/>
    </w:rPr>
  </w:style>
  <w:style w:type="character" w:customStyle="1" w:styleId="Literal1st">
    <w:name w:val="Literal1st"/>
    <w:basedOn w:val="LiteralBox"/>
    <w:rsid w:val="006959ED"/>
    <w:rPr>
      <w:rFonts w:ascii="Courier" w:hAnsi="Courier"/>
      <w:color w:val="CC99FF"/>
      <w:sz w:val="20"/>
    </w:rPr>
  </w:style>
  <w:style w:type="character" w:customStyle="1" w:styleId="LiteralBold">
    <w:name w:val="LiteralBold"/>
    <w:rsid w:val="006959ED"/>
    <w:rPr>
      <w:rFonts w:ascii="Courier" w:hAnsi="Courier"/>
      <w:b/>
      <w:color w:val="0000FF"/>
      <w:sz w:val="20"/>
    </w:rPr>
  </w:style>
  <w:style w:type="character" w:customStyle="1" w:styleId="LiteralBoldItal">
    <w:name w:val="LiteralBoldItal"/>
    <w:rsid w:val="006959ED"/>
    <w:rPr>
      <w:rFonts w:ascii="Courier" w:hAnsi="Courier"/>
      <w:b/>
      <w:i/>
      <w:color w:val="0000FF"/>
      <w:sz w:val="20"/>
    </w:rPr>
  </w:style>
  <w:style w:type="character" w:customStyle="1" w:styleId="LiteralCaption">
    <w:name w:val="LiteralCaption"/>
    <w:rsid w:val="006959ED"/>
    <w:rPr>
      <w:rFonts w:ascii="Courier" w:hAnsi="Courier"/>
      <w:i/>
      <w:color w:val="CC99FF"/>
      <w:sz w:val="20"/>
    </w:rPr>
  </w:style>
  <w:style w:type="character" w:customStyle="1" w:styleId="LiteralFootnote">
    <w:name w:val="LiteralFootnote"/>
    <w:basedOn w:val="LiteralBox"/>
    <w:rsid w:val="006959ED"/>
    <w:rPr>
      <w:rFonts w:ascii="Courier" w:hAnsi="Courier"/>
      <w:color w:val="CC99FF"/>
      <w:sz w:val="20"/>
    </w:rPr>
  </w:style>
  <w:style w:type="character" w:customStyle="1" w:styleId="LiteralItal">
    <w:name w:val="LiteralItal"/>
    <w:rsid w:val="006959ED"/>
    <w:rPr>
      <w:rFonts w:ascii="Courier" w:hAnsi="Courier"/>
      <w:i/>
      <w:color w:val="0000FF"/>
      <w:sz w:val="20"/>
    </w:rPr>
  </w:style>
  <w:style w:type="character" w:customStyle="1" w:styleId="MenuArrow">
    <w:name w:val="MenuArrow"/>
    <w:rsid w:val="006959ED"/>
    <w:rPr>
      <w:rFonts w:ascii="Webdings" w:hAnsi="Webdings"/>
      <w:color w:val="0000FF"/>
    </w:rPr>
  </w:style>
  <w:style w:type="paragraph" w:styleId="MessageHeader">
    <w:name w:val="Message Header"/>
    <w:basedOn w:val="Normal"/>
    <w:link w:val="MessageHeaderChar"/>
    <w:semiHidden/>
    <w:rsid w:val="006959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6959ED"/>
    <w:rPr>
      <w:rFonts w:ascii="Arial" w:hAnsi="Arial" w:cs="Arial"/>
      <w:sz w:val="24"/>
      <w:szCs w:val="24"/>
      <w:shd w:val="pct20" w:color="auto" w:fill="auto"/>
    </w:rPr>
  </w:style>
  <w:style w:type="paragraph" w:styleId="NormalIndent">
    <w:name w:val="Normal Indent"/>
    <w:basedOn w:val="Normal"/>
    <w:semiHidden/>
    <w:rsid w:val="006959ED"/>
    <w:pPr>
      <w:ind w:left="720"/>
    </w:pPr>
  </w:style>
  <w:style w:type="paragraph" w:customStyle="1" w:styleId="Note">
    <w:name w:val="Note"/>
    <w:next w:val="Body"/>
    <w:autoRedefine/>
    <w:rsid w:val="006959ED"/>
    <w:pPr>
      <w:spacing w:before="120" w:after="120" w:line="360" w:lineRule="auto"/>
    </w:pPr>
    <w:rPr>
      <w:rFonts w:eastAsia="Microsoft YaHei"/>
      <w:i/>
      <w:sz w:val="24"/>
    </w:rPr>
  </w:style>
  <w:style w:type="paragraph" w:styleId="NoteHeading">
    <w:name w:val="Note Heading"/>
    <w:basedOn w:val="Normal"/>
    <w:next w:val="Normal"/>
    <w:link w:val="NoteHeadingChar"/>
    <w:semiHidden/>
    <w:rsid w:val="006959ED"/>
  </w:style>
  <w:style w:type="character" w:customStyle="1" w:styleId="NoteHeadingChar">
    <w:name w:val="Note Heading Char"/>
    <w:basedOn w:val="DefaultParagraphFont"/>
    <w:link w:val="NoteHeading"/>
    <w:semiHidden/>
    <w:rsid w:val="006959ED"/>
  </w:style>
  <w:style w:type="paragraph" w:customStyle="1" w:styleId="NoteWarning">
    <w:name w:val="Note Warning"/>
    <w:next w:val="Normal"/>
    <w:autoRedefine/>
    <w:rsid w:val="006959ED"/>
    <w:pPr>
      <w:spacing w:before="120" w:after="120" w:line="360" w:lineRule="auto"/>
      <w:ind w:left="720" w:hanging="720"/>
    </w:pPr>
    <w:rPr>
      <w:i/>
      <w:color w:val="800000"/>
      <w:sz w:val="24"/>
    </w:rPr>
  </w:style>
  <w:style w:type="paragraph" w:customStyle="1" w:styleId="NumListA">
    <w:name w:val="NumListA"/>
    <w:next w:val="Normal"/>
    <w:autoRedefine/>
    <w:rsid w:val="006959ED"/>
    <w:pPr>
      <w:spacing w:before="120" w:line="360" w:lineRule="auto"/>
      <w:ind w:left="720"/>
    </w:pPr>
    <w:rPr>
      <w:color w:val="008000"/>
      <w:sz w:val="24"/>
    </w:rPr>
  </w:style>
  <w:style w:type="paragraph" w:customStyle="1" w:styleId="NumListABox">
    <w:name w:val="NumListA Box"/>
    <w:basedOn w:val="NumListA"/>
    <w:autoRedefine/>
    <w:rsid w:val="006959ED"/>
    <w:rPr>
      <w:color w:val="666699"/>
    </w:rPr>
  </w:style>
  <w:style w:type="paragraph" w:customStyle="1" w:styleId="NumListB">
    <w:name w:val="NumListB"/>
    <w:next w:val="Normal"/>
    <w:autoRedefine/>
    <w:rsid w:val="006959ED"/>
    <w:pPr>
      <w:spacing w:line="360" w:lineRule="auto"/>
      <w:ind w:left="720"/>
    </w:pPr>
    <w:rPr>
      <w:color w:val="008000"/>
      <w:sz w:val="24"/>
    </w:rPr>
  </w:style>
  <w:style w:type="paragraph" w:customStyle="1" w:styleId="NumListBBox">
    <w:name w:val="NumListB Box"/>
    <w:basedOn w:val="NumListB"/>
    <w:autoRedefine/>
    <w:rsid w:val="006959ED"/>
    <w:rPr>
      <w:color w:val="666699"/>
    </w:rPr>
  </w:style>
  <w:style w:type="paragraph" w:customStyle="1" w:styleId="NumListC">
    <w:name w:val="NumListC"/>
    <w:next w:val="Normal"/>
    <w:autoRedefine/>
    <w:rsid w:val="006959ED"/>
    <w:pPr>
      <w:spacing w:after="120" w:line="360" w:lineRule="auto"/>
      <w:ind w:left="720"/>
    </w:pPr>
    <w:rPr>
      <w:color w:val="008000"/>
      <w:sz w:val="24"/>
    </w:rPr>
  </w:style>
  <w:style w:type="paragraph" w:customStyle="1" w:styleId="NumListCBox">
    <w:name w:val="NumListC Box"/>
    <w:basedOn w:val="NumListC"/>
    <w:autoRedefine/>
    <w:rsid w:val="006959ED"/>
    <w:rPr>
      <w:color w:val="666699"/>
    </w:rPr>
  </w:style>
  <w:style w:type="character" w:styleId="PageNumber">
    <w:name w:val="page number"/>
    <w:basedOn w:val="DefaultParagraphFont"/>
    <w:semiHidden/>
    <w:rsid w:val="006959ED"/>
  </w:style>
  <w:style w:type="paragraph" w:styleId="PlainText">
    <w:name w:val="Plain Text"/>
    <w:basedOn w:val="Normal"/>
    <w:link w:val="PlainTextChar"/>
    <w:semiHidden/>
    <w:rsid w:val="006959ED"/>
    <w:rPr>
      <w:rFonts w:ascii="Courier New" w:hAnsi="Courier New" w:cs="Courier New"/>
    </w:rPr>
  </w:style>
  <w:style w:type="character" w:customStyle="1" w:styleId="PlainTextChar">
    <w:name w:val="Plain Text Char"/>
    <w:basedOn w:val="DefaultParagraphFont"/>
    <w:link w:val="PlainText"/>
    <w:semiHidden/>
    <w:rsid w:val="006959ED"/>
    <w:rPr>
      <w:rFonts w:ascii="Courier New" w:hAnsi="Courier New" w:cs="Courier New"/>
    </w:rPr>
  </w:style>
  <w:style w:type="paragraph" w:customStyle="1" w:styleId="ProductionDirective">
    <w:name w:val="Production Directive"/>
    <w:next w:val="Normal"/>
    <w:autoRedefine/>
    <w:rsid w:val="006959ED"/>
    <w:pPr>
      <w:spacing w:before="120" w:after="120" w:line="360" w:lineRule="auto"/>
    </w:pPr>
    <w:rPr>
      <w:smallCaps/>
      <w:color w:val="FF0000"/>
    </w:rPr>
  </w:style>
  <w:style w:type="paragraph" w:styleId="Salutation">
    <w:name w:val="Salutation"/>
    <w:basedOn w:val="Normal"/>
    <w:next w:val="Normal"/>
    <w:link w:val="SalutationChar"/>
    <w:semiHidden/>
    <w:rsid w:val="006959ED"/>
  </w:style>
  <w:style w:type="character" w:customStyle="1" w:styleId="SalutationChar">
    <w:name w:val="Salutation Char"/>
    <w:basedOn w:val="DefaultParagraphFont"/>
    <w:link w:val="Salutation"/>
    <w:semiHidden/>
    <w:rsid w:val="006959ED"/>
  </w:style>
  <w:style w:type="paragraph" w:styleId="Signature">
    <w:name w:val="Signature"/>
    <w:basedOn w:val="Normal"/>
    <w:link w:val="SignatureChar"/>
    <w:semiHidden/>
    <w:rsid w:val="006959ED"/>
    <w:pPr>
      <w:ind w:left="4320"/>
    </w:pPr>
  </w:style>
  <w:style w:type="character" w:customStyle="1" w:styleId="SignatureChar">
    <w:name w:val="Signature Char"/>
    <w:basedOn w:val="DefaultParagraphFont"/>
    <w:link w:val="Signature"/>
    <w:semiHidden/>
    <w:rsid w:val="006959ED"/>
  </w:style>
  <w:style w:type="paragraph" w:customStyle="1" w:styleId="SubBullet">
    <w:name w:val="SubBullet"/>
    <w:next w:val="Normal"/>
    <w:autoRedefine/>
    <w:rsid w:val="006959ED"/>
    <w:pPr>
      <w:spacing w:line="360" w:lineRule="auto"/>
      <w:ind w:left="1080"/>
    </w:pPr>
    <w:rPr>
      <w:color w:val="003366"/>
      <w:sz w:val="24"/>
    </w:rPr>
  </w:style>
  <w:style w:type="paragraph" w:customStyle="1" w:styleId="SubNumberA">
    <w:name w:val="SubNumberA"/>
    <w:next w:val="Normal"/>
    <w:autoRedefine/>
    <w:rsid w:val="006959ED"/>
    <w:pPr>
      <w:spacing w:line="360" w:lineRule="auto"/>
      <w:ind w:left="1080"/>
    </w:pPr>
    <w:rPr>
      <w:color w:val="003300"/>
      <w:sz w:val="24"/>
    </w:rPr>
  </w:style>
  <w:style w:type="paragraph" w:customStyle="1" w:styleId="SubNumberB">
    <w:name w:val="SubNumberB"/>
    <w:next w:val="Normal"/>
    <w:autoRedefine/>
    <w:rsid w:val="006959ED"/>
    <w:pPr>
      <w:spacing w:line="360" w:lineRule="auto"/>
      <w:ind w:left="1080"/>
    </w:pPr>
    <w:rPr>
      <w:color w:val="003300"/>
      <w:sz w:val="24"/>
    </w:rPr>
  </w:style>
  <w:style w:type="paragraph" w:styleId="Subtitle">
    <w:name w:val="Subtitle"/>
    <w:basedOn w:val="Normal"/>
    <w:link w:val="SubtitleChar"/>
    <w:qFormat/>
    <w:rsid w:val="006959ED"/>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6959ED"/>
    <w:rPr>
      <w:rFonts w:ascii="Arial" w:hAnsi="Arial" w:cs="Arial"/>
      <w:sz w:val="24"/>
      <w:szCs w:val="24"/>
    </w:rPr>
  </w:style>
  <w:style w:type="table" w:styleId="Table3Deffects1">
    <w:name w:val="Table 3D effects 1"/>
    <w:basedOn w:val="TableNormal"/>
    <w:semiHidden/>
    <w:rsid w:val="006959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959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959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6959ED"/>
    <w:pPr>
      <w:spacing w:line="360" w:lineRule="auto"/>
    </w:pPr>
    <w:rPr>
      <w:rFonts w:ascii="Futura-Book" w:hAnsi="Futura-Book"/>
    </w:rPr>
  </w:style>
  <w:style w:type="table" w:styleId="TableClassic1">
    <w:name w:val="Table Classic 1"/>
    <w:basedOn w:val="TableNormal"/>
    <w:semiHidden/>
    <w:rsid w:val="006959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959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959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959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959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959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959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959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959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959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959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959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959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9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6959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959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959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959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959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959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959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959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6959ED"/>
    <w:pPr>
      <w:spacing w:before="60" w:after="60" w:line="360" w:lineRule="auto"/>
    </w:pPr>
    <w:rPr>
      <w:rFonts w:ascii="Futura-Book" w:hAnsi="Futura-Book"/>
      <w:b/>
    </w:rPr>
  </w:style>
  <w:style w:type="table" w:styleId="TableList1">
    <w:name w:val="Table List 1"/>
    <w:basedOn w:val="TableNormal"/>
    <w:semiHidden/>
    <w:rsid w:val="006959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959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959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959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959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959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959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959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959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959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959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959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959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959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9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6959ED"/>
    <w:pPr>
      <w:spacing w:before="120" w:after="120" w:line="360" w:lineRule="auto"/>
    </w:pPr>
    <w:rPr>
      <w:rFonts w:ascii="Arial" w:hAnsi="Arial"/>
    </w:rPr>
  </w:style>
  <w:style w:type="table" w:styleId="TableWeb1">
    <w:name w:val="Table Web 1"/>
    <w:basedOn w:val="TableNormal"/>
    <w:semiHidden/>
    <w:rsid w:val="006959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959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959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959E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959ED"/>
    <w:rPr>
      <w:rFonts w:ascii="Arial" w:hAnsi="Arial" w:cs="Arial"/>
      <w:b/>
      <w:bCs/>
      <w:kern w:val="28"/>
      <w:sz w:val="32"/>
      <w:szCs w:val="32"/>
    </w:rPr>
  </w:style>
  <w:style w:type="character" w:customStyle="1" w:styleId="Wingdings">
    <w:name w:val="Wingdings"/>
    <w:rsid w:val="006959ED"/>
    <w:rPr>
      <w:rFonts w:ascii="Wingdings 2" w:hAnsi="Wingdings 2"/>
      <w:color w:val="0000FF"/>
      <w:sz w:val="24"/>
    </w:rPr>
  </w:style>
  <w:style w:type="character" w:customStyle="1" w:styleId="WingdingsSmall">
    <w:name w:val="Wingdings Small"/>
    <w:rsid w:val="006959ED"/>
    <w:rPr>
      <w:rFonts w:ascii="Wingdings 2" w:hAnsi="Wingdings 2"/>
      <w:color w:val="99CCFF"/>
      <w:sz w:val="20"/>
    </w:rPr>
  </w:style>
  <w:style w:type="paragraph" w:styleId="BalloonText">
    <w:name w:val="Balloon Text"/>
    <w:basedOn w:val="Normal"/>
    <w:link w:val="BalloonTextChar"/>
    <w:uiPriority w:val="99"/>
    <w:semiHidden/>
    <w:unhideWhenUsed/>
    <w:rsid w:val="00166855"/>
    <w:rPr>
      <w:rFonts w:ascii="Tahoma" w:hAnsi="Tahoma" w:cs="Tahoma"/>
      <w:sz w:val="16"/>
      <w:szCs w:val="16"/>
    </w:rPr>
  </w:style>
  <w:style w:type="character" w:customStyle="1" w:styleId="BalloonTextChar">
    <w:name w:val="Balloon Text Char"/>
    <w:basedOn w:val="DefaultParagraphFont"/>
    <w:link w:val="BalloonText"/>
    <w:uiPriority w:val="99"/>
    <w:semiHidden/>
    <w:rsid w:val="00166855"/>
    <w:rPr>
      <w:rFonts w:ascii="Tahoma" w:hAnsi="Tahoma" w:cs="Tahoma"/>
      <w:sz w:val="16"/>
      <w:szCs w:val="16"/>
    </w:rPr>
  </w:style>
  <w:style w:type="character" w:styleId="CommentReference">
    <w:name w:val="annotation reference"/>
    <w:basedOn w:val="DefaultParagraphFont"/>
    <w:uiPriority w:val="99"/>
    <w:semiHidden/>
    <w:unhideWhenUsed/>
    <w:rsid w:val="00CD7762"/>
    <w:rPr>
      <w:sz w:val="16"/>
      <w:szCs w:val="16"/>
    </w:rPr>
  </w:style>
  <w:style w:type="paragraph" w:styleId="CommentText">
    <w:name w:val="annotation text"/>
    <w:basedOn w:val="Normal"/>
    <w:link w:val="CommentTextChar"/>
    <w:uiPriority w:val="99"/>
    <w:semiHidden/>
    <w:unhideWhenUsed/>
    <w:rsid w:val="00CD7762"/>
  </w:style>
  <w:style w:type="character" w:customStyle="1" w:styleId="CommentTextChar">
    <w:name w:val="Comment Text Char"/>
    <w:basedOn w:val="DefaultParagraphFont"/>
    <w:link w:val="CommentText"/>
    <w:uiPriority w:val="99"/>
    <w:semiHidden/>
    <w:rsid w:val="00CD7762"/>
  </w:style>
  <w:style w:type="paragraph" w:styleId="CommentSubject">
    <w:name w:val="annotation subject"/>
    <w:basedOn w:val="CommentText"/>
    <w:next w:val="CommentText"/>
    <w:link w:val="CommentSubjectChar"/>
    <w:uiPriority w:val="99"/>
    <w:semiHidden/>
    <w:unhideWhenUsed/>
    <w:rsid w:val="00CD7762"/>
    <w:rPr>
      <w:b/>
      <w:bCs/>
    </w:rPr>
  </w:style>
  <w:style w:type="character" w:customStyle="1" w:styleId="CommentSubjectChar">
    <w:name w:val="Comment Subject Char"/>
    <w:basedOn w:val="CommentTextChar"/>
    <w:link w:val="CommentSubject"/>
    <w:uiPriority w:val="99"/>
    <w:semiHidden/>
    <w:rsid w:val="00CD77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16B"/>
  </w:style>
  <w:style w:type="paragraph" w:styleId="Heading1">
    <w:name w:val="heading 1"/>
    <w:basedOn w:val="Normal"/>
    <w:next w:val="Normal"/>
    <w:link w:val="Heading1Char"/>
    <w:qFormat/>
    <w:rsid w:val="006959ED"/>
    <w:pPr>
      <w:keepNext/>
      <w:numPr>
        <w:numId w:val="2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959ED"/>
    <w:pPr>
      <w:keepNext/>
      <w:numPr>
        <w:ilvl w:val="1"/>
        <w:numId w:val="29"/>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2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29"/>
      </w:numPr>
      <w:spacing w:before="240" w:after="60"/>
      <w:outlineLvl w:val="3"/>
    </w:pPr>
    <w:rPr>
      <w:b/>
      <w:bCs/>
      <w:sz w:val="28"/>
      <w:szCs w:val="28"/>
    </w:rPr>
  </w:style>
  <w:style w:type="paragraph" w:styleId="Heading5">
    <w:name w:val="heading 5"/>
    <w:basedOn w:val="Normal"/>
    <w:next w:val="Normal"/>
    <w:link w:val="Heading5Char"/>
    <w:qFormat/>
    <w:rsid w:val="006959ED"/>
    <w:pPr>
      <w:numPr>
        <w:ilvl w:val="4"/>
        <w:numId w:val="29"/>
      </w:numPr>
      <w:spacing w:before="240" w:after="60"/>
      <w:outlineLvl w:val="4"/>
    </w:pPr>
    <w:rPr>
      <w:b/>
      <w:bCs/>
      <w:i/>
      <w:iCs/>
      <w:sz w:val="26"/>
      <w:szCs w:val="26"/>
    </w:rPr>
  </w:style>
  <w:style w:type="paragraph" w:styleId="Heading6">
    <w:name w:val="heading 6"/>
    <w:basedOn w:val="Normal"/>
    <w:next w:val="Normal"/>
    <w:link w:val="Heading6Char"/>
    <w:qFormat/>
    <w:rsid w:val="006959ED"/>
    <w:pPr>
      <w:numPr>
        <w:ilvl w:val="5"/>
        <w:numId w:val="29"/>
      </w:numPr>
      <w:spacing w:before="240" w:after="60"/>
      <w:outlineLvl w:val="5"/>
    </w:pPr>
    <w:rPr>
      <w:b/>
      <w:bCs/>
      <w:sz w:val="22"/>
      <w:szCs w:val="22"/>
    </w:rPr>
  </w:style>
  <w:style w:type="paragraph" w:styleId="Heading7">
    <w:name w:val="heading 7"/>
    <w:basedOn w:val="Normal"/>
    <w:next w:val="Normal"/>
    <w:link w:val="Heading7Char"/>
    <w:qFormat/>
    <w:rsid w:val="006959ED"/>
    <w:pPr>
      <w:numPr>
        <w:ilvl w:val="6"/>
        <w:numId w:val="29"/>
      </w:numPr>
      <w:spacing w:before="240" w:after="60"/>
      <w:outlineLvl w:val="6"/>
    </w:pPr>
    <w:rPr>
      <w:sz w:val="24"/>
      <w:szCs w:val="24"/>
    </w:rPr>
  </w:style>
  <w:style w:type="paragraph" w:styleId="Heading8">
    <w:name w:val="heading 8"/>
    <w:basedOn w:val="Normal"/>
    <w:next w:val="Normal"/>
    <w:link w:val="Heading8Char"/>
    <w:qFormat/>
    <w:rsid w:val="006959ED"/>
    <w:pPr>
      <w:numPr>
        <w:ilvl w:val="7"/>
        <w:numId w:val="29"/>
      </w:numPr>
      <w:spacing w:before="240" w:after="60"/>
      <w:outlineLvl w:val="7"/>
    </w:pPr>
    <w:rPr>
      <w:i/>
      <w:iCs/>
      <w:sz w:val="24"/>
      <w:szCs w:val="24"/>
    </w:rPr>
  </w:style>
  <w:style w:type="paragraph" w:styleId="Heading9">
    <w:name w:val="heading 9"/>
    <w:basedOn w:val="Normal"/>
    <w:next w:val="Normal"/>
    <w:link w:val="Heading9Char"/>
    <w:qFormat/>
    <w:rsid w:val="006959ED"/>
    <w:pPr>
      <w:numPr>
        <w:ilvl w:val="8"/>
        <w:numId w:val="2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6959ED"/>
    <w:rPr>
      <w:color w:val="0000FF"/>
      <w:u w:val="single"/>
    </w:rPr>
  </w:style>
  <w:style w:type="character" w:styleId="FollowedHyperlink">
    <w:name w:val="FollowedHyperlink"/>
    <w:semiHidden/>
    <w:rsid w:val="006959ED"/>
    <w:rPr>
      <w:color w:val="800080"/>
      <w:u w:val="single"/>
    </w:rPr>
  </w:style>
  <w:style w:type="character" w:styleId="HTMLCode">
    <w:name w:val="HTML Code"/>
    <w:semiHidden/>
    <w:rsid w:val="006959ED"/>
    <w:rPr>
      <w:rFonts w:ascii="Courier New" w:hAnsi="Courier New" w:cs="Courier New"/>
      <w:sz w:val="20"/>
      <w:szCs w:val="20"/>
    </w:rPr>
  </w:style>
  <w:style w:type="character" w:customStyle="1" w:styleId="Heading1Char">
    <w:name w:val="Heading 1 Char"/>
    <w:basedOn w:val="DefaultParagraphFont"/>
    <w:link w:val="Heading1"/>
    <w:rPr>
      <w:rFonts w:ascii="Arial" w:hAnsi="Arial" w:cs="Arial"/>
      <w:b/>
      <w:bCs/>
      <w:kern w:val="32"/>
      <w:sz w:val="32"/>
      <w:szCs w:val="32"/>
    </w:rPr>
  </w:style>
  <w:style w:type="character" w:customStyle="1" w:styleId="Heading2Char">
    <w:name w:val="Heading 2 Char"/>
    <w:basedOn w:val="DefaultParagraphFont"/>
    <w:link w:val="Heading2"/>
    <w:rPr>
      <w:rFonts w:ascii="Arial" w:hAnsi="Arial" w:cs="Arial"/>
      <w:b/>
      <w:bCs/>
      <w:i/>
      <w:iCs/>
      <w:sz w:val="28"/>
      <w:szCs w:val="28"/>
    </w:rPr>
  </w:style>
  <w:style w:type="character" w:customStyle="1" w:styleId="Heading3Char">
    <w:name w:val="Heading 3 Char"/>
    <w:basedOn w:val="DefaultParagraphFont"/>
    <w:link w:val="Heading3"/>
    <w:rPr>
      <w:rFonts w:ascii="Arial" w:hAnsi="Arial" w:cs="Arial"/>
      <w:b/>
      <w:bCs/>
      <w:sz w:val="26"/>
      <w:szCs w:val="26"/>
    </w:rPr>
  </w:style>
  <w:style w:type="character" w:customStyle="1" w:styleId="Heading4Char">
    <w:name w:val="Heading 4 Char"/>
    <w:basedOn w:val="DefaultParagraphFont"/>
    <w:link w:val="Heading4"/>
    <w:rPr>
      <w:b/>
      <w:bCs/>
      <w:sz w:val="28"/>
      <w:szCs w:val="28"/>
    </w:rPr>
  </w:style>
  <w:style w:type="character" w:customStyle="1" w:styleId="Heading5Char">
    <w:name w:val="Heading 5 Char"/>
    <w:basedOn w:val="DefaultParagraphFont"/>
    <w:link w:val="Heading5"/>
    <w:rPr>
      <w:b/>
      <w:bCs/>
      <w:i/>
      <w:iCs/>
      <w:sz w:val="26"/>
      <w:szCs w:val="26"/>
    </w:rPr>
  </w:style>
  <w:style w:type="character" w:customStyle="1" w:styleId="Heading6Char">
    <w:name w:val="Heading 6 Char"/>
    <w:basedOn w:val="DefaultParagraphFont"/>
    <w:link w:val="Heading6"/>
    <w:rPr>
      <w:b/>
      <w:bCs/>
      <w:sz w:val="22"/>
      <w:szCs w:val="22"/>
    </w:rPr>
  </w:style>
  <w:style w:type="character" w:styleId="HTMLKeyboard">
    <w:name w:val="HTML Keyboard"/>
    <w:semiHidden/>
    <w:rsid w:val="006959ED"/>
    <w:rPr>
      <w:rFonts w:ascii="Courier New" w:hAnsi="Courier New" w:cs="Courier New"/>
      <w:sz w:val="20"/>
      <w:szCs w:val="20"/>
    </w:rPr>
  </w:style>
  <w:style w:type="paragraph" w:styleId="HTMLPreformatted">
    <w:name w:val="HTML Preformatted"/>
    <w:basedOn w:val="Normal"/>
    <w:link w:val="HTMLPreformattedChar"/>
    <w:semiHidden/>
    <w:rsid w:val="006959ED"/>
    <w:rPr>
      <w:rFonts w:ascii="Courier New" w:hAnsi="Courier New" w:cs="Courier New"/>
    </w:rPr>
  </w:style>
  <w:style w:type="character" w:customStyle="1" w:styleId="HTMLPreformattedChar">
    <w:name w:val="HTML Preformatted Char"/>
    <w:basedOn w:val="DefaultParagraphFont"/>
    <w:link w:val="HTMLPreformatted"/>
    <w:semiHidden/>
    <w:rPr>
      <w:rFonts w:ascii="Courier New" w:hAnsi="Courier New" w:cs="Courier New"/>
    </w:rPr>
  </w:style>
  <w:style w:type="character" w:styleId="Strong">
    <w:name w:val="Strong"/>
    <w:qFormat/>
    <w:rsid w:val="006959ED"/>
    <w:rPr>
      <w:b/>
      <w:bCs/>
    </w:r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6959ED"/>
    <w:rPr>
      <w:sz w:val="24"/>
      <w:szCs w:val="24"/>
    </w:r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paragraph" w:customStyle="1" w:styleId="toc">
    <w:name w:val="toc"/>
    <w:basedOn w:val="Normal"/>
    <w:pPr>
      <w:spacing w:before="100" w:beforeAutospacing="1" w:after="100" w:afterAutospacing="1"/>
    </w:pPr>
  </w:style>
  <w:style w:type="character" w:customStyle="1" w:styleId="title2">
    <w:name w:val="title2"/>
    <w:basedOn w:val="DefaultParagraphFont"/>
  </w:style>
  <w:style w:type="character" w:styleId="Emphasis">
    <w:name w:val="Emphasis"/>
    <w:qFormat/>
    <w:rsid w:val="006959ED"/>
    <w:rPr>
      <w:i/>
      <w:iCs/>
    </w:rPr>
  </w:style>
  <w:style w:type="character" w:customStyle="1" w:styleId="hljs-builtin1">
    <w:name w:val="hljs-built_in1"/>
    <w:basedOn w:val="DefaultParagraphFont"/>
    <w:rPr>
      <w:color w:val="268BD2"/>
    </w:rPr>
  </w:style>
  <w:style w:type="character" w:customStyle="1" w:styleId="hljs-preprocessor1">
    <w:name w:val="hljs-preprocessor1"/>
    <w:basedOn w:val="DefaultParagraphFont"/>
    <w:rPr>
      <w:color w:val="CB4B16"/>
    </w:rPr>
  </w:style>
  <w:style w:type="character" w:customStyle="1" w:styleId="hljs-keyword2">
    <w:name w:val="hljs-keyword2"/>
    <w:basedOn w:val="DefaultParagraphFont"/>
    <w:rPr>
      <w:color w:val="859900"/>
    </w:rPr>
  </w:style>
  <w:style w:type="character" w:customStyle="1" w:styleId="hljs-function2">
    <w:name w:val="hljs-function2"/>
    <w:basedOn w:val="DefaultParagraphFont"/>
  </w:style>
  <w:style w:type="character" w:customStyle="1" w:styleId="hljs-title3">
    <w:name w:val="hljs-title3"/>
    <w:basedOn w:val="DefaultParagraphFont"/>
    <w:rPr>
      <w:color w:val="268BD2"/>
    </w:rPr>
  </w:style>
  <w:style w:type="character" w:customStyle="1" w:styleId="hljs-number2">
    <w:name w:val="hljs-number2"/>
    <w:basedOn w:val="DefaultParagraphFont"/>
    <w:rPr>
      <w:color w:val="2AA198"/>
    </w:rPr>
  </w:style>
  <w:style w:type="character" w:customStyle="1" w:styleId="hljs-comment1">
    <w:name w:val="hljs-comment1"/>
    <w:basedOn w:val="DefaultParagraphFont"/>
    <w:rPr>
      <w:color w:val="93A1A1"/>
    </w:rPr>
  </w:style>
  <w:style w:type="numbering" w:styleId="1ai">
    <w:name w:val="Outline List 1"/>
    <w:basedOn w:val="NoList"/>
    <w:semiHidden/>
    <w:rsid w:val="006959ED"/>
    <w:pPr>
      <w:numPr>
        <w:numId w:val="17"/>
      </w:numPr>
    </w:pPr>
  </w:style>
  <w:style w:type="paragraph" w:customStyle="1" w:styleId="1stPara">
    <w:name w:val="1st Para"/>
    <w:next w:val="Normal"/>
    <w:autoRedefine/>
    <w:rsid w:val="006959ED"/>
    <w:pPr>
      <w:spacing w:after="40" w:line="360" w:lineRule="auto"/>
    </w:pPr>
    <w:rPr>
      <w:sz w:val="24"/>
    </w:rPr>
  </w:style>
  <w:style w:type="paragraph" w:customStyle="1" w:styleId="Anchor">
    <w:name w:val="Anchor"/>
    <w:autoRedefine/>
    <w:rsid w:val="006959ED"/>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6959ED"/>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6959ED"/>
    <w:rPr>
      <w:sz w:val="24"/>
      <w:szCs w:val="24"/>
    </w:rPr>
  </w:style>
  <w:style w:type="character" w:customStyle="1" w:styleId="Heading8Char">
    <w:name w:val="Heading 8 Char"/>
    <w:basedOn w:val="DefaultParagraphFont"/>
    <w:link w:val="Heading8"/>
    <w:rsid w:val="006959ED"/>
    <w:rPr>
      <w:i/>
      <w:iCs/>
      <w:sz w:val="24"/>
      <w:szCs w:val="24"/>
    </w:rPr>
  </w:style>
  <w:style w:type="character" w:customStyle="1" w:styleId="Heading9Char">
    <w:name w:val="Heading 9 Char"/>
    <w:basedOn w:val="DefaultParagraphFont"/>
    <w:link w:val="Heading9"/>
    <w:rsid w:val="006959ED"/>
    <w:rPr>
      <w:rFonts w:ascii="Arial" w:hAnsi="Arial" w:cs="Arial"/>
      <w:sz w:val="22"/>
      <w:szCs w:val="22"/>
    </w:rPr>
  </w:style>
  <w:style w:type="numbering" w:styleId="ArticleSection">
    <w:name w:val="Outline List 3"/>
    <w:basedOn w:val="NoList"/>
    <w:semiHidden/>
    <w:rsid w:val="006959ED"/>
    <w:pPr>
      <w:numPr>
        <w:numId w:val="20"/>
      </w:numPr>
    </w:pPr>
  </w:style>
  <w:style w:type="paragraph" w:customStyle="1" w:styleId="AuthorQuery">
    <w:name w:val="Author Query"/>
    <w:autoRedefine/>
    <w:rsid w:val="006959ED"/>
    <w:pPr>
      <w:spacing w:before="120" w:after="120" w:line="360" w:lineRule="auto"/>
      <w:ind w:left="1440" w:right="1440"/>
    </w:pPr>
    <w:rPr>
      <w:color w:val="FF0000"/>
      <w:sz w:val="24"/>
    </w:rPr>
  </w:style>
  <w:style w:type="paragraph" w:customStyle="1" w:styleId="Body">
    <w:name w:val="Body"/>
    <w:autoRedefine/>
    <w:rsid w:val="006959ED"/>
    <w:pPr>
      <w:spacing w:line="360" w:lineRule="auto"/>
      <w:ind w:firstLine="360"/>
    </w:pPr>
    <w:rPr>
      <w:sz w:val="24"/>
    </w:rPr>
  </w:style>
  <w:style w:type="paragraph" w:customStyle="1" w:styleId="Basic">
    <w:name w:val="Basic"/>
    <w:basedOn w:val="Body"/>
    <w:rsid w:val="006959ED"/>
  </w:style>
  <w:style w:type="paragraph" w:customStyle="1" w:styleId="BlockQuote">
    <w:name w:val="Block Quote"/>
    <w:next w:val="Normal"/>
    <w:autoRedefine/>
    <w:rsid w:val="006959ED"/>
    <w:pPr>
      <w:spacing w:before="120" w:after="120"/>
      <w:ind w:left="1440" w:right="1440"/>
    </w:pPr>
  </w:style>
  <w:style w:type="paragraph" w:styleId="BlockText">
    <w:name w:val="Block Text"/>
    <w:basedOn w:val="Normal"/>
    <w:semiHidden/>
    <w:rsid w:val="006959ED"/>
    <w:pPr>
      <w:spacing w:after="120"/>
      <w:ind w:left="1440" w:right="1440"/>
    </w:pPr>
  </w:style>
  <w:style w:type="paragraph" w:styleId="BodyText">
    <w:name w:val="Body Text"/>
    <w:basedOn w:val="Normal"/>
    <w:link w:val="BodyTextChar"/>
    <w:semiHidden/>
    <w:rsid w:val="006959ED"/>
    <w:pPr>
      <w:spacing w:after="120"/>
    </w:pPr>
  </w:style>
  <w:style w:type="character" w:customStyle="1" w:styleId="BodyTextChar">
    <w:name w:val="Body Text Char"/>
    <w:basedOn w:val="DefaultParagraphFont"/>
    <w:link w:val="BodyText"/>
    <w:semiHidden/>
    <w:rsid w:val="006959ED"/>
  </w:style>
  <w:style w:type="paragraph" w:styleId="BodyText2">
    <w:name w:val="Body Text 2"/>
    <w:basedOn w:val="Normal"/>
    <w:link w:val="BodyText2Char"/>
    <w:semiHidden/>
    <w:rsid w:val="006959ED"/>
    <w:pPr>
      <w:spacing w:after="120" w:line="480" w:lineRule="auto"/>
    </w:pPr>
  </w:style>
  <w:style w:type="character" w:customStyle="1" w:styleId="BodyText2Char">
    <w:name w:val="Body Text 2 Char"/>
    <w:basedOn w:val="DefaultParagraphFont"/>
    <w:link w:val="BodyText2"/>
    <w:semiHidden/>
    <w:rsid w:val="006959ED"/>
  </w:style>
  <w:style w:type="paragraph" w:styleId="BodyText3">
    <w:name w:val="Body Text 3"/>
    <w:basedOn w:val="Normal"/>
    <w:link w:val="BodyText3Char"/>
    <w:semiHidden/>
    <w:rsid w:val="006959ED"/>
    <w:pPr>
      <w:spacing w:after="120"/>
    </w:pPr>
    <w:rPr>
      <w:sz w:val="16"/>
      <w:szCs w:val="16"/>
    </w:rPr>
  </w:style>
  <w:style w:type="character" w:customStyle="1" w:styleId="BodyText3Char">
    <w:name w:val="Body Text 3 Char"/>
    <w:basedOn w:val="DefaultParagraphFont"/>
    <w:link w:val="BodyText3"/>
    <w:semiHidden/>
    <w:rsid w:val="006959ED"/>
    <w:rPr>
      <w:sz w:val="16"/>
      <w:szCs w:val="16"/>
    </w:rPr>
  </w:style>
  <w:style w:type="paragraph" w:styleId="BodyTextFirstIndent">
    <w:name w:val="Body Text First Indent"/>
    <w:basedOn w:val="BodyText"/>
    <w:link w:val="BodyTextFirstIndentChar"/>
    <w:semiHidden/>
    <w:rsid w:val="006959ED"/>
    <w:pPr>
      <w:ind w:firstLine="210"/>
    </w:pPr>
  </w:style>
  <w:style w:type="character" w:customStyle="1" w:styleId="BodyTextFirstIndentChar">
    <w:name w:val="Body Text First Indent Char"/>
    <w:basedOn w:val="BodyTextChar"/>
    <w:link w:val="BodyTextFirstIndent"/>
    <w:semiHidden/>
    <w:rsid w:val="006959ED"/>
  </w:style>
  <w:style w:type="paragraph" w:styleId="BodyTextIndent">
    <w:name w:val="Body Text Indent"/>
    <w:basedOn w:val="Normal"/>
    <w:link w:val="BodyTextIndentChar"/>
    <w:semiHidden/>
    <w:rsid w:val="006959ED"/>
    <w:pPr>
      <w:spacing w:after="120"/>
      <w:ind w:left="360"/>
    </w:pPr>
  </w:style>
  <w:style w:type="character" w:customStyle="1" w:styleId="BodyTextIndentChar">
    <w:name w:val="Body Text Indent Char"/>
    <w:basedOn w:val="DefaultParagraphFont"/>
    <w:link w:val="BodyTextIndent"/>
    <w:semiHidden/>
    <w:rsid w:val="006959ED"/>
  </w:style>
  <w:style w:type="paragraph" w:styleId="BodyTextFirstIndent2">
    <w:name w:val="Body Text First Indent 2"/>
    <w:basedOn w:val="BodyTextIndent"/>
    <w:link w:val="BodyTextFirstIndent2Char"/>
    <w:semiHidden/>
    <w:rsid w:val="006959ED"/>
    <w:pPr>
      <w:ind w:firstLine="210"/>
    </w:pPr>
  </w:style>
  <w:style w:type="character" w:customStyle="1" w:styleId="BodyTextFirstIndent2Char">
    <w:name w:val="Body Text First Indent 2 Char"/>
    <w:basedOn w:val="BodyTextIndentChar"/>
    <w:link w:val="BodyTextFirstIndent2"/>
    <w:semiHidden/>
    <w:rsid w:val="006959ED"/>
  </w:style>
  <w:style w:type="paragraph" w:styleId="BodyTextIndent2">
    <w:name w:val="Body Text Indent 2"/>
    <w:basedOn w:val="Normal"/>
    <w:link w:val="BodyTextIndent2Char"/>
    <w:semiHidden/>
    <w:rsid w:val="006959ED"/>
    <w:pPr>
      <w:spacing w:after="120" w:line="480" w:lineRule="auto"/>
      <w:ind w:left="360"/>
    </w:pPr>
  </w:style>
  <w:style w:type="character" w:customStyle="1" w:styleId="BodyTextIndent2Char">
    <w:name w:val="Body Text Indent 2 Char"/>
    <w:basedOn w:val="DefaultParagraphFont"/>
    <w:link w:val="BodyTextIndent2"/>
    <w:semiHidden/>
    <w:rsid w:val="006959ED"/>
  </w:style>
  <w:style w:type="paragraph" w:styleId="BodyTextIndent3">
    <w:name w:val="Body Text Indent 3"/>
    <w:basedOn w:val="Normal"/>
    <w:link w:val="BodyTextIndent3Char"/>
    <w:semiHidden/>
    <w:rsid w:val="006959ED"/>
    <w:pPr>
      <w:spacing w:after="120"/>
      <w:ind w:left="360"/>
    </w:pPr>
    <w:rPr>
      <w:sz w:val="16"/>
      <w:szCs w:val="16"/>
    </w:rPr>
  </w:style>
  <w:style w:type="character" w:customStyle="1" w:styleId="BodyTextIndent3Char">
    <w:name w:val="Body Text Indent 3 Char"/>
    <w:basedOn w:val="DefaultParagraphFont"/>
    <w:link w:val="BodyTextIndent3"/>
    <w:semiHidden/>
    <w:rsid w:val="006959ED"/>
    <w:rPr>
      <w:sz w:val="16"/>
      <w:szCs w:val="16"/>
    </w:rPr>
  </w:style>
  <w:style w:type="paragraph" w:customStyle="1" w:styleId="BodyBox">
    <w:name w:val="BodyBox"/>
    <w:basedOn w:val="Body"/>
    <w:rsid w:val="006959ED"/>
    <w:rPr>
      <w:color w:val="808080"/>
    </w:rPr>
  </w:style>
  <w:style w:type="paragraph" w:customStyle="1" w:styleId="BodyFirst">
    <w:name w:val="BodyFirst"/>
    <w:next w:val="Body"/>
    <w:autoRedefine/>
    <w:rsid w:val="006959ED"/>
    <w:pPr>
      <w:spacing w:line="360" w:lineRule="auto"/>
    </w:pPr>
    <w:rPr>
      <w:sz w:val="24"/>
    </w:rPr>
  </w:style>
  <w:style w:type="paragraph" w:customStyle="1" w:styleId="BodyFirstBox">
    <w:name w:val="BodyFirstBox"/>
    <w:basedOn w:val="BodyFirst"/>
    <w:autoRedefine/>
    <w:rsid w:val="006959ED"/>
    <w:rPr>
      <w:color w:val="808080"/>
    </w:rPr>
  </w:style>
  <w:style w:type="paragraph" w:customStyle="1" w:styleId="BulletA">
    <w:name w:val="BulletA"/>
    <w:next w:val="Normal"/>
    <w:autoRedefine/>
    <w:rsid w:val="006959ED"/>
    <w:pPr>
      <w:spacing w:before="120" w:line="360" w:lineRule="auto"/>
      <w:ind w:left="720"/>
    </w:pPr>
    <w:rPr>
      <w:color w:val="008080"/>
      <w:sz w:val="24"/>
    </w:rPr>
  </w:style>
  <w:style w:type="paragraph" w:customStyle="1" w:styleId="BulletABox">
    <w:name w:val="BulletA Box"/>
    <w:basedOn w:val="BulletA"/>
    <w:autoRedefine/>
    <w:rsid w:val="006959ED"/>
    <w:rPr>
      <w:color w:val="33CCCC"/>
    </w:rPr>
  </w:style>
  <w:style w:type="paragraph" w:customStyle="1" w:styleId="BulletB">
    <w:name w:val="BulletB"/>
    <w:next w:val="Normal"/>
    <w:autoRedefine/>
    <w:rsid w:val="006959ED"/>
    <w:pPr>
      <w:spacing w:line="360" w:lineRule="auto"/>
      <w:ind w:left="720"/>
    </w:pPr>
    <w:rPr>
      <w:color w:val="008080"/>
      <w:sz w:val="24"/>
    </w:rPr>
  </w:style>
  <w:style w:type="paragraph" w:customStyle="1" w:styleId="BulletBBox">
    <w:name w:val="BulletB Box"/>
    <w:basedOn w:val="BulletB"/>
    <w:autoRedefine/>
    <w:rsid w:val="006959ED"/>
    <w:rPr>
      <w:color w:val="33CCCC"/>
    </w:rPr>
  </w:style>
  <w:style w:type="paragraph" w:customStyle="1" w:styleId="BulletC">
    <w:name w:val="BulletC"/>
    <w:next w:val="Normal"/>
    <w:autoRedefine/>
    <w:rsid w:val="006959ED"/>
    <w:pPr>
      <w:spacing w:after="120" w:line="360" w:lineRule="auto"/>
      <w:ind w:left="720"/>
    </w:pPr>
    <w:rPr>
      <w:color w:val="008080"/>
      <w:sz w:val="24"/>
    </w:rPr>
  </w:style>
  <w:style w:type="paragraph" w:customStyle="1" w:styleId="BulletCBox">
    <w:name w:val="BulletC Box"/>
    <w:basedOn w:val="BulletC"/>
    <w:autoRedefine/>
    <w:rsid w:val="006959ED"/>
    <w:rPr>
      <w:color w:val="33CCCC"/>
    </w:rPr>
  </w:style>
  <w:style w:type="paragraph" w:styleId="Caption">
    <w:name w:val="caption"/>
    <w:basedOn w:val="Normal"/>
    <w:next w:val="Normal"/>
    <w:autoRedefine/>
    <w:qFormat/>
    <w:rsid w:val="006959ED"/>
    <w:pPr>
      <w:spacing w:before="120" w:after="180" w:line="360" w:lineRule="auto"/>
    </w:pPr>
    <w:rPr>
      <w:rFonts w:ascii="Arial" w:hAnsi="Arial"/>
      <w:bCs/>
      <w:i/>
    </w:rPr>
  </w:style>
  <w:style w:type="paragraph" w:customStyle="1" w:styleId="CaptionBox">
    <w:name w:val="CaptionBox"/>
    <w:basedOn w:val="Caption"/>
    <w:autoRedefine/>
    <w:rsid w:val="006959ED"/>
    <w:rPr>
      <w:color w:val="808080"/>
    </w:rPr>
  </w:style>
  <w:style w:type="paragraph" w:customStyle="1" w:styleId="ChapterStart">
    <w:name w:val="ChapterStart"/>
    <w:next w:val="Normal"/>
    <w:autoRedefine/>
    <w:rsid w:val="006959ED"/>
    <w:pPr>
      <w:jc w:val="center"/>
    </w:pPr>
    <w:rPr>
      <w:b/>
      <w:sz w:val="24"/>
    </w:rPr>
  </w:style>
  <w:style w:type="paragraph" w:customStyle="1" w:styleId="ChapterTitle">
    <w:name w:val="ChapterTitle"/>
    <w:next w:val="1stPara"/>
    <w:autoRedefine/>
    <w:rsid w:val="006959ED"/>
    <w:pPr>
      <w:spacing w:line="360" w:lineRule="auto"/>
    </w:pPr>
    <w:rPr>
      <w:rFonts w:eastAsia="Microsoft YaHei"/>
      <w:b/>
      <w:sz w:val="24"/>
    </w:rPr>
  </w:style>
  <w:style w:type="paragraph" w:styleId="Closing">
    <w:name w:val="Closing"/>
    <w:basedOn w:val="Normal"/>
    <w:link w:val="ClosingChar"/>
    <w:semiHidden/>
    <w:rsid w:val="006959ED"/>
    <w:pPr>
      <w:ind w:left="4320"/>
    </w:pPr>
  </w:style>
  <w:style w:type="character" w:customStyle="1" w:styleId="ClosingChar">
    <w:name w:val="Closing Char"/>
    <w:basedOn w:val="DefaultParagraphFont"/>
    <w:link w:val="Closing"/>
    <w:semiHidden/>
    <w:rsid w:val="006959ED"/>
  </w:style>
  <w:style w:type="paragraph" w:customStyle="1" w:styleId="CodeA">
    <w:name w:val="CodeA"/>
    <w:next w:val="Normal"/>
    <w:autoRedefine/>
    <w:rsid w:val="006959ED"/>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6959ED"/>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6959ED"/>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6959ED"/>
    <w:rPr>
      <w:color w:val="999999"/>
    </w:rPr>
  </w:style>
  <w:style w:type="paragraph" w:customStyle="1" w:styleId="CodeB">
    <w:name w:val="CodeB"/>
    <w:autoRedefine/>
    <w:rsid w:val="006959ED"/>
    <w:pPr>
      <w:spacing w:line="360" w:lineRule="auto"/>
    </w:pPr>
    <w:rPr>
      <w:rFonts w:ascii="Courier" w:hAnsi="Courier"/>
      <w:noProof/>
    </w:rPr>
  </w:style>
  <w:style w:type="paragraph" w:customStyle="1" w:styleId="CodeBIndent">
    <w:name w:val="CodeB Indent"/>
    <w:next w:val="Normal"/>
    <w:autoRedefine/>
    <w:rsid w:val="006959ED"/>
    <w:pPr>
      <w:spacing w:line="360" w:lineRule="auto"/>
      <w:ind w:left="360"/>
    </w:pPr>
    <w:rPr>
      <w:rFonts w:ascii="Courier" w:hAnsi="Courier"/>
      <w:noProof/>
    </w:rPr>
  </w:style>
  <w:style w:type="paragraph" w:customStyle="1" w:styleId="CodeBWide">
    <w:name w:val="CodeB Wide"/>
    <w:autoRedefine/>
    <w:rsid w:val="006959ED"/>
    <w:pPr>
      <w:spacing w:line="360" w:lineRule="auto"/>
    </w:pPr>
    <w:rPr>
      <w:rFonts w:ascii="Courier" w:hAnsi="Courier"/>
      <w:noProof/>
      <w:sz w:val="16"/>
    </w:rPr>
  </w:style>
  <w:style w:type="paragraph" w:customStyle="1" w:styleId="CodeBWingding">
    <w:name w:val="CodeB Wingding"/>
    <w:basedOn w:val="CodeB"/>
    <w:next w:val="CodeB"/>
    <w:autoRedefine/>
    <w:rsid w:val="006959ED"/>
    <w:rPr>
      <w:color w:val="999999"/>
    </w:rPr>
  </w:style>
  <w:style w:type="paragraph" w:customStyle="1" w:styleId="CodeC">
    <w:name w:val="CodeC"/>
    <w:next w:val="Body"/>
    <w:autoRedefine/>
    <w:rsid w:val="006959ED"/>
    <w:pPr>
      <w:pBdr>
        <w:bottom w:val="single" w:sz="4" w:space="2" w:color="auto"/>
      </w:pBdr>
      <w:spacing w:after="120" w:line="360" w:lineRule="auto"/>
    </w:pPr>
    <w:rPr>
      <w:rFonts w:ascii="Courier" w:eastAsia="Microsoft YaHei" w:hAnsi="Courier"/>
      <w:noProof/>
    </w:rPr>
  </w:style>
  <w:style w:type="paragraph" w:customStyle="1" w:styleId="CodeCIndent">
    <w:name w:val="CodeC Indent"/>
    <w:next w:val="Normal"/>
    <w:autoRedefine/>
    <w:rsid w:val="006959ED"/>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6959ED"/>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6959ED"/>
    <w:rPr>
      <w:color w:val="999999"/>
    </w:rPr>
  </w:style>
  <w:style w:type="paragraph" w:customStyle="1" w:styleId="CodeSingle">
    <w:name w:val="CodeSingle"/>
    <w:next w:val="Body"/>
    <w:autoRedefine/>
    <w:rsid w:val="006959ED"/>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6959ED"/>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6959ED"/>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6959ED"/>
    <w:rPr>
      <w:color w:val="999999"/>
    </w:rPr>
  </w:style>
  <w:style w:type="paragraph" w:styleId="Date">
    <w:name w:val="Date"/>
    <w:basedOn w:val="Normal"/>
    <w:next w:val="Normal"/>
    <w:link w:val="DateChar"/>
    <w:semiHidden/>
    <w:rsid w:val="006959ED"/>
  </w:style>
  <w:style w:type="character" w:customStyle="1" w:styleId="DateChar">
    <w:name w:val="Date Char"/>
    <w:basedOn w:val="DefaultParagraphFont"/>
    <w:link w:val="Date"/>
    <w:semiHidden/>
    <w:rsid w:val="006959ED"/>
  </w:style>
  <w:style w:type="paragraph" w:styleId="E-mailSignature">
    <w:name w:val="E-mail Signature"/>
    <w:basedOn w:val="Normal"/>
    <w:link w:val="E-mailSignatureChar"/>
    <w:semiHidden/>
    <w:rsid w:val="006959ED"/>
  </w:style>
  <w:style w:type="character" w:customStyle="1" w:styleId="E-mailSignatureChar">
    <w:name w:val="E-mail Signature Char"/>
    <w:basedOn w:val="DefaultParagraphFont"/>
    <w:link w:val="E-mailSignature"/>
    <w:semiHidden/>
    <w:rsid w:val="006959ED"/>
  </w:style>
  <w:style w:type="character" w:customStyle="1" w:styleId="EmphasisBold">
    <w:name w:val="EmphasisBold"/>
    <w:rsid w:val="006959ED"/>
    <w:rPr>
      <w:b/>
      <w:color w:val="0000FF"/>
    </w:rPr>
  </w:style>
  <w:style w:type="character" w:customStyle="1" w:styleId="EmphasisBoldBox">
    <w:name w:val="EmphasisBoldBox"/>
    <w:rsid w:val="006959ED"/>
    <w:rPr>
      <w:b/>
      <w:color w:val="3366FF"/>
    </w:rPr>
  </w:style>
  <w:style w:type="character" w:customStyle="1" w:styleId="EmphasisBoldItal">
    <w:name w:val="EmphasisBoldItal"/>
    <w:rsid w:val="006959ED"/>
    <w:rPr>
      <w:b/>
      <w:i/>
      <w:color w:val="0000FF"/>
    </w:rPr>
  </w:style>
  <w:style w:type="character" w:customStyle="1" w:styleId="EmphasisItalic">
    <w:name w:val="EmphasisItalic"/>
    <w:rsid w:val="006959ED"/>
    <w:rPr>
      <w:i/>
      <w:color w:val="0000FF"/>
    </w:rPr>
  </w:style>
  <w:style w:type="character" w:customStyle="1" w:styleId="EmphasisItalicBox">
    <w:name w:val="EmphasisItalicBox"/>
    <w:rsid w:val="006959ED"/>
    <w:rPr>
      <w:i/>
      <w:color w:val="CC99FF"/>
    </w:rPr>
  </w:style>
  <w:style w:type="character" w:customStyle="1" w:styleId="EmphasisItalicFoot">
    <w:name w:val="EmphasisItalicFoot"/>
    <w:rsid w:val="006959ED"/>
    <w:rPr>
      <w:i/>
      <w:color w:val="99CCFF"/>
      <w:sz w:val="16"/>
      <w:szCs w:val="16"/>
    </w:rPr>
  </w:style>
  <w:style w:type="character" w:customStyle="1" w:styleId="EmphasisNote">
    <w:name w:val="EmphasisNote"/>
    <w:rsid w:val="006959ED"/>
    <w:rPr>
      <w:color w:val="3366FF"/>
    </w:rPr>
  </w:style>
  <w:style w:type="character" w:customStyle="1" w:styleId="EmphasisRevCaption">
    <w:name w:val="EmphasisRevCaption"/>
    <w:rsid w:val="006959ED"/>
    <w:rPr>
      <w:i/>
      <w:color w:val="CC99FF"/>
    </w:rPr>
  </w:style>
  <w:style w:type="character" w:customStyle="1" w:styleId="EmphasisRevItal">
    <w:name w:val="EmphasisRevItal"/>
    <w:rsid w:val="006959ED"/>
    <w:rPr>
      <w:color w:val="0000FF"/>
    </w:rPr>
  </w:style>
  <w:style w:type="paragraph" w:styleId="EnvelopeAddress">
    <w:name w:val="envelope address"/>
    <w:basedOn w:val="Normal"/>
    <w:semiHidden/>
    <w:rsid w:val="006959E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6959ED"/>
    <w:rPr>
      <w:rFonts w:ascii="Arial" w:hAnsi="Arial" w:cs="Arial"/>
    </w:rPr>
  </w:style>
  <w:style w:type="paragraph" w:customStyle="1" w:styleId="Epigraph">
    <w:name w:val="Epigraph"/>
    <w:basedOn w:val="BlockQuote"/>
    <w:autoRedefine/>
    <w:rsid w:val="006959ED"/>
    <w:pPr>
      <w:ind w:left="1080" w:right="1080"/>
    </w:pPr>
    <w:rPr>
      <w:i/>
    </w:rPr>
  </w:style>
  <w:style w:type="paragraph" w:styleId="Footer">
    <w:name w:val="footer"/>
    <w:basedOn w:val="Normal"/>
    <w:link w:val="FooterChar"/>
    <w:semiHidden/>
    <w:rsid w:val="006959ED"/>
    <w:pPr>
      <w:tabs>
        <w:tab w:val="center" w:pos="4320"/>
        <w:tab w:val="right" w:pos="8640"/>
      </w:tabs>
    </w:pPr>
  </w:style>
  <w:style w:type="character" w:customStyle="1" w:styleId="FooterChar">
    <w:name w:val="Footer Char"/>
    <w:basedOn w:val="DefaultParagraphFont"/>
    <w:link w:val="Footer"/>
    <w:semiHidden/>
    <w:rsid w:val="006959ED"/>
  </w:style>
  <w:style w:type="paragraph" w:customStyle="1" w:styleId="Footnote">
    <w:name w:val="Footnote"/>
    <w:autoRedefine/>
    <w:rsid w:val="006959ED"/>
    <w:pPr>
      <w:spacing w:line="360" w:lineRule="auto"/>
    </w:pPr>
    <w:rPr>
      <w:sz w:val="16"/>
    </w:rPr>
  </w:style>
  <w:style w:type="paragraph" w:customStyle="1" w:styleId="FootnoteBox">
    <w:name w:val="FootnoteBox"/>
    <w:basedOn w:val="BodyFirstBox"/>
    <w:autoRedefine/>
    <w:rsid w:val="006959ED"/>
    <w:rPr>
      <w:sz w:val="20"/>
    </w:rPr>
  </w:style>
  <w:style w:type="paragraph" w:customStyle="1" w:styleId="GroupTitlesIX">
    <w:name w:val="GroupTitlesIX"/>
    <w:autoRedefine/>
    <w:rsid w:val="006959ED"/>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6959ED"/>
    <w:pPr>
      <w:spacing w:before="120" w:after="120" w:line="360" w:lineRule="auto"/>
    </w:pPr>
    <w:rPr>
      <w:rFonts w:ascii="Arial" w:eastAsia="Microsoft YaHei" w:hAnsi="Arial"/>
      <w:b/>
      <w:sz w:val="24"/>
    </w:rPr>
  </w:style>
  <w:style w:type="paragraph" w:customStyle="1" w:styleId="HeadANum">
    <w:name w:val="HeadANum"/>
    <w:next w:val="BodyFirst"/>
    <w:autoRedefine/>
    <w:rsid w:val="006959ED"/>
    <w:pPr>
      <w:spacing w:before="120" w:after="120" w:line="360" w:lineRule="auto"/>
    </w:pPr>
    <w:rPr>
      <w:rFonts w:ascii="Arial" w:hAnsi="Arial"/>
      <w:b/>
      <w:color w:val="800000"/>
      <w:sz w:val="24"/>
    </w:rPr>
  </w:style>
  <w:style w:type="paragraph" w:customStyle="1" w:styleId="HeadB">
    <w:name w:val="HeadB"/>
    <w:next w:val="BodyFirst"/>
    <w:autoRedefine/>
    <w:rsid w:val="006959ED"/>
    <w:pPr>
      <w:spacing w:before="120" w:after="120" w:line="360" w:lineRule="auto"/>
    </w:pPr>
    <w:rPr>
      <w:rFonts w:ascii="Arial" w:eastAsia="Microsoft YaHei" w:hAnsi="Arial"/>
      <w:b/>
      <w:i/>
      <w:sz w:val="24"/>
    </w:rPr>
  </w:style>
  <w:style w:type="paragraph" w:customStyle="1" w:styleId="HeadBNum">
    <w:name w:val="HeadBNum"/>
    <w:next w:val="BodyFirst"/>
    <w:autoRedefine/>
    <w:rsid w:val="006959ED"/>
    <w:pPr>
      <w:spacing w:before="120" w:after="120" w:line="360" w:lineRule="auto"/>
    </w:pPr>
    <w:rPr>
      <w:rFonts w:ascii="Arial" w:hAnsi="Arial"/>
      <w:b/>
      <w:i/>
      <w:color w:val="800000"/>
      <w:sz w:val="24"/>
    </w:rPr>
  </w:style>
  <w:style w:type="paragraph" w:customStyle="1" w:styleId="HeadC">
    <w:name w:val="HeadC"/>
    <w:next w:val="BodyFirst"/>
    <w:autoRedefine/>
    <w:rsid w:val="006959ED"/>
    <w:pPr>
      <w:spacing w:before="120" w:after="120" w:line="360" w:lineRule="auto"/>
    </w:pPr>
    <w:rPr>
      <w:rFonts w:ascii="Arial" w:eastAsia="Microsoft YaHei" w:hAnsi="Arial"/>
      <w:b/>
    </w:rPr>
  </w:style>
  <w:style w:type="paragraph" w:customStyle="1" w:styleId="HeadBox">
    <w:name w:val="HeadBox"/>
    <w:basedOn w:val="HeadC"/>
    <w:autoRedefine/>
    <w:rsid w:val="006959ED"/>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6959ED"/>
    <w:pPr>
      <w:spacing w:before="120" w:after="120" w:line="360" w:lineRule="auto"/>
    </w:pPr>
    <w:rPr>
      <w:rFonts w:ascii="Arial" w:hAnsi="Arial"/>
      <w:b/>
      <w:color w:val="800000"/>
    </w:rPr>
  </w:style>
  <w:style w:type="paragraph" w:styleId="Header">
    <w:name w:val="header"/>
    <w:basedOn w:val="Normal"/>
    <w:link w:val="HeaderChar"/>
    <w:semiHidden/>
    <w:rsid w:val="006959ED"/>
    <w:pPr>
      <w:tabs>
        <w:tab w:val="center" w:pos="4320"/>
        <w:tab w:val="right" w:pos="8640"/>
      </w:tabs>
    </w:pPr>
  </w:style>
  <w:style w:type="character" w:customStyle="1" w:styleId="HeaderChar">
    <w:name w:val="Header Char"/>
    <w:basedOn w:val="DefaultParagraphFont"/>
    <w:link w:val="Header"/>
    <w:semiHidden/>
    <w:rsid w:val="006959ED"/>
  </w:style>
  <w:style w:type="character" w:styleId="HTMLAcronym">
    <w:name w:val="HTML Acronym"/>
    <w:basedOn w:val="DefaultParagraphFont"/>
    <w:semiHidden/>
    <w:rsid w:val="006959ED"/>
  </w:style>
  <w:style w:type="paragraph" w:styleId="HTMLAddress">
    <w:name w:val="HTML Address"/>
    <w:basedOn w:val="Normal"/>
    <w:link w:val="HTMLAddressChar"/>
    <w:semiHidden/>
    <w:rsid w:val="006959ED"/>
    <w:rPr>
      <w:i/>
      <w:iCs/>
    </w:rPr>
  </w:style>
  <w:style w:type="character" w:customStyle="1" w:styleId="HTMLAddressChar">
    <w:name w:val="HTML Address Char"/>
    <w:basedOn w:val="DefaultParagraphFont"/>
    <w:link w:val="HTMLAddress"/>
    <w:semiHidden/>
    <w:rsid w:val="006959ED"/>
    <w:rPr>
      <w:i/>
      <w:iCs/>
    </w:rPr>
  </w:style>
  <w:style w:type="character" w:styleId="HTMLCite">
    <w:name w:val="HTML Cite"/>
    <w:semiHidden/>
    <w:rsid w:val="006959ED"/>
    <w:rPr>
      <w:i/>
      <w:iCs/>
    </w:rPr>
  </w:style>
  <w:style w:type="character" w:styleId="HTMLDefinition">
    <w:name w:val="HTML Definition"/>
    <w:semiHidden/>
    <w:rsid w:val="006959ED"/>
    <w:rPr>
      <w:i/>
      <w:iCs/>
    </w:rPr>
  </w:style>
  <w:style w:type="character" w:styleId="HTMLSample">
    <w:name w:val="HTML Sample"/>
    <w:semiHidden/>
    <w:rsid w:val="006959ED"/>
    <w:rPr>
      <w:rFonts w:ascii="Courier New" w:hAnsi="Courier New" w:cs="Courier New"/>
    </w:rPr>
  </w:style>
  <w:style w:type="character" w:styleId="HTMLTypewriter">
    <w:name w:val="HTML Typewriter"/>
    <w:semiHidden/>
    <w:rsid w:val="006959ED"/>
    <w:rPr>
      <w:rFonts w:ascii="Courier New" w:hAnsi="Courier New" w:cs="Courier New"/>
      <w:sz w:val="20"/>
      <w:szCs w:val="20"/>
    </w:rPr>
  </w:style>
  <w:style w:type="character" w:styleId="HTMLVariable">
    <w:name w:val="HTML Variable"/>
    <w:semiHidden/>
    <w:rsid w:val="006959ED"/>
    <w:rPr>
      <w:i/>
      <w:iCs/>
    </w:rPr>
  </w:style>
  <w:style w:type="character" w:customStyle="1" w:styleId="Italic">
    <w:name w:val="Italic"/>
    <w:rsid w:val="006959ED"/>
    <w:rPr>
      <w:i/>
      <w:color w:val="000000"/>
    </w:rPr>
  </w:style>
  <w:style w:type="character" w:customStyle="1" w:styleId="Keycap">
    <w:name w:val="Keycap"/>
    <w:rsid w:val="006959ED"/>
    <w:rPr>
      <w:smallCaps/>
      <w:color w:val="0000FF"/>
    </w:rPr>
  </w:style>
  <w:style w:type="paragraph" w:customStyle="1" w:styleId="Level1IX">
    <w:name w:val="Level1IX"/>
    <w:autoRedefine/>
    <w:rsid w:val="006959ED"/>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6959ED"/>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6959ED"/>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6959ED"/>
  </w:style>
  <w:style w:type="paragraph" w:styleId="List">
    <w:name w:val="List"/>
    <w:basedOn w:val="Normal"/>
    <w:semiHidden/>
    <w:rsid w:val="006959ED"/>
    <w:pPr>
      <w:ind w:left="360" w:hanging="360"/>
    </w:pPr>
  </w:style>
  <w:style w:type="paragraph" w:styleId="List2">
    <w:name w:val="List 2"/>
    <w:basedOn w:val="Normal"/>
    <w:semiHidden/>
    <w:rsid w:val="006959ED"/>
    <w:pPr>
      <w:ind w:left="720" w:hanging="360"/>
    </w:pPr>
  </w:style>
  <w:style w:type="paragraph" w:styleId="List3">
    <w:name w:val="List 3"/>
    <w:basedOn w:val="Normal"/>
    <w:semiHidden/>
    <w:rsid w:val="006959ED"/>
    <w:pPr>
      <w:ind w:left="1080" w:hanging="360"/>
    </w:pPr>
  </w:style>
  <w:style w:type="paragraph" w:styleId="List4">
    <w:name w:val="List 4"/>
    <w:basedOn w:val="Normal"/>
    <w:semiHidden/>
    <w:rsid w:val="006959ED"/>
    <w:pPr>
      <w:ind w:left="1440" w:hanging="360"/>
    </w:pPr>
  </w:style>
  <w:style w:type="paragraph" w:styleId="List5">
    <w:name w:val="List 5"/>
    <w:basedOn w:val="Normal"/>
    <w:semiHidden/>
    <w:rsid w:val="006959ED"/>
    <w:pPr>
      <w:ind w:left="1800" w:hanging="360"/>
    </w:pPr>
  </w:style>
  <w:style w:type="paragraph" w:styleId="ListBullet">
    <w:name w:val="List Bullet"/>
    <w:basedOn w:val="Normal"/>
    <w:autoRedefine/>
    <w:semiHidden/>
    <w:rsid w:val="006959ED"/>
    <w:pPr>
      <w:numPr>
        <w:numId w:val="30"/>
      </w:numPr>
    </w:pPr>
  </w:style>
  <w:style w:type="paragraph" w:styleId="ListBullet2">
    <w:name w:val="List Bullet 2"/>
    <w:basedOn w:val="Normal"/>
    <w:autoRedefine/>
    <w:semiHidden/>
    <w:rsid w:val="006959ED"/>
    <w:pPr>
      <w:numPr>
        <w:numId w:val="31"/>
      </w:numPr>
    </w:pPr>
  </w:style>
  <w:style w:type="paragraph" w:styleId="ListBullet3">
    <w:name w:val="List Bullet 3"/>
    <w:basedOn w:val="Normal"/>
    <w:autoRedefine/>
    <w:semiHidden/>
    <w:rsid w:val="006959ED"/>
    <w:pPr>
      <w:numPr>
        <w:numId w:val="32"/>
      </w:numPr>
    </w:pPr>
  </w:style>
  <w:style w:type="paragraph" w:styleId="ListBullet4">
    <w:name w:val="List Bullet 4"/>
    <w:basedOn w:val="Normal"/>
    <w:autoRedefine/>
    <w:semiHidden/>
    <w:rsid w:val="006959ED"/>
    <w:pPr>
      <w:numPr>
        <w:numId w:val="33"/>
      </w:numPr>
    </w:pPr>
  </w:style>
  <w:style w:type="paragraph" w:styleId="ListBullet5">
    <w:name w:val="List Bullet 5"/>
    <w:basedOn w:val="Normal"/>
    <w:autoRedefine/>
    <w:semiHidden/>
    <w:rsid w:val="006959ED"/>
    <w:pPr>
      <w:numPr>
        <w:numId w:val="34"/>
      </w:numPr>
    </w:pPr>
  </w:style>
  <w:style w:type="paragraph" w:styleId="ListContinue">
    <w:name w:val="List Continue"/>
    <w:basedOn w:val="Normal"/>
    <w:semiHidden/>
    <w:rsid w:val="006959ED"/>
    <w:pPr>
      <w:spacing w:after="120"/>
      <w:ind w:left="360"/>
    </w:pPr>
  </w:style>
  <w:style w:type="paragraph" w:styleId="ListContinue2">
    <w:name w:val="List Continue 2"/>
    <w:basedOn w:val="Normal"/>
    <w:semiHidden/>
    <w:rsid w:val="006959ED"/>
    <w:pPr>
      <w:spacing w:after="120"/>
      <w:ind w:left="720"/>
    </w:pPr>
  </w:style>
  <w:style w:type="paragraph" w:styleId="ListContinue3">
    <w:name w:val="List Continue 3"/>
    <w:basedOn w:val="Normal"/>
    <w:semiHidden/>
    <w:rsid w:val="006959ED"/>
    <w:pPr>
      <w:spacing w:after="120"/>
      <w:ind w:left="1080"/>
    </w:pPr>
  </w:style>
  <w:style w:type="paragraph" w:styleId="ListContinue4">
    <w:name w:val="List Continue 4"/>
    <w:basedOn w:val="Normal"/>
    <w:semiHidden/>
    <w:rsid w:val="006959ED"/>
    <w:pPr>
      <w:spacing w:after="120"/>
      <w:ind w:left="1440"/>
    </w:pPr>
  </w:style>
  <w:style w:type="paragraph" w:styleId="ListContinue5">
    <w:name w:val="List Continue 5"/>
    <w:basedOn w:val="Normal"/>
    <w:semiHidden/>
    <w:rsid w:val="006959ED"/>
    <w:pPr>
      <w:spacing w:after="120"/>
      <w:ind w:left="1800"/>
    </w:pPr>
  </w:style>
  <w:style w:type="paragraph" w:styleId="ListNumber">
    <w:name w:val="List Number"/>
    <w:basedOn w:val="Normal"/>
    <w:semiHidden/>
    <w:rsid w:val="006959ED"/>
    <w:pPr>
      <w:numPr>
        <w:numId w:val="35"/>
      </w:numPr>
    </w:pPr>
  </w:style>
  <w:style w:type="paragraph" w:styleId="ListNumber2">
    <w:name w:val="List Number 2"/>
    <w:basedOn w:val="Normal"/>
    <w:semiHidden/>
    <w:rsid w:val="006959ED"/>
    <w:pPr>
      <w:numPr>
        <w:numId w:val="36"/>
      </w:numPr>
    </w:pPr>
  </w:style>
  <w:style w:type="paragraph" w:styleId="ListNumber3">
    <w:name w:val="List Number 3"/>
    <w:basedOn w:val="Normal"/>
    <w:semiHidden/>
    <w:rsid w:val="006959ED"/>
    <w:pPr>
      <w:numPr>
        <w:numId w:val="37"/>
      </w:numPr>
    </w:pPr>
  </w:style>
  <w:style w:type="paragraph" w:styleId="ListNumber4">
    <w:name w:val="List Number 4"/>
    <w:basedOn w:val="Normal"/>
    <w:semiHidden/>
    <w:rsid w:val="006959ED"/>
    <w:pPr>
      <w:numPr>
        <w:numId w:val="38"/>
      </w:numPr>
    </w:pPr>
  </w:style>
  <w:style w:type="paragraph" w:styleId="ListNumber5">
    <w:name w:val="List Number 5"/>
    <w:basedOn w:val="Normal"/>
    <w:semiHidden/>
    <w:rsid w:val="006959ED"/>
    <w:pPr>
      <w:numPr>
        <w:numId w:val="39"/>
      </w:numPr>
    </w:pPr>
  </w:style>
  <w:style w:type="paragraph" w:customStyle="1" w:styleId="ListPlainA">
    <w:name w:val="List Plain A"/>
    <w:autoRedefine/>
    <w:rsid w:val="006959ED"/>
    <w:pPr>
      <w:spacing w:before="120" w:line="360" w:lineRule="auto"/>
      <w:ind w:left="360"/>
      <w:contextualSpacing/>
    </w:pPr>
    <w:rPr>
      <w:color w:val="800080"/>
      <w:sz w:val="24"/>
    </w:rPr>
  </w:style>
  <w:style w:type="paragraph" w:customStyle="1" w:styleId="ListPlainABox">
    <w:name w:val="List Plain A Box"/>
    <w:basedOn w:val="ListPlainA"/>
    <w:autoRedefine/>
    <w:rsid w:val="006959ED"/>
    <w:rPr>
      <w:color w:val="CC99FF"/>
    </w:rPr>
  </w:style>
  <w:style w:type="paragraph" w:customStyle="1" w:styleId="ListPlainB">
    <w:name w:val="List Plain B"/>
    <w:autoRedefine/>
    <w:rsid w:val="006959ED"/>
    <w:pPr>
      <w:spacing w:line="360" w:lineRule="auto"/>
      <w:ind w:left="360"/>
    </w:pPr>
    <w:rPr>
      <w:color w:val="800080"/>
      <w:sz w:val="24"/>
    </w:rPr>
  </w:style>
  <w:style w:type="paragraph" w:customStyle="1" w:styleId="ListPlainBBox">
    <w:name w:val="List Plain B Box"/>
    <w:basedOn w:val="ListPlainB"/>
    <w:autoRedefine/>
    <w:rsid w:val="006959ED"/>
    <w:rPr>
      <w:color w:val="CC99FF"/>
    </w:rPr>
  </w:style>
  <w:style w:type="paragraph" w:customStyle="1" w:styleId="ListPlainC">
    <w:name w:val="List Plain C"/>
    <w:next w:val="Body"/>
    <w:autoRedefine/>
    <w:rsid w:val="006959ED"/>
    <w:pPr>
      <w:spacing w:after="120" w:line="360" w:lineRule="auto"/>
      <w:ind w:left="360"/>
    </w:pPr>
    <w:rPr>
      <w:color w:val="800080"/>
      <w:sz w:val="24"/>
    </w:rPr>
  </w:style>
  <w:style w:type="paragraph" w:customStyle="1" w:styleId="ListPlainCBox">
    <w:name w:val="List Plain C Box"/>
    <w:basedOn w:val="ListPlainC"/>
    <w:autoRedefine/>
    <w:rsid w:val="006959ED"/>
    <w:rPr>
      <w:color w:val="CC99FF"/>
    </w:rPr>
  </w:style>
  <w:style w:type="paragraph" w:customStyle="1" w:styleId="ListBody">
    <w:name w:val="ListBody"/>
    <w:next w:val="Normal"/>
    <w:autoRedefine/>
    <w:rsid w:val="006959ED"/>
    <w:pPr>
      <w:spacing w:after="120" w:line="360" w:lineRule="auto"/>
      <w:ind w:left="360"/>
    </w:pPr>
    <w:rPr>
      <w:sz w:val="24"/>
    </w:rPr>
  </w:style>
  <w:style w:type="paragraph" w:customStyle="1" w:styleId="ListBodyBox">
    <w:name w:val="ListBodyBox"/>
    <w:basedOn w:val="ListBody"/>
    <w:autoRedefine/>
    <w:rsid w:val="006959ED"/>
    <w:rPr>
      <w:color w:val="808080"/>
    </w:rPr>
  </w:style>
  <w:style w:type="paragraph" w:customStyle="1" w:styleId="ListHead">
    <w:name w:val="ListHead"/>
    <w:next w:val="ListBody"/>
    <w:autoRedefine/>
    <w:rsid w:val="006959ED"/>
    <w:pPr>
      <w:spacing w:before="120" w:line="360" w:lineRule="auto"/>
    </w:pPr>
    <w:rPr>
      <w:b/>
      <w:sz w:val="24"/>
    </w:rPr>
  </w:style>
  <w:style w:type="paragraph" w:customStyle="1" w:styleId="ListHeadBox">
    <w:name w:val="ListHeadBox"/>
    <w:basedOn w:val="ListHead"/>
    <w:autoRedefine/>
    <w:rsid w:val="006959ED"/>
    <w:rPr>
      <w:color w:val="808080"/>
    </w:rPr>
  </w:style>
  <w:style w:type="paragraph" w:customStyle="1" w:styleId="Listing">
    <w:name w:val="Listing"/>
    <w:next w:val="Body"/>
    <w:autoRedefine/>
    <w:rsid w:val="006959ED"/>
    <w:pPr>
      <w:spacing w:after="120" w:line="360" w:lineRule="auto"/>
    </w:pPr>
    <w:rPr>
      <w:rFonts w:ascii="Arial" w:hAnsi="Arial"/>
      <w:bCs/>
      <w:i/>
      <w:color w:val="800000"/>
    </w:rPr>
  </w:style>
  <w:style w:type="paragraph" w:customStyle="1" w:styleId="ListSimple">
    <w:name w:val="ListSimple"/>
    <w:next w:val="Normal"/>
    <w:autoRedefine/>
    <w:rsid w:val="006959ED"/>
    <w:pPr>
      <w:spacing w:line="360" w:lineRule="auto"/>
      <w:ind w:left="360" w:firstLine="360"/>
    </w:pPr>
    <w:rPr>
      <w:sz w:val="24"/>
    </w:rPr>
  </w:style>
  <w:style w:type="character" w:customStyle="1" w:styleId="Literal">
    <w:name w:val="Literal"/>
    <w:rsid w:val="006959ED"/>
    <w:rPr>
      <w:rFonts w:ascii="Courier" w:hAnsi="Courier"/>
      <w:color w:val="0000FF"/>
      <w:sz w:val="20"/>
    </w:rPr>
  </w:style>
  <w:style w:type="character" w:customStyle="1" w:styleId="LiteralBox">
    <w:name w:val="LiteralBox"/>
    <w:rsid w:val="006959ED"/>
    <w:rPr>
      <w:rFonts w:ascii="Courier" w:hAnsi="Courier"/>
      <w:color w:val="CC99FF"/>
      <w:sz w:val="20"/>
    </w:rPr>
  </w:style>
  <w:style w:type="character" w:customStyle="1" w:styleId="Literal1st">
    <w:name w:val="Literal1st"/>
    <w:basedOn w:val="LiteralBox"/>
    <w:rsid w:val="006959ED"/>
    <w:rPr>
      <w:rFonts w:ascii="Courier" w:hAnsi="Courier"/>
      <w:color w:val="CC99FF"/>
      <w:sz w:val="20"/>
    </w:rPr>
  </w:style>
  <w:style w:type="character" w:customStyle="1" w:styleId="LiteralBold">
    <w:name w:val="LiteralBold"/>
    <w:rsid w:val="006959ED"/>
    <w:rPr>
      <w:rFonts w:ascii="Courier" w:hAnsi="Courier"/>
      <w:b/>
      <w:color w:val="0000FF"/>
      <w:sz w:val="20"/>
    </w:rPr>
  </w:style>
  <w:style w:type="character" w:customStyle="1" w:styleId="LiteralBoldItal">
    <w:name w:val="LiteralBoldItal"/>
    <w:rsid w:val="006959ED"/>
    <w:rPr>
      <w:rFonts w:ascii="Courier" w:hAnsi="Courier"/>
      <w:b/>
      <w:i/>
      <w:color w:val="0000FF"/>
      <w:sz w:val="20"/>
    </w:rPr>
  </w:style>
  <w:style w:type="character" w:customStyle="1" w:styleId="LiteralCaption">
    <w:name w:val="LiteralCaption"/>
    <w:rsid w:val="006959ED"/>
    <w:rPr>
      <w:rFonts w:ascii="Courier" w:hAnsi="Courier"/>
      <w:i/>
      <w:color w:val="CC99FF"/>
      <w:sz w:val="20"/>
    </w:rPr>
  </w:style>
  <w:style w:type="character" w:customStyle="1" w:styleId="LiteralFootnote">
    <w:name w:val="LiteralFootnote"/>
    <w:basedOn w:val="LiteralBox"/>
    <w:rsid w:val="006959ED"/>
    <w:rPr>
      <w:rFonts w:ascii="Courier" w:hAnsi="Courier"/>
      <w:color w:val="CC99FF"/>
      <w:sz w:val="20"/>
    </w:rPr>
  </w:style>
  <w:style w:type="character" w:customStyle="1" w:styleId="LiteralItal">
    <w:name w:val="LiteralItal"/>
    <w:rsid w:val="006959ED"/>
    <w:rPr>
      <w:rFonts w:ascii="Courier" w:hAnsi="Courier"/>
      <w:i/>
      <w:color w:val="0000FF"/>
      <w:sz w:val="20"/>
    </w:rPr>
  </w:style>
  <w:style w:type="character" w:customStyle="1" w:styleId="MenuArrow">
    <w:name w:val="MenuArrow"/>
    <w:rsid w:val="006959ED"/>
    <w:rPr>
      <w:rFonts w:ascii="Webdings" w:hAnsi="Webdings"/>
      <w:color w:val="0000FF"/>
    </w:rPr>
  </w:style>
  <w:style w:type="paragraph" w:styleId="MessageHeader">
    <w:name w:val="Message Header"/>
    <w:basedOn w:val="Normal"/>
    <w:link w:val="MessageHeaderChar"/>
    <w:semiHidden/>
    <w:rsid w:val="006959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6959ED"/>
    <w:rPr>
      <w:rFonts w:ascii="Arial" w:hAnsi="Arial" w:cs="Arial"/>
      <w:sz w:val="24"/>
      <w:szCs w:val="24"/>
      <w:shd w:val="pct20" w:color="auto" w:fill="auto"/>
    </w:rPr>
  </w:style>
  <w:style w:type="paragraph" w:styleId="NormalIndent">
    <w:name w:val="Normal Indent"/>
    <w:basedOn w:val="Normal"/>
    <w:semiHidden/>
    <w:rsid w:val="006959ED"/>
    <w:pPr>
      <w:ind w:left="720"/>
    </w:pPr>
  </w:style>
  <w:style w:type="paragraph" w:customStyle="1" w:styleId="Note">
    <w:name w:val="Note"/>
    <w:next w:val="Body"/>
    <w:autoRedefine/>
    <w:rsid w:val="006959ED"/>
    <w:pPr>
      <w:spacing w:before="120" w:after="120" w:line="360" w:lineRule="auto"/>
    </w:pPr>
    <w:rPr>
      <w:rFonts w:eastAsia="Microsoft YaHei"/>
      <w:i/>
      <w:sz w:val="24"/>
    </w:rPr>
  </w:style>
  <w:style w:type="paragraph" w:styleId="NoteHeading">
    <w:name w:val="Note Heading"/>
    <w:basedOn w:val="Normal"/>
    <w:next w:val="Normal"/>
    <w:link w:val="NoteHeadingChar"/>
    <w:semiHidden/>
    <w:rsid w:val="006959ED"/>
  </w:style>
  <w:style w:type="character" w:customStyle="1" w:styleId="NoteHeadingChar">
    <w:name w:val="Note Heading Char"/>
    <w:basedOn w:val="DefaultParagraphFont"/>
    <w:link w:val="NoteHeading"/>
    <w:semiHidden/>
    <w:rsid w:val="006959ED"/>
  </w:style>
  <w:style w:type="paragraph" w:customStyle="1" w:styleId="NoteWarning">
    <w:name w:val="Note Warning"/>
    <w:next w:val="Normal"/>
    <w:autoRedefine/>
    <w:rsid w:val="006959ED"/>
    <w:pPr>
      <w:spacing w:before="120" w:after="120" w:line="360" w:lineRule="auto"/>
      <w:ind w:left="720" w:hanging="720"/>
    </w:pPr>
    <w:rPr>
      <w:i/>
      <w:color w:val="800000"/>
      <w:sz w:val="24"/>
    </w:rPr>
  </w:style>
  <w:style w:type="paragraph" w:customStyle="1" w:styleId="NumListA">
    <w:name w:val="NumListA"/>
    <w:next w:val="Normal"/>
    <w:autoRedefine/>
    <w:rsid w:val="006959ED"/>
    <w:pPr>
      <w:spacing w:before="120" w:line="360" w:lineRule="auto"/>
      <w:ind w:left="720"/>
    </w:pPr>
    <w:rPr>
      <w:color w:val="008000"/>
      <w:sz w:val="24"/>
    </w:rPr>
  </w:style>
  <w:style w:type="paragraph" w:customStyle="1" w:styleId="NumListABox">
    <w:name w:val="NumListA Box"/>
    <w:basedOn w:val="NumListA"/>
    <w:autoRedefine/>
    <w:rsid w:val="006959ED"/>
    <w:rPr>
      <w:color w:val="666699"/>
    </w:rPr>
  </w:style>
  <w:style w:type="paragraph" w:customStyle="1" w:styleId="NumListB">
    <w:name w:val="NumListB"/>
    <w:next w:val="Normal"/>
    <w:autoRedefine/>
    <w:rsid w:val="006959ED"/>
    <w:pPr>
      <w:spacing w:line="360" w:lineRule="auto"/>
      <w:ind w:left="720"/>
    </w:pPr>
    <w:rPr>
      <w:color w:val="008000"/>
      <w:sz w:val="24"/>
    </w:rPr>
  </w:style>
  <w:style w:type="paragraph" w:customStyle="1" w:styleId="NumListBBox">
    <w:name w:val="NumListB Box"/>
    <w:basedOn w:val="NumListB"/>
    <w:autoRedefine/>
    <w:rsid w:val="006959ED"/>
    <w:rPr>
      <w:color w:val="666699"/>
    </w:rPr>
  </w:style>
  <w:style w:type="paragraph" w:customStyle="1" w:styleId="NumListC">
    <w:name w:val="NumListC"/>
    <w:next w:val="Normal"/>
    <w:autoRedefine/>
    <w:rsid w:val="006959ED"/>
    <w:pPr>
      <w:spacing w:after="120" w:line="360" w:lineRule="auto"/>
      <w:ind w:left="720"/>
    </w:pPr>
    <w:rPr>
      <w:color w:val="008000"/>
      <w:sz w:val="24"/>
    </w:rPr>
  </w:style>
  <w:style w:type="paragraph" w:customStyle="1" w:styleId="NumListCBox">
    <w:name w:val="NumListC Box"/>
    <w:basedOn w:val="NumListC"/>
    <w:autoRedefine/>
    <w:rsid w:val="006959ED"/>
    <w:rPr>
      <w:color w:val="666699"/>
    </w:rPr>
  </w:style>
  <w:style w:type="character" w:styleId="PageNumber">
    <w:name w:val="page number"/>
    <w:basedOn w:val="DefaultParagraphFont"/>
    <w:semiHidden/>
    <w:rsid w:val="006959ED"/>
  </w:style>
  <w:style w:type="paragraph" w:styleId="PlainText">
    <w:name w:val="Plain Text"/>
    <w:basedOn w:val="Normal"/>
    <w:link w:val="PlainTextChar"/>
    <w:semiHidden/>
    <w:rsid w:val="006959ED"/>
    <w:rPr>
      <w:rFonts w:ascii="Courier New" w:hAnsi="Courier New" w:cs="Courier New"/>
    </w:rPr>
  </w:style>
  <w:style w:type="character" w:customStyle="1" w:styleId="PlainTextChar">
    <w:name w:val="Plain Text Char"/>
    <w:basedOn w:val="DefaultParagraphFont"/>
    <w:link w:val="PlainText"/>
    <w:semiHidden/>
    <w:rsid w:val="006959ED"/>
    <w:rPr>
      <w:rFonts w:ascii="Courier New" w:hAnsi="Courier New" w:cs="Courier New"/>
    </w:rPr>
  </w:style>
  <w:style w:type="paragraph" w:customStyle="1" w:styleId="ProductionDirective">
    <w:name w:val="Production Directive"/>
    <w:next w:val="Normal"/>
    <w:autoRedefine/>
    <w:rsid w:val="006959ED"/>
    <w:pPr>
      <w:spacing w:before="120" w:after="120" w:line="360" w:lineRule="auto"/>
    </w:pPr>
    <w:rPr>
      <w:smallCaps/>
      <w:color w:val="FF0000"/>
    </w:rPr>
  </w:style>
  <w:style w:type="paragraph" w:styleId="Salutation">
    <w:name w:val="Salutation"/>
    <w:basedOn w:val="Normal"/>
    <w:next w:val="Normal"/>
    <w:link w:val="SalutationChar"/>
    <w:semiHidden/>
    <w:rsid w:val="006959ED"/>
  </w:style>
  <w:style w:type="character" w:customStyle="1" w:styleId="SalutationChar">
    <w:name w:val="Salutation Char"/>
    <w:basedOn w:val="DefaultParagraphFont"/>
    <w:link w:val="Salutation"/>
    <w:semiHidden/>
    <w:rsid w:val="006959ED"/>
  </w:style>
  <w:style w:type="paragraph" w:styleId="Signature">
    <w:name w:val="Signature"/>
    <w:basedOn w:val="Normal"/>
    <w:link w:val="SignatureChar"/>
    <w:semiHidden/>
    <w:rsid w:val="006959ED"/>
    <w:pPr>
      <w:ind w:left="4320"/>
    </w:pPr>
  </w:style>
  <w:style w:type="character" w:customStyle="1" w:styleId="SignatureChar">
    <w:name w:val="Signature Char"/>
    <w:basedOn w:val="DefaultParagraphFont"/>
    <w:link w:val="Signature"/>
    <w:semiHidden/>
    <w:rsid w:val="006959ED"/>
  </w:style>
  <w:style w:type="paragraph" w:customStyle="1" w:styleId="SubBullet">
    <w:name w:val="SubBullet"/>
    <w:next w:val="Normal"/>
    <w:autoRedefine/>
    <w:rsid w:val="006959ED"/>
    <w:pPr>
      <w:spacing w:line="360" w:lineRule="auto"/>
      <w:ind w:left="1080"/>
    </w:pPr>
    <w:rPr>
      <w:color w:val="003366"/>
      <w:sz w:val="24"/>
    </w:rPr>
  </w:style>
  <w:style w:type="paragraph" w:customStyle="1" w:styleId="SubNumberA">
    <w:name w:val="SubNumberA"/>
    <w:next w:val="Normal"/>
    <w:autoRedefine/>
    <w:rsid w:val="006959ED"/>
    <w:pPr>
      <w:spacing w:line="360" w:lineRule="auto"/>
      <w:ind w:left="1080"/>
    </w:pPr>
    <w:rPr>
      <w:color w:val="003300"/>
      <w:sz w:val="24"/>
    </w:rPr>
  </w:style>
  <w:style w:type="paragraph" w:customStyle="1" w:styleId="SubNumberB">
    <w:name w:val="SubNumberB"/>
    <w:next w:val="Normal"/>
    <w:autoRedefine/>
    <w:rsid w:val="006959ED"/>
    <w:pPr>
      <w:spacing w:line="360" w:lineRule="auto"/>
      <w:ind w:left="1080"/>
    </w:pPr>
    <w:rPr>
      <w:color w:val="003300"/>
      <w:sz w:val="24"/>
    </w:rPr>
  </w:style>
  <w:style w:type="paragraph" w:styleId="Subtitle">
    <w:name w:val="Subtitle"/>
    <w:basedOn w:val="Normal"/>
    <w:link w:val="SubtitleChar"/>
    <w:qFormat/>
    <w:rsid w:val="006959ED"/>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6959ED"/>
    <w:rPr>
      <w:rFonts w:ascii="Arial" w:hAnsi="Arial" w:cs="Arial"/>
      <w:sz w:val="24"/>
      <w:szCs w:val="24"/>
    </w:rPr>
  </w:style>
  <w:style w:type="table" w:styleId="Table3Deffects1">
    <w:name w:val="Table 3D effects 1"/>
    <w:basedOn w:val="TableNormal"/>
    <w:semiHidden/>
    <w:rsid w:val="006959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959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959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6959ED"/>
    <w:pPr>
      <w:spacing w:line="360" w:lineRule="auto"/>
    </w:pPr>
    <w:rPr>
      <w:rFonts w:ascii="Futura-Book" w:hAnsi="Futura-Book"/>
    </w:rPr>
  </w:style>
  <w:style w:type="table" w:styleId="TableClassic1">
    <w:name w:val="Table Classic 1"/>
    <w:basedOn w:val="TableNormal"/>
    <w:semiHidden/>
    <w:rsid w:val="006959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959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959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959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959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959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959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959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959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959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959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959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959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9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6959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959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959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959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959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959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959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959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6959ED"/>
    <w:pPr>
      <w:spacing w:before="60" w:after="60" w:line="360" w:lineRule="auto"/>
    </w:pPr>
    <w:rPr>
      <w:rFonts w:ascii="Futura-Book" w:hAnsi="Futura-Book"/>
      <w:b/>
    </w:rPr>
  </w:style>
  <w:style w:type="table" w:styleId="TableList1">
    <w:name w:val="Table List 1"/>
    <w:basedOn w:val="TableNormal"/>
    <w:semiHidden/>
    <w:rsid w:val="006959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959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959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959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959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959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959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959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959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959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959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959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959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959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9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6959ED"/>
    <w:pPr>
      <w:spacing w:before="120" w:after="120" w:line="360" w:lineRule="auto"/>
    </w:pPr>
    <w:rPr>
      <w:rFonts w:ascii="Arial" w:hAnsi="Arial"/>
    </w:rPr>
  </w:style>
  <w:style w:type="table" w:styleId="TableWeb1">
    <w:name w:val="Table Web 1"/>
    <w:basedOn w:val="TableNormal"/>
    <w:semiHidden/>
    <w:rsid w:val="006959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959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959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959E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959ED"/>
    <w:rPr>
      <w:rFonts w:ascii="Arial" w:hAnsi="Arial" w:cs="Arial"/>
      <w:b/>
      <w:bCs/>
      <w:kern w:val="28"/>
      <w:sz w:val="32"/>
      <w:szCs w:val="32"/>
    </w:rPr>
  </w:style>
  <w:style w:type="character" w:customStyle="1" w:styleId="Wingdings">
    <w:name w:val="Wingdings"/>
    <w:rsid w:val="006959ED"/>
    <w:rPr>
      <w:rFonts w:ascii="Wingdings 2" w:hAnsi="Wingdings 2"/>
      <w:color w:val="0000FF"/>
      <w:sz w:val="24"/>
    </w:rPr>
  </w:style>
  <w:style w:type="character" w:customStyle="1" w:styleId="WingdingsSmall">
    <w:name w:val="Wingdings Small"/>
    <w:rsid w:val="006959ED"/>
    <w:rPr>
      <w:rFonts w:ascii="Wingdings 2" w:hAnsi="Wingdings 2"/>
      <w:color w:val="99CCFF"/>
      <w:sz w:val="20"/>
    </w:rPr>
  </w:style>
  <w:style w:type="paragraph" w:styleId="BalloonText">
    <w:name w:val="Balloon Text"/>
    <w:basedOn w:val="Normal"/>
    <w:link w:val="BalloonTextChar"/>
    <w:uiPriority w:val="99"/>
    <w:semiHidden/>
    <w:unhideWhenUsed/>
    <w:rsid w:val="00166855"/>
    <w:rPr>
      <w:rFonts w:ascii="Tahoma" w:hAnsi="Tahoma" w:cs="Tahoma"/>
      <w:sz w:val="16"/>
      <w:szCs w:val="16"/>
    </w:rPr>
  </w:style>
  <w:style w:type="character" w:customStyle="1" w:styleId="BalloonTextChar">
    <w:name w:val="Balloon Text Char"/>
    <w:basedOn w:val="DefaultParagraphFont"/>
    <w:link w:val="BalloonText"/>
    <w:uiPriority w:val="99"/>
    <w:semiHidden/>
    <w:rsid w:val="00166855"/>
    <w:rPr>
      <w:rFonts w:ascii="Tahoma" w:hAnsi="Tahoma" w:cs="Tahoma"/>
      <w:sz w:val="16"/>
      <w:szCs w:val="16"/>
    </w:rPr>
  </w:style>
  <w:style w:type="character" w:styleId="CommentReference">
    <w:name w:val="annotation reference"/>
    <w:basedOn w:val="DefaultParagraphFont"/>
    <w:uiPriority w:val="99"/>
    <w:semiHidden/>
    <w:unhideWhenUsed/>
    <w:rsid w:val="00CD7762"/>
    <w:rPr>
      <w:sz w:val="16"/>
      <w:szCs w:val="16"/>
    </w:rPr>
  </w:style>
  <w:style w:type="paragraph" w:styleId="CommentText">
    <w:name w:val="annotation text"/>
    <w:basedOn w:val="Normal"/>
    <w:link w:val="CommentTextChar"/>
    <w:uiPriority w:val="99"/>
    <w:semiHidden/>
    <w:unhideWhenUsed/>
    <w:rsid w:val="00CD7762"/>
  </w:style>
  <w:style w:type="character" w:customStyle="1" w:styleId="CommentTextChar">
    <w:name w:val="Comment Text Char"/>
    <w:basedOn w:val="DefaultParagraphFont"/>
    <w:link w:val="CommentText"/>
    <w:uiPriority w:val="99"/>
    <w:semiHidden/>
    <w:rsid w:val="00CD7762"/>
  </w:style>
  <w:style w:type="paragraph" w:styleId="CommentSubject">
    <w:name w:val="annotation subject"/>
    <w:basedOn w:val="CommentText"/>
    <w:next w:val="CommentText"/>
    <w:link w:val="CommentSubjectChar"/>
    <w:uiPriority w:val="99"/>
    <w:semiHidden/>
    <w:unhideWhenUsed/>
    <w:rsid w:val="00CD7762"/>
    <w:rPr>
      <w:b/>
      <w:bCs/>
    </w:rPr>
  </w:style>
  <w:style w:type="character" w:customStyle="1" w:styleId="CommentSubjectChar">
    <w:name w:val="Comment Subject Char"/>
    <w:basedOn w:val="CommentTextChar"/>
    <w:link w:val="CommentSubject"/>
    <w:uiPriority w:val="99"/>
    <w:semiHidden/>
    <w:rsid w:val="00CD7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4553</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CHCB57~1.html</vt:lpstr>
    </vt:vector>
  </TitlesOfParts>
  <Company/>
  <LinksUpToDate>false</LinksUpToDate>
  <CharactersWithSpaces>30446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CHCB57~1.html</dc:title>
  <dc:creator>NSP</dc:creator>
  <cp:lastModifiedBy>Liz</cp:lastModifiedBy>
  <cp:revision>2</cp:revision>
  <dcterms:created xsi:type="dcterms:W3CDTF">2017-02-16T00:22:00Z</dcterms:created>
  <dcterms:modified xsi:type="dcterms:W3CDTF">2017-02-16T00:22:00Z</dcterms:modified>
</cp:coreProperties>
</file>