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180" w:rsidRDefault="0060798B">
      <w:r>
        <w:t>Dati da raccogliere</w:t>
      </w:r>
      <w:r w:rsidR="00854D01">
        <w:t>: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Arduino: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Umidità;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Raggi UV;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corporea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Idratazione pelle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Torbidità dell’acqua;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Livello mare mosso **;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Beadon: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Posizione utente per notifiche</w:t>
      </w:r>
    </w:p>
    <w:p w:rsidR="00854D01" w:rsidRDefault="00854D01" w:rsidP="00854D01"/>
    <w:p w:rsidR="00854D01" w:rsidRDefault="00854D01" w:rsidP="00854D01"/>
    <w:p w:rsidR="00854D01" w:rsidRDefault="00854D01" w:rsidP="00854D01">
      <w:r>
        <w:t>**se si trovano i sensori</w:t>
      </w:r>
    </w:p>
    <w:p w:rsidR="004B3BF1" w:rsidRDefault="004B3BF1" w:rsidP="00854D01"/>
    <w:p w:rsidR="004B3BF1" w:rsidRDefault="007C4C53" w:rsidP="00854D01">
      <w:r>
        <w:t>Procedure:</w:t>
      </w:r>
    </w:p>
    <w:p w:rsidR="004B3BF1" w:rsidRDefault="004B3BF1" w:rsidP="007C4C53">
      <w:pPr>
        <w:pStyle w:val="Paragrafoelenco"/>
        <w:numPr>
          <w:ilvl w:val="0"/>
          <w:numId w:val="2"/>
        </w:numPr>
      </w:pPr>
      <w:r>
        <w:t>Il server Js raccoglie i dati dalla porta seriale ogni 5 minuti e li salva in un database</w:t>
      </w:r>
    </w:p>
    <w:p w:rsidR="00A2056C" w:rsidRDefault="00A2056C" w:rsidP="00A2056C"/>
    <w:p w:rsidR="0060798B" w:rsidRDefault="0060798B" w:rsidP="00A2056C"/>
    <w:p w:rsidR="0060798B" w:rsidRDefault="0060798B" w:rsidP="00A2056C">
      <w:r w:rsidRPr="00843C3C">
        <w:rPr>
          <w:highlight w:val="yellow"/>
        </w:rPr>
        <w:t>TODO:</w:t>
      </w:r>
    </w:p>
    <w:p w:rsidR="00A2056C" w:rsidRDefault="00A2056C" w:rsidP="00A2056C"/>
    <w:p w:rsidR="00843C3C" w:rsidRDefault="00843C3C" w:rsidP="00A2056C">
      <w:pPr>
        <w:pStyle w:val="Paragrafoelenco"/>
        <w:numPr>
          <w:ilvl w:val="0"/>
          <w:numId w:val="3"/>
        </w:numPr>
      </w:pPr>
      <w:r>
        <w:t>Test sulla cancellazione delle notifiche;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Migliorare la dimensione dello sfondo della home;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Migliorare posizione del cestino per la rimozione su certe notifiche;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Scrivere la data in un formato migliore per le notifiche;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Rendere omogenee le i titoli nelle cards ( esempio: Temperatura dell’acqua in grafici e Temperatura Mare in notifiche)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Login;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Inserire badge sul tab notifiche con il numero delle notifiche non cancellate;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Capire perché i grafici della spiaggia hanno problemi nella visualizzazione (se modifico la data per tre volte si vede bene);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Se ce tempo: migliorare grafica degli allert;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Se ce tempo: migliorare il colore dei dati nella home che non mi piacciono</w:t>
      </w:r>
      <w:bookmarkStart w:id="0" w:name="_GoBack"/>
      <w:bookmarkEnd w:id="0"/>
      <w:r>
        <w:t xml:space="preserve"> ancora.</w:t>
      </w:r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>Articolo</w:t>
      </w:r>
    </w:p>
    <w:p w:rsidR="0060798B" w:rsidRPr="0060798B" w:rsidRDefault="0060798B" w:rsidP="0060798B">
      <w:pPr>
        <w:tabs>
          <w:tab w:val="left" w:pos="1513"/>
        </w:tabs>
      </w:pPr>
    </w:p>
    <w:sectPr w:rsidR="0060798B" w:rsidRPr="0060798B" w:rsidSect="001A4D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42EC"/>
    <w:multiLevelType w:val="hybridMultilevel"/>
    <w:tmpl w:val="2354A1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51CFA"/>
    <w:multiLevelType w:val="hybridMultilevel"/>
    <w:tmpl w:val="19FAD212"/>
    <w:lvl w:ilvl="0" w:tplc="3D160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97FB3"/>
    <w:multiLevelType w:val="hybridMultilevel"/>
    <w:tmpl w:val="09B85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1"/>
    <w:rsid w:val="001A4DE5"/>
    <w:rsid w:val="004B3BF1"/>
    <w:rsid w:val="0060798B"/>
    <w:rsid w:val="00681180"/>
    <w:rsid w:val="007C4C53"/>
    <w:rsid w:val="00843C3C"/>
    <w:rsid w:val="00854D01"/>
    <w:rsid w:val="00A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BAADA"/>
  <w15:chartTrackingRefBased/>
  <w15:docId w15:val="{50E54B3E-E002-9046-82A6-70CF1B03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</cp:lastModifiedBy>
  <cp:revision>2</cp:revision>
  <dcterms:created xsi:type="dcterms:W3CDTF">2018-08-18T13:12:00Z</dcterms:created>
  <dcterms:modified xsi:type="dcterms:W3CDTF">2018-09-26T16:57:00Z</dcterms:modified>
</cp:coreProperties>
</file>