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9B4EF" w14:textId="4E124959" w:rsidR="00360D43" w:rsidRDefault="00B90420" w:rsidP="00B90420">
      <w:pPr>
        <w:pStyle w:val="Titolo"/>
        <w:jc w:val="center"/>
      </w:pPr>
      <w:r>
        <w:t>documentazione progetto</w:t>
      </w:r>
    </w:p>
    <w:p w14:paraId="2E94AEE1" w14:textId="1FA51485" w:rsidR="00B90420" w:rsidRPr="000F48F9" w:rsidRDefault="00B90420" w:rsidP="000F48F9">
      <w:pPr>
        <w:pStyle w:val="Titolo1"/>
        <w:jc w:val="center"/>
        <w:rPr>
          <w:sz w:val="28"/>
          <w:szCs w:val="28"/>
        </w:rPr>
      </w:pPr>
      <w:r w:rsidRPr="000F48F9">
        <w:rPr>
          <w:sz w:val="28"/>
          <w:szCs w:val="28"/>
        </w:rPr>
        <w:t>Corso di ingegneria della conoscenza a.a 2021-2022</w:t>
      </w:r>
    </w:p>
    <w:p w14:paraId="284F9714" w14:textId="77777777" w:rsidR="003B4B3A" w:rsidRPr="003B4B3A" w:rsidRDefault="003B4B3A" w:rsidP="003B4B3A"/>
    <w:p w14:paraId="763EF30A" w14:textId="28345DE7" w:rsidR="00CF7672" w:rsidRDefault="00CF7672" w:rsidP="00CF7672">
      <w:pPr>
        <w:pStyle w:val="Titolo3"/>
      </w:pPr>
      <w:r>
        <w:t>Costruzione di una base di conoscenza, utilizzo di tecniche di apprendimento supervisionato e strategia di ricerca e ottimizzazione basata su grafi per:</w:t>
      </w:r>
    </w:p>
    <w:p w14:paraId="447363E6" w14:textId="1E552C3A" w:rsidR="00CF7672" w:rsidRPr="003B4B3A" w:rsidRDefault="00CF7672" w:rsidP="00CF7672">
      <w:pPr>
        <w:pStyle w:val="Paragrafoelenco"/>
        <w:numPr>
          <w:ilvl w:val="0"/>
          <w:numId w:val="4"/>
        </w:numPr>
        <w:rPr>
          <w:i/>
          <w:iCs/>
          <w:color w:val="580A09" w:themeColor="accent1" w:themeShade="80"/>
        </w:rPr>
      </w:pPr>
      <w:r w:rsidRPr="003B4B3A">
        <w:rPr>
          <w:i/>
          <w:iCs/>
          <w:color w:val="580A09" w:themeColor="accent1" w:themeShade="80"/>
        </w:rPr>
        <w:t>CONSIGLIARE UN FILM A PARTIRE DALLA PERSONALIT</w:t>
      </w:r>
      <w:r w:rsidRPr="003B4B3A">
        <w:rPr>
          <w:rFonts w:ascii="Century Gothic" w:hAnsi="Century Gothic"/>
          <w:i/>
          <w:iCs/>
          <w:color w:val="580A09" w:themeColor="accent1" w:themeShade="80"/>
        </w:rPr>
        <w:t xml:space="preserve">À E DELL’UMORE </w:t>
      </w:r>
      <w:r w:rsidR="003B4B3A" w:rsidRPr="003B4B3A">
        <w:rPr>
          <w:rFonts w:ascii="Century Gothic" w:hAnsi="Century Gothic"/>
          <w:i/>
          <w:iCs/>
          <w:color w:val="580A09" w:themeColor="accent1" w:themeShade="80"/>
        </w:rPr>
        <w:t>D</w:t>
      </w:r>
      <w:r w:rsidR="00B71754">
        <w:rPr>
          <w:rFonts w:ascii="Century Gothic" w:hAnsi="Century Gothic"/>
          <w:i/>
          <w:iCs/>
          <w:color w:val="580A09" w:themeColor="accent1" w:themeShade="80"/>
        </w:rPr>
        <w:t>ELL’</w:t>
      </w:r>
      <w:r w:rsidR="003B4B3A" w:rsidRPr="003B4B3A">
        <w:rPr>
          <w:rFonts w:ascii="Century Gothic" w:hAnsi="Century Gothic"/>
          <w:i/>
          <w:iCs/>
          <w:color w:val="580A09" w:themeColor="accent1" w:themeShade="80"/>
        </w:rPr>
        <w:t>UTENTE.</w:t>
      </w:r>
    </w:p>
    <w:p w14:paraId="6A2E659F" w14:textId="31570885" w:rsidR="003B4B3A" w:rsidRDefault="003B4B3A" w:rsidP="00CF7672">
      <w:pPr>
        <w:pStyle w:val="Paragrafoelenco"/>
        <w:numPr>
          <w:ilvl w:val="0"/>
          <w:numId w:val="4"/>
        </w:numPr>
        <w:rPr>
          <w:i/>
          <w:iCs/>
          <w:color w:val="580A09" w:themeColor="accent1" w:themeShade="80"/>
        </w:rPr>
      </w:pPr>
      <w:r w:rsidRPr="003B4B3A">
        <w:rPr>
          <w:i/>
          <w:iCs/>
          <w:color w:val="580A09" w:themeColor="accent1" w:themeShade="80"/>
        </w:rPr>
        <w:t>CALCOLARE IL PERCORSO MIGLIORE PER SPEDIRE IL FILM DA</w:t>
      </w:r>
      <w:r w:rsidR="00B71754">
        <w:rPr>
          <w:i/>
          <w:iCs/>
          <w:color w:val="580A09" w:themeColor="accent1" w:themeShade="80"/>
        </w:rPr>
        <w:t>L</w:t>
      </w:r>
      <w:r w:rsidRPr="003B4B3A">
        <w:rPr>
          <w:i/>
          <w:iCs/>
          <w:color w:val="580A09" w:themeColor="accent1" w:themeShade="80"/>
        </w:rPr>
        <w:t xml:space="preserve"> PUNTO</w:t>
      </w:r>
      <w:r w:rsidR="00B71754">
        <w:rPr>
          <w:i/>
          <w:iCs/>
          <w:color w:val="580A09" w:themeColor="accent1" w:themeShade="80"/>
        </w:rPr>
        <w:t xml:space="preserve"> VENDITA</w:t>
      </w:r>
      <w:r w:rsidRPr="003B4B3A">
        <w:rPr>
          <w:i/>
          <w:iCs/>
          <w:color w:val="580A09" w:themeColor="accent1" w:themeShade="80"/>
        </w:rPr>
        <w:t xml:space="preserve"> AD UNO DI </w:t>
      </w:r>
      <w:r w:rsidR="00B71754">
        <w:rPr>
          <w:i/>
          <w:iCs/>
          <w:color w:val="580A09" w:themeColor="accent1" w:themeShade="80"/>
        </w:rPr>
        <w:t>RITIRO</w:t>
      </w:r>
      <w:r w:rsidRPr="003B4B3A">
        <w:rPr>
          <w:i/>
          <w:iCs/>
          <w:color w:val="580A09" w:themeColor="accent1" w:themeShade="80"/>
        </w:rPr>
        <w:t>.</w:t>
      </w:r>
    </w:p>
    <w:p w14:paraId="593E214B" w14:textId="77777777" w:rsidR="003B4B3A" w:rsidRPr="003B4B3A" w:rsidRDefault="003B4B3A" w:rsidP="003B4B3A">
      <w:pPr>
        <w:rPr>
          <w:color w:val="580A09" w:themeColor="accent1" w:themeShade="80"/>
        </w:rPr>
      </w:pPr>
    </w:p>
    <w:p w14:paraId="4C0C3F8B" w14:textId="77777777" w:rsidR="003B4B3A" w:rsidRPr="000F48F9" w:rsidRDefault="003B4B3A" w:rsidP="000F48F9">
      <w:pPr>
        <w:pStyle w:val="Titolo1"/>
        <w:jc w:val="center"/>
        <w:rPr>
          <w:sz w:val="28"/>
          <w:szCs w:val="28"/>
        </w:rPr>
      </w:pPr>
      <w:r w:rsidRPr="000F48F9">
        <w:rPr>
          <w:sz w:val="28"/>
          <w:szCs w:val="28"/>
        </w:rPr>
        <w:t>a cura di: latini daniele</w:t>
      </w:r>
    </w:p>
    <w:p w14:paraId="35B1EA9B" w14:textId="058218A0" w:rsidR="00A21653" w:rsidRPr="00A21653" w:rsidRDefault="00000000" w:rsidP="00A21653">
      <w:pPr>
        <w:pStyle w:val="Titolo1"/>
        <w:jc w:val="center"/>
        <w:rPr>
          <w:sz w:val="28"/>
          <w:szCs w:val="28"/>
        </w:rPr>
      </w:pPr>
      <w:hyperlink r:id="rId5" w:history="1">
        <w:r w:rsidR="003B4B3A" w:rsidRPr="000F48F9">
          <w:rPr>
            <w:rStyle w:val="Collegamentoipertestuale"/>
            <w:caps w:val="0"/>
            <w:sz w:val="28"/>
            <w:szCs w:val="28"/>
          </w:rPr>
          <w:t>d.latini1@studenti.uniba.it</w:t>
        </w:r>
      </w:hyperlink>
      <w:r w:rsidR="003B4B3A" w:rsidRPr="000F48F9">
        <w:rPr>
          <w:sz w:val="28"/>
          <w:szCs w:val="28"/>
        </w:rPr>
        <w:t xml:space="preserve"> - mat. 718150</w:t>
      </w:r>
    </w:p>
    <w:p w14:paraId="1FB83FA7" w14:textId="1B4C5501" w:rsidR="00CF7672" w:rsidRDefault="00A21653" w:rsidP="00A21653">
      <w:pPr>
        <w:pStyle w:val="Titolo1"/>
        <w:jc w:val="center"/>
        <w:rPr>
          <w:noProof/>
        </w:rPr>
      </w:pPr>
      <w:r>
        <w:rPr>
          <w:noProof/>
        </w:rPr>
        <w:t xml:space="preserve">Link github: </w:t>
      </w:r>
      <w:hyperlink r:id="rId6" w:history="1">
        <w:r w:rsidRPr="00A21653">
          <w:rPr>
            <w:rStyle w:val="Collegamentoipertestuale"/>
            <w:caps w:val="0"/>
            <w:noProof/>
          </w:rPr>
          <w:t>https://github.com/0xBush1do/Icon2122</w:t>
        </w:r>
      </w:hyperlink>
    </w:p>
    <w:p w14:paraId="7F376090" w14:textId="131DA356" w:rsidR="000F48F9" w:rsidRDefault="000F48F9" w:rsidP="003B4B3A"/>
    <w:p w14:paraId="7C73042A" w14:textId="730FE3AB" w:rsidR="000F48F9" w:rsidRDefault="000F48F9">
      <w:r>
        <w:rPr>
          <w:noProof/>
        </w:rPr>
        <w:drawing>
          <wp:anchor distT="0" distB="0" distL="114300" distR="114300" simplePos="0" relativeHeight="251658240" behindDoc="0" locked="0" layoutInCell="1" allowOverlap="1" wp14:anchorId="6D3EAEEA" wp14:editId="15B0E582">
            <wp:simplePos x="0" y="0"/>
            <wp:positionH relativeFrom="margin">
              <wp:posOffset>212141</wp:posOffset>
            </wp:positionH>
            <wp:positionV relativeFrom="paragraph">
              <wp:posOffset>7747</wp:posOffset>
            </wp:positionV>
            <wp:extent cx="5838825" cy="5323840"/>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7">
                      <a:extLst>
                        <a:ext uri="{28A0092B-C50C-407E-A947-70E740481C1C}">
                          <a14:useLocalDpi xmlns:a14="http://schemas.microsoft.com/office/drawing/2010/main" val="0"/>
                        </a:ext>
                      </a:extLst>
                    </a:blip>
                    <a:stretch>
                      <a:fillRect/>
                    </a:stretch>
                  </pic:blipFill>
                  <pic:spPr>
                    <a:xfrm>
                      <a:off x="0" y="0"/>
                      <a:ext cx="5838825" cy="5323840"/>
                    </a:xfrm>
                    <a:prstGeom prst="rect">
                      <a:avLst/>
                    </a:prstGeom>
                  </pic:spPr>
                </pic:pic>
              </a:graphicData>
            </a:graphic>
          </wp:anchor>
        </w:drawing>
      </w:r>
      <w:r>
        <w:br w:type="page"/>
      </w:r>
    </w:p>
    <w:p w14:paraId="034614CF" w14:textId="7515D2BA" w:rsidR="000F48F9" w:rsidRDefault="000F48F9" w:rsidP="000F48F9">
      <w:pPr>
        <w:pStyle w:val="Titolo2"/>
        <w:rPr>
          <w:color w:val="580A09" w:themeColor="accent1" w:themeShade="80"/>
        </w:rPr>
      </w:pPr>
      <w:r w:rsidRPr="000F48F9">
        <w:rPr>
          <w:sz w:val="24"/>
          <w:szCs w:val="24"/>
        </w:rPr>
        <w:lastRenderedPageBreak/>
        <w:t>1.</w:t>
      </w:r>
      <w:r>
        <w:t xml:space="preserve"> </w:t>
      </w:r>
      <w:r w:rsidRPr="000F48F9">
        <w:rPr>
          <w:color w:val="580A09" w:themeColor="accent1" w:themeShade="80"/>
          <w:sz w:val="24"/>
          <w:szCs w:val="24"/>
        </w:rPr>
        <w:t>O</w:t>
      </w:r>
      <w:r w:rsidRPr="000F48F9">
        <w:rPr>
          <w:caps w:val="0"/>
          <w:color w:val="580A09" w:themeColor="accent1" w:themeShade="80"/>
          <w:sz w:val="24"/>
          <w:szCs w:val="24"/>
        </w:rPr>
        <w:t>biettivi di progetto</w:t>
      </w:r>
      <w:r w:rsidRPr="000F48F9">
        <w:rPr>
          <w:color w:val="580A09" w:themeColor="accent1" w:themeShade="80"/>
        </w:rPr>
        <w:t xml:space="preserve"> </w:t>
      </w:r>
    </w:p>
    <w:p w14:paraId="1A92ABC3" w14:textId="75249F79" w:rsidR="005A393A" w:rsidRDefault="000F48F9" w:rsidP="000F48F9">
      <w:r>
        <w:t>L’obiettivo di questo progetto è stato quello di realizzare un sistema intelligente che po</w:t>
      </w:r>
      <w:r w:rsidR="005A393A">
        <w:t>ssa</w:t>
      </w:r>
      <w:r>
        <w:t xml:space="preserve"> consigliare all’utente uno (o più) film sulla base della propria personalità e del proprio umore</w:t>
      </w:r>
      <w:r w:rsidR="005A393A">
        <w:t>. Il secondo obiettivo consente invece ad un robot di consegne di valutare il percorso migliore che può seguire per consegnare il film “consigliato” dal punto vendita al punto di ritiro selezionato dall’utente stesso.</w:t>
      </w:r>
    </w:p>
    <w:p w14:paraId="1906C8B0" w14:textId="77777777" w:rsidR="00B71754" w:rsidRDefault="00B71754" w:rsidP="000F48F9"/>
    <w:p w14:paraId="06483F6E" w14:textId="48236DDF" w:rsidR="005A393A" w:rsidRDefault="00B71754" w:rsidP="00B71754">
      <w:pPr>
        <w:pStyle w:val="Titolo2"/>
        <w:rPr>
          <w:caps w:val="0"/>
          <w:color w:val="580A09" w:themeColor="accent1" w:themeShade="80"/>
          <w:sz w:val="24"/>
          <w:szCs w:val="24"/>
        </w:rPr>
      </w:pPr>
      <w:r w:rsidRPr="00B71754">
        <w:rPr>
          <w:color w:val="580A09" w:themeColor="accent1" w:themeShade="80"/>
          <w:sz w:val="24"/>
          <w:szCs w:val="24"/>
        </w:rPr>
        <w:t>2. S</w:t>
      </w:r>
      <w:r w:rsidRPr="00B71754">
        <w:rPr>
          <w:caps w:val="0"/>
          <w:color w:val="580A09" w:themeColor="accent1" w:themeShade="80"/>
          <w:sz w:val="24"/>
          <w:szCs w:val="24"/>
        </w:rPr>
        <w:t>trumenti utilizzati</w:t>
      </w:r>
    </w:p>
    <w:p w14:paraId="7AAFDFA3" w14:textId="112F968F" w:rsidR="00B71754" w:rsidRDefault="00B71754" w:rsidP="00B71754">
      <w:r>
        <w:t>Il progetto è stato realizzato principalmente nel linguaggio di programmazione Python, che offre diverse librerie utili per la gestione dei datasets e per l’utilizzo di tecniche di apprendimento supervisionato (K-NN). In particolare, sono state utilizzate le librerie che seguono:</w:t>
      </w:r>
    </w:p>
    <w:p w14:paraId="54795BF4" w14:textId="7350AF07" w:rsidR="00B71754" w:rsidRDefault="00B71754" w:rsidP="00B71754">
      <w:pPr>
        <w:pStyle w:val="Paragrafoelenco"/>
        <w:numPr>
          <w:ilvl w:val="0"/>
          <w:numId w:val="6"/>
        </w:numPr>
      </w:pPr>
      <w:proofErr w:type="spellStart"/>
      <w:r>
        <w:t>Pandas</w:t>
      </w:r>
      <w:proofErr w:type="spellEnd"/>
      <w:r>
        <w:t xml:space="preserve">: Utile per la gestione dei datasets di grandi dimensioni grazie all’utilizzo dei </w:t>
      </w:r>
      <w:proofErr w:type="spellStart"/>
      <w:r>
        <w:t>Dataframe</w:t>
      </w:r>
      <w:proofErr w:type="spellEnd"/>
      <w:r>
        <w:t>.</w:t>
      </w:r>
    </w:p>
    <w:p w14:paraId="7957A237" w14:textId="7902435C" w:rsidR="00B71754" w:rsidRDefault="00B71754" w:rsidP="00B71754">
      <w:pPr>
        <w:pStyle w:val="Paragrafoelenco"/>
        <w:numPr>
          <w:ilvl w:val="0"/>
          <w:numId w:val="6"/>
        </w:numPr>
      </w:pPr>
      <w:proofErr w:type="spellStart"/>
      <w:r>
        <w:t>Pyswip</w:t>
      </w:r>
      <w:proofErr w:type="spellEnd"/>
      <w:r>
        <w:t xml:space="preserve">: Utile per poter creare, modificare e interrogare una base di conoscenza in </w:t>
      </w:r>
      <w:proofErr w:type="spellStart"/>
      <w:r>
        <w:t>prolog</w:t>
      </w:r>
      <w:proofErr w:type="spellEnd"/>
      <w:r>
        <w:t>.</w:t>
      </w:r>
    </w:p>
    <w:p w14:paraId="66DF0CD7" w14:textId="1B899612" w:rsidR="00B71754" w:rsidRDefault="005F5F4A" w:rsidP="00B71754">
      <w:pPr>
        <w:pStyle w:val="Paragrafoelenco"/>
        <w:numPr>
          <w:ilvl w:val="0"/>
          <w:numId w:val="6"/>
        </w:numPr>
      </w:pPr>
      <w:proofErr w:type="spellStart"/>
      <w:r>
        <w:t>Scikit-learn</w:t>
      </w:r>
      <w:proofErr w:type="spellEnd"/>
      <w:r>
        <w:t xml:space="preserve"> e </w:t>
      </w:r>
      <w:proofErr w:type="spellStart"/>
      <w:r>
        <w:t>Scipy</w:t>
      </w:r>
      <w:proofErr w:type="spellEnd"/>
      <w:r>
        <w:t>: Utili per lavorare con</w:t>
      </w:r>
      <w:r w:rsidR="006D3A32">
        <w:t xml:space="preserve"> il modello di classificazione K-NN.</w:t>
      </w:r>
    </w:p>
    <w:p w14:paraId="311C6A9A" w14:textId="6DA320BF" w:rsidR="005F5F4A" w:rsidRDefault="005F5F4A" w:rsidP="005F5F4A">
      <w:r>
        <w:t xml:space="preserve">Oltre al linguaggio di programmazione Python, è stato utilizzato il linguaggio </w:t>
      </w:r>
      <w:proofErr w:type="spellStart"/>
      <w:r>
        <w:t>Prolog</w:t>
      </w:r>
      <w:proofErr w:type="spellEnd"/>
      <w:r>
        <w:t xml:space="preserve"> per creare una base di conoscenza ed effettuare delle query al fine di comprendere i gusti dell’utente sulla base della propria personalità e del proprio umore.</w:t>
      </w:r>
    </w:p>
    <w:p w14:paraId="262C401E" w14:textId="77777777" w:rsidR="00726779" w:rsidRDefault="00726779" w:rsidP="005F5F4A"/>
    <w:p w14:paraId="7F7B7589" w14:textId="1A4863EC" w:rsidR="00726779" w:rsidRDefault="00726779" w:rsidP="00726779">
      <w:pPr>
        <w:pStyle w:val="Titolo2"/>
        <w:rPr>
          <w:caps w:val="0"/>
          <w:color w:val="580A09" w:themeColor="accent1" w:themeShade="80"/>
          <w:sz w:val="24"/>
          <w:szCs w:val="24"/>
        </w:rPr>
      </w:pPr>
      <w:r w:rsidRPr="00726779">
        <w:rPr>
          <w:color w:val="580A09" w:themeColor="accent1" w:themeShade="80"/>
          <w:sz w:val="24"/>
          <w:szCs w:val="24"/>
        </w:rPr>
        <w:t xml:space="preserve">3. </w:t>
      </w:r>
      <w:r w:rsidRPr="00726779">
        <w:rPr>
          <w:caps w:val="0"/>
          <w:color w:val="580A09" w:themeColor="accent1" w:themeShade="80"/>
          <w:sz w:val="24"/>
          <w:szCs w:val="24"/>
        </w:rPr>
        <w:t>Introduzione</w:t>
      </w:r>
    </w:p>
    <w:p w14:paraId="6000A91A" w14:textId="5926FBD4" w:rsidR="00AE5405" w:rsidRDefault="00726779" w:rsidP="00AE5405">
      <w:r>
        <w:t>Il progetto</w:t>
      </w:r>
      <w:r w:rsidR="00AE5405">
        <w:t xml:space="preserve"> prevede l’utilizzo di due datasets: </w:t>
      </w:r>
      <w:r w:rsidR="00AE5405" w:rsidRPr="00AE5405">
        <w:rPr>
          <w:i/>
          <w:iCs/>
        </w:rPr>
        <w:t>movie</w:t>
      </w:r>
      <w:r w:rsidR="00AE5405">
        <w:rPr>
          <w:i/>
          <w:iCs/>
        </w:rPr>
        <w:t>s</w:t>
      </w:r>
      <w:r w:rsidR="00AE5405" w:rsidRPr="00AE5405">
        <w:rPr>
          <w:i/>
          <w:iCs/>
        </w:rPr>
        <w:t>.csv</w:t>
      </w:r>
      <w:r w:rsidR="00AE5405">
        <w:t xml:space="preserve"> e </w:t>
      </w:r>
      <w:r w:rsidR="00AE5405" w:rsidRPr="00AE5405">
        <w:rPr>
          <w:i/>
          <w:iCs/>
        </w:rPr>
        <w:t>ratings.csv</w:t>
      </w:r>
      <w:r w:rsidR="00AE5405">
        <w:t>:</w:t>
      </w:r>
    </w:p>
    <w:p w14:paraId="7090FD2B" w14:textId="3613FE62" w:rsidR="00AE5405" w:rsidRDefault="00AE5405" w:rsidP="00AE5405">
      <w:pPr>
        <w:pStyle w:val="Paragrafoelenco"/>
        <w:numPr>
          <w:ilvl w:val="0"/>
          <w:numId w:val="8"/>
        </w:numPr>
      </w:pPr>
      <w:r>
        <w:t>Movies.csv presenta gli attributi: “</w:t>
      </w:r>
      <w:proofErr w:type="spellStart"/>
      <w:r>
        <w:t>movieId</w:t>
      </w:r>
      <w:proofErr w:type="spellEnd"/>
      <w:r>
        <w:t>”, “</w:t>
      </w:r>
      <w:proofErr w:type="spellStart"/>
      <w:r>
        <w:t>title</w:t>
      </w:r>
      <w:proofErr w:type="spellEnd"/>
      <w:r>
        <w:t>”, “</w:t>
      </w:r>
      <w:proofErr w:type="spellStart"/>
      <w:r>
        <w:t>genres</w:t>
      </w:r>
      <w:proofErr w:type="spellEnd"/>
      <w:r>
        <w:t>” .</w:t>
      </w:r>
    </w:p>
    <w:p w14:paraId="3812BBE3" w14:textId="5CDC574A" w:rsidR="00AE5405" w:rsidRDefault="00AE5405" w:rsidP="00AE5405">
      <w:pPr>
        <w:pStyle w:val="Paragrafoelenco"/>
        <w:numPr>
          <w:ilvl w:val="0"/>
          <w:numId w:val="8"/>
        </w:numPr>
      </w:pPr>
      <w:r>
        <w:t>Ratings.csv presenta gli attributi: “</w:t>
      </w:r>
      <w:proofErr w:type="spellStart"/>
      <w:r>
        <w:t>userId</w:t>
      </w:r>
      <w:proofErr w:type="spellEnd"/>
      <w:r>
        <w:t>”, “</w:t>
      </w:r>
      <w:proofErr w:type="spellStart"/>
      <w:r>
        <w:t>movieId</w:t>
      </w:r>
      <w:proofErr w:type="spellEnd"/>
      <w:r>
        <w:t>”, “ratings”, “</w:t>
      </w:r>
      <w:proofErr w:type="spellStart"/>
      <w:r>
        <w:t>timestamp</w:t>
      </w:r>
      <w:proofErr w:type="spellEnd"/>
      <w:r>
        <w:t>”.</w:t>
      </w:r>
    </w:p>
    <w:p w14:paraId="3A15B6E5" w14:textId="7178C129" w:rsidR="00AE5405" w:rsidRDefault="00AE5405" w:rsidP="00AE5405">
      <w:r>
        <w:t xml:space="preserve">La struttura </w:t>
      </w:r>
      <w:r w:rsidR="009D53A0">
        <w:t xml:space="preserve">del progetto </w:t>
      </w:r>
      <w:r>
        <w:t>consta di tre fasi:</w:t>
      </w:r>
    </w:p>
    <w:p w14:paraId="1655008C" w14:textId="1B78EDF8" w:rsidR="00726779" w:rsidRDefault="00726779" w:rsidP="00AE5405">
      <w:pPr>
        <w:pStyle w:val="Paragrafoelenco"/>
        <w:numPr>
          <w:ilvl w:val="0"/>
          <w:numId w:val="9"/>
        </w:numPr>
      </w:pPr>
      <w:r>
        <w:t xml:space="preserve">Creazione di una base di conoscenza in </w:t>
      </w:r>
      <w:proofErr w:type="spellStart"/>
      <w:r>
        <w:t>Prolog</w:t>
      </w:r>
      <w:proofErr w:type="spellEnd"/>
      <w:r>
        <w:t xml:space="preserve"> che ha lo scopo di scegliere la categoria di film più vicina alla personalità dell’utente e al suo umore</w:t>
      </w:r>
      <w:r w:rsidR="00AE5405">
        <w:t xml:space="preserve"> tramite una query.</w:t>
      </w:r>
    </w:p>
    <w:p w14:paraId="240EF4BB" w14:textId="0D210182" w:rsidR="00726779" w:rsidRDefault="00726779" w:rsidP="00AE5405">
      <w:pPr>
        <w:pStyle w:val="Paragrafoelenco"/>
        <w:numPr>
          <w:ilvl w:val="0"/>
          <w:numId w:val="9"/>
        </w:numPr>
      </w:pPr>
      <w:r>
        <w:t xml:space="preserve">Nella seconda fase si utilizza la categoria di film </w:t>
      </w:r>
      <w:r w:rsidR="00AE5405">
        <w:t>in output</w:t>
      </w:r>
      <w:r>
        <w:t xml:space="preserve"> </w:t>
      </w:r>
      <w:r w:rsidR="00AE5405">
        <w:t>per filtrare “movies.csv” per “</w:t>
      </w:r>
      <w:proofErr w:type="spellStart"/>
      <w:r w:rsidR="00AE5405">
        <w:t>genres</w:t>
      </w:r>
      <w:proofErr w:type="spellEnd"/>
      <w:r w:rsidR="00AE5405">
        <w:t xml:space="preserve">” in modo tale che il sistema di raccomandazione possa </w:t>
      </w:r>
      <w:r w:rsidR="00625D16">
        <w:t>inferire</w:t>
      </w:r>
      <w:r w:rsidR="00AE5405">
        <w:t xml:space="preserve"> unicamente film della categoria scelta.</w:t>
      </w:r>
    </w:p>
    <w:p w14:paraId="0E60E6AA" w14:textId="7546D619" w:rsidR="009D53A0" w:rsidRDefault="009D53A0" w:rsidP="00AE5405">
      <w:pPr>
        <w:pStyle w:val="Paragrafoelenco"/>
        <w:numPr>
          <w:ilvl w:val="0"/>
          <w:numId w:val="9"/>
        </w:numPr>
      </w:pPr>
      <w:r>
        <w:t>Infine, dopo aver consigliato i film da acquistare, ne viene simulata la spedizione per mezzo di un robot di consegne, il quale calcolerà il percorso ottimale per raggiungere il punto di ritiro selezionato dall’utente.</w:t>
      </w:r>
    </w:p>
    <w:p w14:paraId="39907CC3" w14:textId="77777777" w:rsidR="009D53A0" w:rsidRDefault="009D53A0" w:rsidP="009D53A0"/>
    <w:p w14:paraId="01407F57" w14:textId="57F7DCC4" w:rsidR="009D53A0" w:rsidRDefault="009D53A0" w:rsidP="009D53A0">
      <w:pPr>
        <w:pStyle w:val="Titolo2"/>
        <w:rPr>
          <w:caps w:val="0"/>
          <w:color w:val="580A09" w:themeColor="accent1" w:themeShade="80"/>
          <w:sz w:val="24"/>
          <w:szCs w:val="24"/>
        </w:rPr>
      </w:pPr>
      <w:r w:rsidRPr="009D53A0">
        <w:rPr>
          <w:color w:val="580A09" w:themeColor="accent1" w:themeShade="80"/>
          <w:sz w:val="24"/>
          <w:szCs w:val="24"/>
        </w:rPr>
        <w:t>4. p</w:t>
      </w:r>
      <w:r w:rsidRPr="009D53A0">
        <w:rPr>
          <w:caps w:val="0"/>
          <w:color w:val="580A09" w:themeColor="accent1" w:themeShade="80"/>
          <w:sz w:val="24"/>
          <w:szCs w:val="24"/>
        </w:rPr>
        <w:t>rima fase: Ragionamento</w:t>
      </w:r>
    </w:p>
    <w:p w14:paraId="5ADD4256" w14:textId="56B9942B" w:rsidR="009D53A0" w:rsidRDefault="00013B7D" w:rsidP="009D53A0">
      <w:r>
        <w:t xml:space="preserve">Per la costruzione della base di conoscenza è stato utilizzato il linguaggio di programmazione </w:t>
      </w:r>
      <w:proofErr w:type="spellStart"/>
      <w:r>
        <w:t>Prolog</w:t>
      </w:r>
      <w:proofErr w:type="spellEnd"/>
      <w:r>
        <w:t xml:space="preserve">, questo si basa sul calcolo dei predicati del primo ordine. La sintassi è limitata, però, alle cosiddette clausole di Horn che sono disgiunzioni di letterali del primo ordine, quantificate con al più un letterale positivo. Tramite la libreria </w:t>
      </w:r>
      <w:proofErr w:type="spellStart"/>
      <w:r>
        <w:t>PySwip</w:t>
      </w:r>
      <w:proofErr w:type="spellEnd"/>
      <w:r>
        <w:t xml:space="preserve"> è stato possibile gestire la creazione e l’interrogazione della base di conoscenza di modo che</w:t>
      </w:r>
      <w:r w:rsidR="0013010C">
        <w:t xml:space="preserve"> l’utente possa ottenere la categoria di film </w:t>
      </w:r>
      <w:r w:rsidR="0013010C">
        <w:lastRenderedPageBreak/>
        <w:t xml:space="preserve">consigliata sulla base della propria personalità (espressa sotto forma di acronimo: </w:t>
      </w:r>
      <w:r w:rsidR="0013010C" w:rsidRPr="0013010C">
        <w:rPr>
          <w:i/>
          <w:iCs/>
        </w:rPr>
        <w:t>Calmo, Estroverso, Coscienzioso, Serio</w:t>
      </w:r>
      <w:r w:rsidR="0013010C">
        <w:t xml:space="preserve"> -&gt; </w:t>
      </w:r>
      <w:proofErr w:type="spellStart"/>
      <w:r w:rsidR="0013010C" w:rsidRPr="0013010C">
        <w:rPr>
          <w:b/>
          <w:bCs/>
          <w:i/>
          <w:iCs/>
        </w:rPr>
        <w:t>cecs</w:t>
      </w:r>
      <w:proofErr w:type="spellEnd"/>
      <w:r w:rsidR="0013010C">
        <w:t>) e sulla base del proprio umore (</w:t>
      </w:r>
      <w:r w:rsidR="0013010C" w:rsidRPr="0013010C">
        <w:rPr>
          <w:i/>
          <w:iCs/>
        </w:rPr>
        <w:t>happy</w:t>
      </w:r>
      <w:r w:rsidR="0013010C">
        <w:t xml:space="preserve"> o </w:t>
      </w:r>
      <w:proofErr w:type="spellStart"/>
      <w:r w:rsidR="0013010C" w:rsidRPr="0013010C">
        <w:rPr>
          <w:i/>
          <w:iCs/>
        </w:rPr>
        <w:t>sad</w:t>
      </w:r>
      <w:proofErr w:type="spellEnd"/>
      <w:r w:rsidR="0013010C">
        <w:t>)</w:t>
      </w:r>
      <w:r w:rsidR="00B32234">
        <w:t xml:space="preserve"> con il relativo livello (da 1 a 100).</w:t>
      </w:r>
    </w:p>
    <w:p w14:paraId="3977060D" w14:textId="262FF159" w:rsidR="00F52D5C" w:rsidRDefault="00F52D5C" w:rsidP="009D53A0"/>
    <w:p w14:paraId="184AA7E5" w14:textId="46FDE7CF" w:rsidR="00F52D5C" w:rsidRDefault="00F52D5C" w:rsidP="00F52D5C">
      <w:pPr>
        <w:pStyle w:val="Titolo2"/>
        <w:rPr>
          <w:color w:val="580A09" w:themeColor="accent1" w:themeShade="80"/>
          <w:sz w:val="24"/>
          <w:szCs w:val="24"/>
        </w:rPr>
      </w:pPr>
      <w:r w:rsidRPr="00F52D5C">
        <w:rPr>
          <w:color w:val="580A09" w:themeColor="accent1" w:themeShade="80"/>
          <w:sz w:val="24"/>
          <w:szCs w:val="24"/>
        </w:rPr>
        <w:t>5. S</w:t>
      </w:r>
      <w:r w:rsidRPr="00F52D5C">
        <w:rPr>
          <w:caps w:val="0"/>
          <w:color w:val="580A09" w:themeColor="accent1" w:themeShade="80"/>
          <w:sz w:val="24"/>
          <w:szCs w:val="24"/>
        </w:rPr>
        <w:t xml:space="preserve">econda fase: </w:t>
      </w:r>
      <w:proofErr w:type="spellStart"/>
      <w:r w:rsidRPr="00F52D5C">
        <w:rPr>
          <w:caps w:val="0"/>
          <w:color w:val="580A09" w:themeColor="accent1" w:themeShade="80"/>
          <w:sz w:val="24"/>
          <w:szCs w:val="24"/>
        </w:rPr>
        <w:t>Recommender</w:t>
      </w:r>
      <w:proofErr w:type="spellEnd"/>
      <w:r w:rsidRPr="00F52D5C">
        <w:rPr>
          <w:caps w:val="0"/>
          <w:color w:val="580A09" w:themeColor="accent1" w:themeShade="80"/>
          <w:sz w:val="24"/>
          <w:szCs w:val="24"/>
        </w:rPr>
        <w:t xml:space="preserve"> System </w:t>
      </w:r>
      <w:r w:rsidR="000A181C">
        <w:rPr>
          <w:color w:val="580A09" w:themeColor="accent1" w:themeShade="80"/>
          <w:sz w:val="24"/>
          <w:szCs w:val="24"/>
        </w:rPr>
        <w:t>–</w:t>
      </w:r>
      <w:r w:rsidRPr="00F52D5C">
        <w:rPr>
          <w:color w:val="580A09" w:themeColor="accent1" w:themeShade="80"/>
          <w:sz w:val="24"/>
          <w:szCs w:val="24"/>
        </w:rPr>
        <w:t xml:space="preserve"> k</w:t>
      </w:r>
      <w:r w:rsidR="00B32234">
        <w:rPr>
          <w:color w:val="580A09" w:themeColor="accent1" w:themeShade="80"/>
          <w:sz w:val="24"/>
          <w:szCs w:val="24"/>
        </w:rPr>
        <w:t>-</w:t>
      </w:r>
      <w:r w:rsidRPr="00F52D5C">
        <w:rPr>
          <w:color w:val="580A09" w:themeColor="accent1" w:themeShade="80"/>
          <w:sz w:val="24"/>
          <w:szCs w:val="24"/>
        </w:rPr>
        <w:t>nn</w:t>
      </w:r>
    </w:p>
    <w:p w14:paraId="0540A744" w14:textId="15B2DCC6" w:rsidR="00EC12AA" w:rsidRDefault="001C1363" w:rsidP="000A181C">
      <w:r>
        <w:t>Il</w:t>
      </w:r>
      <w:r w:rsidR="000A181C">
        <w:t xml:space="preserve"> K-</w:t>
      </w:r>
      <w:proofErr w:type="spellStart"/>
      <w:r w:rsidR="00B32234">
        <w:t>N</w:t>
      </w:r>
      <w:r w:rsidR="000A181C">
        <w:t>earest</w:t>
      </w:r>
      <w:proofErr w:type="spellEnd"/>
      <w:r w:rsidR="000A181C">
        <w:t xml:space="preserve"> </w:t>
      </w:r>
      <w:proofErr w:type="spellStart"/>
      <w:r w:rsidR="00B32234">
        <w:t>N</w:t>
      </w:r>
      <w:r w:rsidR="000A181C">
        <w:t>eighbors</w:t>
      </w:r>
      <w:proofErr w:type="spellEnd"/>
      <w:r w:rsidR="000A181C">
        <w:t>, noto anche come K</w:t>
      </w:r>
      <w:r w:rsidR="00B32234">
        <w:t>-</w:t>
      </w:r>
      <w:r w:rsidR="000A181C">
        <w:t xml:space="preserve">NN, è un </w:t>
      </w:r>
      <w:r w:rsidR="00EC12AA">
        <w:t>algoritmo</w:t>
      </w:r>
      <w:r w:rsidR="000A181C">
        <w:t xml:space="preserve"> di apprendimento supervisionato che utilizza la prossimità per effettuare classificazioni o previsioni sul raggruppamento di un singolo punto </w:t>
      </w:r>
      <w:r w:rsidR="00B7467B">
        <w:t xml:space="preserve">di </w:t>
      </w:r>
      <w:r w:rsidR="000A181C">
        <w:t>dati.</w:t>
      </w:r>
      <w:r w:rsidR="00767EF2">
        <w:t xml:space="preserve"> Il K</w:t>
      </w:r>
      <w:r w:rsidR="00B32234">
        <w:t>-</w:t>
      </w:r>
      <w:r w:rsidR="00767EF2">
        <w:t>NN fa parte della famiglia d</w:t>
      </w:r>
      <w:r>
        <w:t>e</w:t>
      </w:r>
      <w:r w:rsidR="00767EF2">
        <w:t>i modelli di “apprendimento pigro”</w:t>
      </w:r>
      <w:r w:rsidR="00B7467B">
        <w:t xml:space="preserve"> e consiste nell’individuare i K esempi più vicini ad un dato da classificare.</w:t>
      </w:r>
      <w:r w:rsidR="00EC12AA">
        <w:t xml:space="preserve"> </w:t>
      </w:r>
    </w:p>
    <w:p w14:paraId="5492404B" w14:textId="6FFD3039" w:rsidR="00EC12AA" w:rsidRDefault="00EC12AA" w:rsidP="000A181C">
      <w:r>
        <w:t xml:space="preserve">Preliminarmente è stato effettuato il </w:t>
      </w:r>
      <w:proofErr w:type="spellStart"/>
      <w:r>
        <w:t>preprocessing</w:t>
      </w:r>
      <w:proofErr w:type="spellEnd"/>
      <w:r>
        <w:t xml:space="preserve"> sui datasets </w:t>
      </w:r>
      <w:proofErr w:type="spellStart"/>
      <w:r w:rsidRPr="00EC12AA">
        <w:rPr>
          <w:i/>
          <w:iCs/>
        </w:rPr>
        <w:t>movies.cvs</w:t>
      </w:r>
      <w:proofErr w:type="spellEnd"/>
      <w:r>
        <w:rPr>
          <w:i/>
          <w:iCs/>
        </w:rPr>
        <w:t xml:space="preserve"> </w:t>
      </w:r>
      <w:r>
        <w:t xml:space="preserve">e </w:t>
      </w:r>
      <w:r>
        <w:rPr>
          <w:i/>
          <w:iCs/>
        </w:rPr>
        <w:t>ratings.csv</w:t>
      </w:r>
      <w:r w:rsidR="00ED0598">
        <w:t xml:space="preserve">: </w:t>
      </w:r>
    </w:p>
    <w:p w14:paraId="05824167" w14:textId="75D5ABE7" w:rsidR="00ED0598" w:rsidRDefault="00ED0598" w:rsidP="00ED0598">
      <w:pPr>
        <w:pStyle w:val="Paragrafoelenco"/>
        <w:numPr>
          <w:ilvl w:val="0"/>
          <w:numId w:val="10"/>
        </w:numPr>
      </w:pPr>
      <w:r>
        <w:t>Entrambi i datasets sono stati ridotti, filtrando in base alla categoria consigliata all’utente.</w:t>
      </w:r>
    </w:p>
    <w:p w14:paraId="2130B900" w14:textId="3AABB28B" w:rsidR="00ED0598" w:rsidRDefault="00ED0598" w:rsidP="00ED0598">
      <w:pPr>
        <w:pStyle w:val="Paragrafoelenco"/>
        <w:numPr>
          <w:ilvl w:val="0"/>
          <w:numId w:val="10"/>
        </w:numPr>
      </w:pPr>
      <w:r>
        <w:t>Sono state eleminate le colonne ritenute superflue.</w:t>
      </w:r>
    </w:p>
    <w:p w14:paraId="702AC837" w14:textId="7795F787" w:rsidR="00A25A73" w:rsidRDefault="00ED0598" w:rsidP="00A25A73">
      <w:pPr>
        <w:pStyle w:val="Paragrafoelenco"/>
        <w:numPr>
          <w:ilvl w:val="0"/>
          <w:numId w:val="10"/>
        </w:numPr>
      </w:pPr>
      <w:r>
        <w:t xml:space="preserve">Sono stati omessi, ai fini della raccomandazione, i film che hanno ricevuto meno recensioni di un certo valore di </w:t>
      </w:r>
      <w:proofErr w:type="spellStart"/>
      <w:r>
        <w:t>t</w:t>
      </w:r>
      <w:r w:rsidR="00153DF1">
        <w:t>h</w:t>
      </w:r>
      <w:r>
        <w:t>reshold</w:t>
      </w:r>
      <w:proofErr w:type="spellEnd"/>
      <w:r>
        <w:t xml:space="preserve">. Questo ha permesso di ottenere un </w:t>
      </w:r>
      <w:proofErr w:type="spellStart"/>
      <w:r>
        <w:t>dataframe</w:t>
      </w:r>
      <w:proofErr w:type="spellEnd"/>
      <w:r>
        <w:t xml:space="preserve"> di soli film maggiormente recensiti.</w:t>
      </w:r>
    </w:p>
    <w:p w14:paraId="71F11EDF" w14:textId="0F837B2A" w:rsidR="00A25A73" w:rsidRDefault="00A25A73" w:rsidP="00A25A73">
      <w:pPr>
        <w:pStyle w:val="PreformattatoHTML"/>
        <w:shd w:val="clear" w:color="auto" w:fill="2B2B2B"/>
        <w:rPr>
          <w:color w:val="A9B7C6"/>
        </w:rPr>
      </w:pPr>
      <w:r>
        <w:rPr>
          <w:color w:val="A9B7C6"/>
        </w:rPr>
        <w:t xml:space="preserve">  </w:t>
      </w:r>
      <w:proofErr w:type="spellStart"/>
      <w:r>
        <w:rPr>
          <w:color w:val="A9B7C6"/>
        </w:rPr>
        <w:t>userId</w:t>
      </w:r>
      <w:proofErr w:type="spellEnd"/>
      <w:r>
        <w:rPr>
          <w:color w:val="A9B7C6"/>
        </w:rPr>
        <w:t xml:space="preserve">  </w:t>
      </w:r>
      <w:proofErr w:type="spellStart"/>
      <w:r>
        <w:rPr>
          <w:color w:val="A9B7C6"/>
        </w:rPr>
        <w:t>movieId</w:t>
      </w:r>
      <w:proofErr w:type="spellEnd"/>
      <w:r>
        <w:rPr>
          <w:color w:val="A9B7C6"/>
        </w:rPr>
        <w:t xml:space="preserve">  rating          </w:t>
      </w:r>
      <w:proofErr w:type="spellStart"/>
      <w:r>
        <w:rPr>
          <w:color w:val="A9B7C6"/>
        </w:rPr>
        <w:t>title</w:t>
      </w:r>
      <w:proofErr w:type="spellEnd"/>
      <w:r>
        <w:rPr>
          <w:color w:val="A9B7C6"/>
        </w:rPr>
        <w:t xml:space="preserve">  </w:t>
      </w:r>
      <w:proofErr w:type="spellStart"/>
      <w:r>
        <w:rPr>
          <w:color w:val="A9B7C6"/>
        </w:rPr>
        <w:t>genres</w:t>
      </w:r>
      <w:proofErr w:type="spellEnd"/>
      <w:r>
        <w:rPr>
          <w:color w:val="A9B7C6"/>
        </w:rPr>
        <w:t xml:space="preserve">  </w:t>
      </w:r>
      <w:proofErr w:type="spellStart"/>
      <w:r>
        <w:rPr>
          <w:color w:val="A9B7C6"/>
        </w:rPr>
        <w:t>RatingCount</w:t>
      </w:r>
      <w:proofErr w:type="spellEnd"/>
      <w:r>
        <w:rPr>
          <w:color w:val="A9B7C6"/>
        </w:rPr>
        <w:br/>
      </w:r>
      <w:r>
        <w:rPr>
          <w:color w:val="6897BB"/>
        </w:rPr>
        <w:t xml:space="preserve">       1      223     3.0  </w:t>
      </w:r>
      <w:proofErr w:type="spellStart"/>
      <w:r>
        <w:rPr>
          <w:color w:val="A9B7C6"/>
        </w:rPr>
        <w:t>Clerks</w:t>
      </w:r>
      <w:proofErr w:type="spellEnd"/>
      <w:r>
        <w:rPr>
          <w:color w:val="A9B7C6"/>
        </w:rPr>
        <w:t xml:space="preserve"> (</w:t>
      </w:r>
      <w:r>
        <w:rPr>
          <w:color w:val="6897BB"/>
        </w:rPr>
        <w:t>1994</w:t>
      </w:r>
      <w:r>
        <w:rPr>
          <w:color w:val="A9B7C6"/>
        </w:rPr>
        <w:t xml:space="preserve">)  Comedy          </w:t>
      </w:r>
      <w:r>
        <w:rPr>
          <w:color w:val="6897BB"/>
        </w:rPr>
        <w:t>104</w:t>
      </w:r>
      <w:r>
        <w:rPr>
          <w:color w:val="6897BB"/>
        </w:rPr>
        <w:br/>
        <w:t xml:space="preserve">       9      223     4.0  </w:t>
      </w:r>
      <w:proofErr w:type="spellStart"/>
      <w:r>
        <w:rPr>
          <w:color w:val="A9B7C6"/>
        </w:rPr>
        <w:t>Clerks</w:t>
      </w:r>
      <w:proofErr w:type="spellEnd"/>
      <w:r>
        <w:rPr>
          <w:color w:val="A9B7C6"/>
        </w:rPr>
        <w:t xml:space="preserve"> (</w:t>
      </w:r>
      <w:r>
        <w:rPr>
          <w:color w:val="6897BB"/>
        </w:rPr>
        <w:t>1994</w:t>
      </w:r>
      <w:r>
        <w:rPr>
          <w:color w:val="A9B7C6"/>
        </w:rPr>
        <w:t xml:space="preserve">)  Comedy          </w:t>
      </w:r>
      <w:r>
        <w:rPr>
          <w:color w:val="6897BB"/>
        </w:rPr>
        <w:t>104</w:t>
      </w:r>
      <w:r>
        <w:rPr>
          <w:color w:val="6897BB"/>
        </w:rPr>
        <w:br/>
        <w:t xml:space="preserve">      18      223     4.0  </w:t>
      </w:r>
      <w:proofErr w:type="spellStart"/>
      <w:r>
        <w:rPr>
          <w:color w:val="A9B7C6"/>
        </w:rPr>
        <w:t>Clerks</w:t>
      </w:r>
      <w:proofErr w:type="spellEnd"/>
      <w:r>
        <w:rPr>
          <w:color w:val="A9B7C6"/>
        </w:rPr>
        <w:t xml:space="preserve"> (</w:t>
      </w:r>
      <w:r>
        <w:rPr>
          <w:color w:val="6897BB"/>
        </w:rPr>
        <w:t>1994</w:t>
      </w:r>
      <w:r>
        <w:rPr>
          <w:color w:val="A9B7C6"/>
        </w:rPr>
        <w:t xml:space="preserve">)  Comedy          </w:t>
      </w:r>
      <w:r>
        <w:rPr>
          <w:color w:val="6897BB"/>
        </w:rPr>
        <w:t>104</w:t>
      </w:r>
      <w:r>
        <w:rPr>
          <w:color w:val="6897BB"/>
        </w:rPr>
        <w:br/>
        <w:t xml:space="preserve">      19      223     3.0  </w:t>
      </w:r>
      <w:proofErr w:type="spellStart"/>
      <w:r>
        <w:rPr>
          <w:color w:val="A9B7C6"/>
        </w:rPr>
        <w:t>Clerks</w:t>
      </w:r>
      <w:proofErr w:type="spellEnd"/>
      <w:r>
        <w:rPr>
          <w:color w:val="A9B7C6"/>
        </w:rPr>
        <w:t xml:space="preserve"> (</w:t>
      </w:r>
      <w:r>
        <w:rPr>
          <w:color w:val="6897BB"/>
        </w:rPr>
        <w:t>1994</w:t>
      </w:r>
      <w:r>
        <w:rPr>
          <w:color w:val="A9B7C6"/>
        </w:rPr>
        <w:t xml:space="preserve">)  Comedy          </w:t>
      </w:r>
      <w:r>
        <w:rPr>
          <w:color w:val="6897BB"/>
        </w:rPr>
        <w:t>104</w:t>
      </w:r>
      <w:r>
        <w:rPr>
          <w:color w:val="6897BB"/>
        </w:rPr>
        <w:br/>
        <w:t xml:space="preserve">      33      223     4.0  </w:t>
      </w:r>
      <w:proofErr w:type="spellStart"/>
      <w:r>
        <w:rPr>
          <w:color w:val="A9B7C6"/>
        </w:rPr>
        <w:t>Clerks</w:t>
      </w:r>
      <w:proofErr w:type="spellEnd"/>
      <w:r>
        <w:rPr>
          <w:color w:val="A9B7C6"/>
        </w:rPr>
        <w:t xml:space="preserve"> (</w:t>
      </w:r>
      <w:r>
        <w:rPr>
          <w:color w:val="6897BB"/>
        </w:rPr>
        <w:t>1994</w:t>
      </w:r>
      <w:r>
        <w:rPr>
          <w:color w:val="A9B7C6"/>
        </w:rPr>
        <w:t xml:space="preserve">)  Comedy          </w:t>
      </w:r>
      <w:r>
        <w:rPr>
          <w:color w:val="6897BB"/>
        </w:rPr>
        <w:t>104</w:t>
      </w:r>
    </w:p>
    <w:p w14:paraId="376C2BB8" w14:textId="77777777" w:rsidR="00A25A73" w:rsidRDefault="00A25A73" w:rsidP="00A25A73"/>
    <w:p w14:paraId="6BD358D5" w14:textId="789DAC25" w:rsidR="009844B9" w:rsidRPr="009844B9" w:rsidRDefault="00ED0598" w:rsidP="009844B9">
      <w:r>
        <w:t xml:space="preserve">Superata la fase preliminare, l’algoritmo di raccomandazione acquisisce </w:t>
      </w:r>
      <w:r w:rsidR="009844B9">
        <w:t xml:space="preserve">un film casuale estratto dal </w:t>
      </w:r>
      <w:proofErr w:type="spellStart"/>
      <w:r>
        <w:t>dataframe</w:t>
      </w:r>
      <w:proofErr w:type="spellEnd"/>
      <w:r>
        <w:t xml:space="preserve"> </w:t>
      </w:r>
      <w:proofErr w:type="spellStart"/>
      <w:r>
        <w:t>preprocessato</w:t>
      </w:r>
      <w:proofErr w:type="spellEnd"/>
      <w:r>
        <w:t xml:space="preserve"> e il parametro K di </w:t>
      </w:r>
      <w:proofErr w:type="spellStart"/>
      <w:r>
        <w:t>neighbors</w:t>
      </w:r>
      <w:proofErr w:type="spellEnd"/>
      <w:r>
        <w:t xml:space="preserve"> tramite la funzione di </w:t>
      </w:r>
      <w:r w:rsidR="009844B9">
        <w:t>“</w:t>
      </w:r>
      <w:proofErr w:type="spellStart"/>
      <w:r w:rsidR="009844B9">
        <w:t>sklearn.neighbors</w:t>
      </w:r>
      <w:proofErr w:type="spellEnd"/>
      <w:r w:rsidR="009844B9">
        <w:t xml:space="preserve">” </w:t>
      </w:r>
      <w:proofErr w:type="spellStart"/>
      <w:r w:rsidR="009844B9" w:rsidRPr="009844B9">
        <w:rPr>
          <w:i/>
          <w:iCs/>
        </w:rPr>
        <w:t>NearestNeighbors</w:t>
      </w:r>
      <w:proofErr w:type="spellEnd"/>
      <w:r w:rsidR="009844B9">
        <w:t>:</w:t>
      </w:r>
    </w:p>
    <w:p w14:paraId="706AF576" w14:textId="77777777" w:rsidR="009844B9" w:rsidRDefault="009844B9" w:rsidP="00984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it-IT"/>
        </w:rPr>
      </w:pPr>
    </w:p>
    <w:p w14:paraId="349B5197" w14:textId="6556B6EF" w:rsidR="009844B9" w:rsidRDefault="009844B9" w:rsidP="00984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center"/>
        <w:rPr>
          <w:rFonts w:ascii="Courier New" w:eastAsia="Times New Roman" w:hAnsi="Courier New" w:cs="Courier New"/>
          <w:color w:val="A9B7C6"/>
          <w:lang w:eastAsia="it-IT"/>
        </w:rPr>
      </w:pPr>
      <w:proofErr w:type="spellStart"/>
      <w:r w:rsidRPr="009844B9">
        <w:rPr>
          <w:rFonts w:ascii="Courier New" w:eastAsia="Times New Roman" w:hAnsi="Courier New" w:cs="Courier New"/>
          <w:color w:val="A9B7C6"/>
          <w:lang w:eastAsia="it-IT"/>
        </w:rPr>
        <w:t>knn.kneighbors</w:t>
      </w:r>
      <w:proofErr w:type="spellEnd"/>
      <w:r w:rsidRPr="009844B9">
        <w:rPr>
          <w:rFonts w:ascii="Courier New" w:eastAsia="Times New Roman" w:hAnsi="Courier New" w:cs="Courier New"/>
          <w:color w:val="A9B7C6"/>
          <w:lang w:eastAsia="it-IT"/>
        </w:rPr>
        <w:t>(</w:t>
      </w:r>
      <w:proofErr w:type="spellStart"/>
      <w:r w:rsidRPr="009844B9">
        <w:rPr>
          <w:rFonts w:ascii="Courier New" w:eastAsia="Times New Roman" w:hAnsi="Courier New" w:cs="Courier New"/>
          <w:color w:val="A9B7C6"/>
          <w:lang w:eastAsia="it-IT"/>
        </w:rPr>
        <w:t>popular_</w:t>
      </w:r>
      <w:r>
        <w:rPr>
          <w:rFonts w:ascii="Courier New" w:eastAsia="Times New Roman" w:hAnsi="Courier New" w:cs="Courier New"/>
          <w:color w:val="A9B7C6"/>
          <w:lang w:eastAsia="it-IT"/>
        </w:rPr>
        <w:t>rand_</w:t>
      </w:r>
      <w:r w:rsidRPr="009844B9">
        <w:rPr>
          <w:rFonts w:ascii="Courier New" w:eastAsia="Times New Roman" w:hAnsi="Courier New" w:cs="Courier New"/>
          <w:color w:val="A9B7C6"/>
          <w:lang w:eastAsia="it-IT"/>
        </w:rPr>
        <w:t>movie</w:t>
      </w:r>
      <w:proofErr w:type="spellEnd"/>
      <w:r w:rsidRPr="009844B9">
        <w:rPr>
          <w:rFonts w:ascii="Courier New" w:eastAsia="Times New Roman" w:hAnsi="Courier New" w:cs="Courier New"/>
          <w:color w:val="CC7832"/>
          <w:lang w:eastAsia="it-IT"/>
        </w:rPr>
        <w:t xml:space="preserve">, </w:t>
      </w:r>
      <w:proofErr w:type="spellStart"/>
      <w:r w:rsidRPr="009844B9">
        <w:rPr>
          <w:rFonts w:ascii="Courier New" w:eastAsia="Times New Roman" w:hAnsi="Courier New" w:cs="Courier New"/>
          <w:color w:val="AA4926"/>
          <w:lang w:eastAsia="it-IT"/>
        </w:rPr>
        <w:t>n_neighbors</w:t>
      </w:r>
      <w:proofErr w:type="spellEnd"/>
      <w:r w:rsidRPr="009844B9">
        <w:rPr>
          <w:rFonts w:ascii="Courier New" w:eastAsia="Times New Roman" w:hAnsi="Courier New" w:cs="Courier New"/>
          <w:color w:val="A9B7C6"/>
          <w:lang w:eastAsia="it-IT"/>
        </w:rPr>
        <w:t>=</w:t>
      </w:r>
      <w:r>
        <w:rPr>
          <w:rFonts w:ascii="Courier New" w:eastAsia="Times New Roman" w:hAnsi="Courier New" w:cs="Courier New"/>
          <w:color w:val="6897BB"/>
          <w:lang w:eastAsia="it-IT"/>
        </w:rPr>
        <w:t>K</w:t>
      </w:r>
      <w:r w:rsidRPr="009844B9">
        <w:rPr>
          <w:rFonts w:ascii="Courier New" w:eastAsia="Times New Roman" w:hAnsi="Courier New" w:cs="Courier New"/>
          <w:color w:val="A9B7C6"/>
          <w:lang w:eastAsia="it-IT"/>
        </w:rPr>
        <w:t>)</w:t>
      </w:r>
    </w:p>
    <w:p w14:paraId="1EB35047" w14:textId="77777777" w:rsidR="009844B9" w:rsidRPr="009844B9" w:rsidRDefault="009844B9" w:rsidP="009844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it-IT"/>
        </w:rPr>
      </w:pPr>
    </w:p>
    <w:p w14:paraId="15E1A3A8" w14:textId="03C2027D" w:rsidR="009844B9" w:rsidRDefault="009844B9" w:rsidP="00ED0598">
      <w:r>
        <w:t xml:space="preserve">A questo punto </w:t>
      </w:r>
      <w:r w:rsidR="00513417">
        <w:t xml:space="preserve">il modello </w:t>
      </w:r>
      <w:r w:rsidR="00DF1FC7">
        <w:t>identifica</w:t>
      </w:r>
      <w:r w:rsidR="00513417">
        <w:t xml:space="preserve"> la </w:t>
      </w:r>
      <w:r w:rsidR="00DF1FC7">
        <w:t>distanza</w:t>
      </w:r>
      <w:r w:rsidR="00513417">
        <w:t xml:space="preserve"> tra </w:t>
      </w:r>
      <w:r w:rsidR="00DF1FC7">
        <w:t>il film randomico e i k vicini più prossimi ad esso</w:t>
      </w:r>
      <w:r w:rsidR="008D048B">
        <w:t>:</w:t>
      </w:r>
    </w:p>
    <w:p w14:paraId="5A2D5311" w14:textId="61C6BB33" w:rsidR="008D048B" w:rsidRDefault="008D048B" w:rsidP="008D048B">
      <w:pPr>
        <w:pStyle w:val="PreformattatoHTML"/>
        <w:shd w:val="clear" w:color="auto" w:fill="2B2B2B"/>
        <w:rPr>
          <w:color w:val="A9B7C6"/>
        </w:rPr>
      </w:pPr>
      <w:r>
        <w:rPr>
          <w:color w:val="A9B7C6"/>
        </w:rPr>
        <w:t>&lt;+&gt; FILM CONSIGLIATO PER TE &lt;+&gt;</w:t>
      </w:r>
      <w:r>
        <w:rPr>
          <w:color w:val="A9B7C6"/>
        </w:rPr>
        <w:br/>
      </w:r>
      <w:r>
        <w:rPr>
          <w:color w:val="6897BB"/>
        </w:rPr>
        <w:t>1</w:t>
      </w:r>
      <w:r>
        <w:rPr>
          <w:color w:val="A9B7C6"/>
        </w:rPr>
        <w:t xml:space="preserve">: Ferris </w:t>
      </w:r>
      <w:proofErr w:type="spellStart"/>
      <w:r>
        <w:rPr>
          <w:color w:val="A9B7C6"/>
        </w:rPr>
        <w:t>Bueller’s</w:t>
      </w:r>
      <w:proofErr w:type="spellEnd"/>
      <w:r>
        <w:rPr>
          <w:color w:val="A9B7C6"/>
        </w:rPr>
        <w:t xml:space="preserve"> Day Off (</w:t>
      </w:r>
      <w:r>
        <w:rPr>
          <w:color w:val="6897BB"/>
        </w:rPr>
        <w:t>1986</w:t>
      </w:r>
      <w:r>
        <w:rPr>
          <w:color w:val="A9B7C6"/>
        </w:rPr>
        <w:t>)</w:t>
      </w:r>
      <w:r>
        <w:rPr>
          <w:color w:val="CC7832"/>
        </w:rPr>
        <w:t xml:space="preserve">, </w:t>
      </w:r>
      <w:r>
        <w:rPr>
          <w:color w:val="A9B7C6"/>
        </w:rPr>
        <w:t xml:space="preserve">con distanza: </w:t>
      </w:r>
      <w:r>
        <w:rPr>
          <w:color w:val="6897BB"/>
        </w:rPr>
        <w:t>0.4804168438308247</w:t>
      </w:r>
      <w:r>
        <w:rPr>
          <w:color w:val="6897BB"/>
        </w:rPr>
        <w:br/>
        <w:t>2</w:t>
      </w:r>
      <w:r>
        <w:rPr>
          <w:color w:val="A9B7C6"/>
        </w:rPr>
        <w:t xml:space="preserve">: Monty </w:t>
      </w:r>
      <w:proofErr w:type="spellStart"/>
      <w:r>
        <w:rPr>
          <w:color w:val="A9B7C6"/>
        </w:rPr>
        <w:t>Python’s</w:t>
      </w:r>
      <w:proofErr w:type="spellEnd"/>
      <w:r>
        <w:rPr>
          <w:color w:val="A9B7C6"/>
        </w:rPr>
        <w:t xml:space="preserve"> Life of Brian (</w:t>
      </w:r>
      <w:r>
        <w:rPr>
          <w:color w:val="6897BB"/>
        </w:rPr>
        <w:t>1979</w:t>
      </w:r>
      <w:r>
        <w:rPr>
          <w:color w:val="A9B7C6"/>
        </w:rPr>
        <w:t>)</w:t>
      </w:r>
      <w:r>
        <w:rPr>
          <w:color w:val="CC7832"/>
        </w:rPr>
        <w:t xml:space="preserve">, </w:t>
      </w:r>
      <w:r>
        <w:rPr>
          <w:color w:val="A9B7C6"/>
        </w:rPr>
        <w:t xml:space="preserve">con distanza: </w:t>
      </w:r>
      <w:r>
        <w:rPr>
          <w:color w:val="6897BB"/>
        </w:rPr>
        <w:t>0.5998609269889437</w:t>
      </w:r>
      <w:r>
        <w:rPr>
          <w:color w:val="6897BB"/>
        </w:rPr>
        <w:br/>
        <w:t>3</w:t>
      </w:r>
      <w:r>
        <w:rPr>
          <w:color w:val="A9B7C6"/>
        </w:rPr>
        <w:t xml:space="preserve">: Meet the </w:t>
      </w:r>
      <w:proofErr w:type="spellStart"/>
      <w:r>
        <w:rPr>
          <w:color w:val="A9B7C6"/>
        </w:rPr>
        <w:t>Parents</w:t>
      </w:r>
      <w:proofErr w:type="spellEnd"/>
      <w:r>
        <w:rPr>
          <w:color w:val="A9B7C6"/>
        </w:rPr>
        <w:t xml:space="preserve"> (</w:t>
      </w:r>
      <w:r>
        <w:rPr>
          <w:color w:val="6897BB"/>
        </w:rPr>
        <w:t>2000</w:t>
      </w:r>
      <w:r>
        <w:rPr>
          <w:color w:val="A9B7C6"/>
        </w:rPr>
        <w:t>)</w:t>
      </w:r>
      <w:r>
        <w:rPr>
          <w:color w:val="CC7832"/>
        </w:rPr>
        <w:t xml:space="preserve">, </w:t>
      </w:r>
      <w:r>
        <w:rPr>
          <w:color w:val="A9B7C6"/>
        </w:rPr>
        <w:t xml:space="preserve">con distanza: </w:t>
      </w:r>
      <w:r>
        <w:rPr>
          <w:color w:val="6897BB"/>
        </w:rPr>
        <w:t>0.6259918111422607</w:t>
      </w:r>
      <w:r>
        <w:rPr>
          <w:color w:val="6897BB"/>
        </w:rPr>
        <w:br/>
        <w:t>4</w:t>
      </w:r>
      <w:r>
        <w:rPr>
          <w:color w:val="A9B7C6"/>
        </w:rPr>
        <w:t xml:space="preserve">: </w:t>
      </w:r>
      <w:proofErr w:type="spellStart"/>
      <w:r>
        <w:rPr>
          <w:color w:val="A9B7C6"/>
        </w:rPr>
        <w:t>Clerks</w:t>
      </w:r>
      <w:proofErr w:type="spellEnd"/>
      <w:r>
        <w:rPr>
          <w:color w:val="A9B7C6"/>
        </w:rPr>
        <w:t xml:space="preserve"> (</w:t>
      </w:r>
      <w:r>
        <w:rPr>
          <w:color w:val="6897BB"/>
        </w:rPr>
        <w:t>1994</w:t>
      </w:r>
      <w:r>
        <w:rPr>
          <w:color w:val="A9B7C6"/>
        </w:rPr>
        <w:t>)</w:t>
      </w:r>
      <w:r>
        <w:rPr>
          <w:color w:val="CC7832"/>
        </w:rPr>
        <w:t xml:space="preserve">, </w:t>
      </w:r>
      <w:r>
        <w:rPr>
          <w:color w:val="A9B7C6"/>
        </w:rPr>
        <w:t xml:space="preserve">con distanza: </w:t>
      </w:r>
      <w:r>
        <w:rPr>
          <w:color w:val="6897BB"/>
        </w:rPr>
        <w:t>0.6547348977359602</w:t>
      </w:r>
      <w:r>
        <w:rPr>
          <w:color w:val="6897BB"/>
        </w:rPr>
        <w:br/>
        <w:t>5</w:t>
      </w:r>
      <w:r>
        <w:rPr>
          <w:color w:val="A9B7C6"/>
        </w:rPr>
        <w:t xml:space="preserve">: Happy </w:t>
      </w:r>
      <w:proofErr w:type="spellStart"/>
      <w:r>
        <w:rPr>
          <w:color w:val="A9B7C6"/>
        </w:rPr>
        <w:t>Gilmore</w:t>
      </w:r>
      <w:proofErr w:type="spellEnd"/>
      <w:r>
        <w:rPr>
          <w:color w:val="A9B7C6"/>
        </w:rPr>
        <w:t xml:space="preserve"> (</w:t>
      </w:r>
      <w:r>
        <w:rPr>
          <w:color w:val="6897BB"/>
        </w:rPr>
        <w:t>1996</w:t>
      </w:r>
      <w:r>
        <w:rPr>
          <w:color w:val="A9B7C6"/>
        </w:rPr>
        <w:t>)</w:t>
      </w:r>
      <w:r>
        <w:rPr>
          <w:color w:val="CC7832"/>
        </w:rPr>
        <w:t xml:space="preserve">, </w:t>
      </w:r>
      <w:r>
        <w:rPr>
          <w:color w:val="A9B7C6"/>
        </w:rPr>
        <w:t xml:space="preserve">con distanza: </w:t>
      </w:r>
      <w:r>
        <w:rPr>
          <w:color w:val="6897BB"/>
        </w:rPr>
        <w:t>0.6586309582935352</w:t>
      </w:r>
    </w:p>
    <w:p w14:paraId="622EDEB3" w14:textId="77777777" w:rsidR="008D048B" w:rsidRPr="009844B9" w:rsidRDefault="008D048B" w:rsidP="00ED0598"/>
    <w:p w14:paraId="2A0B8C9E" w14:textId="3639B91B" w:rsidR="009844B9" w:rsidRDefault="008D048B" w:rsidP="008D048B">
      <w:pPr>
        <w:pStyle w:val="Titolo3"/>
      </w:pPr>
      <w:r>
        <w:t xml:space="preserve">Considerazioni sulle metriche </w:t>
      </w:r>
      <w:r w:rsidR="00E355B0">
        <w:t>utilizzate</w:t>
      </w:r>
    </w:p>
    <w:p w14:paraId="3FA6C650" w14:textId="4F890BF8" w:rsidR="008D048B" w:rsidRDefault="008D048B" w:rsidP="008D048B">
      <w:r>
        <w:t xml:space="preserve">La metrica utilizzata per calcolare la distanza tra un film selezionato e i suoi K </w:t>
      </w:r>
      <w:proofErr w:type="spellStart"/>
      <w:r>
        <w:t>neighbors</w:t>
      </w:r>
      <w:proofErr w:type="spellEnd"/>
      <w:r>
        <w:t xml:space="preserve"> è la similarità del coseno</w:t>
      </w:r>
      <w:r w:rsidR="008E5E74">
        <w:t>, che consiste nel misurare le differenze tra due vettori in un dato spazio.</w:t>
      </w:r>
    </w:p>
    <w:p w14:paraId="579D11EB" w14:textId="3B964733" w:rsidR="008E5E74" w:rsidRPr="001C1363" w:rsidRDefault="008E5E74" w:rsidP="008D048B">
      <w:pPr>
        <w:rPr>
          <w:rStyle w:val="Enfasiintensa"/>
        </w:rPr>
      </w:pPr>
      <w:r w:rsidRPr="001C1363">
        <w:rPr>
          <w:rStyle w:val="Enfasiintensa"/>
        </w:rPr>
        <w:t>Applicato al caso in questione, supponendo di avere una tabella del tipo:</w:t>
      </w:r>
    </w:p>
    <w:tbl>
      <w:tblPr>
        <w:tblStyle w:val="Grigliatabella"/>
        <w:tblW w:w="0" w:type="auto"/>
        <w:tblInd w:w="816" w:type="dxa"/>
        <w:tblLook w:val="04A0" w:firstRow="1" w:lastRow="0" w:firstColumn="1" w:lastColumn="0" w:noHBand="0" w:noVBand="1"/>
      </w:tblPr>
      <w:tblGrid>
        <w:gridCol w:w="1799"/>
        <w:gridCol w:w="2617"/>
        <w:gridCol w:w="1797"/>
        <w:gridCol w:w="1787"/>
      </w:tblGrid>
      <w:tr w:rsidR="001C1363" w14:paraId="7872FE57" w14:textId="0C165176" w:rsidTr="001C1363">
        <w:tc>
          <w:tcPr>
            <w:tcW w:w="1799" w:type="dxa"/>
          </w:tcPr>
          <w:p w14:paraId="32F05835" w14:textId="3B964733" w:rsidR="001C1363" w:rsidRDefault="001C1363" w:rsidP="008E5E74">
            <w:pPr>
              <w:jc w:val="center"/>
            </w:pPr>
            <w:proofErr w:type="spellStart"/>
            <w:r>
              <w:t>title</w:t>
            </w:r>
            <w:proofErr w:type="spellEnd"/>
          </w:p>
        </w:tc>
        <w:tc>
          <w:tcPr>
            <w:tcW w:w="2617" w:type="dxa"/>
          </w:tcPr>
          <w:p w14:paraId="4974C617" w14:textId="1924979D" w:rsidR="001C1363" w:rsidRDefault="001C1363" w:rsidP="008E5E74">
            <w:pPr>
              <w:jc w:val="center"/>
            </w:pPr>
            <w:r>
              <w:t>Id1</w:t>
            </w:r>
          </w:p>
        </w:tc>
        <w:tc>
          <w:tcPr>
            <w:tcW w:w="1797" w:type="dxa"/>
          </w:tcPr>
          <w:p w14:paraId="1FE03C38" w14:textId="4B1FDCB0" w:rsidR="001C1363" w:rsidRDefault="001C1363" w:rsidP="008E5E74">
            <w:pPr>
              <w:jc w:val="center"/>
            </w:pPr>
            <w:r>
              <w:t>Id2</w:t>
            </w:r>
          </w:p>
        </w:tc>
        <w:tc>
          <w:tcPr>
            <w:tcW w:w="1787" w:type="dxa"/>
          </w:tcPr>
          <w:p w14:paraId="4F3FD988" w14:textId="4776816C" w:rsidR="001C1363" w:rsidRDefault="001C1363" w:rsidP="008E5E74">
            <w:pPr>
              <w:jc w:val="center"/>
            </w:pPr>
            <w:r>
              <w:t>Id3</w:t>
            </w:r>
          </w:p>
        </w:tc>
      </w:tr>
      <w:tr w:rsidR="001C1363" w14:paraId="6D767BA3" w14:textId="5F89230D" w:rsidTr="001C1363">
        <w:tc>
          <w:tcPr>
            <w:tcW w:w="1799" w:type="dxa"/>
          </w:tcPr>
          <w:p w14:paraId="6E94532D" w14:textId="2515F7F2" w:rsidR="001C1363" w:rsidRDefault="001C1363" w:rsidP="008D048B">
            <w:proofErr w:type="spellStart"/>
            <w:r>
              <w:t>Iron</w:t>
            </w:r>
            <w:proofErr w:type="spellEnd"/>
            <w:r>
              <w:t xml:space="preserve"> Man</w:t>
            </w:r>
          </w:p>
        </w:tc>
        <w:tc>
          <w:tcPr>
            <w:tcW w:w="2617" w:type="dxa"/>
          </w:tcPr>
          <w:p w14:paraId="4B47E40D" w14:textId="022E5339" w:rsidR="001C1363" w:rsidRDefault="001C1363" w:rsidP="008E5E74">
            <w:pPr>
              <w:jc w:val="center"/>
            </w:pPr>
            <w:r>
              <w:t>4</w:t>
            </w:r>
          </w:p>
        </w:tc>
        <w:tc>
          <w:tcPr>
            <w:tcW w:w="1797" w:type="dxa"/>
          </w:tcPr>
          <w:p w14:paraId="2004A68F" w14:textId="6E9D19A5" w:rsidR="001C1363" w:rsidRDefault="001C1363" w:rsidP="008E5E74">
            <w:pPr>
              <w:jc w:val="center"/>
            </w:pPr>
            <w:r>
              <w:t>3</w:t>
            </w:r>
          </w:p>
        </w:tc>
        <w:tc>
          <w:tcPr>
            <w:tcW w:w="1787" w:type="dxa"/>
          </w:tcPr>
          <w:p w14:paraId="2B129219" w14:textId="284FD6F1" w:rsidR="001C1363" w:rsidRDefault="001C1363" w:rsidP="008E5E74">
            <w:pPr>
              <w:jc w:val="center"/>
            </w:pPr>
            <w:r>
              <w:t>5</w:t>
            </w:r>
          </w:p>
        </w:tc>
      </w:tr>
      <w:tr w:rsidR="001C1363" w14:paraId="27AC8C98" w14:textId="027BA3E6" w:rsidTr="001C1363">
        <w:tc>
          <w:tcPr>
            <w:tcW w:w="1799" w:type="dxa"/>
          </w:tcPr>
          <w:p w14:paraId="75720530" w14:textId="5B9274AA" w:rsidR="001C1363" w:rsidRDefault="001C1363" w:rsidP="008D048B">
            <w:r>
              <w:t xml:space="preserve">Fast and </w:t>
            </w:r>
            <w:proofErr w:type="spellStart"/>
            <w:r>
              <w:t>Furios</w:t>
            </w:r>
            <w:proofErr w:type="spellEnd"/>
          </w:p>
        </w:tc>
        <w:tc>
          <w:tcPr>
            <w:tcW w:w="2617" w:type="dxa"/>
          </w:tcPr>
          <w:p w14:paraId="323DEEB6" w14:textId="0A25932A" w:rsidR="001C1363" w:rsidRDefault="001C1363" w:rsidP="008E5E74">
            <w:pPr>
              <w:jc w:val="center"/>
            </w:pPr>
            <w:r>
              <w:t>5</w:t>
            </w:r>
          </w:p>
        </w:tc>
        <w:tc>
          <w:tcPr>
            <w:tcW w:w="1797" w:type="dxa"/>
          </w:tcPr>
          <w:p w14:paraId="0CFB81BB" w14:textId="255D4860" w:rsidR="001C1363" w:rsidRDefault="001C1363" w:rsidP="008E5E74">
            <w:pPr>
              <w:jc w:val="center"/>
            </w:pPr>
            <w:r>
              <w:t>5</w:t>
            </w:r>
          </w:p>
        </w:tc>
        <w:tc>
          <w:tcPr>
            <w:tcW w:w="1787" w:type="dxa"/>
          </w:tcPr>
          <w:p w14:paraId="5C4B67B9" w14:textId="76ED4902" w:rsidR="001C1363" w:rsidRDefault="001C1363" w:rsidP="008E5E74">
            <w:pPr>
              <w:jc w:val="center"/>
            </w:pPr>
            <w:r>
              <w:t>1</w:t>
            </w:r>
          </w:p>
        </w:tc>
      </w:tr>
    </w:tbl>
    <w:p w14:paraId="0F364BEB" w14:textId="1A41AB6B" w:rsidR="008E5E74" w:rsidRPr="001C1363" w:rsidRDefault="001C1363" w:rsidP="008D048B">
      <w:pPr>
        <w:rPr>
          <w:rStyle w:val="Enfasiintensa"/>
        </w:rPr>
      </w:pPr>
      <w:r w:rsidRPr="001C1363">
        <w:rPr>
          <w:rStyle w:val="Enfasiintensa"/>
          <w:noProof/>
        </w:rPr>
        <w:lastRenderedPageBreak/>
        <w:drawing>
          <wp:anchor distT="0" distB="0" distL="114300" distR="114300" simplePos="0" relativeHeight="251659264" behindDoc="0" locked="0" layoutInCell="1" allowOverlap="1" wp14:anchorId="4D73F366" wp14:editId="7AD7F2D4">
            <wp:simplePos x="0" y="0"/>
            <wp:positionH relativeFrom="margin">
              <wp:align>center</wp:align>
            </wp:positionH>
            <wp:positionV relativeFrom="paragraph">
              <wp:posOffset>160655</wp:posOffset>
            </wp:positionV>
            <wp:extent cx="1389126" cy="696717"/>
            <wp:effectExtent l="0" t="0" r="1905" b="825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89126" cy="696717"/>
                    </a:xfrm>
                    <a:prstGeom prst="rect">
                      <a:avLst/>
                    </a:prstGeom>
                  </pic:spPr>
                </pic:pic>
              </a:graphicData>
            </a:graphic>
            <wp14:sizeRelH relativeFrom="margin">
              <wp14:pctWidth>0</wp14:pctWidth>
            </wp14:sizeRelH>
            <wp14:sizeRelV relativeFrom="margin">
              <wp14:pctHeight>0</wp14:pctHeight>
            </wp14:sizeRelV>
          </wp:anchor>
        </w:drawing>
      </w:r>
      <w:r w:rsidR="008E5E74" w:rsidRPr="001C1363">
        <w:rPr>
          <w:rStyle w:val="Enfasiintensa"/>
        </w:rPr>
        <w:t>Si possono rappresentare i due film come due vettori separati:</w:t>
      </w:r>
      <w:r w:rsidRPr="001C1363">
        <w:rPr>
          <w:rStyle w:val="Enfasiintensa"/>
        </w:rPr>
        <w:t xml:space="preserve"> </w:t>
      </w:r>
    </w:p>
    <w:p w14:paraId="4E232F07" w14:textId="02EEB27A" w:rsidR="008E5E74" w:rsidRDefault="008E5E74" w:rsidP="008D048B"/>
    <w:p w14:paraId="689C72D9" w14:textId="77777777" w:rsidR="001C1363" w:rsidRDefault="001C1363" w:rsidP="008D048B"/>
    <w:p w14:paraId="45454332" w14:textId="5CCEE92E" w:rsidR="008E5E74" w:rsidRPr="001C1363" w:rsidRDefault="004C3642" w:rsidP="008D048B">
      <w:pPr>
        <w:rPr>
          <w:rStyle w:val="Enfasiintensa"/>
        </w:rPr>
      </w:pPr>
      <w:r>
        <w:rPr>
          <w:noProof/>
        </w:rPr>
        <w:drawing>
          <wp:anchor distT="0" distB="0" distL="114300" distR="114300" simplePos="0" relativeHeight="251660288" behindDoc="0" locked="0" layoutInCell="1" allowOverlap="1" wp14:anchorId="647ADCCD" wp14:editId="232B17FD">
            <wp:simplePos x="0" y="0"/>
            <wp:positionH relativeFrom="column">
              <wp:posOffset>2301350</wp:posOffset>
            </wp:positionH>
            <wp:positionV relativeFrom="paragraph">
              <wp:posOffset>431606</wp:posOffset>
            </wp:positionV>
            <wp:extent cx="206734" cy="206734"/>
            <wp:effectExtent l="0" t="0" r="3175" b="0"/>
            <wp:wrapNone/>
            <wp:docPr id="7" name="Elemento grafico 7" descr="Freccia a destr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mento grafico 7" descr="Freccia a destra contorn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6734" cy="206734"/>
                    </a:xfrm>
                    <a:prstGeom prst="rect">
                      <a:avLst/>
                    </a:prstGeom>
                  </pic:spPr>
                </pic:pic>
              </a:graphicData>
            </a:graphic>
            <wp14:sizeRelH relativeFrom="margin">
              <wp14:pctWidth>0</wp14:pctWidth>
            </wp14:sizeRelH>
            <wp14:sizeRelV relativeFrom="margin">
              <wp14:pctHeight>0</wp14:pctHeight>
            </wp14:sizeRelV>
          </wp:anchor>
        </w:drawing>
      </w:r>
      <w:r w:rsidR="008E5E74" w:rsidRPr="001C1363">
        <w:rPr>
          <w:rStyle w:val="Enfasiintensa"/>
        </w:rPr>
        <w:t>La similarità del coseno misurerà la somiglianza tra i due vettori secondo la formula:</w:t>
      </w:r>
    </w:p>
    <w:p w14:paraId="38B23D38" w14:textId="28177BE5" w:rsidR="008E5E74" w:rsidRDefault="004C3642" w:rsidP="008D048B">
      <w:r>
        <w:rPr>
          <w:noProof/>
        </w:rPr>
        <w:drawing>
          <wp:anchor distT="0" distB="0" distL="114300" distR="114300" simplePos="0" relativeHeight="251666432" behindDoc="0" locked="0" layoutInCell="1" allowOverlap="1" wp14:anchorId="47CBAFA1" wp14:editId="39DF7031">
            <wp:simplePos x="0" y="0"/>
            <wp:positionH relativeFrom="column">
              <wp:posOffset>2592125</wp:posOffset>
            </wp:positionH>
            <wp:positionV relativeFrom="paragraph">
              <wp:posOffset>274265</wp:posOffset>
            </wp:positionV>
            <wp:extent cx="206734" cy="206734"/>
            <wp:effectExtent l="0" t="0" r="3175" b="0"/>
            <wp:wrapNone/>
            <wp:docPr id="10" name="Elemento grafico 10" descr="Freccia a destr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mento grafico 7" descr="Freccia a destra contorn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6734" cy="20673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5B68641" wp14:editId="026C37C8">
            <wp:simplePos x="0" y="0"/>
            <wp:positionH relativeFrom="column">
              <wp:posOffset>2258171</wp:posOffset>
            </wp:positionH>
            <wp:positionV relativeFrom="paragraph">
              <wp:posOffset>261758</wp:posOffset>
            </wp:positionV>
            <wp:extent cx="206734" cy="206734"/>
            <wp:effectExtent l="0" t="0" r="3175" b="0"/>
            <wp:wrapNone/>
            <wp:docPr id="9" name="Elemento grafico 9" descr="Freccia a destr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mento grafico 7" descr="Freccia a destra contorn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6734" cy="20673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DD75947" wp14:editId="622C5EBE">
            <wp:simplePos x="0" y="0"/>
            <wp:positionH relativeFrom="column">
              <wp:posOffset>2525202</wp:posOffset>
            </wp:positionH>
            <wp:positionV relativeFrom="paragraph">
              <wp:posOffset>11596</wp:posOffset>
            </wp:positionV>
            <wp:extent cx="206734" cy="206734"/>
            <wp:effectExtent l="0" t="0" r="3175" b="0"/>
            <wp:wrapNone/>
            <wp:docPr id="8" name="Elemento grafico 8" descr="Freccia a destr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emento grafico 7" descr="Freccia a destra contorn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06734" cy="206734"/>
                    </a:xfrm>
                    <a:prstGeom prst="rect">
                      <a:avLst/>
                    </a:prstGeom>
                  </pic:spPr>
                </pic:pic>
              </a:graphicData>
            </a:graphic>
            <wp14:sizeRelH relativeFrom="margin">
              <wp14:pctWidth>0</wp14:pctWidth>
            </wp14:sizeRelH>
            <wp14:sizeRelV relativeFrom="margin">
              <wp14:pctHeight>0</wp14:pctHeight>
            </wp14:sizeRelV>
          </wp:anchor>
        </w:drawing>
      </w:r>
      <w:r w:rsidR="008E5E74" w:rsidRPr="008E5E74">
        <w:rPr>
          <w:noProof/>
        </w:rPr>
        <w:drawing>
          <wp:inline distT="0" distB="0" distL="0" distR="0" wp14:anchorId="37333CA6" wp14:editId="38493D36">
            <wp:extent cx="3181794" cy="704948"/>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1"/>
                    <a:stretch>
                      <a:fillRect/>
                    </a:stretch>
                  </pic:blipFill>
                  <pic:spPr>
                    <a:xfrm>
                      <a:off x="0" y="0"/>
                      <a:ext cx="3181794" cy="704948"/>
                    </a:xfrm>
                    <a:prstGeom prst="rect">
                      <a:avLst/>
                    </a:prstGeom>
                  </pic:spPr>
                </pic:pic>
              </a:graphicData>
            </a:graphic>
          </wp:inline>
        </w:drawing>
      </w:r>
    </w:p>
    <w:p w14:paraId="0D2A1BFA" w14:textId="381210B3" w:rsidR="001C1363" w:rsidRPr="001C1363" w:rsidRDefault="001C1363" w:rsidP="008D048B">
      <w:pPr>
        <w:rPr>
          <w:rStyle w:val="Enfasiintensa"/>
        </w:rPr>
      </w:pPr>
      <w:r w:rsidRPr="001C1363">
        <w:rPr>
          <w:rStyle w:val="Enfasiintensa"/>
        </w:rPr>
        <w:t>Graficamente:</w:t>
      </w:r>
      <w:r w:rsidR="004C3642" w:rsidRPr="004C3642">
        <w:rPr>
          <w:noProof/>
        </w:rPr>
        <w:t xml:space="preserve"> </w:t>
      </w:r>
    </w:p>
    <w:p w14:paraId="51A0BD8D" w14:textId="7EB7B5A1" w:rsidR="001C1363" w:rsidRDefault="001C1363" w:rsidP="008D048B"/>
    <w:p w14:paraId="7CE2E665" w14:textId="2DB47A47" w:rsidR="00B32234" w:rsidRDefault="001C1363" w:rsidP="008D048B">
      <w:r w:rsidRPr="001C1363">
        <w:rPr>
          <w:noProof/>
        </w:rPr>
        <w:drawing>
          <wp:inline distT="0" distB="0" distL="0" distR="0" wp14:anchorId="40CE6057" wp14:editId="63F47015">
            <wp:extent cx="3069203" cy="2477881"/>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869" r="6748"/>
                    <a:stretch/>
                  </pic:blipFill>
                  <pic:spPr bwMode="auto">
                    <a:xfrm>
                      <a:off x="0" y="0"/>
                      <a:ext cx="3081133" cy="2487513"/>
                    </a:xfrm>
                    <a:prstGeom prst="rect">
                      <a:avLst/>
                    </a:prstGeom>
                    <a:ln>
                      <a:noFill/>
                    </a:ln>
                    <a:extLst>
                      <a:ext uri="{53640926-AAD7-44D8-BBD7-CCE9431645EC}">
                        <a14:shadowObscured xmlns:a14="http://schemas.microsoft.com/office/drawing/2010/main"/>
                      </a:ext>
                    </a:extLst>
                  </pic:spPr>
                </pic:pic>
              </a:graphicData>
            </a:graphic>
          </wp:inline>
        </w:drawing>
      </w:r>
    </w:p>
    <w:p w14:paraId="7FC3C48A" w14:textId="77777777" w:rsidR="00B32234" w:rsidRDefault="00B32234" w:rsidP="00B32234">
      <w:pPr>
        <w:pStyle w:val="Titolo3"/>
      </w:pPr>
    </w:p>
    <w:p w14:paraId="7E97F963" w14:textId="45552B8F" w:rsidR="00B32234" w:rsidRPr="00B32234" w:rsidRDefault="00B32234" w:rsidP="00B32234">
      <w:pPr>
        <w:pStyle w:val="Titolo2"/>
        <w:rPr>
          <w:color w:val="580A09" w:themeColor="accent1" w:themeShade="80"/>
          <w:sz w:val="24"/>
          <w:szCs w:val="24"/>
        </w:rPr>
      </w:pPr>
      <w:r w:rsidRPr="00B32234">
        <w:rPr>
          <w:color w:val="580A09" w:themeColor="accent1" w:themeShade="80"/>
          <w:sz w:val="24"/>
          <w:szCs w:val="24"/>
        </w:rPr>
        <w:t>6. t</w:t>
      </w:r>
      <w:r w:rsidRPr="00B32234">
        <w:rPr>
          <w:caps w:val="0"/>
          <w:color w:val="580A09" w:themeColor="accent1" w:themeShade="80"/>
          <w:sz w:val="24"/>
          <w:szCs w:val="24"/>
        </w:rPr>
        <w:t xml:space="preserve">erza fase: calcolo del percorso migliore con </w:t>
      </w:r>
      <w:r w:rsidR="001D7D4C">
        <w:rPr>
          <w:caps w:val="0"/>
          <w:color w:val="580A09" w:themeColor="accent1" w:themeShade="80"/>
          <w:sz w:val="24"/>
          <w:szCs w:val="24"/>
        </w:rPr>
        <w:t>A</w:t>
      </w:r>
      <w:r w:rsidRPr="00B32234">
        <w:rPr>
          <w:caps w:val="0"/>
          <w:color w:val="580A09" w:themeColor="accent1" w:themeShade="80"/>
          <w:sz w:val="24"/>
          <w:szCs w:val="24"/>
        </w:rPr>
        <w:t>*</w:t>
      </w:r>
    </w:p>
    <w:p w14:paraId="050220A5" w14:textId="5F33FFCC" w:rsidR="008E5E74" w:rsidRDefault="00B32234" w:rsidP="008D048B">
      <w:r>
        <w:t>L’algoritmo A</w:t>
      </w:r>
      <w:r w:rsidR="001D7D4C">
        <w:t xml:space="preserve">* è un algoritmo di ricerca informata che combina la </w:t>
      </w:r>
      <w:proofErr w:type="spellStart"/>
      <w:r w:rsidR="001D7D4C" w:rsidRPr="001D7D4C">
        <w:rPr>
          <w:i/>
          <w:iCs/>
        </w:rPr>
        <w:t>Lowest</w:t>
      </w:r>
      <w:proofErr w:type="spellEnd"/>
      <w:r w:rsidR="001D7D4C" w:rsidRPr="001D7D4C">
        <w:rPr>
          <w:i/>
          <w:iCs/>
        </w:rPr>
        <w:t xml:space="preserve">-Cost-First </w:t>
      </w:r>
      <w:proofErr w:type="spellStart"/>
      <w:r w:rsidR="001D7D4C" w:rsidRPr="001D7D4C">
        <w:rPr>
          <w:i/>
          <w:iCs/>
        </w:rPr>
        <w:t>search</w:t>
      </w:r>
      <w:proofErr w:type="spellEnd"/>
      <w:r w:rsidR="001D7D4C" w:rsidRPr="001D7D4C">
        <w:rPr>
          <w:i/>
          <w:iCs/>
        </w:rPr>
        <w:t xml:space="preserve"> </w:t>
      </w:r>
      <w:r w:rsidR="001D7D4C">
        <w:t xml:space="preserve">con la </w:t>
      </w:r>
      <w:r w:rsidR="001D7D4C" w:rsidRPr="001D7D4C">
        <w:rPr>
          <w:i/>
          <w:iCs/>
        </w:rPr>
        <w:t xml:space="preserve">Best-First </w:t>
      </w:r>
      <w:proofErr w:type="spellStart"/>
      <w:r w:rsidR="001D7D4C" w:rsidRPr="001D7D4C">
        <w:rPr>
          <w:i/>
          <w:iCs/>
        </w:rPr>
        <w:t>search</w:t>
      </w:r>
      <w:proofErr w:type="spellEnd"/>
      <w:r w:rsidR="001D7D4C">
        <w:t xml:space="preserve"> euristica. In particolare, nella selezione di un percorso “p” da espandere, A* utilizza una stima del costo di p sommata all’euristica h(p).</w:t>
      </w:r>
    </w:p>
    <w:p w14:paraId="68E9292C" w14:textId="4410676D" w:rsidR="001D7D4C" w:rsidRDefault="001D7D4C" w:rsidP="001D7D4C">
      <w:pPr>
        <w:jc w:val="center"/>
      </w:pPr>
      <w:r w:rsidRPr="001D7D4C">
        <w:rPr>
          <w:noProof/>
        </w:rPr>
        <w:drawing>
          <wp:inline distT="0" distB="0" distL="0" distR="0" wp14:anchorId="445C962A" wp14:editId="2EF9B3BB">
            <wp:extent cx="1867161" cy="333422"/>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7161" cy="333422"/>
                    </a:xfrm>
                    <a:prstGeom prst="rect">
                      <a:avLst/>
                    </a:prstGeom>
                  </pic:spPr>
                </pic:pic>
              </a:graphicData>
            </a:graphic>
          </wp:inline>
        </w:drawing>
      </w:r>
    </w:p>
    <w:p w14:paraId="77BDBA63" w14:textId="77777777" w:rsidR="003444FD" w:rsidRDefault="003444FD" w:rsidP="008D048B"/>
    <w:p w14:paraId="711D984C" w14:textId="77777777" w:rsidR="003444FD" w:rsidRDefault="003444FD" w:rsidP="008D048B"/>
    <w:p w14:paraId="22ACF235" w14:textId="77777777" w:rsidR="003444FD" w:rsidRDefault="003444FD" w:rsidP="008D048B"/>
    <w:p w14:paraId="79858151" w14:textId="77777777" w:rsidR="003444FD" w:rsidRDefault="003444FD" w:rsidP="008D048B"/>
    <w:p w14:paraId="6648E083" w14:textId="77777777" w:rsidR="003444FD" w:rsidRDefault="003444FD" w:rsidP="008D048B"/>
    <w:p w14:paraId="0A02403E" w14:textId="77777777" w:rsidR="003444FD" w:rsidRDefault="003444FD" w:rsidP="008D048B"/>
    <w:p w14:paraId="77D98E4E" w14:textId="14D9FE6C" w:rsidR="008E5E74" w:rsidRDefault="00BC1805" w:rsidP="008D048B">
      <w:r>
        <w:lastRenderedPageBreak/>
        <w:t>Di seguito viene riportata la piantina dei punti di consegna, sottoforma di grafo pesato:</w:t>
      </w:r>
    </w:p>
    <w:p w14:paraId="5E7217D1" w14:textId="4A788F0D" w:rsidR="00BC1805" w:rsidRDefault="002344F3" w:rsidP="002344F3">
      <w:pPr>
        <w:jc w:val="center"/>
      </w:pPr>
      <w:r>
        <w:rPr>
          <w:noProof/>
        </w:rPr>
        <w:drawing>
          <wp:inline distT="0" distB="0" distL="0" distR="0" wp14:anchorId="1C3DE93A" wp14:editId="229F0B13">
            <wp:extent cx="4746928" cy="320477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4750473" cy="3207172"/>
                    </a:xfrm>
                    <a:prstGeom prst="rect">
                      <a:avLst/>
                    </a:prstGeom>
                  </pic:spPr>
                </pic:pic>
              </a:graphicData>
            </a:graphic>
          </wp:inline>
        </w:drawing>
      </w:r>
    </w:p>
    <w:p w14:paraId="05FA166F" w14:textId="229FE8AD" w:rsidR="002344F3" w:rsidRDefault="002344F3" w:rsidP="002344F3">
      <w:r>
        <w:t xml:space="preserve">Il punto vendita è il nodo etichettato con la lettera A, mentre l’utente può scegliere liberamente qualsiasi altro punto di ritiro. </w:t>
      </w:r>
      <w:r w:rsidR="00E355B0">
        <w:t>Una volta selezionato il suddetto punto, l’algoritmo troverà il percorso migliore per raggiungerlo, come mostrato di seguito:</w:t>
      </w:r>
    </w:p>
    <w:p w14:paraId="6BAE005F" w14:textId="3B574C0F" w:rsidR="00E355B0" w:rsidRDefault="00E355B0" w:rsidP="002344F3">
      <w:r w:rsidRPr="00E355B0">
        <w:rPr>
          <w:noProof/>
        </w:rPr>
        <w:drawing>
          <wp:inline distT="0" distB="0" distL="0" distR="0" wp14:anchorId="65A3DB55" wp14:editId="32D1F2AB">
            <wp:extent cx="6120130" cy="1584325"/>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5"/>
                    <a:stretch>
                      <a:fillRect/>
                    </a:stretch>
                  </pic:blipFill>
                  <pic:spPr>
                    <a:xfrm>
                      <a:off x="0" y="0"/>
                      <a:ext cx="6120130" cy="1584325"/>
                    </a:xfrm>
                    <a:prstGeom prst="rect">
                      <a:avLst/>
                    </a:prstGeom>
                  </pic:spPr>
                </pic:pic>
              </a:graphicData>
            </a:graphic>
          </wp:inline>
        </w:drawing>
      </w:r>
    </w:p>
    <w:p w14:paraId="2950CDF0" w14:textId="2650407E" w:rsidR="00E355B0" w:rsidRDefault="00E355B0" w:rsidP="00E355B0">
      <w:pPr>
        <w:pStyle w:val="Titolo3"/>
      </w:pPr>
      <w:r>
        <w:t>COnsiderazioni sull’euristica utilizzata</w:t>
      </w:r>
      <w:r w:rsidR="00A63684">
        <w:t xml:space="preserve"> e sui costi</w:t>
      </w:r>
    </w:p>
    <w:p w14:paraId="73D4C03B" w14:textId="716ADD5E" w:rsidR="00A63684" w:rsidRDefault="00A63684" w:rsidP="00A92FD8">
      <w:r>
        <w:t>Il costo associato ad ogni arco è un valore numerico (intero, positivo) compreso tra 1 e 10, assegnato in base al livello di traffico presente; dunque, gli archi con valori più bassi rappresentano strade poco trafficate e viceversa.</w:t>
      </w:r>
    </w:p>
    <w:p w14:paraId="40C8DFD5" w14:textId="77777777" w:rsidR="00A63684" w:rsidRDefault="00A63684" w:rsidP="00A63684">
      <w:r>
        <w:t xml:space="preserve">La funzione euristica che è stata utilizzata è la </w:t>
      </w:r>
      <w:r w:rsidRPr="00E355B0">
        <w:rPr>
          <w:i/>
          <w:iCs/>
        </w:rPr>
        <w:t>Distanza di Manhattan</w:t>
      </w:r>
      <w:r>
        <w:rPr>
          <w:i/>
          <w:iCs/>
        </w:rPr>
        <w:t xml:space="preserve"> </w:t>
      </w:r>
      <w:r>
        <w:t xml:space="preserve">(o </w:t>
      </w:r>
      <w:r w:rsidRPr="00E355B0">
        <w:rPr>
          <w:i/>
          <w:iCs/>
        </w:rPr>
        <w:t>geometria del taxi</w:t>
      </w:r>
      <w:r>
        <w:t xml:space="preserve">), che in maniera formale si definisce come: </w:t>
      </w:r>
    </w:p>
    <w:p w14:paraId="753FD5B4" w14:textId="77777777" w:rsidR="00A63684" w:rsidRDefault="00A63684" w:rsidP="00A63684">
      <w:pPr>
        <w:pStyle w:val="Citazione"/>
        <w:rPr>
          <w:sz w:val="22"/>
          <w:szCs w:val="22"/>
        </w:rPr>
      </w:pPr>
      <w:r w:rsidRPr="00A92FD8">
        <w:rPr>
          <w:sz w:val="22"/>
          <w:szCs w:val="22"/>
        </w:rPr>
        <w:t>“Dati P1, P2 punti nello spazio euclideo con coordinate rispettivamente (x1, y1) e (x2, y2), la distanza L1 si calcola come la somma delle lunghezze delle proiezioni sugli assi cartesiani dei segmenti che congiungono i due punti.”</w:t>
      </w:r>
    </w:p>
    <w:p w14:paraId="2CF646BD" w14:textId="77777777" w:rsidR="00A63684" w:rsidRDefault="00A63684" w:rsidP="00A63684">
      <w:r>
        <w:t>In formule:</w:t>
      </w:r>
    </w:p>
    <w:p w14:paraId="7F048D4F" w14:textId="77777777" w:rsidR="00A63684" w:rsidRDefault="00A63684" w:rsidP="00A63684">
      <w:r w:rsidRPr="00A92FD8">
        <w:rPr>
          <w:noProof/>
        </w:rPr>
        <w:drawing>
          <wp:inline distT="0" distB="0" distL="0" distR="0" wp14:anchorId="6B998EC4" wp14:editId="7D06DC3A">
            <wp:extent cx="2486372" cy="219106"/>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372" cy="219106"/>
                    </a:xfrm>
                    <a:prstGeom prst="rect">
                      <a:avLst/>
                    </a:prstGeom>
                  </pic:spPr>
                </pic:pic>
              </a:graphicData>
            </a:graphic>
          </wp:inline>
        </w:drawing>
      </w:r>
    </w:p>
    <w:p w14:paraId="6CAE08EE" w14:textId="3BE5311F" w:rsidR="00A63684" w:rsidRDefault="00A63684" w:rsidP="00A63684">
      <w:r>
        <w:lastRenderedPageBreak/>
        <w:t xml:space="preserve">Tale distanza è stata rapportata alla velocità </w:t>
      </w:r>
      <w:r w:rsidR="00FA0871">
        <w:t>media di percorrenza</w:t>
      </w:r>
      <w:r>
        <w:t xml:space="preserve"> per ogni arco che collega il nodo di partenza ad un nodo </w:t>
      </w:r>
      <w:r w:rsidRPr="00A63684">
        <w:rPr>
          <w:i/>
          <w:iCs/>
        </w:rPr>
        <w:t>goal</w:t>
      </w:r>
      <w:r>
        <w:t>, al fine di avere una stima più verosimile della distanza</w:t>
      </w:r>
      <w:r w:rsidR="00FA0871">
        <w:t xml:space="preserve"> (in termini temporali)</w:t>
      </w:r>
      <w:r>
        <w:t xml:space="preserve"> tra il nodo di partenza ‘A’ e il nodo di arrivo scelto dall’utente.</w:t>
      </w:r>
    </w:p>
    <w:p w14:paraId="417E2C49" w14:textId="6F3AC003" w:rsidR="00F25D1E" w:rsidRPr="00F25D1E" w:rsidRDefault="00F25D1E" w:rsidP="00F25D1E">
      <w:pPr>
        <w:pStyle w:val="Titolo"/>
        <w:jc w:val="center"/>
        <w:rPr>
          <w:rStyle w:val="Riferimentointenso"/>
          <w:b w:val="0"/>
          <w:bCs w:val="0"/>
          <w:i w:val="0"/>
          <w:iCs w:val="0"/>
          <w:caps/>
        </w:rPr>
      </w:pPr>
      <w:r>
        <w:rPr>
          <w:rStyle w:val="Riferimentointenso"/>
          <w:b w:val="0"/>
          <w:bCs w:val="0"/>
          <w:i w:val="0"/>
          <w:iCs w:val="0"/>
          <w:caps/>
        </w:rPr>
        <w:t>fine.</w:t>
      </w:r>
    </w:p>
    <w:p w14:paraId="3AA4010B" w14:textId="77777777" w:rsidR="00A63684" w:rsidRDefault="00A63684" w:rsidP="00A92FD8"/>
    <w:p w14:paraId="345D1684" w14:textId="409AADD1" w:rsidR="008B59C1" w:rsidRPr="00A92FD8" w:rsidRDefault="008B59C1" w:rsidP="00A92FD8"/>
    <w:sectPr w:rsidR="008B59C1" w:rsidRPr="00A92F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284"/>
    <w:multiLevelType w:val="hybridMultilevel"/>
    <w:tmpl w:val="1BBEC7B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392B70"/>
    <w:multiLevelType w:val="hybridMultilevel"/>
    <w:tmpl w:val="5868E0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4E6E78"/>
    <w:multiLevelType w:val="hybridMultilevel"/>
    <w:tmpl w:val="67989B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DC76F1A"/>
    <w:multiLevelType w:val="hybridMultilevel"/>
    <w:tmpl w:val="24842F2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4FAE1441"/>
    <w:multiLevelType w:val="hybridMultilevel"/>
    <w:tmpl w:val="247605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0CD2014"/>
    <w:multiLevelType w:val="hybridMultilevel"/>
    <w:tmpl w:val="97B6A28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0CE4060"/>
    <w:multiLevelType w:val="hybridMultilevel"/>
    <w:tmpl w:val="D73A77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1777BA8"/>
    <w:multiLevelType w:val="hybridMultilevel"/>
    <w:tmpl w:val="DE82E4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FA50172"/>
    <w:multiLevelType w:val="hybridMultilevel"/>
    <w:tmpl w:val="266A3A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C7900CC"/>
    <w:multiLevelType w:val="hybridMultilevel"/>
    <w:tmpl w:val="7898F6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53964149">
    <w:abstractNumId w:val="2"/>
  </w:num>
  <w:num w:numId="2" w16cid:durableId="1295677747">
    <w:abstractNumId w:val="8"/>
  </w:num>
  <w:num w:numId="3" w16cid:durableId="415128122">
    <w:abstractNumId w:val="3"/>
  </w:num>
  <w:num w:numId="4" w16cid:durableId="744759978">
    <w:abstractNumId w:val="0"/>
  </w:num>
  <w:num w:numId="5" w16cid:durableId="795219707">
    <w:abstractNumId w:val="6"/>
  </w:num>
  <w:num w:numId="6" w16cid:durableId="44069000">
    <w:abstractNumId w:val="5"/>
  </w:num>
  <w:num w:numId="7" w16cid:durableId="1766226334">
    <w:abstractNumId w:val="9"/>
  </w:num>
  <w:num w:numId="8" w16cid:durableId="1101948087">
    <w:abstractNumId w:val="1"/>
  </w:num>
  <w:num w:numId="9" w16cid:durableId="1229344262">
    <w:abstractNumId w:val="7"/>
  </w:num>
  <w:num w:numId="10" w16cid:durableId="343557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DA"/>
    <w:rsid w:val="00013B7D"/>
    <w:rsid w:val="0002152A"/>
    <w:rsid w:val="000A181C"/>
    <w:rsid w:val="000F48F9"/>
    <w:rsid w:val="0013010C"/>
    <w:rsid w:val="00153DF1"/>
    <w:rsid w:val="001C1363"/>
    <w:rsid w:val="001D7D4C"/>
    <w:rsid w:val="002344F3"/>
    <w:rsid w:val="003444FD"/>
    <w:rsid w:val="00360D43"/>
    <w:rsid w:val="003B4B3A"/>
    <w:rsid w:val="004C3642"/>
    <w:rsid w:val="00513417"/>
    <w:rsid w:val="0052130D"/>
    <w:rsid w:val="005A393A"/>
    <w:rsid w:val="005F5F4A"/>
    <w:rsid w:val="00625D16"/>
    <w:rsid w:val="00630906"/>
    <w:rsid w:val="006D3A32"/>
    <w:rsid w:val="00726779"/>
    <w:rsid w:val="00767EF2"/>
    <w:rsid w:val="008B59C1"/>
    <w:rsid w:val="008D048B"/>
    <w:rsid w:val="008E5E74"/>
    <w:rsid w:val="009844B9"/>
    <w:rsid w:val="009D53A0"/>
    <w:rsid w:val="00A21653"/>
    <w:rsid w:val="00A25A73"/>
    <w:rsid w:val="00A63684"/>
    <w:rsid w:val="00A92FD8"/>
    <w:rsid w:val="00AD202D"/>
    <w:rsid w:val="00AE3CDA"/>
    <w:rsid w:val="00AE5405"/>
    <w:rsid w:val="00B32234"/>
    <w:rsid w:val="00B71754"/>
    <w:rsid w:val="00B7467B"/>
    <w:rsid w:val="00B90420"/>
    <w:rsid w:val="00BC1805"/>
    <w:rsid w:val="00CF7672"/>
    <w:rsid w:val="00DF1FC7"/>
    <w:rsid w:val="00E355B0"/>
    <w:rsid w:val="00EC12AA"/>
    <w:rsid w:val="00ED0598"/>
    <w:rsid w:val="00F25D1E"/>
    <w:rsid w:val="00F52D5C"/>
    <w:rsid w:val="00FA08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8A81"/>
  <w15:chartTrackingRefBased/>
  <w15:docId w15:val="{34359502-52B0-4479-8232-73DE7CA1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90420"/>
  </w:style>
  <w:style w:type="paragraph" w:styleId="Titolo1">
    <w:name w:val="heading 1"/>
    <w:basedOn w:val="Normale"/>
    <w:next w:val="Normale"/>
    <w:link w:val="Titolo1Carattere"/>
    <w:uiPriority w:val="9"/>
    <w:qFormat/>
    <w:rsid w:val="00B90420"/>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Titolo2">
    <w:name w:val="heading 2"/>
    <w:basedOn w:val="Normale"/>
    <w:next w:val="Normale"/>
    <w:link w:val="Titolo2Carattere"/>
    <w:uiPriority w:val="9"/>
    <w:unhideWhenUsed/>
    <w:qFormat/>
    <w:rsid w:val="00B90420"/>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B90420"/>
    <w:pPr>
      <w:pBdr>
        <w:top w:val="single" w:sz="6" w:space="2" w:color="B01513" w:themeColor="accent1"/>
      </w:pBdr>
      <w:spacing w:before="300" w:after="0"/>
      <w:outlineLvl w:val="2"/>
    </w:pPr>
    <w:rPr>
      <w:caps/>
      <w:color w:val="570A09" w:themeColor="accent1" w:themeShade="7F"/>
      <w:spacing w:val="15"/>
    </w:rPr>
  </w:style>
  <w:style w:type="paragraph" w:styleId="Titolo4">
    <w:name w:val="heading 4"/>
    <w:basedOn w:val="Normale"/>
    <w:next w:val="Normale"/>
    <w:link w:val="Titolo4Carattere"/>
    <w:uiPriority w:val="9"/>
    <w:semiHidden/>
    <w:unhideWhenUsed/>
    <w:qFormat/>
    <w:rsid w:val="00B90420"/>
    <w:pPr>
      <w:pBdr>
        <w:top w:val="dotted" w:sz="6" w:space="2" w:color="B01513" w:themeColor="accent1"/>
      </w:pBdr>
      <w:spacing w:before="200" w:after="0"/>
      <w:outlineLvl w:val="3"/>
    </w:pPr>
    <w:rPr>
      <w:caps/>
      <w:color w:val="830F0E" w:themeColor="accent1" w:themeShade="BF"/>
      <w:spacing w:val="10"/>
    </w:rPr>
  </w:style>
  <w:style w:type="paragraph" w:styleId="Titolo5">
    <w:name w:val="heading 5"/>
    <w:basedOn w:val="Normale"/>
    <w:next w:val="Normale"/>
    <w:link w:val="Titolo5Carattere"/>
    <w:uiPriority w:val="9"/>
    <w:semiHidden/>
    <w:unhideWhenUsed/>
    <w:qFormat/>
    <w:rsid w:val="00B90420"/>
    <w:pPr>
      <w:pBdr>
        <w:bottom w:val="single" w:sz="6" w:space="1" w:color="B01513" w:themeColor="accent1"/>
      </w:pBdr>
      <w:spacing w:before="200" w:after="0"/>
      <w:outlineLvl w:val="4"/>
    </w:pPr>
    <w:rPr>
      <w:caps/>
      <w:color w:val="830F0E" w:themeColor="accent1" w:themeShade="BF"/>
      <w:spacing w:val="10"/>
    </w:rPr>
  </w:style>
  <w:style w:type="paragraph" w:styleId="Titolo6">
    <w:name w:val="heading 6"/>
    <w:basedOn w:val="Normale"/>
    <w:next w:val="Normale"/>
    <w:link w:val="Titolo6Carattere"/>
    <w:uiPriority w:val="9"/>
    <w:semiHidden/>
    <w:unhideWhenUsed/>
    <w:qFormat/>
    <w:rsid w:val="00B90420"/>
    <w:pPr>
      <w:pBdr>
        <w:bottom w:val="dotted" w:sz="6" w:space="1" w:color="B01513" w:themeColor="accent1"/>
      </w:pBdr>
      <w:spacing w:before="200" w:after="0"/>
      <w:outlineLvl w:val="5"/>
    </w:pPr>
    <w:rPr>
      <w:caps/>
      <w:color w:val="830F0E" w:themeColor="accent1" w:themeShade="BF"/>
      <w:spacing w:val="10"/>
    </w:rPr>
  </w:style>
  <w:style w:type="paragraph" w:styleId="Titolo7">
    <w:name w:val="heading 7"/>
    <w:basedOn w:val="Normale"/>
    <w:next w:val="Normale"/>
    <w:link w:val="Titolo7Carattere"/>
    <w:uiPriority w:val="9"/>
    <w:semiHidden/>
    <w:unhideWhenUsed/>
    <w:qFormat/>
    <w:rsid w:val="00B90420"/>
    <w:pPr>
      <w:spacing w:before="200" w:after="0"/>
      <w:outlineLvl w:val="6"/>
    </w:pPr>
    <w:rPr>
      <w:caps/>
      <w:color w:val="830F0E" w:themeColor="accent1" w:themeShade="BF"/>
      <w:spacing w:val="10"/>
    </w:rPr>
  </w:style>
  <w:style w:type="paragraph" w:styleId="Titolo8">
    <w:name w:val="heading 8"/>
    <w:basedOn w:val="Normale"/>
    <w:next w:val="Normale"/>
    <w:link w:val="Titolo8Carattere"/>
    <w:uiPriority w:val="9"/>
    <w:semiHidden/>
    <w:unhideWhenUsed/>
    <w:qFormat/>
    <w:rsid w:val="00B90420"/>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B90420"/>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90420"/>
    <w:rPr>
      <w:caps/>
      <w:color w:val="FFFFFF" w:themeColor="background1"/>
      <w:spacing w:val="15"/>
      <w:sz w:val="22"/>
      <w:szCs w:val="22"/>
      <w:shd w:val="clear" w:color="auto" w:fill="B01513" w:themeFill="accent1"/>
    </w:rPr>
  </w:style>
  <w:style w:type="character" w:customStyle="1" w:styleId="Titolo2Carattere">
    <w:name w:val="Titolo 2 Carattere"/>
    <w:basedOn w:val="Carpredefinitoparagrafo"/>
    <w:link w:val="Titolo2"/>
    <w:uiPriority w:val="9"/>
    <w:rsid w:val="00B90420"/>
    <w:rPr>
      <w:caps/>
      <w:spacing w:val="15"/>
      <w:shd w:val="clear" w:color="auto" w:fill="F9C6C6" w:themeFill="accent1" w:themeFillTint="33"/>
    </w:rPr>
  </w:style>
  <w:style w:type="character" w:customStyle="1" w:styleId="Titolo3Carattere">
    <w:name w:val="Titolo 3 Carattere"/>
    <w:basedOn w:val="Carpredefinitoparagrafo"/>
    <w:link w:val="Titolo3"/>
    <w:uiPriority w:val="9"/>
    <w:rsid w:val="00B90420"/>
    <w:rPr>
      <w:caps/>
      <w:color w:val="570A09" w:themeColor="accent1" w:themeShade="7F"/>
      <w:spacing w:val="15"/>
    </w:rPr>
  </w:style>
  <w:style w:type="character" w:customStyle="1" w:styleId="Titolo4Carattere">
    <w:name w:val="Titolo 4 Carattere"/>
    <w:basedOn w:val="Carpredefinitoparagrafo"/>
    <w:link w:val="Titolo4"/>
    <w:uiPriority w:val="9"/>
    <w:semiHidden/>
    <w:rsid w:val="00B90420"/>
    <w:rPr>
      <w:caps/>
      <w:color w:val="830F0E" w:themeColor="accent1" w:themeShade="BF"/>
      <w:spacing w:val="10"/>
    </w:rPr>
  </w:style>
  <w:style w:type="character" w:customStyle="1" w:styleId="Titolo5Carattere">
    <w:name w:val="Titolo 5 Carattere"/>
    <w:basedOn w:val="Carpredefinitoparagrafo"/>
    <w:link w:val="Titolo5"/>
    <w:uiPriority w:val="9"/>
    <w:semiHidden/>
    <w:rsid w:val="00B90420"/>
    <w:rPr>
      <w:caps/>
      <w:color w:val="830F0E" w:themeColor="accent1" w:themeShade="BF"/>
      <w:spacing w:val="10"/>
    </w:rPr>
  </w:style>
  <w:style w:type="character" w:customStyle="1" w:styleId="Titolo6Carattere">
    <w:name w:val="Titolo 6 Carattere"/>
    <w:basedOn w:val="Carpredefinitoparagrafo"/>
    <w:link w:val="Titolo6"/>
    <w:uiPriority w:val="9"/>
    <w:semiHidden/>
    <w:rsid w:val="00B90420"/>
    <w:rPr>
      <w:caps/>
      <w:color w:val="830F0E" w:themeColor="accent1" w:themeShade="BF"/>
      <w:spacing w:val="10"/>
    </w:rPr>
  </w:style>
  <w:style w:type="character" w:customStyle="1" w:styleId="Titolo7Carattere">
    <w:name w:val="Titolo 7 Carattere"/>
    <w:basedOn w:val="Carpredefinitoparagrafo"/>
    <w:link w:val="Titolo7"/>
    <w:uiPriority w:val="9"/>
    <w:semiHidden/>
    <w:rsid w:val="00B90420"/>
    <w:rPr>
      <w:caps/>
      <w:color w:val="830F0E" w:themeColor="accent1" w:themeShade="BF"/>
      <w:spacing w:val="10"/>
    </w:rPr>
  </w:style>
  <w:style w:type="character" w:customStyle="1" w:styleId="Titolo8Carattere">
    <w:name w:val="Titolo 8 Carattere"/>
    <w:basedOn w:val="Carpredefinitoparagrafo"/>
    <w:link w:val="Titolo8"/>
    <w:uiPriority w:val="9"/>
    <w:semiHidden/>
    <w:rsid w:val="00B90420"/>
    <w:rPr>
      <w:caps/>
      <w:spacing w:val="10"/>
      <w:sz w:val="18"/>
      <w:szCs w:val="18"/>
    </w:rPr>
  </w:style>
  <w:style w:type="character" w:customStyle="1" w:styleId="Titolo9Carattere">
    <w:name w:val="Titolo 9 Carattere"/>
    <w:basedOn w:val="Carpredefinitoparagrafo"/>
    <w:link w:val="Titolo9"/>
    <w:uiPriority w:val="9"/>
    <w:semiHidden/>
    <w:rsid w:val="00B90420"/>
    <w:rPr>
      <w:i/>
      <w:iCs/>
      <w:caps/>
      <w:spacing w:val="10"/>
      <w:sz w:val="18"/>
      <w:szCs w:val="18"/>
    </w:rPr>
  </w:style>
  <w:style w:type="paragraph" w:styleId="Didascalia">
    <w:name w:val="caption"/>
    <w:basedOn w:val="Normale"/>
    <w:next w:val="Normale"/>
    <w:uiPriority w:val="35"/>
    <w:semiHidden/>
    <w:unhideWhenUsed/>
    <w:qFormat/>
    <w:rsid w:val="00B90420"/>
    <w:rPr>
      <w:b/>
      <w:bCs/>
      <w:color w:val="830F0E" w:themeColor="accent1" w:themeShade="BF"/>
      <w:sz w:val="16"/>
      <w:szCs w:val="16"/>
    </w:rPr>
  </w:style>
  <w:style w:type="paragraph" w:styleId="Titolo">
    <w:name w:val="Title"/>
    <w:basedOn w:val="Normale"/>
    <w:next w:val="Normale"/>
    <w:link w:val="TitoloCarattere"/>
    <w:uiPriority w:val="10"/>
    <w:qFormat/>
    <w:rsid w:val="00B90420"/>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itoloCarattere">
    <w:name w:val="Titolo Carattere"/>
    <w:basedOn w:val="Carpredefinitoparagrafo"/>
    <w:link w:val="Titolo"/>
    <w:uiPriority w:val="10"/>
    <w:rsid w:val="00B90420"/>
    <w:rPr>
      <w:rFonts w:asciiTheme="majorHAnsi" w:eastAsiaTheme="majorEastAsia" w:hAnsiTheme="majorHAnsi" w:cstheme="majorBidi"/>
      <w:caps/>
      <w:color w:val="B01513" w:themeColor="accent1"/>
      <w:spacing w:val="10"/>
      <w:sz w:val="52"/>
      <w:szCs w:val="52"/>
    </w:rPr>
  </w:style>
  <w:style w:type="paragraph" w:styleId="Sottotitolo">
    <w:name w:val="Subtitle"/>
    <w:basedOn w:val="Normale"/>
    <w:next w:val="Normale"/>
    <w:link w:val="SottotitoloCarattere"/>
    <w:uiPriority w:val="11"/>
    <w:qFormat/>
    <w:rsid w:val="00B90420"/>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B90420"/>
    <w:rPr>
      <w:caps/>
      <w:color w:val="595959" w:themeColor="text1" w:themeTint="A6"/>
      <w:spacing w:val="10"/>
      <w:sz w:val="21"/>
      <w:szCs w:val="21"/>
    </w:rPr>
  </w:style>
  <w:style w:type="character" w:styleId="Enfasigrassetto">
    <w:name w:val="Strong"/>
    <w:uiPriority w:val="22"/>
    <w:qFormat/>
    <w:rsid w:val="00B90420"/>
    <w:rPr>
      <w:b/>
      <w:bCs/>
    </w:rPr>
  </w:style>
  <w:style w:type="character" w:styleId="Enfasicorsivo">
    <w:name w:val="Emphasis"/>
    <w:uiPriority w:val="20"/>
    <w:qFormat/>
    <w:rsid w:val="00B90420"/>
    <w:rPr>
      <w:caps/>
      <w:color w:val="570A09" w:themeColor="accent1" w:themeShade="7F"/>
      <w:spacing w:val="5"/>
    </w:rPr>
  </w:style>
  <w:style w:type="paragraph" w:styleId="Nessunaspaziatura">
    <w:name w:val="No Spacing"/>
    <w:uiPriority w:val="1"/>
    <w:qFormat/>
    <w:rsid w:val="00B90420"/>
    <w:pPr>
      <w:spacing w:after="0" w:line="240" w:lineRule="auto"/>
    </w:pPr>
  </w:style>
  <w:style w:type="paragraph" w:styleId="Citazione">
    <w:name w:val="Quote"/>
    <w:basedOn w:val="Normale"/>
    <w:next w:val="Normale"/>
    <w:link w:val="CitazioneCarattere"/>
    <w:uiPriority w:val="29"/>
    <w:qFormat/>
    <w:rsid w:val="00B90420"/>
    <w:rPr>
      <w:i/>
      <w:iCs/>
      <w:sz w:val="24"/>
      <w:szCs w:val="24"/>
    </w:rPr>
  </w:style>
  <w:style w:type="character" w:customStyle="1" w:styleId="CitazioneCarattere">
    <w:name w:val="Citazione Carattere"/>
    <w:basedOn w:val="Carpredefinitoparagrafo"/>
    <w:link w:val="Citazione"/>
    <w:uiPriority w:val="29"/>
    <w:rsid w:val="00B90420"/>
    <w:rPr>
      <w:i/>
      <w:iCs/>
      <w:sz w:val="24"/>
      <w:szCs w:val="24"/>
    </w:rPr>
  </w:style>
  <w:style w:type="paragraph" w:styleId="Citazioneintensa">
    <w:name w:val="Intense Quote"/>
    <w:basedOn w:val="Normale"/>
    <w:next w:val="Normale"/>
    <w:link w:val="CitazioneintensaCarattere"/>
    <w:uiPriority w:val="30"/>
    <w:qFormat/>
    <w:rsid w:val="00B90420"/>
    <w:pPr>
      <w:spacing w:before="240" w:after="240" w:line="240" w:lineRule="auto"/>
      <w:ind w:left="1080" w:right="1080"/>
      <w:jc w:val="center"/>
    </w:pPr>
    <w:rPr>
      <w:color w:val="B01513" w:themeColor="accent1"/>
      <w:sz w:val="24"/>
      <w:szCs w:val="24"/>
    </w:rPr>
  </w:style>
  <w:style w:type="character" w:customStyle="1" w:styleId="CitazioneintensaCarattere">
    <w:name w:val="Citazione intensa Carattere"/>
    <w:basedOn w:val="Carpredefinitoparagrafo"/>
    <w:link w:val="Citazioneintensa"/>
    <w:uiPriority w:val="30"/>
    <w:rsid w:val="00B90420"/>
    <w:rPr>
      <w:color w:val="B01513" w:themeColor="accent1"/>
      <w:sz w:val="24"/>
      <w:szCs w:val="24"/>
    </w:rPr>
  </w:style>
  <w:style w:type="character" w:styleId="Enfasidelicata">
    <w:name w:val="Subtle Emphasis"/>
    <w:uiPriority w:val="19"/>
    <w:qFormat/>
    <w:rsid w:val="00B90420"/>
    <w:rPr>
      <w:i/>
      <w:iCs/>
      <w:color w:val="570A09" w:themeColor="accent1" w:themeShade="7F"/>
    </w:rPr>
  </w:style>
  <w:style w:type="character" w:styleId="Enfasiintensa">
    <w:name w:val="Intense Emphasis"/>
    <w:uiPriority w:val="21"/>
    <w:qFormat/>
    <w:rsid w:val="00B90420"/>
    <w:rPr>
      <w:b/>
      <w:bCs/>
      <w:caps/>
      <w:color w:val="570A09" w:themeColor="accent1" w:themeShade="7F"/>
      <w:spacing w:val="10"/>
    </w:rPr>
  </w:style>
  <w:style w:type="character" w:styleId="Riferimentodelicato">
    <w:name w:val="Subtle Reference"/>
    <w:uiPriority w:val="31"/>
    <w:qFormat/>
    <w:rsid w:val="00B90420"/>
    <w:rPr>
      <w:b/>
      <w:bCs/>
      <w:color w:val="B01513" w:themeColor="accent1"/>
    </w:rPr>
  </w:style>
  <w:style w:type="character" w:styleId="Riferimentointenso">
    <w:name w:val="Intense Reference"/>
    <w:uiPriority w:val="32"/>
    <w:qFormat/>
    <w:rsid w:val="00B90420"/>
    <w:rPr>
      <w:b/>
      <w:bCs/>
      <w:i/>
      <w:iCs/>
      <w:caps/>
      <w:color w:val="B01513" w:themeColor="accent1"/>
    </w:rPr>
  </w:style>
  <w:style w:type="character" w:styleId="Titolodellibro">
    <w:name w:val="Book Title"/>
    <w:uiPriority w:val="33"/>
    <w:qFormat/>
    <w:rsid w:val="00B90420"/>
    <w:rPr>
      <w:b/>
      <w:bCs/>
      <w:i/>
      <w:iCs/>
      <w:spacing w:val="0"/>
    </w:rPr>
  </w:style>
  <w:style w:type="paragraph" w:styleId="Titolosommario">
    <w:name w:val="TOC Heading"/>
    <w:basedOn w:val="Titolo1"/>
    <w:next w:val="Normale"/>
    <w:uiPriority w:val="39"/>
    <w:semiHidden/>
    <w:unhideWhenUsed/>
    <w:qFormat/>
    <w:rsid w:val="00B90420"/>
    <w:pPr>
      <w:outlineLvl w:val="9"/>
    </w:pPr>
  </w:style>
  <w:style w:type="paragraph" w:styleId="Paragrafoelenco">
    <w:name w:val="List Paragraph"/>
    <w:basedOn w:val="Normale"/>
    <w:uiPriority w:val="34"/>
    <w:qFormat/>
    <w:rsid w:val="00CF7672"/>
    <w:pPr>
      <w:ind w:left="720"/>
      <w:contextualSpacing/>
    </w:pPr>
  </w:style>
  <w:style w:type="character" w:styleId="Collegamentoipertestuale">
    <w:name w:val="Hyperlink"/>
    <w:basedOn w:val="Carpredefinitoparagrafo"/>
    <w:uiPriority w:val="99"/>
    <w:unhideWhenUsed/>
    <w:rsid w:val="003B4B3A"/>
    <w:rPr>
      <w:color w:val="58C1BA" w:themeColor="hyperlink"/>
      <w:u w:val="single"/>
    </w:rPr>
  </w:style>
  <w:style w:type="character" w:styleId="Menzionenonrisolta">
    <w:name w:val="Unresolved Mention"/>
    <w:basedOn w:val="Carpredefinitoparagrafo"/>
    <w:uiPriority w:val="99"/>
    <w:semiHidden/>
    <w:unhideWhenUsed/>
    <w:rsid w:val="003B4B3A"/>
    <w:rPr>
      <w:color w:val="605E5C"/>
      <w:shd w:val="clear" w:color="auto" w:fill="E1DFDD"/>
    </w:rPr>
  </w:style>
  <w:style w:type="paragraph" w:styleId="PreformattatoHTML">
    <w:name w:val="HTML Preformatted"/>
    <w:basedOn w:val="Normale"/>
    <w:link w:val="PreformattatoHTMLCarattere"/>
    <w:uiPriority w:val="99"/>
    <w:semiHidden/>
    <w:unhideWhenUsed/>
    <w:rsid w:val="0098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it-IT"/>
    </w:rPr>
  </w:style>
  <w:style w:type="character" w:customStyle="1" w:styleId="PreformattatoHTMLCarattere">
    <w:name w:val="Preformattato HTML Carattere"/>
    <w:basedOn w:val="Carpredefinitoparagrafo"/>
    <w:link w:val="PreformattatoHTML"/>
    <w:uiPriority w:val="99"/>
    <w:semiHidden/>
    <w:rsid w:val="009844B9"/>
    <w:rPr>
      <w:rFonts w:ascii="Courier New" w:eastAsia="Times New Roman" w:hAnsi="Courier New" w:cs="Courier New"/>
      <w:lang w:eastAsia="it-IT"/>
    </w:rPr>
  </w:style>
  <w:style w:type="table" w:styleId="Grigliatabella">
    <w:name w:val="Table Grid"/>
    <w:basedOn w:val="Tabellanormale"/>
    <w:uiPriority w:val="39"/>
    <w:rsid w:val="008E5E7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80489">
      <w:bodyDiv w:val="1"/>
      <w:marLeft w:val="0"/>
      <w:marRight w:val="0"/>
      <w:marTop w:val="0"/>
      <w:marBottom w:val="0"/>
      <w:divBdr>
        <w:top w:val="none" w:sz="0" w:space="0" w:color="auto"/>
        <w:left w:val="none" w:sz="0" w:space="0" w:color="auto"/>
        <w:bottom w:val="none" w:sz="0" w:space="0" w:color="auto"/>
        <w:right w:val="none" w:sz="0" w:space="0" w:color="auto"/>
      </w:divBdr>
    </w:div>
    <w:div w:id="471943759">
      <w:bodyDiv w:val="1"/>
      <w:marLeft w:val="0"/>
      <w:marRight w:val="0"/>
      <w:marTop w:val="0"/>
      <w:marBottom w:val="0"/>
      <w:divBdr>
        <w:top w:val="none" w:sz="0" w:space="0" w:color="auto"/>
        <w:left w:val="none" w:sz="0" w:space="0" w:color="auto"/>
        <w:bottom w:val="none" w:sz="0" w:space="0" w:color="auto"/>
        <w:right w:val="none" w:sz="0" w:space="0" w:color="auto"/>
      </w:divBdr>
    </w:div>
    <w:div w:id="718750466">
      <w:bodyDiv w:val="1"/>
      <w:marLeft w:val="0"/>
      <w:marRight w:val="0"/>
      <w:marTop w:val="0"/>
      <w:marBottom w:val="0"/>
      <w:divBdr>
        <w:top w:val="none" w:sz="0" w:space="0" w:color="auto"/>
        <w:left w:val="none" w:sz="0" w:space="0" w:color="auto"/>
        <w:bottom w:val="none" w:sz="0" w:space="0" w:color="auto"/>
        <w:right w:val="none" w:sz="0" w:space="0" w:color="auto"/>
      </w:divBdr>
    </w:div>
    <w:div w:id="1754618972">
      <w:bodyDiv w:val="1"/>
      <w:marLeft w:val="0"/>
      <w:marRight w:val="0"/>
      <w:marTop w:val="0"/>
      <w:marBottom w:val="0"/>
      <w:divBdr>
        <w:top w:val="none" w:sz="0" w:space="0" w:color="auto"/>
        <w:left w:val="none" w:sz="0" w:space="0" w:color="auto"/>
        <w:bottom w:val="none" w:sz="0" w:space="0" w:color="auto"/>
        <w:right w:val="none" w:sz="0" w:space="0" w:color="auto"/>
      </w:divBdr>
    </w:div>
    <w:div w:id="1852379319">
      <w:bodyDiv w:val="1"/>
      <w:marLeft w:val="0"/>
      <w:marRight w:val="0"/>
      <w:marTop w:val="0"/>
      <w:marBottom w:val="0"/>
      <w:divBdr>
        <w:top w:val="none" w:sz="0" w:space="0" w:color="auto"/>
        <w:left w:val="none" w:sz="0" w:space="0" w:color="auto"/>
        <w:bottom w:val="none" w:sz="0" w:space="0" w:color="auto"/>
        <w:right w:val="none" w:sz="0" w:space="0" w:color="auto"/>
      </w:divBdr>
    </w:div>
    <w:div w:id="194453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0xBush1do/Icon2122" TargetMode="External"/><Relationship Id="rId11" Type="http://schemas.openxmlformats.org/officeDocument/2006/relationships/image" Target="media/image5.png"/><Relationship Id="rId5" Type="http://schemas.openxmlformats.org/officeDocument/2006/relationships/hyperlink" Target="mailto:d.latini1@studenti.uniba.it" TargetMode="Externa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one">
  <a:themeElements>
    <a:clrScheme name="Ione">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e">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e">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6</Pages>
  <Words>1135</Words>
  <Characters>6471</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Latini</dc:creator>
  <cp:keywords/>
  <dc:description/>
  <cp:lastModifiedBy>Daniele Latini</cp:lastModifiedBy>
  <cp:revision>16</cp:revision>
  <dcterms:created xsi:type="dcterms:W3CDTF">2022-10-25T10:29:00Z</dcterms:created>
  <dcterms:modified xsi:type="dcterms:W3CDTF">2022-11-05T10:41:00Z</dcterms:modified>
</cp:coreProperties>
</file>