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D76" w:rsidRDefault="00E44D76">
      <w:bookmarkStart w:id="0" w:name="_GoBack"/>
      <w:r>
        <w:rPr>
          <w:rFonts w:hint="eastAsia"/>
        </w:rPr>
        <w:t>“易考”学生考试服务平台</w:t>
      </w:r>
    </w:p>
    <w:bookmarkEnd w:id="0"/>
    <w:p w:rsidR="00120CAA" w:rsidRPr="00CD5921" w:rsidRDefault="00120CAA">
      <w:pPr>
        <w:rPr>
          <w:b/>
        </w:rPr>
      </w:pPr>
      <w:r w:rsidRPr="00CD5921">
        <w:rPr>
          <w:rFonts w:hint="eastAsia"/>
          <w:b/>
        </w:rPr>
        <w:t>项目背景</w:t>
      </w:r>
    </w:p>
    <w:p w:rsidR="0028565C" w:rsidRDefault="00CD5921" w:rsidP="00530B85">
      <w:r>
        <w:t xml:space="preserve">    </w:t>
      </w:r>
      <w:r w:rsidR="00E44D76" w:rsidRPr="00E44D76">
        <w:rPr>
          <w:rFonts w:hint="eastAsia"/>
        </w:rPr>
        <w:t>需求来源于生活，在大学生活中，学习和考试对我们来说是不可避免也是非常重要的事儿，甚至说是一件让人难受的事儿。上课听不懂，下课没资料，学习找不到方法，求助找不到大神，这些因素，往往是我们学习路上的拦路虎。相信我们身边的很多同学包括我们自己都曾经或者正遭受着这些问题的困扰，我们的创意也因此产生。于是我们开发了“易考”——一个集收集学习资料、分享学习方法、寻求学习帮助的互联网平台。</w:t>
      </w:r>
      <w:r w:rsidR="0028565C">
        <w:rPr>
          <w:rFonts w:hint="eastAsia"/>
        </w:rPr>
        <w:t>。</w:t>
      </w:r>
    </w:p>
    <w:p w:rsidR="00120CAA" w:rsidRPr="00CD5921" w:rsidRDefault="00120CAA" w:rsidP="00530B85">
      <w:pPr>
        <w:rPr>
          <w:b/>
        </w:rPr>
      </w:pPr>
      <w:r w:rsidRPr="00CD5921">
        <w:rPr>
          <w:rFonts w:hint="eastAsia"/>
          <w:b/>
        </w:rPr>
        <w:t>项目简介</w:t>
      </w:r>
    </w:p>
    <w:p w:rsidR="00E44D76" w:rsidRDefault="00E44D76" w:rsidP="00E44D76">
      <w:pPr>
        <w:ind w:firstLineChars="200" w:firstLine="420"/>
      </w:pPr>
      <w:r>
        <w:rPr>
          <w:rFonts w:hint="eastAsia"/>
        </w:rPr>
        <w:t>“易考”共分为三个模块，它们分别是：</w:t>
      </w:r>
    </w:p>
    <w:p w:rsidR="00E44D76" w:rsidRDefault="00E44D76" w:rsidP="00E44D76">
      <w:pPr>
        <w:ind w:firstLineChars="200" w:firstLine="420"/>
      </w:pPr>
      <w:r>
        <w:rPr>
          <w:rFonts w:hint="eastAsia"/>
        </w:rPr>
        <w:t>（</w:t>
      </w:r>
      <w:r>
        <w:t>1）</w:t>
      </w:r>
      <w:r>
        <w:tab/>
        <w:t>试题资源海——听说快考试了你想练练手？海量试题资源在线等你！还有同学们的私密资源哦~</w:t>
      </w:r>
    </w:p>
    <w:p w:rsidR="00E44D76" w:rsidRDefault="00E44D76" w:rsidP="00E44D76">
      <w:pPr>
        <w:ind w:firstLineChars="200" w:firstLine="420"/>
      </w:pPr>
      <w:r>
        <w:rPr>
          <w:rFonts w:hint="eastAsia"/>
        </w:rPr>
        <w:t>（</w:t>
      </w:r>
      <w:r>
        <w:t>2）</w:t>
      </w:r>
      <w:r>
        <w:tab/>
        <w:t>大神神助攻——眼看就要考试了自己还没学会？海量大神在线等，自行预约一对一帮辅，共同提高！</w:t>
      </w:r>
    </w:p>
    <w:p w:rsidR="00875C89" w:rsidRDefault="00E44D76" w:rsidP="00E44D76">
      <w:pPr>
        <w:ind w:firstLineChars="200" w:firstLine="420"/>
      </w:pPr>
      <w:r>
        <w:rPr>
          <w:rFonts w:hint="eastAsia"/>
        </w:rPr>
        <w:t>（</w:t>
      </w:r>
      <w:r>
        <w:t>3）</w:t>
      </w:r>
      <w:r>
        <w:tab/>
        <w:t>经验来分享——要是再给我一次重新学的机会，我一定会更好！多少人的感慨啊~开课前快来看看大家的前车之鉴吧！</w:t>
      </w:r>
      <w:r w:rsidR="0028565C">
        <w:rPr>
          <w:rFonts w:hint="eastAsia"/>
        </w:rPr>
        <w:t>。</w:t>
      </w:r>
    </w:p>
    <w:p w:rsidR="00120CAA" w:rsidRPr="00CD5921" w:rsidRDefault="00120CAA" w:rsidP="00E44D76">
      <w:pPr>
        <w:rPr>
          <w:b/>
        </w:rPr>
      </w:pPr>
      <w:r w:rsidRPr="00CD5921">
        <w:rPr>
          <w:rFonts w:hint="eastAsia"/>
          <w:b/>
        </w:rPr>
        <w:t>市场分析</w:t>
      </w:r>
    </w:p>
    <w:p w:rsidR="00120CAA" w:rsidRDefault="00CD5921">
      <w:r>
        <w:rPr>
          <w:rFonts w:hint="eastAsia"/>
        </w:rPr>
        <w:t xml:space="preserve"> </w:t>
      </w:r>
      <w:r>
        <w:t xml:space="preserve">   </w:t>
      </w:r>
      <w:r>
        <w:rPr>
          <w:rFonts w:hint="eastAsia"/>
        </w:rPr>
        <w:t>当下的</w:t>
      </w:r>
      <w:r w:rsidR="001909F6">
        <w:rPr>
          <w:rFonts w:hint="eastAsia"/>
        </w:rPr>
        <w:t>市场远未饱和，市场前景广泛。</w:t>
      </w:r>
    </w:p>
    <w:p w:rsidR="00545DB9" w:rsidRPr="00747F2D" w:rsidRDefault="00120CAA" w:rsidP="00747F2D">
      <w:pPr>
        <w:rPr>
          <w:b/>
        </w:rPr>
      </w:pPr>
      <w:r w:rsidRPr="00CD5921">
        <w:rPr>
          <w:b/>
        </w:rPr>
        <w:t>Swot</w:t>
      </w:r>
      <w:r w:rsidRPr="00CD5921">
        <w:rPr>
          <w:rFonts w:hint="eastAsia"/>
          <w:b/>
        </w:rPr>
        <w:t>分析</w:t>
      </w:r>
    </w:p>
    <w:p w:rsidR="00120CAA" w:rsidRDefault="00A05F38" w:rsidP="00A05F38">
      <w:pPr>
        <w:pStyle w:val="a3"/>
        <w:numPr>
          <w:ilvl w:val="0"/>
          <w:numId w:val="1"/>
        </w:numPr>
        <w:ind w:firstLineChars="0"/>
      </w:pPr>
      <w:r>
        <w:t>S(</w:t>
      </w:r>
      <w:r>
        <w:rPr>
          <w:rFonts w:hint="eastAsia"/>
        </w:rPr>
        <w:t>优势)</w:t>
      </w:r>
    </w:p>
    <w:p w:rsidR="0028565C" w:rsidRDefault="0028565C" w:rsidP="00530B85">
      <w:pPr>
        <w:rPr>
          <w:rFonts w:ascii="仿宋" w:eastAsia="仿宋" w:hAnsi="仿宋"/>
          <w:sz w:val="24"/>
          <w:szCs w:val="24"/>
        </w:rPr>
      </w:pPr>
      <w:r w:rsidRPr="0028565C">
        <w:rPr>
          <w:rFonts w:ascii="仿宋" w:eastAsia="仿宋" w:hAnsi="仿宋"/>
          <w:sz w:val="24"/>
          <w:szCs w:val="24"/>
        </w:rPr>
        <w:t>使用容器技术解决了开发与部署中环境复杂，容易出错，“易开发，难部署，难运维”的问题。</w:t>
      </w:r>
    </w:p>
    <w:p w:rsidR="00A05F38" w:rsidRDefault="00875C89" w:rsidP="00530B85">
      <w:r w:rsidRPr="0028565C">
        <w:rPr>
          <w:rFonts w:ascii="仿宋" w:eastAsia="仿宋" w:hAnsi="仿宋"/>
          <w:sz w:val="24"/>
          <w:szCs w:val="24"/>
        </w:rPr>
        <w:t>2</w:t>
      </w:r>
      <w:r>
        <w:t xml:space="preserve">.  </w:t>
      </w:r>
      <w:r w:rsidR="00A05F38">
        <w:t>W(</w:t>
      </w:r>
      <w:r w:rsidR="00A05F38">
        <w:rPr>
          <w:rFonts w:hint="eastAsia"/>
        </w:rPr>
        <w:t>劣势)</w:t>
      </w:r>
    </w:p>
    <w:p w:rsidR="00E44D76" w:rsidRPr="00E44D76" w:rsidRDefault="00E44D76" w:rsidP="00E44D76">
      <w:pPr>
        <w:pStyle w:val="a3"/>
        <w:ind w:left="360" w:firstLineChars="0" w:firstLine="0"/>
        <w:rPr>
          <w:rFonts w:ascii="仿宋" w:eastAsia="仿宋" w:hAnsi="仿宋" w:cs="仿宋"/>
          <w:sz w:val="24"/>
          <w:szCs w:val="24"/>
        </w:rPr>
      </w:pPr>
      <w:r w:rsidRPr="00E44D76">
        <w:rPr>
          <w:rFonts w:ascii="仿宋" w:eastAsia="仿宋" w:hAnsi="仿宋" w:cs="仿宋" w:hint="eastAsia"/>
          <w:sz w:val="24"/>
          <w:szCs w:val="24"/>
        </w:rPr>
        <w:t>（</w:t>
      </w:r>
      <w:r w:rsidRPr="00E44D76">
        <w:rPr>
          <w:rFonts w:ascii="仿宋" w:eastAsia="仿宋" w:hAnsi="仿宋" w:cs="仿宋"/>
          <w:sz w:val="24"/>
          <w:szCs w:val="24"/>
        </w:rPr>
        <w:t>1）</w:t>
      </w:r>
      <w:r w:rsidRPr="00E44D76">
        <w:rPr>
          <w:rFonts w:ascii="仿宋" w:eastAsia="仿宋" w:hAnsi="仿宋" w:cs="仿宋"/>
          <w:sz w:val="24"/>
          <w:szCs w:val="24"/>
        </w:rPr>
        <w:tab/>
        <w:t>技术问题：在项目开发中遇到了许多技术问题，如搜索引擎问题，模糊查询问题、并发访问问题以及前后端协调等等问题。</w:t>
      </w:r>
    </w:p>
    <w:p w:rsidR="00E44D76" w:rsidRDefault="00E44D76" w:rsidP="00E44D76">
      <w:pPr>
        <w:pStyle w:val="a3"/>
        <w:ind w:left="360" w:firstLineChars="0" w:firstLine="0"/>
        <w:rPr>
          <w:rFonts w:ascii="仿宋" w:eastAsia="仿宋" w:hAnsi="仿宋" w:cs="仿宋"/>
          <w:sz w:val="24"/>
          <w:szCs w:val="24"/>
        </w:rPr>
      </w:pPr>
      <w:r w:rsidRPr="00E44D76">
        <w:rPr>
          <w:rFonts w:ascii="仿宋" w:eastAsia="仿宋" w:hAnsi="仿宋" w:cs="仿宋" w:hint="eastAsia"/>
          <w:sz w:val="24"/>
          <w:szCs w:val="24"/>
        </w:rPr>
        <w:t>（</w:t>
      </w:r>
      <w:r w:rsidRPr="00E44D76">
        <w:rPr>
          <w:rFonts w:ascii="仿宋" w:eastAsia="仿宋" w:hAnsi="仿宋" w:cs="仿宋"/>
          <w:sz w:val="24"/>
          <w:szCs w:val="24"/>
        </w:rPr>
        <w:t>2）</w:t>
      </w:r>
      <w:r w:rsidRPr="00E44D76">
        <w:rPr>
          <w:rFonts w:ascii="仿宋" w:eastAsia="仿宋" w:hAnsi="仿宋" w:cs="仿宋"/>
          <w:sz w:val="24"/>
          <w:szCs w:val="24"/>
        </w:rPr>
        <w:tab/>
        <w:t>推广使用问题：项目虽然已经完成，但推广使用存在很大困难，主要体现在基础资源不足以吸引更多同学参与以及宣传困难等。</w:t>
      </w:r>
    </w:p>
    <w:p w:rsidR="00A05F38" w:rsidRPr="00E44D76" w:rsidRDefault="00E44D76" w:rsidP="00E44D76">
      <w:pPr>
        <w:rPr>
          <w:rFonts w:ascii="仿宋" w:eastAsia="仿宋" w:hAnsi="仿宋" w:cs="仿宋"/>
          <w:sz w:val="24"/>
          <w:szCs w:val="24"/>
        </w:rPr>
      </w:pPr>
      <w:r>
        <w:rPr>
          <w:rFonts w:ascii="仿宋" w:eastAsia="仿宋" w:hAnsi="仿宋" w:cs="仿宋"/>
          <w:sz w:val="24"/>
          <w:szCs w:val="24"/>
        </w:rPr>
        <w:t xml:space="preserve">3. </w:t>
      </w:r>
      <w:r w:rsidR="00A05F38" w:rsidRPr="00E44D76">
        <w:rPr>
          <w:rFonts w:ascii="仿宋" w:eastAsia="仿宋" w:hAnsi="仿宋" w:cs="仿宋"/>
          <w:sz w:val="24"/>
          <w:szCs w:val="24"/>
        </w:rPr>
        <w:t>O</w:t>
      </w:r>
      <w:r w:rsidR="00A05F38">
        <w:t>(</w:t>
      </w:r>
      <w:r w:rsidR="00A05F38">
        <w:rPr>
          <w:rFonts w:hint="eastAsia"/>
        </w:rPr>
        <w:t>机会</w:t>
      </w:r>
      <w:r w:rsidR="00A05F38">
        <w:t>)</w:t>
      </w:r>
    </w:p>
    <w:p w:rsidR="00875C89" w:rsidRDefault="00530B85" w:rsidP="00530B85">
      <w:pPr>
        <w:pStyle w:val="a3"/>
        <w:ind w:left="360" w:firstLineChars="0" w:firstLine="0"/>
      </w:pPr>
      <w:r>
        <w:rPr>
          <w:rFonts w:hint="eastAsia"/>
        </w:rPr>
        <w:t xml:space="preserve"> 当下的市场远未饱和，市场前景广泛。</w:t>
      </w:r>
    </w:p>
    <w:p w:rsidR="00A05F38" w:rsidRDefault="00A05F38" w:rsidP="00E44D76">
      <w:pPr>
        <w:pStyle w:val="a3"/>
        <w:numPr>
          <w:ilvl w:val="0"/>
          <w:numId w:val="6"/>
        </w:numPr>
        <w:ind w:firstLineChars="0"/>
      </w:pPr>
      <w:r>
        <w:t>T(</w:t>
      </w:r>
      <w:r>
        <w:rPr>
          <w:rFonts w:hint="eastAsia"/>
        </w:rPr>
        <w:t>威胁</w:t>
      </w:r>
      <w:r>
        <w:t>)</w:t>
      </w:r>
    </w:p>
    <w:p w:rsidR="00747F2D" w:rsidRDefault="00747F2D" w:rsidP="00747F2D">
      <w:pPr>
        <w:pStyle w:val="a3"/>
        <w:ind w:left="360" w:firstLineChars="0" w:firstLine="0"/>
      </w:pPr>
      <w:r>
        <w:rPr>
          <w:rFonts w:hint="eastAsia"/>
        </w:rPr>
        <w:t>竞争对手有固定范围的服务群体，</w:t>
      </w:r>
      <w:r w:rsidR="00044151">
        <w:rPr>
          <w:rFonts w:hint="eastAsia"/>
        </w:rPr>
        <w:t>本项目想要占有市场份额，其</w:t>
      </w:r>
      <w:r>
        <w:rPr>
          <w:rFonts w:hint="eastAsia"/>
        </w:rPr>
        <w:t>一定会采取相应措施。</w:t>
      </w:r>
    </w:p>
    <w:p w:rsidR="00545DB9" w:rsidRDefault="00545DB9" w:rsidP="00545DB9"/>
    <w:sectPr w:rsidR="00545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E5F" w:rsidRDefault="00AB7E5F" w:rsidP="001909F6">
      <w:r>
        <w:separator/>
      </w:r>
    </w:p>
  </w:endnote>
  <w:endnote w:type="continuationSeparator" w:id="0">
    <w:p w:rsidR="00AB7E5F" w:rsidRDefault="00AB7E5F" w:rsidP="0019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E5F" w:rsidRDefault="00AB7E5F" w:rsidP="001909F6">
      <w:r>
        <w:separator/>
      </w:r>
    </w:p>
  </w:footnote>
  <w:footnote w:type="continuationSeparator" w:id="0">
    <w:p w:rsidR="00AB7E5F" w:rsidRDefault="00AB7E5F" w:rsidP="00190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17A3D"/>
    <w:multiLevelType w:val="hybridMultilevel"/>
    <w:tmpl w:val="CB5E8C98"/>
    <w:lvl w:ilvl="0" w:tplc="0BD8B9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5E2D44"/>
    <w:multiLevelType w:val="hybridMultilevel"/>
    <w:tmpl w:val="F68CFA0A"/>
    <w:lvl w:ilvl="0" w:tplc="8A068DD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8DB7200"/>
    <w:multiLevelType w:val="hybridMultilevel"/>
    <w:tmpl w:val="1EAE5718"/>
    <w:lvl w:ilvl="0" w:tplc="F2D4725E">
      <w:start w:val="3"/>
      <w:numFmt w:val="decimal"/>
      <w:lvlText w:val="%1."/>
      <w:lvlJc w:val="left"/>
      <w:pPr>
        <w:ind w:left="360" w:hanging="360"/>
      </w:pPr>
      <w:rPr>
        <w:rFonts w:ascii="仿宋" w:eastAsia="仿宋" w:hAnsi="仿宋" w:cs="仿宋"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F24012"/>
    <w:multiLevelType w:val="hybridMultilevel"/>
    <w:tmpl w:val="C7BCECDA"/>
    <w:lvl w:ilvl="0" w:tplc="0C687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F829A8"/>
    <w:multiLevelType w:val="hybridMultilevel"/>
    <w:tmpl w:val="046635E6"/>
    <w:lvl w:ilvl="0" w:tplc="6AE07B3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6B0F0B"/>
    <w:multiLevelType w:val="hybridMultilevel"/>
    <w:tmpl w:val="64743EAC"/>
    <w:lvl w:ilvl="0" w:tplc="E918050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AA"/>
    <w:rsid w:val="00044151"/>
    <w:rsid w:val="00120CAA"/>
    <w:rsid w:val="001909F6"/>
    <w:rsid w:val="0028565C"/>
    <w:rsid w:val="00292348"/>
    <w:rsid w:val="00530B85"/>
    <w:rsid w:val="00545DB9"/>
    <w:rsid w:val="006323E5"/>
    <w:rsid w:val="00747F2D"/>
    <w:rsid w:val="00787BE7"/>
    <w:rsid w:val="00875C89"/>
    <w:rsid w:val="008C287E"/>
    <w:rsid w:val="00916626"/>
    <w:rsid w:val="00A05F38"/>
    <w:rsid w:val="00AB7E5F"/>
    <w:rsid w:val="00B41876"/>
    <w:rsid w:val="00B72441"/>
    <w:rsid w:val="00C73B92"/>
    <w:rsid w:val="00CD5921"/>
    <w:rsid w:val="00CE1C84"/>
    <w:rsid w:val="00D446F5"/>
    <w:rsid w:val="00D44FF0"/>
    <w:rsid w:val="00E44D76"/>
    <w:rsid w:val="00FF1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09F84"/>
  <w15:chartTrackingRefBased/>
  <w15:docId w15:val="{C711960D-A1C2-496C-954A-BBF9D504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F38"/>
    <w:pPr>
      <w:ind w:firstLineChars="200" w:firstLine="420"/>
    </w:pPr>
  </w:style>
  <w:style w:type="paragraph" w:styleId="a4">
    <w:name w:val="header"/>
    <w:basedOn w:val="a"/>
    <w:link w:val="a5"/>
    <w:uiPriority w:val="99"/>
    <w:unhideWhenUsed/>
    <w:rsid w:val="001909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09F6"/>
    <w:rPr>
      <w:sz w:val="18"/>
      <w:szCs w:val="18"/>
    </w:rPr>
  </w:style>
  <w:style w:type="paragraph" w:styleId="a6">
    <w:name w:val="footer"/>
    <w:basedOn w:val="a"/>
    <w:link w:val="a7"/>
    <w:uiPriority w:val="99"/>
    <w:unhideWhenUsed/>
    <w:rsid w:val="001909F6"/>
    <w:pPr>
      <w:tabs>
        <w:tab w:val="center" w:pos="4153"/>
        <w:tab w:val="right" w:pos="8306"/>
      </w:tabs>
      <w:snapToGrid w:val="0"/>
      <w:jc w:val="left"/>
    </w:pPr>
    <w:rPr>
      <w:sz w:val="18"/>
      <w:szCs w:val="18"/>
    </w:rPr>
  </w:style>
  <w:style w:type="character" w:customStyle="1" w:styleId="a7">
    <w:name w:val="页脚 字符"/>
    <w:basedOn w:val="a0"/>
    <w:link w:val="a6"/>
    <w:uiPriority w:val="99"/>
    <w:rsid w:val="001909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247512">
      <w:bodyDiv w:val="1"/>
      <w:marLeft w:val="0"/>
      <w:marRight w:val="0"/>
      <w:marTop w:val="0"/>
      <w:marBottom w:val="0"/>
      <w:divBdr>
        <w:top w:val="none" w:sz="0" w:space="0" w:color="auto"/>
        <w:left w:val="none" w:sz="0" w:space="0" w:color="auto"/>
        <w:bottom w:val="none" w:sz="0" w:space="0" w:color="auto"/>
        <w:right w:val="none" w:sz="0" w:space="0" w:color="auto"/>
      </w:divBdr>
      <w:divsChild>
        <w:div w:id="185206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1046023435@qq.com</dc:creator>
  <cp:keywords/>
  <dc:description/>
  <cp:lastModifiedBy>1046023435@qq.com</cp:lastModifiedBy>
  <cp:revision>2</cp:revision>
  <dcterms:created xsi:type="dcterms:W3CDTF">2019-06-14T03:19:00Z</dcterms:created>
  <dcterms:modified xsi:type="dcterms:W3CDTF">2019-06-14T03:19:00Z</dcterms:modified>
</cp:coreProperties>
</file>