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E6" w:rsidRDefault="00A457E6" w:rsidP="00A457E6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>
        <w:rPr>
          <w:b/>
        </w:rPr>
        <w:t>Текст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559" w:type="dxa"/>
          </w:tcPr>
          <w:p w:rsidR="00A457E6" w:rsidRDefault="00A457E6" w:rsidP="00037098">
            <w:pPr>
              <w:jc w:val="center"/>
              <w:rPr>
                <w:b/>
              </w:rPr>
            </w:pPr>
            <w:r>
              <w:rPr>
                <w:b/>
              </w:rPr>
              <w:t>Код команды</w:t>
            </w:r>
          </w:p>
        </w:tc>
        <w:tc>
          <w:tcPr>
            <w:tcW w:w="1418" w:type="dxa"/>
          </w:tcPr>
          <w:p w:rsidR="00A457E6" w:rsidRDefault="00A457E6" w:rsidP="00037098">
            <w:pPr>
              <w:jc w:val="center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633" w:type="dxa"/>
          </w:tcPr>
          <w:p w:rsidR="00A457E6" w:rsidRDefault="00A457E6" w:rsidP="00037098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28A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029E</w:t>
            </w:r>
          </w:p>
        </w:tc>
        <w:tc>
          <w:tcPr>
            <w:tcW w:w="1418" w:type="dxa"/>
          </w:tcPr>
          <w:p w:rsidR="00A457E6" w:rsidRPr="00A616FB" w:rsidRDefault="00A457E6" w:rsidP="00037098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A457E6" w:rsidRPr="00797DFF" w:rsidRDefault="00A457E6" w:rsidP="00037098">
            <w:pPr>
              <w:jc w:val="center"/>
            </w:pPr>
            <w:r>
              <w:t xml:space="preserve">Адрес первой из </w:t>
            </w:r>
            <w:r>
              <w:rPr>
                <w:lang w:val="en-US"/>
              </w:rPr>
              <w:t>N</w:t>
            </w:r>
            <w:r w:rsidRPr="0081169E">
              <w:t xml:space="preserve"> </w:t>
            </w:r>
            <w:r>
              <w:t>переменных, складываемых при помощи цикла</w:t>
            </w:r>
            <w:r w:rsidRPr="00797DFF">
              <w:t xml:space="preserve"> (</w:t>
            </w:r>
            <w:r>
              <w:t>адрес начала массива)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28B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A457E6" w:rsidRDefault="00A457E6" w:rsidP="00037098">
            <w:pPr>
              <w:jc w:val="center"/>
            </w:pPr>
            <w:r>
              <w:t>Количество переменных, складываемых при помощи цикла</w:t>
            </w:r>
          </w:p>
          <w:p w:rsidR="00A457E6" w:rsidRPr="0081169E" w:rsidRDefault="00A457E6" w:rsidP="00037098">
            <w:pPr>
              <w:jc w:val="center"/>
            </w:pPr>
            <w:r>
              <w:t>(длина массива</w:t>
            </w:r>
            <w:r>
              <w:t xml:space="preserve"> - </w:t>
            </w:r>
            <w:r>
              <w:rPr>
                <w:lang w:val="en-US"/>
              </w:rPr>
              <w:t>L</w:t>
            </w:r>
            <w:r>
              <w:t>)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A457E6" w:rsidRPr="00341F49" w:rsidRDefault="00A457E6" w:rsidP="00037098">
            <w:pPr>
              <w:jc w:val="center"/>
            </w:pPr>
            <w:r>
              <w:t>Ячейка для записи результата сложения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A457E6" w:rsidRPr="001F478B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:rsidR="00A457E6" w:rsidRPr="00341F49" w:rsidRDefault="00A457E6" w:rsidP="00037098">
            <w:pPr>
              <w:jc w:val="center"/>
            </w:pPr>
            <w:r>
              <w:t>Очистить аккумулятор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28E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428B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28B</w:t>
            </w:r>
          </w:p>
        </w:tc>
        <w:tc>
          <w:tcPr>
            <w:tcW w:w="6633" w:type="dxa"/>
          </w:tcPr>
          <w:p w:rsidR="00A457E6" w:rsidRPr="00341F49" w:rsidRDefault="00A457E6" w:rsidP="00037098">
            <w:pPr>
              <w:jc w:val="center"/>
            </w:pPr>
            <w:r>
              <w:t>Добавить к содержимому аккумулятора содержимое ячейки с адресом 28B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CMA</w:t>
            </w:r>
          </w:p>
        </w:tc>
        <w:tc>
          <w:tcPr>
            <w:tcW w:w="6633" w:type="dxa"/>
          </w:tcPr>
          <w:p w:rsidR="00A457E6" w:rsidRPr="0020707A" w:rsidRDefault="00A457E6" w:rsidP="00037098">
            <w:pPr>
              <w:jc w:val="center"/>
            </w:pPr>
            <w:r>
              <w:t>Инверсия содержимого аккумулятора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633" w:type="dxa"/>
          </w:tcPr>
          <w:p w:rsidR="00A457E6" w:rsidRPr="00341F49" w:rsidRDefault="00A457E6" w:rsidP="00037098">
            <w:pPr>
              <w:jc w:val="center"/>
            </w:pPr>
            <w:r>
              <w:t>Добавить к содержимому аккумулятора единицу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300C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00C</w:t>
            </w:r>
          </w:p>
        </w:tc>
        <w:tc>
          <w:tcPr>
            <w:tcW w:w="6633" w:type="dxa"/>
          </w:tcPr>
          <w:p w:rsidR="00A457E6" w:rsidRPr="00341F49" w:rsidRDefault="00A457E6" w:rsidP="00037098">
            <w:pPr>
              <w:jc w:val="center"/>
            </w:pPr>
            <w:r>
              <w:t>Переслать содержимое аккумулятора в ячейку с адресом 00С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:rsidR="00A457E6" w:rsidRPr="00341F49" w:rsidRDefault="00A457E6" w:rsidP="00037098">
            <w:pPr>
              <w:jc w:val="center"/>
            </w:pPr>
            <w:r>
              <w:t>Очистить аккумулятор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28C</w:t>
            </w:r>
          </w:p>
        </w:tc>
        <w:tc>
          <w:tcPr>
            <w:tcW w:w="6633" w:type="dxa"/>
          </w:tcPr>
          <w:p w:rsidR="00A457E6" w:rsidRPr="0020707A" w:rsidRDefault="00A457E6" w:rsidP="00037098">
            <w:pPr>
              <w:jc w:val="center"/>
            </w:pPr>
            <w:r>
              <w:t xml:space="preserve">Переслать содержимое аккумулятора в ячейку с адресом </w:t>
            </w:r>
            <w:r w:rsidRPr="0020707A">
              <w:t>28</w:t>
            </w:r>
            <w:r>
              <w:rPr>
                <w:lang w:val="en-US"/>
              </w:rPr>
              <w:t>C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428A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28A</w:t>
            </w:r>
          </w:p>
        </w:tc>
        <w:tc>
          <w:tcPr>
            <w:tcW w:w="6633" w:type="dxa"/>
          </w:tcPr>
          <w:p w:rsidR="00A457E6" w:rsidRPr="0020707A" w:rsidRDefault="00A457E6" w:rsidP="00037098">
            <w:pPr>
              <w:jc w:val="center"/>
            </w:pPr>
            <w:r>
              <w:t>Добавить в аккумулятор содержимое ячейки с адресом 28</w:t>
            </w:r>
            <w:r>
              <w:rPr>
                <w:lang w:val="en-US"/>
              </w:rPr>
              <w:t>A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300B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00B</w:t>
            </w:r>
          </w:p>
        </w:tc>
        <w:tc>
          <w:tcPr>
            <w:tcW w:w="6633" w:type="dxa"/>
          </w:tcPr>
          <w:p w:rsidR="00A457E6" w:rsidRPr="0020707A" w:rsidRDefault="00A457E6" w:rsidP="00037098">
            <w:pPr>
              <w:jc w:val="center"/>
            </w:pPr>
            <w:r>
              <w:t xml:space="preserve">Переслать содержимое аккумулятора в ячейку с адресом </w:t>
            </w:r>
            <w:r w:rsidRPr="0020707A">
              <w:t>00</w:t>
            </w:r>
            <w:r>
              <w:rPr>
                <w:lang w:val="en-US"/>
              </w:rPr>
              <w:t>B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:rsidR="00A457E6" w:rsidRPr="00341F49" w:rsidRDefault="00A457E6" w:rsidP="00037098">
            <w:pPr>
              <w:jc w:val="center"/>
            </w:pPr>
            <w:r>
              <w:t>Очистить аккумулятор</w:t>
            </w:r>
          </w:p>
        </w:tc>
      </w:tr>
      <w:tr w:rsidR="00A457E6" w:rsidTr="00037098">
        <w:tc>
          <w:tcPr>
            <w:tcW w:w="846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80B</w:t>
            </w:r>
          </w:p>
        </w:tc>
        <w:tc>
          <w:tcPr>
            <w:tcW w:w="6633" w:type="dxa"/>
          </w:tcPr>
          <w:p w:rsidR="00A457E6" w:rsidRPr="0020707A" w:rsidRDefault="00A457E6" w:rsidP="00037098">
            <w:pPr>
              <w:jc w:val="center"/>
            </w:pPr>
            <w:r>
              <w:t>Добавить в аккумулятор содержимое ячейки с адресом, указанным в ячейке 00</w:t>
            </w:r>
            <w:r>
              <w:rPr>
                <w:lang w:val="en-US"/>
              </w:rPr>
              <w:t>B</w:t>
            </w:r>
          </w:p>
        </w:tc>
      </w:tr>
      <w:tr w:rsidR="00A457E6" w:rsidTr="00037098">
        <w:tc>
          <w:tcPr>
            <w:tcW w:w="846" w:type="dxa"/>
          </w:tcPr>
          <w:p w:rsidR="00A457E6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29B</w:t>
            </w:r>
          </w:p>
        </w:tc>
        <w:tc>
          <w:tcPr>
            <w:tcW w:w="6633" w:type="dxa"/>
          </w:tcPr>
          <w:p w:rsidR="00A457E6" w:rsidRPr="0020707A" w:rsidRDefault="00A457E6" w:rsidP="00037098">
            <w:pPr>
              <w:jc w:val="center"/>
            </w:pPr>
            <w:r>
              <w:t>Если содержимое аккумулятора меньше нуля, то перейти к команде в ячейке 29</w:t>
            </w:r>
            <w:r>
              <w:rPr>
                <w:lang w:val="en-US"/>
              </w:rPr>
              <w:t>B</w:t>
            </w:r>
          </w:p>
        </w:tc>
      </w:tr>
      <w:tr w:rsidR="00A457E6" w:rsidTr="00037098">
        <w:tc>
          <w:tcPr>
            <w:tcW w:w="846" w:type="dxa"/>
          </w:tcPr>
          <w:p w:rsidR="00A457E6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428C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28C</w:t>
            </w:r>
          </w:p>
        </w:tc>
        <w:tc>
          <w:tcPr>
            <w:tcW w:w="6633" w:type="dxa"/>
          </w:tcPr>
          <w:p w:rsidR="00A457E6" w:rsidRDefault="00A457E6" w:rsidP="00037098">
            <w:pPr>
              <w:jc w:val="center"/>
            </w:pPr>
            <w:r>
              <w:t>Добавить в аккумулятор содержимое ячейки с адресом 28С</w:t>
            </w:r>
          </w:p>
        </w:tc>
      </w:tr>
      <w:tr w:rsidR="00A457E6" w:rsidTr="00037098">
        <w:tc>
          <w:tcPr>
            <w:tcW w:w="846" w:type="dxa"/>
          </w:tcPr>
          <w:p w:rsidR="00A457E6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29A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28C</w:t>
            </w:r>
          </w:p>
        </w:tc>
        <w:tc>
          <w:tcPr>
            <w:tcW w:w="6633" w:type="dxa"/>
          </w:tcPr>
          <w:p w:rsidR="00A457E6" w:rsidRDefault="00A457E6" w:rsidP="00037098">
            <w:pPr>
              <w:jc w:val="center"/>
            </w:pPr>
            <w:r>
              <w:t>Переслать содержимое аккумулятора в ячейку с адресом 28С</w:t>
            </w:r>
          </w:p>
        </w:tc>
      </w:tr>
      <w:tr w:rsidR="00A457E6" w:rsidTr="00037098">
        <w:tc>
          <w:tcPr>
            <w:tcW w:w="846" w:type="dxa"/>
          </w:tcPr>
          <w:p w:rsidR="00A457E6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00C</w:t>
            </w:r>
          </w:p>
        </w:tc>
        <w:tc>
          <w:tcPr>
            <w:tcW w:w="6633" w:type="dxa"/>
          </w:tcPr>
          <w:p w:rsidR="00A457E6" w:rsidRDefault="00A457E6" w:rsidP="00037098">
            <w:pPr>
              <w:jc w:val="center"/>
            </w:pPr>
            <w:r>
              <w:t>Увеличить значение в ячейке с адресом 00С на единицу, если получилось неотрицательное число, то пропустить следующую команду</w:t>
            </w:r>
          </w:p>
        </w:tc>
      </w:tr>
      <w:tr w:rsidR="00A457E6" w:rsidTr="00037098">
        <w:tc>
          <w:tcPr>
            <w:tcW w:w="846" w:type="dxa"/>
          </w:tcPr>
          <w:p w:rsidR="00A457E6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296</w:t>
            </w:r>
          </w:p>
        </w:tc>
        <w:tc>
          <w:tcPr>
            <w:tcW w:w="6633" w:type="dxa"/>
          </w:tcPr>
          <w:p w:rsidR="00A457E6" w:rsidRDefault="00A457E6" w:rsidP="00037098">
            <w:pPr>
              <w:jc w:val="center"/>
            </w:pPr>
            <w:r>
              <w:t>Перейти к выполнению команды в ячейке с адресом 296</w:t>
            </w:r>
          </w:p>
        </w:tc>
      </w:tr>
      <w:tr w:rsidR="00A457E6" w:rsidTr="00037098">
        <w:tc>
          <w:tcPr>
            <w:tcW w:w="846" w:type="dxa"/>
          </w:tcPr>
          <w:p w:rsidR="00A457E6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633" w:type="dxa"/>
          </w:tcPr>
          <w:p w:rsidR="00A457E6" w:rsidRDefault="00A457E6" w:rsidP="00037098">
            <w:pPr>
              <w:jc w:val="center"/>
            </w:pPr>
            <w:r>
              <w:t>Остановить работу БЭВМ</w:t>
            </w:r>
          </w:p>
        </w:tc>
      </w:tr>
      <w:tr w:rsidR="00A457E6" w:rsidTr="00037098">
        <w:tc>
          <w:tcPr>
            <w:tcW w:w="846" w:type="dxa"/>
          </w:tcPr>
          <w:p w:rsidR="00A457E6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418" w:type="dxa"/>
          </w:tcPr>
          <w:p w:rsidR="00A457E6" w:rsidRPr="0081169E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A457E6" w:rsidRPr="00C53140" w:rsidRDefault="00A457E6" w:rsidP="00037098">
            <w:pPr>
              <w:jc w:val="center"/>
              <w:rPr>
                <w:lang w:val="en-US"/>
              </w:rPr>
            </w:pPr>
            <w:r>
              <w:t>Первая переменная (</w:t>
            </w:r>
            <w:r>
              <w:rPr>
                <w:lang w:val="en-US"/>
              </w:rPr>
              <w:t>X)</w:t>
            </w:r>
          </w:p>
        </w:tc>
      </w:tr>
      <w:tr w:rsidR="00A457E6" w:rsidTr="00037098">
        <w:tc>
          <w:tcPr>
            <w:tcW w:w="846" w:type="dxa"/>
          </w:tcPr>
          <w:p w:rsidR="00A457E6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29F</w:t>
            </w:r>
          </w:p>
        </w:tc>
        <w:tc>
          <w:tcPr>
            <w:tcW w:w="1559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A457E6" w:rsidRPr="00C53140" w:rsidRDefault="00A457E6" w:rsidP="00037098">
            <w:pPr>
              <w:jc w:val="center"/>
              <w:rPr>
                <w:lang w:val="en-US"/>
              </w:rPr>
            </w:pPr>
            <w:r>
              <w:t>Вторая переменная (</w:t>
            </w:r>
            <w:r>
              <w:rPr>
                <w:lang w:val="en-US"/>
              </w:rPr>
              <w:t>Y)</w:t>
            </w:r>
          </w:p>
        </w:tc>
      </w:tr>
      <w:tr w:rsidR="00A457E6" w:rsidTr="00037098">
        <w:tc>
          <w:tcPr>
            <w:tcW w:w="846" w:type="dxa"/>
          </w:tcPr>
          <w:p w:rsidR="00A457E6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2A0</w:t>
            </w:r>
          </w:p>
        </w:tc>
        <w:tc>
          <w:tcPr>
            <w:tcW w:w="1559" w:type="dxa"/>
          </w:tcPr>
          <w:p w:rsidR="00A457E6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228A</w:t>
            </w:r>
          </w:p>
        </w:tc>
        <w:tc>
          <w:tcPr>
            <w:tcW w:w="1418" w:type="dxa"/>
          </w:tcPr>
          <w:p w:rsidR="00A457E6" w:rsidRPr="00341F49" w:rsidRDefault="00A457E6" w:rsidP="000370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A457E6" w:rsidRPr="00C53140" w:rsidRDefault="00A457E6" w:rsidP="00037098">
            <w:pPr>
              <w:jc w:val="center"/>
              <w:rPr>
                <w:lang w:val="en-US"/>
              </w:rPr>
            </w:pPr>
            <w:r>
              <w:t>Третья переменная (</w:t>
            </w:r>
            <w:r>
              <w:rPr>
                <w:lang w:val="en-US"/>
              </w:rPr>
              <w:t>Z)</w:t>
            </w:r>
          </w:p>
        </w:tc>
      </w:tr>
    </w:tbl>
    <w:p w:rsidR="00A457E6" w:rsidRDefault="00A457E6" w:rsidP="00D435C9">
      <w:pPr>
        <w:spacing w:after="0"/>
        <w:ind w:firstLine="360"/>
        <w:rPr>
          <w:b/>
        </w:rPr>
      </w:pPr>
    </w:p>
    <w:p w:rsidR="00A457E6" w:rsidRDefault="00A457E6" w:rsidP="00D435C9">
      <w:pPr>
        <w:spacing w:after="0"/>
        <w:rPr>
          <w:b/>
        </w:rPr>
      </w:pPr>
      <w:r>
        <w:rPr>
          <w:b/>
          <w:lang w:val="en-US"/>
        </w:rPr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:rsidR="00A457E6" w:rsidRDefault="00A457E6" w:rsidP="00D435C9">
      <w:pPr>
        <w:spacing w:after="0"/>
      </w:pPr>
      <w:r>
        <w:tab/>
        <w:t>1. Назначение программы:</w:t>
      </w:r>
    </w:p>
    <w:p w:rsidR="00A457E6" w:rsidRPr="00C53140" w:rsidRDefault="00A457E6" w:rsidP="00D435C9">
      <w:pPr>
        <w:spacing w:after="0"/>
        <w:rPr>
          <w:rFonts w:eastAsiaTheme="minorEastAsia"/>
        </w:rPr>
      </w:pPr>
      <w:r>
        <w:tab/>
      </w:r>
      <w:r>
        <w:tab/>
        <w:t>Сложение при помощи цикла всех неотрицательных элементов массива.</w:t>
      </w:r>
    </w:p>
    <w:p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:rsidR="00A457E6" w:rsidRPr="00A457E6" w:rsidRDefault="00A457E6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X</w:t>
      </w:r>
      <w:r w:rsidRPr="00584F67">
        <w:rPr>
          <w:rFonts w:eastAsiaTheme="minorEastAsia"/>
        </w:rPr>
        <w:t xml:space="preserve"> = [</w:t>
      </w:r>
      <w:r>
        <w:rPr>
          <w:rFonts w:eastAsiaTheme="minorEastAsia"/>
        </w:rPr>
        <w:t>-</w:t>
      </w:r>
      <w:proofErr w:type="gramStart"/>
      <w:r>
        <w:rPr>
          <w:rFonts w:eastAsiaTheme="minorEastAsia"/>
        </w:rPr>
        <w:t>2</w:t>
      </w:r>
      <w:r w:rsidR="00316921">
        <w:rPr>
          <w:rFonts w:eastAsiaTheme="minorEastAsia"/>
          <w:vertAlign w:val="superscript"/>
        </w:rPr>
        <w:t>15</w:t>
      </w:r>
      <w:r w:rsidRPr="00584F67">
        <w:rPr>
          <w:rFonts w:eastAsiaTheme="minorEastAsia"/>
        </w:rPr>
        <w:t xml:space="preserve"> ;</w:t>
      </w:r>
      <w:proofErr w:type="gramEnd"/>
      <w:r w:rsidRPr="00584F67">
        <w:rPr>
          <w:rFonts w:eastAsiaTheme="minorEastAsia"/>
        </w:rPr>
        <w:t xml:space="preserve"> </w:t>
      </w:r>
      <w:r w:rsidR="00316921">
        <w:rPr>
          <w:rFonts w:eastAsiaTheme="minorEastAsia"/>
          <w:lang w:val="en-US"/>
        </w:rPr>
        <w:t>2</w:t>
      </w:r>
      <w:r w:rsidR="00316921">
        <w:rPr>
          <w:rFonts w:eastAsiaTheme="minorEastAsia"/>
          <w:vertAlign w:val="superscript"/>
          <w:lang w:val="en-US"/>
        </w:rPr>
        <w:t>13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11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 xml:space="preserve">9 </w:t>
      </w:r>
      <w:r w:rsidR="00316921">
        <w:rPr>
          <w:rFonts w:eastAsiaTheme="minorEastAsia"/>
          <w:lang w:val="en-US"/>
        </w:rPr>
        <w:t>+ 2</w:t>
      </w:r>
      <w:r w:rsidR="00316921">
        <w:rPr>
          <w:rFonts w:eastAsiaTheme="minorEastAsia"/>
          <w:vertAlign w:val="superscript"/>
          <w:lang w:val="en-US"/>
        </w:rPr>
        <w:t>7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5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3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1</w:t>
      </w:r>
      <w:r w:rsidRPr="00584F67">
        <w:rPr>
          <w:rFonts w:eastAsiaTheme="minorEastAsia"/>
        </w:rPr>
        <w:t>]</w:t>
      </w:r>
    </w:p>
    <w:p w:rsidR="00A457E6" w:rsidRPr="00584F67" w:rsidRDefault="00A457E6" w:rsidP="00A457E6">
      <w:pPr>
        <w:spacing w:after="0"/>
        <w:rPr>
          <w:rFonts w:eastAsiaTheme="minorEastAsia"/>
        </w:rPr>
      </w:pPr>
      <w:r w:rsidRPr="00584F67">
        <w:rPr>
          <w:rFonts w:eastAsiaTheme="minorEastAsia"/>
        </w:rPr>
        <w:tab/>
      </w:r>
      <w:r w:rsidRPr="00584F67">
        <w:rPr>
          <w:rFonts w:eastAsiaTheme="minorEastAsia"/>
        </w:rPr>
        <w:tab/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= [-</w:t>
      </w:r>
      <w:proofErr w:type="gramStart"/>
      <w:r>
        <w:rPr>
          <w:rFonts w:eastAsiaTheme="minorEastAsia"/>
        </w:rPr>
        <w:t>2</w:t>
      </w:r>
      <w:r w:rsidR="00316921">
        <w:rPr>
          <w:rFonts w:eastAsiaTheme="minorEastAsia"/>
          <w:vertAlign w:val="superscript"/>
        </w:rPr>
        <w:t>15</w:t>
      </w:r>
      <w:r w:rsidRPr="00584F67">
        <w:rPr>
          <w:rFonts w:eastAsiaTheme="minorEastAsia"/>
        </w:rPr>
        <w:t xml:space="preserve"> ;</w:t>
      </w:r>
      <w:proofErr w:type="gramEnd"/>
      <w:r w:rsidRPr="00584F67">
        <w:rPr>
          <w:rFonts w:eastAsiaTheme="minorEastAsia"/>
        </w:rPr>
        <w:t xml:space="preserve"> </w:t>
      </w:r>
      <w:r w:rsidR="00316921">
        <w:rPr>
          <w:rFonts w:eastAsiaTheme="minorEastAsia"/>
          <w:lang w:val="en-US"/>
        </w:rPr>
        <w:t>2</w:t>
      </w:r>
      <w:r w:rsidR="00316921">
        <w:rPr>
          <w:rFonts w:eastAsiaTheme="minorEastAsia"/>
          <w:vertAlign w:val="superscript"/>
          <w:lang w:val="en-US"/>
        </w:rPr>
        <w:t>13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11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 xml:space="preserve">9 </w:t>
      </w:r>
      <w:r w:rsidR="00316921">
        <w:rPr>
          <w:rFonts w:eastAsiaTheme="minorEastAsia"/>
          <w:lang w:val="en-US"/>
        </w:rPr>
        <w:t>+ 2</w:t>
      </w:r>
      <w:r w:rsidR="00316921">
        <w:rPr>
          <w:rFonts w:eastAsiaTheme="minorEastAsia"/>
          <w:vertAlign w:val="superscript"/>
          <w:lang w:val="en-US"/>
        </w:rPr>
        <w:t>7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5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3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1</w:t>
      </w:r>
      <w:r w:rsidRPr="00584F67">
        <w:rPr>
          <w:rFonts w:eastAsiaTheme="minorEastAsia"/>
        </w:rPr>
        <w:t>]</w:t>
      </w:r>
    </w:p>
    <w:p w:rsidR="00A457E6" w:rsidRDefault="00A457E6" w:rsidP="00A457E6">
      <w:pPr>
        <w:spacing w:after="0"/>
        <w:rPr>
          <w:rFonts w:eastAsiaTheme="minorEastAsia"/>
        </w:rPr>
      </w:pPr>
      <w:r w:rsidRPr="00584F67">
        <w:rPr>
          <w:rFonts w:eastAsiaTheme="minorEastAsia"/>
        </w:rPr>
        <w:tab/>
      </w:r>
      <w:r w:rsidRPr="00584F67">
        <w:rPr>
          <w:rFonts w:eastAsiaTheme="minorEastAsia"/>
        </w:rPr>
        <w:tab/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 xml:space="preserve"> = [-2</w:t>
      </w:r>
      <w:r w:rsidR="00316921">
        <w:rPr>
          <w:rFonts w:eastAsiaTheme="minorEastAsia"/>
          <w:vertAlign w:val="superscript"/>
        </w:rPr>
        <w:t>15</w:t>
      </w:r>
      <w:r w:rsidRPr="00584F67">
        <w:rPr>
          <w:rFonts w:eastAsiaTheme="minorEastAsia"/>
        </w:rPr>
        <w:t xml:space="preserve"> ; </w:t>
      </w:r>
      <w:r w:rsidR="00316921">
        <w:rPr>
          <w:rFonts w:eastAsiaTheme="minorEastAsia"/>
          <w:lang w:val="en-US"/>
        </w:rPr>
        <w:t>2</w:t>
      </w:r>
      <w:r w:rsidR="00316921">
        <w:rPr>
          <w:rFonts w:eastAsiaTheme="minorEastAsia"/>
          <w:vertAlign w:val="superscript"/>
          <w:lang w:val="en-US"/>
        </w:rPr>
        <w:t>13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11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 xml:space="preserve">9 </w:t>
      </w:r>
      <w:r w:rsidR="00316921">
        <w:rPr>
          <w:rFonts w:eastAsiaTheme="minorEastAsia"/>
          <w:lang w:val="en-US"/>
        </w:rPr>
        <w:t>+ 2</w:t>
      </w:r>
      <w:r w:rsidR="00316921">
        <w:rPr>
          <w:rFonts w:eastAsiaTheme="minorEastAsia"/>
          <w:vertAlign w:val="superscript"/>
          <w:lang w:val="en-US"/>
        </w:rPr>
        <w:t>7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5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3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1</w:t>
      </w:r>
      <w:r w:rsidR="00D435C9">
        <w:rPr>
          <w:rFonts w:eastAsiaTheme="minorEastAsia"/>
          <w:lang w:val="en-US"/>
        </w:rPr>
        <w:t xml:space="preserve"> + 1</w:t>
      </w:r>
      <w:bookmarkStart w:id="0" w:name="_GoBack"/>
      <w:bookmarkEnd w:id="0"/>
      <w:r w:rsidRPr="00584F67">
        <w:rPr>
          <w:rFonts w:eastAsiaTheme="minorEastAsia"/>
        </w:rPr>
        <w:t>]</w:t>
      </w:r>
    </w:p>
    <w:p w:rsidR="00A457E6" w:rsidRPr="00316921" w:rsidRDefault="00A457E6" w:rsidP="00A457E6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L = [</w:t>
      </w:r>
      <w:proofErr w:type="gramStart"/>
      <w:r>
        <w:rPr>
          <w:rFonts w:eastAsiaTheme="minorEastAsia"/>
        </w:rPr>
        <w:t xml:space="preserve">1 </w:t>
      </w:r>
      <w:r>
        <w:rPr>
          <w:rFonts w:eastAsiaTheme="minorEastAsia"/>
          <w:lang w:val="en-US"/>
        </w:rPr>
        <w:t>;</w:t>
      </w:r>
      <w:proofErr w:type="gramEnd"/>
      <w:r>
        <w:rPr>
          <w:rFonts w:eastAsiaTheme="minorEastAsia"/>
          <w:lang w:val="en-US"/>
        </w:rPr>
        <w:t xml:space="preserve"> 2</w:t>
      </w:r>
      <w:r w:rsidR="00316921">
        <w:rPr>
          <w:rFonts w:eastAsiaTheme="minorEastAsia"/>
          <w:vertAlign w:val="superscript"/>
          <w:lang w:val="en-US"/>
        </w:rPr>
        <w:t>10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8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6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5</w:t>
      </w:r>
      <w:r w:rsidR="00316921">
        <w:rPr>
          <w:rFonts w:eastAsiaTheme="minorEastAsia"/>
          <w:lang w:val="en-US"/>
        </w:rPr>
        <w:t xml:space="preserve"> + 2</w:t>
      </w:r>
      <w:r w:rsidR="00316921">
        <w:rPr>
          <w:rFonts w:eastAsiaTheme="minorEastAsia"/>
          <w:vertAlign w:val="superscript"/>
          <w:lang w:val="en-US"/>
        </w:rPr>
        <w:t>1</w:t>
      </w:r>
      <w:r w:rsidR="00316921">
        <w:rPr>
          <w:rFonts w:eastAsiaTheme="minorEastAsia"/>
          <w:lang w:val="en-US"/>
        </w:rPr>
        <w:t>]</w:t>
      </w:r>
    </w:p>
    <w:p w:rsidR="00A457E6" w:rsidRPr="00A457E6" w:rsidRDefault="00A457E6" w:rsidP="00A457E6">
      <w:pPr>
        <w:spacing w:after="0"/>
        <w:rPr>
          <w:rFonts w:eastAsiaTheme="minorEastAsia"/>
        </w:rPr>
      </w:pPr>
      <w:r w:rsidRPr="00584F67">
        <w:rPr>
          <w:rFonts w:eastAsiaTheme="minorEastAsia"/>
        </w:rPr>
        <w:tab/>
      </w:r>
      <w:r w:rsidRPr="00584F67">
        <w:rPr>
          <w:rFonts w:eastAsiaTheme="minorEastAsia"/>
        </w:rPr>
        <w:tab/>
      </w:r>
      <w:r>
        <w:rPr>
          <w:rFonts w:eastAsiaTheme="minorEastAsia"/>
          <w:lang w:val="en-US"/>
        </w:rPr>
        <w:t>R</w:t>
      </w:r>
      <w:r w:rsidRPr="00485D82">
        <w:rPr>
          <w:rFonts w:eastAsiaTheme="minorEastAsia"/>
        </w:rPr>
        <w:t xml:space="preserve"> = [</w:t>
      </w:r>
      <w:proofErr w:type="gramStart"/>
      <w:r w:rsidRPr="00485D82">
        <w:rPr>
          <w:rFonts w:eastAsiaTheme="minorEastAsia"/>
        </w:rPr>
        <w:t>0 ;</w:t>
      </w:r>
      <w:proofErr w:type="gramEnd"/>
      <w:r w:rsidRPr="00485D82">
        <w:rPr>
          <w:rFonts w:eastAsiaTheme="minorEastAsia"/>
        </w:rPr>
        <w:t xml:space="preserve"> 2</w:t>
      </w:r>
      <w:r>
        <w:rPr>
          <w:rFonts w:eastAsiaTheme="minorEastAsia"/>
          <w:vertAlign w:val="superscript"/>
        </w:rPr>
        <w:t>15</w:t>
      </w:r>
      <w:r w:rsidRPr="00485D82">
        <w:rPr>
          <w:rFonts w:eastAsiaTheme="minorEastAsia"/>
        </w:rPr>
        <w:t>-1]</w:t>
      </w:r>
    </w:p>
    <w:p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  <w:t xml:space="preserve">3. </w:t>
      </w:r>
      <w:r>
        <w:rPr>
          <w:rFonts w:eastAsiaTheme="minorEastAsia"/>
        </w:rPr>
        <w:t>Расположение в памяти ЭВМ:</w:t>
      </w:r>
    </w:p>
    <w:p w:rsidR="00A457E6" w:rsidRDefault="00A457E6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28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– 29D</w:t>
      </w:r>
    </w:p>
    <w:p w:rsidR="00A457E6" w:rsidRPr="00D435C9" w:rsidRDefault="00A457E6" w:rsidP="00D435C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Исходных данных</w:t>
      </w:r>
      <w:r w:rsidRPr="00793C47">
        <w:rPr>
          <w:rFonts w:eastAsiaTheme="minorEastAsia"/>
        </w:rPr>
        <w:t xml:space="preserve">: </w:t>
      </w:r>
      <w:r>
        <w:rPr>
          <w:rFonts w:eastAsiaTheme="minorEastAsia"/>
        </w:rPr>
        <w:t>массив занимает ячейки 29E - 2A0</w:t>
      </w:r>
      <w:r w:rsidR="00D435C9" w:rsidRPr="00D435C9">
        <w:rPr>
          <w:rFonts w:eastAsiaTheme="minorEastAsia"/>
        </w:rPr>
        <w:t xml:space="preserve">, </w:t>
      </w:r>
      <w:r w:rsidR="00D435C9">
        <w:rPr>
          <w:rFonts w:eastAsiaTheme="minorEastAsia"/>
        </w:rPr>
        <w:t>длина массива – ячейка 28</w:t>
      </w:r>
      <w:r w:rsidR="00D435C9">
        <w:rPr>
          <w:rFonts w:eastAsiaTheme="minorEastAsia"/>
          <w:lang w:val="en-US"/>
        </w:rPr>
        <w:t>B</w:t>
      </w:r>
      <w:r w:rsidR="00D435C9" w:rsidRPr="00D435C9">
        <w:rPr>
          <w:rFonts w:eastAsiaTheme="minorEastAsia"/>
        </w:rPr>
        <w:t xml:space="preserve">, </w:t>
      </w:r>
      <w:r w:rsidR="00D435C9">
        <w:rPr>
          <w:rFonts w:eastAsiaTheme="minorEastAsia"/>
        </w:rPr>
        <w:t>адрес начала массива – ячейка 28</w:t>
      </w:r>
      <w:r w:rsidR="00D435C9">
        <w:rPr>
          <w:rFonts w:eastAsiaTheme="minorEastAsia"/>
          <w:lang w:val="en-US"/>
        </w:rPr>
        <w:t>A</w:t>
      </w:r>
    </w:p>
    <w:p w:rsidR="00A457E6" w:rsidRPr="00485D82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>
        <w:rPr>
          <w:rFonts w:eastAsiaTheme="minorEastAsia"/>
        </w:rPr>
        <w:t>Результата – ячейка 28C</w:t>
      </w:r>
    </w:p>
    <w:p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:rsidR="00A457E6" w:rsidRPr="00C156AB" w:rsidRDefault="00A457E6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28D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200)</w:t>
      </w:r>
    </w:p>
    <w:p w:rsidR="00A457E6" w:rsidRDefault="00A457E6" w:rsidP="00A457E6">
      <w:pPr>
        <w:spacing w:after="0"/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>
        <w:rPr>
          <w:rFonts w:eastAsiaTheme="minorEastAsia"/>
        </w:rPr>
        <w:t>Последней – 29D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:rsidR="00A457E6" w:rsidRDefault="00A457E6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5. Адреса ячеек, в которых можно разместить массив:</w:t>
      </w:r>
    </w:p>
    <w:p w:rsidR="00505F84" w:rsidRDefault="00A457E6" w:rsidP="00A457E6">
      <w:pPr>
        <w:spacing w:after="0"/>
      </w:pPr>
      <w:r>
        <w:rPr>
          <w:rFonts w:eastAsiaTheme="minorEastAsia"/>
        </w:rPr>
        <w:t>Ячейки 000 – 007, 010</w:t>
      </w:r>
      <w:r w:rsidRPr="00E30E14">
        <w:rPr>
          <w:rFonts w:eastAsiaTheme="minorEastAsia"/>
        </w:rPr>
        <w:t>-289, 29</w:t>
      </w:r>
      <w:r>
        <w:rPr>
          <w:rFonts w:eastAsiaTheme="minorEastAsia"/>
          <w:lang w:val="en-US"/>
        </w:rPr>
        <w:t>E</w:t>
      </w:r>
      <w:r w:rsidRPr="00E30E14">
        <w:rPr>
          <w:rFonts w:eastAsiaTheme="minorEastAsia"/>
        </w:rPr>
        <w:t xml:space="preserve"> – 7</w:t>
      </w:r>
      <w:r>
        <w:rPr>
          <w:rFonts w:eastAsiaTheme="minorEastAsia"/>
          <w:lang w:val="en-US"/>
        </w:rPr>
        <w:t>FF</w:t>
      </w:r>
      <w:r>
        <w:rPr>
          <w:rFonts w:eastAsiaTheme="minorEastAsia"/>
        </w:rPr>
        <w:t xml:space="preserve"> </w:t>
      </w:r>
      <w:r w:rsidRPr="00E30E14">
        <w:rPr>
          <w:rFonts w:eastAsiaTheme="minorEastAsia"/>
        </w:rPr>
        <w:t>(ячейки 008-00</w:t>
      </w:r>
      <w:r>
        <w:rPr>
          <w:rFonts w:eastAsiaTheme="minorEastAsia"/>
          <w:lang w:val="en-US"/>
        </w:rPr>
        <w:t>F</w:t>
      </w:r>
      <w:r w:rsidRPr="00E30E14">
        <w:rPr>
          <w:rFonts w:eastAsiaTheme="minorEastAsia"/>
        </w:rPr>
        <w:t xml:space="preserve"> </w:t>
      </w:r>
      <w:r>
        <w:rPr>
          <w:rFonts w:eastAsiaTheme="minorEastAsia"/>
        </w:rPr>
        <w:t>являются индексными, в ячейках</w:t>
      </w:r>
      <w:r w:rsidRPr="00E30E14">
        <w:rPr>
          <w:rFonts w:eastAsiaTheme="minorEastAsia"/>
        </w:rPr>
        <w:t xml:space="preserve"> 28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– 28</w:t>
      </w:r>
      <w:r>
        <w:rPr>
          <w:rFonts w:eastAsiaTheme="minorEastAsia"/>
          <w:lang w:val="en-US"/>
        </w:rPr>
        <w:t>B</w:t>
      </w:r>
      <w:r w:rsidRPr="00E30E14">
        <w:rPr>
          <w:rFonts w:eastAsiaTheme="minorEastAsia"/>
        </w:rPr>
        <w:t xml:space="preserve"> </w:t>
      </w:r>
      <w:r>
        <w:rPr>
          <w:rFonts w:eastAsiaTheme="minorEastAsia"/>
        </w:rPr>
        <w:t>записана информация о массиве, в ячейке 28С сохраняется результат, а в ячейках 28</w:t>
      </w:r>
      <w:r>
        <w:rPr>
          <w:rFonts w:eastAsiaTheme="minorEastAsia"/>
          <w:lang w:val="en-US"/>
        </w:rPr>
        <w:t>D</w:t>
      </w:r>
      <w:r w:rsidRPr="00E30E14">
        <w:rPr>
          <w:rFonts w:eastAsiaTheme="minorEastAsia"/>
        </w:rPr>
        <w:t xml:space="preserve"> – 29</w:t>
      </w:r>
      <w:r>
        <w:rPr>
          <w:rFonts w:eastAsiaTheme="minorEastAsia"/>
          <w:lang w:val="en-US"/>
        </w:rPr>
        <w:t>D</w:t>
      </w:r>
      <w:r w:rsidRPr="00E30E14">
        <w:rPr>
          <w:rFonts w:eastAsiaTheme="minorEastAsia"/>
        </w:rPr>
        <w:t xml:space="preserve"> </w:t>
      </w:r>
      <w:r>
        <w:rPr>
          <w:rFonts w:eastAsiaTheme="minorEastAsia"/>
        </w:rPr>
        <w:t>записана программа)</w:t>
      </w:r>
    </w:p>
    <w:sectPr w:rsidR="00505F84" w:rsidSect="00A45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E6"/>
    <w:rsid w:val="002C25ED"/>
    <w:rsid w:val="00316921"/>
    <w:rsid w:val="00546CBF"/>
    <w:rsid w:val="00A457E6"/>
    <w:rsid w:val="00D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6B16F-8F5E-4B2D-B707-54F060C2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</cp:revision>
  <dcterms:created xsi:type="dcterms:W3CDTF">2016-02-14T11:32:00Z</dcterms:created>
  <dcterms:modified xsi:type="dcterms:W3CDTF">2016-02-14T11:59:00Z</dcterms:modified>
</cp:coreProperties>
</file>