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443806">
      <w:r>
        <w:t xml:space="preserve">Краткая теория для 1 </w:t>
      </w:r>
      <w:proofErr w:type="spellStart"/>
      <w:r>
        <w:t>лабы</w:t>
      </w:r>
      <w:proofErr w:type="spellEnd"/>
      <w:r>
        <w:t xml:space="preserve"> по комбинаторным алгоритмам</w:t>
      </w:r>
    </w:p>
    <w:p w:rsidR="00443806" w:rsidRDefault="00443806" w:rsidP="006C11C4">
      <w:pPr>
        <w:pStyle w:val="a3"/>
        <w:numPr>
          <w:ilvl w:val="0"/>
          <w:numId w:val="1"/>
        </w:numPr>
      </w:pPr>
      <w:r>
        <w:t>Очередь – упорядоченный набор данных (структура данных), добавление элементов в которых происходит с конца, а изъятие – с начала очереди. Обычно объявляются два указателя соответственно на начало и на конец очереди.</w:t>
      </w:r>
    </w:p>
    <w:p w:rsidR="00443806" w:rsidRDefault="00443806" w:rsidP="006C11C4">
      <w:pPr>
        <w:pStyle w:val="a3"/>
        <w:numPr>
          <w:ilvl w:val="0"/>
          <w:numId w:val="1"/>
        </w:numPr>
      </w:pPr>
      <w:r>
        <w:t>Стек – упорядоченный набор данных (структура данных), доступ к которому осуществляется только с одного конца, называемого вер</w:t>
      </w:r>
      <w:r w:rsidR="00385C33">
        <w:t>шиной стека. Для организации стека можно обойтись всего лишь одним указателем на его начало (вершину).</w:t>
      </w:r>
    </w:p>
    <w:p w:rsidR="00385C33" w:rsidRDefault="00385C33" w:rsidP="006C11C4">
      <w:pPr>
        <w:pStyle w:val="a3"/>
        <w:numPr>
          <w:ilvl w:val="0"/>
          <w:numId w:val="1"/>
        </w:numPr>
      </w:pPr>
      <w:r>
        <w:t>Дек – упорядоченный набор данных (структура данных), представляющий собой двустороннюю очередь, элементы в которую можно добавлять и извлекать с любого конца.</w:t>
      </w:r>
    </w:p>
    <w:p w:rsidR="00385C33" w:rsidRDefault="00385C33" w:rsidP="006C11C4">
      <w:pPr>
        <w:pStyle w:val="a3"/>
        <w:numPr>
          <w:ilvl w:val="0"/>
          <w:numId w:val="1"/>
        </w:numPr>
      </w:pPr>
      <w:r>
        <w:t>Моделирование очереди с помощью двух стеков – один стек будет служить концом очереди (сюда помещаются новые элементы), другой – началом очереди (отсюда элементы будут извлекаться). Так, при попытке извлечения элемента из второго стека проверяем его на пустоту – если пуст, то сначала копируем содержимое первого стека в обратном порядке, в противном случае сразу извлекаем. При попытке помещения элемента в первый стек дополнительных действий не требуется.</w:t>
      </w:r>
    </w:p>
    <w:p w:rsidR="00385C33" w:rsidRDefault="00385C33" w:rsidP="006C11C4">
      <w:pPr>
        <w:pStyle w:val="a3"/>
        <w:numPr>
          <w:ilvl w:val="0"/>
          <w:numId w:val="1"/>
        </w:numPr>
      </w:pPr>
      <w:r>
        <w:t>Односвязный список – структура данных, представляющая собой упорядоченный набор элементов</w:t>
      </w:r>
      <w:r w:rsidR="006E201A">
        <w:t>, каждый из которых содержит указатель на следующий. В отличие от массива, односвязный список – структура последовательного доступа, а не произвольного.</w:t>
      </w:r>
    </w:p>
    <w:p w:rsidR="006E201A" w:rsidRDefault="006E201A" w:rsidP="006C11C4">
      <w:pPr>
        <w:pStyle w:val="a3"/>
        <w:numPr>
          <w:ilvl w:val="0"/>
          <w:numId w:val="1"/>
        </w:numPr>
      </w:pPr>
      <w:r>
        <w:t>Двусвязный список – структура данных, представляющая собой упорядоченный набор элементов, каждый из которых содержит указатель на следующий и предыдущий элемент.</w:t>
      </w:r>
    </w:p>
    <w:p w:rsidR="006E201A" w:rsidRPr="006E201A" w:rsidRDefault="006E201A" w:rsidP="006C11C4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Pr="006E201A">
        <w:t xml:space="preserve"> = </w:t>
      </w:r>
      <w:r>
        <w:rPr>
          <w:lang w:val="en-US"/>
        </w:rPr>
        <w:t>O</w:t>
      </w:r>
      <w:r>
        <w:t>(</w:t>
      </w:r>
      <w:r>
        <w:rPr>
          <w:lang w:val="en-US"/>
        </w:rPr>
        <w:t>g</w:t>
      </w:r>
      <w:r w:rsidRPr="006E201A">
        <w:t xml:space="preserve">) </w:t>
      </w:r>
      <w:r>
        <w:t xml:space="preserve">если существует такая константа, что верно </w:t>
      </w:r>
      <w:r>
        <w:rPr>
          <w:lang w:val="en-US"/>
        </w:rPr>
        <w:t>f</w:t>
      </w:r>
      <w:r w:rsidRPr="006E201A">
        <w:t>&lt;=</w:t>
      </w:r>
      <w:r>
        <w:rPr>
          <w:lang w:val="en-US"/>
        </w:rPr>
        <w:t>cg</w:t>
      </w:r>
    </w:p>
    <w:p w:rsidR="006E201A" w:rsidRPr="006E201A" w:rsidRDefault="006E201A" w:rsidP="006C11C4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Pr="006E201A">
        <w:t xml:space="preserve"> = Ω(</w:t>
      </w:r>
      <w:r>
        <w:rPr>
          <w:lang w:val="en-US"/>
        </w:rPr>
        <w:t>g</w:t>
      </w:r>
      <w:r w:rsidRPr="006E201A">
        <w:t xml:space="preserve">) </w:t>
      </w:r>
      <w:r>
        <w:t xml:space="preserve">если существует такая константа, что верно </w:t>
      </w:r>
      <w:r>
        <w:rPr>
          <w:lang w:val="en-US"/>
        </w:rPr>
        <w:t>f</w:t>
      </w:r>
      <w:r w:rsidRPr="006E201A">
        <w:t>&gt;=</w:t>
      </w:r>
      <w:r>
        <w:rPr>
          <w:lang w:val="en-US"/>
        </w:rPr>
        <w:t>cg</w:t>
      </w:r>
    </w:p>
    <w:p w:rsidR="006E201A" w:rsidRPr="006E201A" w:rsidRDefault="006E201A" w:rsidP="006C11C4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Pr="006E201A">
        <w:t xml:space="preserve"> = </w:t>
      </w:r>
      <w:r>
        <w:rPr>
          <w:lang w:val="en-US"/>
        </w:rPr>
        <w:t>Θ</w:t>
      </w:r>
      <w:r w:rsidRPr="006E201A">
        <w:t>(</w:t>
      </w:r>
      <w:r>
        <w:rPr>
          <w:lang w:val="en-US"/>
        </w:rPr>
        <w:t>g</w:t>
      </w:r>
      <w:r w:rsidRPr="006E201A">
        <w:t xml:space="preserve">) </w:t>
      </w:r>
      <w:r>
        <w:t xml:space="preserve">если существуют две константы, для которых верно </w:t>
      </w:r>
      <w:r>
        <w:rPr>
          <w:lang w:val="en-US"/>
        </w:rPr>
        <w:t>c</w:t>
      </w:r>
      <w:r w:rsidRPr="006E201A">
        <w:rPr>
          <w:vertAlign w:val="subscript"/>
        </w:rPr>
        <w:t>1</w:t>
      </w:r>
      <w:r>
        <w:rPr>
          <w:lang w:val="en-US"/>
        </w:rPr>
        <w:t>g</w:t>
      </w:r>
      <w:r w:rsidRPr="006E201A">
        <w:t>&lt;=</w:t>
      </w:r>
      <w:r>
        <w:rPr>
          <w:lang w:val="en-US"/>
        </w:rPr>
        <w:t>f</w:t>
      </w:r>
      <w:r w:rsidRPr="006E201A">
        <w:t>&lt;=</w:t>
      </w:r>
      <w:r>
        <w:rPr>
          <w:lang w:val="en-US"/>
        </w:rPr>
        <w:t>c</w:t>
      </w:r>
      <w:r w:rsidRPr="006E201A">
        <w:rPr>
          <w:vertAlign w:val="subscript"/>
        </w:rPr>
        <w:t>2</w:t>
      </w:r>
      <w:r>
        <w:rPr>
          <w:lang w:val="en-US"/>
        </w:rPr>
        <w:t>g</w:t>
      </w:r>
    </w:p>
    <w:p w:rsidR="006E201A" w:rsidRPr="006E201A" w:rsidRDefault="006E201A" w:rsidP="006C11C4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Pr="006E201A">
        <w:t xml:space="preserve"> = </w:t>
      </w:r>
      <w:r>
        <w:rPr>
          <w:lang w:val="en-US"/>
        </w:rPr>
        <w:t>o</w:t>
      </w:r>
      <w:r w:rsidRPr="006E201A">
        <w:t>(</w:t>
      </w:r>
      <w:r>
        <w:rPr>
          <w:lang w:val="en-US"/>
        </w:rPr>
        <w:t>g</w:t>
      </w:r>
      <w:r w:rsidRPr="006E201A">
        <w:t xml:space="preserve">) </w:t>
      </w:r>
      <w:r>
        <w:t xml:space="preserve">если для всех констант верно </w:t>
      </w:r>
      <w:r>
        <w:rPr>
          <w:lang w:val="en-US"/>
        </w:rPr>
        <w:t>f</w:t>
      </w:r>
      <w:r w:rsidRPr="006E201A">
        <w:t>&lt;=</w:t>
      </w:r>
      <w:r>
        <w:rPr>
          <w:lang w:val="en-US"/>
        </w:rPr>
        <w:t>cg</w:t>
      </w:r>
    </w:p>
    <w:p w:rsidR="006E201A" w:rsidRPr="006E201A" w:rsidRDefault="006E201A" w:rsidP="006C11C4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Pr="006E201A">
        <w:t xml:space="preserve"> = </w:t>
      </w:r>
      <w:r>
        <w:rPr>
          <w:lang w:val="en-US"/>
        </w:rPr>
        <w:t>ω</w:t>
      </w:r>
      <w:r w:rsidRPr="006E201A">
        <w:t>(</w:t>
      </w:r>
      <w:r>
        <w:rPr>
          <w:lang w:val="en-US"/>
        </w:rPr>
        <w:t>g</w:t>
      </w:r>
      <w:r w:rsidRPr="006E201A">
        <w:t xml:space="preserve">) </w:t>
      </w:r>
      <w:r>
        <w:t xml:space="preserve">если для всех констант верно </w:t>
      </w:r>
      <w:r>
        <w:rPr>
          <w:lang w:val="en-US"/>
        </w:rPr>
        <w:t>f</w:t>
      </w:r>
      <w:r w:rsidRPr="006E201A">
        <w:t>&gt;=</w:t>
      </w:r>
      <w:r>
        <w:rPr>
          <w:lang w:val="en-US"/>
        </w:rPr>
        <w:t>cg</w:t>
      </w:r>
    </w:p>
    <w:p w:rsidR="006E201A" w:rsidRDefault="006E201A" w:rsidP="006C11C4">
      <w:pPr>
        <w:pStyle w:val="a3"/>
        <w:numPr>
          <w:ilvl w:val="0"/>
          <w:numId w:val="1"/>
        </w:numPr>
      </w:pPr>
      <w:r>
        <w:t xml:space="preserve">Сложность алгоритма в худшем случае – </w:t>
      </w:r>
      <w:r w:rsidR="006D0F72">
        <w:t>наибольшее количество операций, задаваемых алгоритмом на всех входах определенной размерности.</w:t>
      </w:r>
    </w:p>
    <w:p w:rsidR="006E201A" w:rsidRDefault="006D0F72" w:rsidP="006C11C4">
      <w:pPr>
        <w:pStyle w:val="a3"/>
        <w:numPr>
          <w:ilvl w:val="0"/>
          <w:numId w:val="1"/>
        </w:numPr>
      </w:pPr>
      <w:r>
        <w:t>Сложность алгоритма в среднем случае – среднее количество операций, задаваемых алгоритмом на всех входах определенной размерности.</w:t>
      </w:r>
    </w:p>
    <w:p w:rsidR="006D0F72" w:rsidRDefault="006D0F72" w:rsidP="006C11C4">
      <w:pPr>
        <w:pStyle w:val="a3"/>
        <w:numPr>
          <w:ilvl w:val="0"/>
          <w:numId w:val="1"/>
        </w:numPr>
      </w:pPr>
      <w:r>
        <w:t>Временная сложность алгоритма – асимптотическая оценка функции трудоемкости алгоритма в худшем случае.</w:t>
      </w:r>
    </w:p>
    <w:p w:rsidR="006D0F72" w:rsidRDefault="006D0F72" w:rsidP="006C11C4">
      <w:pPr>
        <w:pStyle w:val="a3"/>
        <w:numPr>
          <w:ilvl w:val="0"/>
          <w:numId w:val="1"/>
        </w:numPr>
      </w:pPr>
      <w:r>
        <w:t>Пространственная сложность алгоритма – асимптотическая оценка функции объема памяти алгоритма в худшем случае.</w:t>
      </w:r>
    </w:p>
    <w:p w:rsidR="006D0F72" w:rsidRDefault="006D0F72" w:rsidP="006C11C4">
      <w:pPr>
        <w:pStyle w:val="a3"/>
        <w:numPr>
          <w:ilvl w:val="0"/>
          <w:numId w:val="1"/>
        </w:numPr>
      </w:pPr>
      <w:r>
        <w:t>Трудоемкость алгоритма – количество элементарных операций, которые учитываются при анализе алгоритма.</w:t>
      </w:r>
    </w:p>
    <w:p w:rsidR="006D0F72" w:rsidRDefault="006D0F72" w:rsidP="006C11C4">
      <w:pPr>
        <w:pStyle w:val="a3"/>
        <w:numPr>
          <w:ilvl w:val="0"/>
          <w:numId w:val="1"/>
        </w:numPr>
      </w:pPr>
      <w:r>
        <w:t>Объем памяти – максимальное количество ячеек памяти, задействованных в ходе работы алгоритма для входа определенной размерности.</w:t>
      </w:r>
    </w:p>
    <w:p w:rsidR="00F502AC" w:rsidRPr="00F502AC" w:rsidRDefault="00F502AC" w:rsidP="00F502AC">
      <w:pPr>
        <w:pStyle w:val="a3"/>
        <w:numPr>
          <w:ilvl w:val="0"/>
          <w:numId w:val="1"/>
        </w:numPr>
      </w:pPr>
      <w:r>
        <w:t>Вычисление чисел Фибоначчи (экспоненциальный рекурсивный алгоритм</w:t>
      </w:r>
      <w:proofErr w:type="gramStart"/>
      <w:r>
        <w:t>):</w:t>
      </w:r>
      <w:r>
        <w:br/>
      </w:r>
      <w:r w:rsidRPr="00F502AC">
        <w:rPr>
          <w:rFonts w:ascii="Courier New" w:hAnsi="Courier New" w:cs="Courier New"/>
          <w:lang w:val="en-US"/>
        </w:rPr>
        <w:t>Fib</w:t>
      </w:r>
      <w:proofErr w:type="gramEnd"/>
      <w:r w:rsidRPr="00F502AC">
        <w:rPr>
          <w:rFonts w:ascii="Courier New" w:hAnsi="Courier New" w:cs="Courier New"/>
        </w:rPr>
        <w:t xml:space="preserve"> (</w:t>
      </w:r>
      <w:r w:rsidRPr="00F502AC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Pr="00F502AC">
        <w:rPr>
          <w:rFonts w:ascii="Courier New" w:hAnsi="Courier New" w:cs="Courier New"/>
        </w:rPr>
        <w:t xml:space="preserve"> </w:t>
      </w:r>
      <w:r w:rsidRPr="00F502AC">
        <w:rPr>
          <w:rFonts w:ascii="Courier New" w:hAnsi="Courier New" w:cs="Courier New"/>
          <w:lang w:val="en-US"/>
        </w:rPr>
        <w:t>If</w:t>
      </w:r>
      <w:r w:rsidRPr="00F502AC">
        <w:rPr>
          <w:rFonts w:ascii="Courier New" w:hAnsi="Courier New" w:cs="Courier New"/>
        </w:rPr>
        <w:t xml:space="preserve"> </w:t>
      </w:r>
      <w:r w:rsidRPr="00F502AC">
        <w:rPr>
          <w:rFonts w:ascii="Courier New" w:hAnsi="Courier New" w:cs="Courier New"/>
          <w:lang w:val="en-US"/>
        </w:rPr>
        <w:t>n</w:t>
      </w:r>
      <w:r w:rsidRPr="00F502AC">
        <w:rPr>
          <w:rFonts w:ascii="Courier New" w:hAnsi="Courier New" w:cs="Courier New"/>
        </w:rPr>
        <w:t xml:space="preserve">==0 </w:t>
      </w:r>
      <w:r w:rsidRPr="00F502AC">
        <w:rPr>
          <w:rFonts w:ascii="Courier New" w:hAnsi="Courier New" w:cs="Courier New"/>
          <w:lang w:val="en-US"/>
        </w:rPr>
        <w:t>return</w:t>
      </w:r>
      <w:r w:rsidRPr="00F502AC"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br/>
      </w:r>
      <w:r w:rsidRPr="00F502AC">
        <w:rPr>
          <w:rFonts w:ascii="Courier New" w:hAnsi="Courier New" w:cs="Courier New"/>
        </w:rPr>
        <w:t xml:space="preserve"> </w:t>
      </w:r>
      <w:r w:rsidRPr="00F502AC">
        <w:rPr>
          <w:rFonts w:ascii="Courier New" w:hAnsi="Courier New" w:cs="Courier New"/>
          <w:lang w:val="en-US"/>
        </w:rPr>
        <w:t>If</w:t>
      </w:r>
      <w:r w:rsidRPr="00F502AC">
        <w:rPr>
          <w:rFonts w:ascii="Courier New" w:hAnsi="Courier New" w:cs="Courier New"/>
        </w:rPr>
        <w:t xml:space="preserve"> </w:t>
      </w:r>
      <w:r w:rsidRPr="00F502AC">
        <w:rPr>
          <w:rFonts w:ascii="Courier New" w:hAnsi="Courier New" w:cs="Courier New"/>
          <w:lang w:val="en-US"/>
        </w:rPr>
        <w:t>n</w:t>
      </w:r>
      <w:r w:rsidRPr="00F502AC">
        <w:rPr>
          <w:rFonts w:ascii="Courier New" w:hAnsi="Courier New" w:cs="Courier New"/>
        </w:rPr>
        <w:t xml:space="preserve">==1 </w:t>
      </w:r>
      <w:r w:rsidRPr="00F502AC">
        <w:rPr>
          <w:rFonts w:ascii="Courier New" w:hAnsi="Courier New" w:cs="Courier New"/>
          <w:lang w:val="en-US"/>
        </w:rPr>
        <w:t>return</w:t>
      </w:r>
      <w:r w:rsidRPr="00F502AC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br/>
      </w:r>
      <w:r w:rsidRPr="00F502AC">
        <w:rPr>
          <w:rFonts w:ascii="Courier New" w:hAnsi="Courier New" w:cs="Courier New"/>
        </w:rPr>
        <w:t xml:space="preserve"> </w:t>
      </w:r>
      <w:r w:rsidRPr="00F502AC">
        <w:rPr>
          <w:rFonts w:ascii="Courier New" w:hAnsi="Courier New" w:cs="Courier New"/>
          <w:lang w:val="en-US"/>
        </w:rPr>
        <w:t>return</w:t>
      </w:r>
      <w:r w:rsidRPr="00F502AC">
        <w:rPr>
          <w:rFonts w:ascii="Courier New" w:hAnsi="Courier New" w:cs="Courier New"/>
        </w:rPr>
        <w:t xml:space="preserve"> </w:t>
      </w:r>
      <w:r w:rsidRPr="00F502AC">
        <w:rPr>
          <w:rFonts w:ascii="Courier New" w:hAnsi="Courier New" w:cs="Courier New"/>
          <w:lang w:val="en-US"/>
        </w:rPr>
        <w:t>Fib</w:t>
      </w:r>
      <w:r w:rsidRPr="00F502AC">
        <w:rPr>
          <w:rFonts w:ascii="Courier New" w:hAnsi="Courier New" w:cs="Courier New"/>
        </w:rPr>
        <w:t>(</w:t>
      </w:r>
      <w:r w:rsidRPr="00F502AC">
        <w:rPr>
          <w:rFonts w:ascii="Courier New" w:hAnsi="Courier New" w:cs="Courier New"/>
          <w:lang w:val="en-US"/>
        </w:rPr>
        <w:t>n</w:t>
      </w:r>
      <w:r w:rsidRPr="00F502AC">
        <w:rPr>
          <w:rFonts w:ascii="Courier New" w:hAnsi="Courier New" w:cs="Courier New"/>
        </w:rPr>
        <w:t xml:space="preserve">-1) + </w:t>
      </w:r>
      <w:r w:rsidRPr="00F502AC">
        <w:rPr>
          <w:rFonts w:ascii="Courier New" w:hAnsi="Courier New" w:cs="Courier New"/>
          <w:lang w:val="en-US"/>
        </w:rPr>
        <w:t>Fib</w:t>
      </w:r>
      <w:r w:rsidRPr="00F502AC">
        <w:rPr>
          <w:rFonts w:ascii="Courier New" w:hAnsi="Courier New" w:cs="Courier New"/>
        </w:rPr>
        <w:t>(</w:t>
      </w:r>
      <w:r w:rsidRPr="00F502AC">
        <w:rPr>
          <w:rFonts w:ascii="Courier New" w:hAnsi="Courier New" w:cs="Courier New"/>
          <w:lang w:val="en-US"/>
        </w:rPr>
        <w:t>n</w:t>
      </w:r>
      <w:r w:rsidRPr="00F502AC">
        <w:rPr>
          <w:rFonts w:ascii="Courier New" w:hAnsi="Courier New" w:cs="Courier New"/>
        </w:rPr>
        <w:t>-2)</w:t>
      </w:r>
    </w:p>
    <w:p w:rsidR="00B57F2D" w:rsidRPr="00B57F2D" w:rsidRDefault="00F502AC" w:rsidP="00B57F2D">
      <w:pPr>
        <w:pStyle w:val="a3"/>
        <w:numPr>
          <w:ilvl w:val="0"/>
          <w:numId w:val="1"/>
        </w:numPr>
      </w:pPr>
      <w:r>
        <w:rPr>
          <w:rFonts w:cs="Courier New"/>
        </w:rPr>
        <w:t>Вычисление чисел Фибоначчи (полиномиальный алгоритм</w:t>
      </w:r>
      <w:proofErr w:type="gramStart"/>
      <w:r>
        <w:rPr>
          <w:rFonts w:cs="Courier New"/>
        </w:rPr>
        <w:t>):</w:t>
      </w:r>
      <w:r w:rsidR="00B57F2D">
        <w:rPr>
          <w:rFonts w:cs="Courier New"/>
        </w:rPr>
        <w:br/>
      </w:r>
      <w:r w:rsidR="00B57F2D" w:rsidRPr="00B57F2D">
        <w:rPr>
          <w:rFonts w:ascii="Courier New" w:hAnsi="Courier New" w:cs="Courier New"/>
          <w:lang w:val="en-US"/>
        </w:rPr>
        <w:t>Fib</w:t>
      </w:r>
      <w:proofErr w:type="gramEnd"/>
      <w:r w:rsidR="00B57F2D" w:rsidRPr="00B57F2D">
        <w:rPr>
          <w:rFonts w:ascii="Courier New" w:hAnsi="Courier New" w:cs="Courier New"/>
        </w:rPr>
        <w:t>(</w:t>
      </w:r>
      <w:r w:rsidR="00B57F2D" w:rsidRPr="00B57F2D">
        <w:rPr>
          <w:rFonts w:ascii="Courier New" w:hAnsi="Courier New" w:cs="Courier New"/>
          <w:lang w:val="en-US"/>
        </w:rPr>
        <w:t>n</w:t>
      </w:r>
      <w:r w:rsidR="00B57F2D" w:rsidRPr="00B57F2D">
        <w:rPr>
          <w:rFonts w:ascii="Courier New" w:hAnsi="Courier New" w:cs="Courier New"/>
        </w:rPr>
        <w:t>)</w:t>
      </w:r>
      <w:r w:rsidR="00B57F2D" w:rsidRPr="00B57F2D">
        <w:rPr>
          <w:rFonts w:ascii="Courier New" w:hAnsi="Courier New" w:cs="Courier New"/>
        </w:rPr>
        <w:br/>
        <w:t xml:space="preserve"> </w:t>
      </w:r>
      <w:r w:rsidR="00B57F2D" w:rsidRPr="00B57F2D">
        <w:rPr>
          <w:rFonts w:ascii="Courier New" w:hAnsi="Courier New" w:cs="Courier New"/>
          <w:lang w:val="en-US"/>
        </w:rPr>
        <w:t>fibs</w:t>
      </w:r>
      <w:r w:rsidR="00B57F2D" w:rsidRPr="00B57F2D">
        <w:rPr>
          <w:rFonts w:ascii="Courier New" w:hAnsi="Courier New" w:cs="Courier New"/>
        </w:rPr>
        <w:t>[0]=0</w:t>
      </w:r>
      <w:r w:rsidR="00B57F2D" w:rsidRPr="00B57F2D">
        <w:rPr>
          <w:rFonts w:ascii="Courier New" w:hAnsi="Courier New" w:cs="Courier New"/>
        </w:rPr>
        <w:br/>
        <w:t xml:space="preserve"> </w:t>
      </w:r>
      <w:r w:rsidR="00B57F2D" w:rsidRPr="00B57F2D">
        <w:rPr>
          <w:rFonts w:ascii="Courier New" w:hAnsi="Courier New" w:cs="Courier New"/>
          <w:lang w:val="en-US"/>
        </w:rPr>
        <w:t>fibs</w:t>
      </w:r>
      <w:r w:rsidR="00B57F2D" w:rsidRPr="00B57F2D">
        <w:rPr>
          <w:rFonts w:ascii="Courier New" w:hAnsi="Courier New" w:cs="Courier New"/>
        </w:rPr>
        <w:t>[1]=1</w:t>
      </w:r>
      <w:r w:rsidR="00B57F2D" w:rsidRPr="00B57F2D">
        <w:rPr>
          <w:rFonts w:ascii="Courier New" w:hAnsi="Courier New" w:cs="Courier New"/>
        </w:rPr>
        <w:br/>
        <w:t xml:space="preserve"> </w:t>
      </w:r>
      <w:r w:rsidR="00B57F2D" w:rsidRPr="00B57F2D">
        <w:rPr>
          <w:rFonts w:ascii="Courier New" w:hAnsi="Courier New" w:cs="Courier New"/>
          <w:lang w:val="en-US"/>
        </w:rPr>
        <w:t>for</w:t>
      </w:r>
      <w:r w:rsidR="00B57F2D" w:rsidRPr="00B57F2D">
        <w:rPr>
          <w:rFonts w:ascii="Courier New" w:hAnsi="Courier New" w:cs="Courier New"/>
        </w:rPr>
        <w:t xml:space="preserve"> </w:t>
      </w:r>
      <w:proofErr w:type="spellStart"/>
      <w:r w:rsidR="00B57F2D" w:rsidRPr="00B57F2D">
        <w:rPr>
          <w:rFonts w:ascii="Courier New" w:hAnsi="Courier New" w:cs="Courier New"/>
          <w:lang w:val="en-US"/>
        </w:rPr>
        <w:t>i</w:t>
      </w:r>
      <w:proofErr w:type="spellEnd"/>
      <w:r w:rsidR="00B57F2D" w:rsidRPr="00B57F2D">
        <w:rPr>
          <w:rFonts w:ascii="Courier New" w:hAnsi="Courier New" w:cs="Courier New"/>
        </w:rPr>
        <w:t xml:space="preserve">=2 </w:t>
      </w:r>
      <w:r w:rsidR="00B57F2D" w:rsidRPr="00B57F2D">
        <w:rPr>
          <w:rFonts w:ascii="Courier New" w:hAnsi="Courier New" w:cs="Courier New"/>
          <w:lang w:val="en-US"/>
        </w:rPr>
        <w:t>to</w:t>
      </w:r>
      <w:r w:rsidR="00B57F2D" w:rsidRPr="00B57F2D">
        <w:rPr>
          <w:rFonts w:ascii="Courier New" w:hAnsi="Courier New" w:cs="Courier New"/>
        </w:rPr>
        <w:t xml:space="preserve"> </w:t>
      </w:r>
      <w:r w:rsidR="00B57F2D" w:rsidRPr="00B57F2D">
        <w:rPr>
          <w:rFonts w:ascii="Courier New" w:hAnsi="Courier New" w:cs="Courier New"/>
          <w:lang w:val="en-US"/>
        </w:rPr>
        <w:t>n</w:t>
      </w:r>
      <w:r w:rsidR="00B57F2D" w:rsidRPr="00B57F2D">
        <w:rPr>
          <w:rFonts w:ascii="Courier New" w:hAnsi="Courier New" w:cs="Courier New"/>
        </w:rPr>
        <w:t xml:space="preserve"> </w:t>
      </w:r>
      <w:r w:rsidR="00B57F2D" w:rsidRPr="00B57F2D">
        <w:rPr>
          <w:rFonts w:ascii="Courier New" w:hAnsi="Courier New" w:cs="Courier New"/>
          <w:lang w:val="en-US"/>
        </w:rPr>
        <w:t>do</w:t>
      </w:r>
      <w:r w:rsidR="00B57F2D" w:rsidRPr="00B57F2D">
        <w:rPr>
          <w:rFonts w:ascii="Courier New" w:hAnsi="Courier New" w:cs="Courier New"/>
        </w:rPr>
        <w:br/>
        <w:t xml:space="preserve">  </w:t>
      </w:r>
      <w:r w:rsidR="00B57F2D" w:rsidRPr="00B57F2D">
        <w:rPr>
          <w:rFonts w:ascii="Courier New" w:hAnsi="Courier New" w:cs="Courier New"/>
          <w:lang w:val="en-US"/>
        </w:rPr>
        <w:t>fibs</w:t>
      </w:r>
      <w:r w:rsidR="00B57F2D" w:rsidRPr="00B57F2D">
        <w:rPr>
          <w:rFonts w:ascii="Courier New" w:hAnsi="Courier New" w:cs="Courier New"/>
        </w:rPr>
        <w:t>[</w:t>
      </w:r>
      <w:proofErr w:type="spellStart"/>
      <w:r w:rsidR="00B57F2D" w:rsidRPr="00B57F2D">
        <w:rPr>
          <w:rFonts w:ascii="Courier New" w:hAnsi="Courier New" w:cs="Courier New"/>
          <w:lang w:val="en-US"/>
        </w:rPr>
        <w:t>i</w:t>
      </w:r>
      <w:proofErr w:type="spellEnd"/>
      <w:r w:rsidR="00B57F2D" w:rsidRPr="00B57F2D">
        <w:rPr>
          <w:rFonts w:ascii="Courier New" w:hAnsi="Courier New" w:cs="Courier New"/>
        </w:rPr>
        <w:t xml:space="preserve">] = </w:t>
      </w:r>
      <w:r w:rsidR="00B57F2D" w:rsidRPr="00B57F2D">
        <w:rPr>
          <w:rFonts w:ascii="Courier New" w:hAnsi="Courier New" w:cs="Courier New"/>
          <w:lang w:val="en-US"/>
        </w:rPr>
        <w:t>fibs</w:t>
      </w:r>
      <w:r w:rsidR="00B57F2D" w:rsidRPr="00B57F2D">
        <w:rPr>
          <w:rFonts w:ascii="Courier New" w:hAnsi="Courier New" w:cs="Courier New"/>
        </w:rPr>
        <w:t>[</w:t>
      </w:r>
      <w:proofErr w:type="spellStart"/>
      <w:r w:rsidR="00B57F2D" w:rsidRPr="00B57F2D">
        <w:rPr>
          <w:rFonts w:ascii="Courier New" w:hAnsi="Courier New" w:cs="Courier New"/>
          <w:lang w:val="en-US"/>
        </w:rPr>
        <w:t>i</w:t>
      </w:r>
      <w:proofErr w:type="spellEnd"/>
      <w:r w:rsidR="00B57F2D" w:rsidRPr="00B57F2D">
        <w:rPr>
          <w:rFonts w:ascii="Courier New" w:hAnsi="Courier New" w:cs="Courier New"/>
        </w:rPr>
        <w:t xml:space="preserve">-1] + </w:t>
      </w:r>
      <w:r w:rsidR="00B57F2D" w:rsidRPr="00B57F2D">
        <w:rPr>
          <w:rFonts w:ascii="Courier New" w:hAnsi="Courier New" w:cs="Courier New"/>
          <w:lang w:val="en-US"/>
        </w:rPr>
        <w:t>fibs</w:t>
      </w:r>
      <w:r w:rsidR="00B57F2D" w:rsidRPr="00B57F2D">
        <w:rPr>
          <w:rFonts w:ascii="Courier New" w:hAnsi="Courier New" w:cs="Courier New"/>
        </w:rPr>
        <w:t>[</w:t>
      </w:r>
      <w:proofErr w:type="spellStart"/>
      <w:r w:rsidR="00B57F2D" w:rsidRPr="00B57F2D">
        <w:rPr>
          <w:rFonts w:ascii="Courier New" w:hAnsi="Courier New" w:cs="Courier New"/>
          <w:lang w:val="en-US"/>
        </w:rPr>
        <w:t>i</w:t>
      </w:r>
      <w:proofErr w:type="spellEnd"/>
      <w:r w:rsidR="00B57F2D" w:rsidRPr="00B57F2D">
        <w:rPr>
          <w:rFonts w:ascii="Courier New" w:hAnsi="Courier New" w:cs="Courier New"/>
        </w:rPr>
        <w:t>-2]</w:t>
      </w:r>
      <w:r w:rsidR="00B57F2D" w:rsidRPr="00B57F2D">
        <w:rPr>
          <w:rFonts w:ascii="Courier New" w:hAnsi="Courier New" w:cs="Courier New"/>
        </w:rPr>
        <w:br/>
      </w:r>
      <w:r w:rsidR="00B57F2D" w:rsidRPr="00B57F2D">
        <w:rPr>
          <w:rFonts w:ascii="Courier New" w:hAnsi="Courier New" w:cs="Courier New"/>
          <w:lang w:val="en-US"/>
        </w:rPr>
        <w:t>return</w:t>
      </w:r>
      <w:r w:rsidR="00B57F2D" w:rsidRPr="00B57F2D">
        <w:rPr>
          <w:rFonts w:ascii="Courier New" w:hAnsi="Courier New" w:cs="Courier New"/>
        </w:rPr>
        <w:t xml:space="preserve"> </w:t>
      </w:r>
      <w:r w:rsidR="00B57F2D" w:rsidRPr="00B57F2D">
        <w:rPr>
          <w:rFonts w:ascii="Courier New" w:hAnsi="Courier New" w:cs="Courier New"/>
          <w:lang w:val="en-US"/>
        </w:rPr>
        <w:t>fibs</w:t>
      </w:r>
      <w:r w:rsidR="00B57F2D" w:rsidRPr="00B57F2D">
        <w:rPr>
          <w:rFonts w:ascii="Courier New" w:hAnsi="Courier New" w:cs="Courier New"/>
        </w:rPr>
        <w:t>[</w:t>
      </w:r>
      <w:r w:rsidR="00B57F2D" w:rsidRPr="00B57F2D">
        <w:rPr>
          <w:rFonts w:ascii="Courier New" w:hAnsi="Courier New" w:cs="Courier New"/>
          <w:lang w:val="en-US"/>
        </w:rPr>
        <w:t>n</w:t>
      </w:r>
      <w:r w:rsidR="00B57F2D" w:rsidRPr="00B57F2D">
        <w:rPr>
          <w:rFonts w:ascii="Courier New" w:hAnsi="Courier New" w:cs="Courier New"/>
        </w:rPr>
        <w:t>]</w:t>
      </w:r>
    </w:p>
    <w:p w:rsidR="00B57F2D" w:rsidRDefault="00B57F2D" w:rsidP="00B57F2D">
      <w:pPr>
        <w:pStyle w:val="a3"/>
        <w:numPr>
          <w:ilvl w:val="0"/>
          <w:numId w:val="1"/>
        </w:numPr>
      </w:pPr>
      <w:r>
        <w:t xml:space="preserve">Количество перестановок равно </w:t>
      </w:r>
      <w:proofErr w:type="gramStart"/>
      <w:r>
        <w:rPr>
          <w:lang w:val="en-US"/>
        </w:rPr>
        <w:t>n</w:t>
      </w:r>
      <w:r w:rsidRPr="00B57F2D">
        <w:t>!,</w:t>
      </w:r>
      <w:proofErr w:type="gramEnd"/>
      <w:r w:rsidRPr="00B57F2D">
        <w:t xml:space="preserve"> если множество не является </w:t>
      </w:r>
      <w:r>
        <w:t xml:space="preserve">мультимножеством и </w:t>
      </w:r>
      <w:r>
        <w:rPr>
          <w:lang w:val="en-US"/>
        </w:rPr>
        <w:t>n</w:t>
      </w:r>
      <w:r w:rsidRPr="00B57F2D">
        <w:t>!/(</w:t>
      </w:r>
      <w:r>
        <w:rPr>
          <w:lang w:val="en-US"/>
        </w:rPr>
        <w:t>n</w:t>
      </w:r>
      <w:r w:rsidRPr="00B57F2D">
        <w:rPr>
          <w:vertAlign w:val="subscript"/>
        </w:rPr>
        <w:t>1</w:t>
      </w:r>
      <w:r w:rsidRPr="00B57F2D">
        <w:t>!</w:t>
      </w:r>
      <w:r>
        <w:rPr>
          <w:lang w:val="en-US"/>
        </w:rPr>
        <w:t>n</w:t>
      </w:r>
      <w:r w:rsidRPr="00B57F2D">
        <w:rPr>
          <w:vertAlign w:val="subscript"/>
        </w:rPr>
        <w:t>2</w:t>
      </w:r>
      <w:r w:rsidRPr="00B57F2D">
        <w:t>!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 w:rsidRPr="00B57F2D">
        <w:t xml:space="preserve">!) </w:t>
      </w:r>
      <w:r>
        <w:t xml:space="preserve">в противном случае где </w:t>
      </w:r>
      <w:r>
        <w:rPr>
          <w:lang w:val="en-US"/>
        </w:rPr>
        <w:t>n</w:t>
      </w:r>
      <w:r w:rsidRPr="00B57F2D">
        <w:t>=</w:t>
      </w:r>
      <w:r>
        <w:rPr>
          <w:lang w:val="en-US"/>
        </w:rPr>
        <w:t>n</w:t>
      </w:r>
      <w:r w:rsidRPr="00B57F2D">
        <w:rPr>
          <w:vertAlign w:val="subscript"/>
        </w:rPr>
        <w:t>1</w:t>
      </w:r>
      <w:r w:rsidRPr="00B57F2D">
        <w:t>+</w:t>
      </w:r>
      <w:r>
        <w:rPr>
          <w:lang w:val="en-US"/>
        </w:rPr>
        <w:t>n</w:t>
      </w:r>
      <w:r w:rsidRPr="00B57F2D">
        <w:rPr>
          <w:vertAlign w:val="subscript"/>
        </w:rPr>
        <w:t>2</w:t>
      </w:r>
      <w:r w:rsidRPr="00B57F2D">
        <w:t>+…+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 w:rsidRPr="00B57F2D">
        <w:t xml:space="preserve"> </w:t>
      </w:r>
      <w:r>
        <w:t>–</w:t>
      </w:r>
      <w:r w:rsidRPr="00B57F2D">
        <w:t xml:space="preserve"> </w:t>
      </w:r>
      <w:r>
        <w:t xml:space="preserve">длина перестановки, а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 w:rsidRPr="00B57F2D">
        <w:t xml:space="preserve"> </w:t>
      </w:r>
      <w:r>
        <w:t>–</w:t>
      </w:r>
      <w:r w:rsidRPr="00B57F2D">
        <w:t xml:space="preserve"> </w:t>
      </w:r>
      <w:r>
        <w:t>количество повторений соответствующего элемента в ней.</w:t>
      </w:r>
    </w:p>
    <w:p w:rsidR="00B57F2D" w:rsidRDefault="00B57F2D" w:rsidP="00B57F2D">
      <w:pPr>
        <w:pStyle w:val="a3"/>
        <w:numPr>
          <w:ilvl w:val="0"/>
          <w:numId w:val="1"/>
        </w:numPr>
      </w:pPr>
      <w:r>
        <w:t xml:space="preserve">Количество сочетаний без повторений </w:t>
      </w:r>
      <w:proofErr w:type="gramStart"/>
      <w:r>
        <w:rPr>
          <w:lang w:val="en-US"/>
        </w:rPr>
        <w:t>n</w:t>
      </w:r>
      <w:r w:rsidRPr="00B57F2D">
        <w:t>!/</w:t>
      </w:r>
      <w:proofErr w:type="gramEnd"/>
      <w:r w:rsidRPr="00B57F2D">
        <w:t>(</w:t>
      </w:r>
      <w:r>
        <w:rPr>
          <w:lang w:val="en-US"/>
        </w:rPr>
        <w:t>k</w:t>
      </w:r>
      <w:r w:rsidRPr="00B57F2D">
        <w:t>!(</w:t>
      </w:r>
      <w:r>
        <w:rPr>
          <w:lang w:val="en-US"/>
        </w:rPr>
        <w:t>n</w:t>
      </w:r>
      <w:r w:rsidRPr="00B57F2D">
        <w:t>-</w:t>
      </w:r>
      <w:r>
        <w:rPr>
          <w:lang w:val="en-US"/>
        </w:rPr>
        <w:t>k</w:t>
      </w:r>
      <w:r w:rsidRPr="00B57F2D">
        <w:t xml:space="preserve">)!) </w:t>
      </w:r>
      <w:r>
        <w:t xml:space="preserve">и с повторениями </w:t>
      </w:r>
      <w:r w:rsidRPr="00B57F2D">
        <w:t>(</w:t>
      </w:r>
      <w:r>
        <w:rPr>
          <w:lang w:val="en-US"/>
        </w:rPr>
        <w:t>n</w:t>
      </w:r>
      <w:r>
        <w:t>+</w:t>
      </w:r>
      <w:r>
        <w:rPr>
          <w:lang w:val="en-US"/>
        </w:rPr>
        <w:t>k</w:t>
      </w:r>
      <w:r>
        <w:t>-</w:t>
      </w:r>
      <w:r w:rsidRPr="00B57F2D">
        <w:t>1)!/(</w:t>
      </w:r>
      <w:r>
        <w:rPr>
          <w:lang w:val="en-US"/>
        </w:rPr>
        <w:t>k</w:t>
      </w:r>
      <w:r w:rsidRPr="00B57F2D">
        <w:t>!(</w:t>
      </w:r>
      <w:r>
        <w:rPr>
          <w:lang w:val="en-US"/>
        </w:rPr>
        <w:t>n</w:t>
      </w:r>
      <w:r w:rsidRPr="00B57F2D">
        <w:t>-1)!)</w:t>
      </w:r>
    </w:p>
    <w:p w:rsidR="00586563" w:rsidRDefault="00586563" w:rsidP="00B57F2D">
      <w:pPr>
        <w:pStyle w:val="a3"/>
        <w:numPr>
          <w:ilvl w:val="0"/>
          <w:numId w:val="1"/>
        </w:numPr>
      </w:pPr>
      <w:r>
        <w:lastRenderedPageBreak/>
        <w:t>Перестановка – любой упорядоченный набор элементов данного множества, среди которых нет одинаковых.</w:t>
      </w:r>
    </w:p>
    <w:p w:rsidR="00586563" w:rsidRPr="00586563" w:rsidRDefault="00586563" w:rsidP="00B57F2D">
      <w:pPr>
        <w:pStyle w:val="a3"/>
        <w:numPr>
          <w:ilvl w:val="0"/>
          <w:numId w:val="1"/>
        </w:numPr>
      </w:pPr>
      <w:r>
        <w:t>Инверсия – такая пара элементов перестановки</w:t>
      </w:r>
      <w:r w:rsidRPr="00586563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586563">
        <w:t xml:space="preserve"> </w:t>
      </w:r>
      <w:r>
        <w:t xml:space="preserve">и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 xml:space="preserve">, что </w:t>
      </w:r>
      <w:proofErr w:type="spellStart"/>
      <w:proofErr w:type="gramStart"/>
      <w:r>
        <w:rPr>
          <w:lang w:val="en-US"/>
        </w:rPr>
        <w:t>i</w:t>
      </w:r>
      <w:proofErr w:type="spellEnd"/>
      <w:r w:rsidRPr="00586563">
        <w:t>&lt;</w:t>
      </w:r>
      <w:proofErr w:type="gramEnd"/>
      <w:r>
        <w:rPr>
          <w:lang w:val="en-US"/>
        </w:rPr>
        <w:t>j</w:t>
      </w:r>
      <w:r w:rsidRPr="00586563">
        <w:t xml:space="preserve"> </w:t>
      </w:r>
      <w:r>
        <w:t xml:space="preserve">и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586563">
        <w:t>&gt;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</w:p>
    <w:p w:rsidR="00586563" w:rsidRDefault="00586563" w:rsidP="00B57F2D">
      <w:pPr>
        <w:pStyle w:val="a3"/>
        <w:numPr>
          <w:ilvl w:val="0"/>
          <w:numId w:val="1"/>
        </w:numPr>
      </w:pPr>
      <w:r>
        <w:t>Обратная перестановка получается, если в таблице исходной перестановки поменять местами строки и отсортировать по верхней строке.</w:t>
      </w:r>
    </w:p>
    <w:p w:rsidR="00586563" w:rsidRDefault="00586563" w:rsidP="00B57F2D">
      <w:pPr>
        <w:pStyle w:val="a3"/>
        <w:numPr>
          <w:ilvl w:val="0"/>
          <w:numId w:val="1"/>
        </w:numPr>
      </w:pPr>
      <w:r>
        <w:t>Таблица перестановок – верхняя строка – ключ, нижняя строка – значения</w:t>
      </w:r>
    </w:p>
    <w:p w:rsidR="00586563" w:rsidRDefault="00586563" w:rsidP="00B57F2D">
      <w:pPr>
        <w:pStyle w:val="a3"/>
        <w:numPr>
          <w:ilvl w:val="0"/>
          <w:numId w:val="1"/>
        </w:numPr>
      </w:pPr>
      <w:r>
        <w:t>Матричное представление перестановки – квадратная бинарная матрица, в каждой строке</w:t>
      </w:r>
      <w:r w:rsidR="00B628F0">
        <w:t xml:space="preserve"> которой содержится один</w:t>
      </w:r>
      <w:r>
        <w:t xml:space="preserve"> единичный элемент</w:t>
      </w:r>
      <w:r w:rsidR="00B628F0">
        <w:t xml:space="preserve"> номер которого</w:t>
      </w:r>
      <w:r>
        <w:t xml:space="preserve"> </w:t>
      </w:r>
      <w:r w:rsidR="00B628F0">
        <w:t>соответствует тому элементу, номер которого указан в столбце таблицы перестановки с номером текущей строки.</w:t>
      </w:r>
    </w:p>
    <w:p w:rsidR="00EF4D53" w:rsidRDefault="00EF4D53" w:rsidP="00B57F2D">
      <w:pPr>
        <w:pStyle w:val="a3"/>
        <w:numPr>
          <w:ilvl w:val="0"/>
          <w:numId w:val="1"/>
        </w:numPr>
      </w:pPr>
      <w:r>
        <w:t>Рекуррентное соотношение – разбиение задачи на более мелкие подобные подзадачи, решить которые, как правило, намного проще.</w:t>
      </w:r>
    </w:p>
    <w:p w:rsidR="00185B71" w:rsidRDefault="00185B71" w:rsidP="00B57F2D">
      <w:pPr>
        <w:pStyle w:val="a3"/>
        <w:numPr>
          <w:ilvl w:val="0"/>
          <w:numId w:val="1"/>
        </w:numPr>
      </w:pPr>
      <w:r>
        <w:t xml:space="preserve">Алгоритм сортировки пузырьком: </w:t>
      </w:r>
    </w:p>
    <w:p w:rsidR="00185B71" w:rsidRDefault="00185B71" w:rsidP="00185B71">
      <w:pPr>
        <w:pStyle w:val="a3"/>
        <w:numPr>
          <w:ilvl w:val="1"/>
          <w:numId w:val="1"/>
        </w:numPr>
      </w:pPr>
      <w:r>
        <w:t xml:space="preserve">Худший случай: Число сравнений – </w:t>
      </w:r>
      <w:r>
        <w:rPr>
          <w:lang w:val="en-US"/>
        </w:rPr>
        <w:t>n</w:t>
      </w:r>
      <w:r w:rsidRPr="00185B71">
        <w:t>(</w:t>
      </w:r>
      <w:r>
        <w:rPr>
          <w:lang w:val="en-US"/>
        </w:rPr>
        <w:t>n</w:t>
      </w:r>
      <w:r>
        <w:t>-</w:t>
      </w:r>
      <w:proofErr w:type="gramStart"/>
      <w:r>
        <w:t>1)/</w:t>
      </w:r>
      <w:proofErr w:type="gramEnd"/>
      <w:r>
        <w:t xml:space="preserve">2, число обменов – </w:t>
      </w:r>
      <w:r>
        <w:rPr>
          <w:lang w:val="en-US"/>
        </w:rPr>
        <w:t>n</w:t>
      </w:r>
      <w:r w:rsidRPr="00185B71">
        <w:t>(</w:t>
      </w:r>
      <w:r>
        <w:rPr>
          <w:lang w:val="en-US"/>
        </w:rPr>
        <w:t>n</w:t>
      </w:r>
      <w:r>
        <w:t>-1)/2</w:t>
      </w:r>
    </w:p>
    <w:p w:rsidR="00185B71" w:rsidRDefault="00185B71" w:rsidP="00185B71">
      <w:pPr>
        <w:pStyle w:val="a3"/>
        <w:numPr>
          <w:ilvl w:val="1"/>
          <w:numId w:val="1"/>
        </w:numPr>
      </w:pPr>
      <w:r>
        <w:t xml:space="preserve">Средний случай: Число сравнений – </w:t>
      </w:r>
      <w:r>
        <w:rPr>
          <w:lang w:val="en-US"/>
        </w:rPr>
        <w:t>n</w:t>
      </w:r>
      <w:r w:rsidRPr="00185B71">
        <w:t>(</w:t>
      </w:r>
      <w:r>
        <w:rPr>
          <w:lang w:val="en-US"/>
        </w:rPr>
        <w:t>n</w:t>
      </w:r>
      <w:r w:rsidRPr="00185B71">
        <w:t>-</w:t>
      </w:r>
      <w:proofErr w:type="gramStart"/>
      <w:r w:rsidRPr="00185B71">
        <w:t>1)/</w:t>
      </w:r>
      <w:proofErr w:type="gramEnd"/>
      <w:r w:rsidRPr="00185B71">
        <w:t xml:space="preserve">2, </w:t>
      </w:r>
      <w:r>
        <w:t xml:space="preserve">число обменов – порядка </w:t>
      </w:r>
      <w:r>
        <w:rPr>
          <w:lang w:val="en-US"/>
        </w:rPr>
        <w:t>n</w:t>
      </w:r>
      <w:r w:rsidRPr="00185B71">
        <w:rPr>
          <w:vertAlign w:val="superscript"/>
        </w:rPr>
        <w:t>2</w:t>
      </w:r>
    </w:p>
    <w:p w:rsidR="00185B71" w:rsidRDefault="00185B71" w:rsidP="00185B71">
      <w:pPr>
        <w:pStyle w:val="a3"/>
        <w:numPr>
          <w:ilvl w:val="1"/>
          <w:numId w:val="1"/>
        </w:numPr>
      </w:pPr>
      <w:r>
        <w:t>Устойчивость: устойчивый</w:t>
      </w:r>
    </w:p>
    <w:p w:rsidR="00185B71" w:rsidRDefault="00185B71" w:rsidP="00185B71">
      <w:pPr>
        <w:pStyle w:val="a3"/>
        <w:numPr>
          <w:ilvl w:val="0"/>
          <w:numId w:val="1"/>
        </w:numPr>
      </w:pPr>
      <w:r>
        <w:t>Алгоритм сортировки вставками:</w:t>
      </w:r>
    </w:p>
    <w:p w:rsidR="00185B71" w:rsidRPr="00185B71" w:rsidRDefault="00185B71" w:rsidP="00185B71">
      <w:pPr>
        <w:pStyle w:val="a3"/>
        <w:numPr>
          <w:ilvl w:val="1"/>
          <w:numId w:val="1"/>
        </w:numPr>
      </w:pPr>
      <w:r>
        <w:t xml:space="preserve">Худший случай: Число сравнений – </w:t>
      </w:r>
      <w:r>
        <w:rPr>
          <w:lang w:val="en-US"/>
        </w:rPr>
        <w:t>n</w:t>
      </w:r>
      <w:r w:rsidRPr="00185B71">
        <w:t>(</w:t>
      </w:r>
      <w:r>
        <w:rPr>
          <w:lang w:val="en-US"/>
        </w:rPr>
        <w:t>n</w:t>
      </w:r>
      <w:r w:rsidRPr="00185B71">
        <w:t>-</w:t>
      </w:r>
      <w:proofErr w:type="gramStart"/>
      <w:r w:rsidRPr="00185B71">
        <w:t>1)/</w:t>
      </w:r>
      <w:proofErr w:type="gramEnd"/>
      <w:r w:rsidRPr="00185B71">
        <w:t xml:space="preserve">2, </w:t>
      </w:r>
      <w:r>
        <w:t xml:space="preserve">число обменов – </w:t>
      </w:r>
      <w:r w:rsidRPr="00185B71">
        <w:t>(</w:t>
      </w:r>
      <w:r>
        <w:rPr>
          <w:lang w:val="en-US"/>
        </w:rPr>
        <w:t>n</w:t>
      </w:r>
      <w:r w:rsidRPr="00185B71">
        <w:t>+1)(</w:t>
      </w:r>
      <w:r>
        <w:rPr>
          <w:lang w:val="en-US"/>
        </w:rPr>
        <w:t>n</w:t>
      </w:r>
      <w:r w:rsidRPr="00185B71">
        <w:t>-1)/2</w:t>
      </w:r>
    </w:p>
    <w:p w:rsidR="00185B71" w:rsidRDefault="00185B71" w:rsidP="00185B71">
      <w:pPr>
        <w:pStyle w:val="a3"/>
        <w:numPr>
          <w:ilvl w:val="1"/>
          <w:numId w:val="1"/>
        </w:numPr>
      </w:pPr>
      <w:r>
        <w:t xml:space="preserve">Средний случай: Число сравнений – порядка </w:t>
      </w:r>
      <w:r>
        <w:rPr>
          <w:lang w:val="en-US"/>
        </w:rPr>
        <w:t>n</w:t>
      </w:r>
      <w:r w:rsidRPr="00185B71">
        <w:rPr>
          <w:vertAlign w:val="superscript"/>
        </w:rPr>
        <w:t>2</w:t>
      </w:r>
      <w:r w:rsidRPr="00185B71">
        <w:t xml:space="preserve">, </w:t>
      </w:r>
      <w:r>
        <w:t xml:space="preserve">число обменов – порядка </w:t>
      </w:r>
      <w:r>
        <w:rPr>
          <w:lang w:val="en-US"/>
        </w:rPr>
        <w:t>n</w:t>
      </w:r>
      <w:r w:rsidRPr="00185B71">
        <w:rPr>
          <w:vertAlign w:val="superscript"/>
        </w:rPr>
        <w:t>2</w:t>
      </w:r>
    </w:p>
    <w:p w:rsidR="00185B71" w:rsidRDefault="00185B71" w:rsidP="00185B71">
      <w:pPr>
        <w:pStyle w:val="a3"/>
        <w:numPr>
          <w:ilvl w:val="1"/>
          <w:numId w:val="1"/>
        </w:numPr>
      </w:pPr>
      <w:r>
        <w:t>Устойчивость: устойчивый</w:t>
      </w:r>
    </w:p>
    <w:p w:rsidR="00185B71" w:rsidRDefault="00185B71" w:rsidP="00185B71">
      <w:pPr>
        <w:pStyle w:val="a3"/>
        <w:numPr>
          <w:ilvl w:val="0"/>
          <w:numId w:val="1"/>
        </w:numPr>
      </w:pPr>
      <w:r>
        <w:t>Алгоритм сортировки бинарными вставками:</w:t>
      </w:r>
    </w:p>
    <w:p w:rsidR="00185B71" w:rsidRPr="00185B71" w:rsidRDefault="00185B71" w:rsidP="00185B71">
      <w:pPr>
        <w:pStyle w:val="a3"/>
        <w:numPr>
          <w:ilvl w:val="1"/>
          <w:numId w:val="1"/>
        </w:numPr>
      </w:pPr>
      <w:proofErr w:type="gramStart"/>
      <w:r>
        <w:t>Худший  случай</w:t>
      </w:r>
      <w:proofErr w:type="gramEnd"/>
      <w:r>
        <w:t xml:space="preserve">: Число сравнений – </w:t>
      </w:r>
      <w:proofErr w:type="spellStart"/>
      <w:r>
        <w:rPr>
          <w:lang w:val="en-US"/>
        </w:rPr>
        <w:t>nlog</w:t>
      </w:r>
      <w:proofErr w:type="spellEnd"/>
      <w:r w:rsidRPr="00185B71">
        <w:t>(</w:t>
      </w:r>
      <w:r>
        <w:rPr>
          <w:lang w:val="en-US"/>
        </w:rPr>
        <w:t>n</w:t>
      </w:r>
      <w:r w:rsidRPr="00185B71">
        <w:t>),</w:t>
      </w:r>
      <w:r w:rsidR="009821FC">
        <w:t xml:space="preserve"> число обменов -</w:t>
      </w:r>
      <w:r w:rsidRPr="00185B71">
        <w:t xml:space="preserve"> (</w:t>
      </w:r>
      <w:r>
        <w:rPr>
          <w:lang w:val="en-US"/>
        </w:rPr>
        <w:t>n</w:t>
      </w:r>
      <w:r w:rsidRPr="00185B71">
        <w:t>+1)(</w:t>
      </w:r>
      <w:r>
        <w:rPr>
          <w:lang w:val="en-US"/>
        </w:rPr>
        <w:t>n</w:t>
      </w:r>
      <w:r w:rsidRPr="00185B71">
        <w:t>-1)/2</w:t>
      </w:r>
    </w:p>
    <w:p w:rsidR="00185B71" w:rsidRDefault="00185B71" w:rsidP="00185B71">
      <w:pPr>
        <w:pStyle w:val="a3"/>
        <w:numPr>
          <w:ilvl w:val="1"/>
          <w:numId w:val="1"/>
        </w:numPr>
      </w:pPr>
      <w:r>
        <w:t xml:space="preserve">Средний случай: Число сравнений – порядка </w:t>
      </w:r>
      <w:proofErr w:type="spellStart"/>
      <w:r>
        <w:rPr>
          <w:lang w:val="en-US"/>
        </w:rPr>
        <w:t>nlog</w:t>
      </w:r>
      <w:proofErr w:type="spellEnd"/>
      <w:r w:rsidRPr="00185B71">
        <w:t>(</w:t>
      </w:r>
      <w:r>
        <w:rPr>
          <w:lang w:val="en-US"/>
        </w:rPr>
        <w:t>n</w:t>
      </w:r>
      <w:r w:rsidRPr="00185B71">
        <w:t xml:space="preserve">), </w:t>
      </w:r>
      <w:r>
        <w:t xml:space="preserve">число обменов – порядка </w:t>
      </w:r>
      <w:r>
        <w:rPr>
          <w:lang w:val="en-US"/>
        </w:rPr>
        <w:t>n</w:t>
      </w:r>
      <w:r w:rsidRPr="00185B71">
        <w:rPr>
          <w:vertAlign w:val="superscript"/>
        </w:rPr>
        <w:t>2</w:t>
      </w:r>
    </w:p>
    <w:p w:rsidR="00185B71" w:rsidRDefault="00185B71" w:rsidP="00185B71">
      <w:pPr>
        <w:pStyle w:val="a3"/>
        <w:numPr>
          <w:ilvl w:val="1"/>
          <w:numId w:val="1"/>
        </w:numPr>
      </w:pPr>
      <w:r>
        <w:t>Устойчивость: устойчивый</w:t>
      </w:r>
    </w:p>
    <w:p w:rsidR="00185B71" w:rsidRDefault="00185B71" w:rsidP="00185B71">
      <w:pPr>
        <w:pStyle w:val="a3"/>
        <w:numPr>
          <w:ilvl w:val="0"/>
          <w:numId w:val="1"/>
        </w:numPr>
      </w:pPr>
      <w:r>
        <w:t>Алгоритм сортировки выбором:</w:t>
      </w:r>
    </w:p>
    <w:p w:rsidR="00185B71" w:rsidRPr="009821FC" w:rsidRDefault="009821FC" w:rsidP="00185B71">
      <w:pPr>
        <w:pStyle w:val="a3"/>
        <w:numPr>
          <w:ilvl w:val="1"/>
          <w:numId w:val="1"/>
        </w:numPr>
      </w:pPr>
      <w:r>
        <w:t xml:space="preserve">Худший </w:t>
      </w:r>
      <w:proofErr w:type="gramStart"/>
      <w:r>
        <w:t>случай:  Число</w:t>
      </w:r>
      <w:proofErr w:type="gramEnd"/>
      <w:r>
        <w:t xml:space="preserve"> сравнений – </w:t>
      </w:r>
      <w:r>
        <w:rPr>
          <w:lang w:val="en-US"/>
        </w:rPr>
        <w:t>n</w:t>
      </w:r>
      <w:r w:rsidRPr="009821FC">
        <w:t>(</w:t>
      </w:r>
      <w:r>
        <w:rPr>
          <w:lang w:val="en-US"/>
        </w:rPr>
        <w:t>n</w:t>
      </w:r>
      <w:r w:rsidRPr="009821FC">
        <w:t xml:space="preserve">-1)/2, </w:t>
      </w:r>
      <w:r>
        <w:t xml:space="preserve">число обменов – </w:t>
      </w:r>
      <w:r>
        <w:rPr>
          <w:lang w:val="en-US"/>
        </w:rPr>
        <w:t>n</w:t>
      </w:r>
      <w:r w:rsidRPr="009821FC">
        <w:t>-1</w:t>
      </w:r>
    </w:p>
    <w:p w:rsidR="009821FC" w:rsidRPr="009821FC" w:rsidRDefault="009821FC" w:rsidP="00185B71">
      <w:pPr>
        <w:pStyle w:val="a3"/>
        <w:numPr>
          <w:ilvl w:val="1"/>
          <w:numId w:val="1"/>
        </w:numPr>
      </w:pPr>
      <w:r>
        <w:t xml:space="preserve">Средний случай: число сравнений – </w:t>
      </w:r>
      <w:r>
        <w:rPr>
          <w:lang w:val="en-US"/>
        </w:rPr>
        <w:t>n</w:t>
      </w:r>
      <w:r w:rsidRPr="009821FC">
        <w:t>(</w:t>
      </w:r>
      <w:r>
        <w:rPr>
          <w:lang w:val="en-US"/>
        </w:rPr>
        <w:t>n</w:t>
      </w:r>
      <w:r w:rsidRPr="009821FC">
        <w:t xml:space="preserve">-1)/2, </w:t>
      </w:r>
      <w:r>
        <w:t xml:space="preserve">число обменов – </w:t>
      </w:r>
      <w:r w:rsidR="009875E3">
        <w:rPr>
          <w:lang w:val="en-US"/>
        </w:rPr>
        <w:t>n-1</w:t>
      </w:r>
      <w:bookmarkStart w:id="0" w:name="_GoBack"/>
      <w:bookmarkEnd w:id="0"/>
    </w:p>
    <w:p w:rsidR="009821FC" w:rsidRPr="00B57F2D" w:rsidRDefault="009821FC" w:rsidP="00185B71">
      <w:pPr>
        <w:pStyle w:val="a3"/>
        <w:numPr>
          <w:ilvl w:val="1"/>
          <w:numId w:val="1"/>
        </w:numPr>
      </w:pPr>
      <w:r>
        <w:t>Устойчивость: устойчивый</w:t>
      </w:r>
    </w:p>
    <w:sectPr w:rsidR="009821FC" w:rsidRPr="00B57F2D" w:rsidSect="00443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10C46"/>
    <w:multiLevelType w:val="hybridMultilevel"/>
    <w:tmpl w:val="F8C66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06"/>
    <w:rsid w:val="00185B71"/>
    <w:rsid w:val="002C25ED"/>
    <w:rsid w:val="00385C33"/>
    <w:rsid w:val="00443806"/>
    <w:rsid w:val="00546CBF"/>
    <w:rsid w:val="00586563"/>
    <w:rsid w:val="006D0F72"/>
    <w:rsid w:val="006E201A"/>
    <w:rsid w:val="009821FC"/>
    <w:rsid w:val="009875E3"/>
    <w:rsid w:val="00B57F2D"/>
    <w:rsid w:val="00B628F0"/>
    <w:rsid w:val="00EF4D53"/>
    <w:rsid w:val="00F5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58B84-E33A-47B9-BE69-C8731EB7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4</cp:revision>
  <dcterms:created xsi:type="dcterms:W3CDTF">2016-02-29T15:59:00Z</dcterms:created>
  <dcterms:modified xsi:type="dcterms:W3CDTF">2016-03-17T16:03:00Z</dcterms:modified>
</cp:coreProperties>
</file>