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958E" w14:textId="77777777" w:rsidR="00397053" w:rsidRDefault="00397053" w:rsidP="0056173B">
      <w:pPr>
        <w:jc w:val="center"/>
        <w:rPr>
          <w:b/>
          <w:bCs/>
          <w:sz w:val="36"/>
          <w:szCs w:val="36"/>
          <w:lang w:val="en-US"/>
        </w:rPr>
      </w:pPr>
    </w:p>
    <w:p w14:paraId="45E83560" w14:textId="00BF08E9" w:rsidR="0098584F" w:rsidRDefault="0098584F" w:rsidP="0056173B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95B1F9B" wp14:editId="6648D9EA">
            <wp:simplePos x="0" y="0"/>
            <wp:positionH relativeFrom="column">
              <wp:posOffset>5624830</wp:posOffset>
            </wp:positionH>
            <wp:positionV relativeFrom="paragraph">
              <wp:posOffset>-333375</wp:posOffset>
            </wp:positionV>
            <wp:extent cx="1224280" cy="116395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4" b="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45B60" w14:textId="5D722367" w:rsidR="0056173B" w:rsidRPr="00A5389F" w:rsidRDefault="0056173B" w:rsidP="00A5389F">
      <w:pPr>
        <w:jc w:val="center"/>
        <w:rPr>
          <w:b/>
          <w:bCs/>
          <w:sz w:val="44"/>
          <w:szCs w:val="44"/>
          <w:lang w:val="en-US"/>
        </w:rPr>
      </w:pPr>
      <w:r w:rsidRPr="0098584F">
        <w:rPr>
          <w:b/>
          <w:bCs/>
          <w:sz w:val="44"/>
          <w:szCs w:val="44"/>
          <w:lang w:val="en-US"/>
        </w:rPr>
        <w:t>DETECTION AND RE</w:t>
      </w:r>
      <w:r w:rsidR="00D04064">
        <w:rPr>
          <w:b/>
          <w:bCs/>
          <w:sz w:val="44"/>
          <w:szCs w:val="44"/>
          <w:lang w:val="en-US"/>
        </w:rPr>
        <w:t>SP</w:t>
      </w:r>
      <w:r w:rsidRPr="0098584F">
        <w:rPr>
          <w:b/>
          <w:bCs/>
          <w:sz w:val="44"/>
          <w:szCs w:val="44"/>
          <w:lang w:val="en-US"/>
        </w:rPr>
        <w:t>ONSE GAME</w:t>
      </w:r>
    </w:p>
    <w:p w14:paraId="16D49F59" w14:textId="77777777" w:rsidR="0098584F" w:rsidRDefault="0098584F" w:rsidP="0098584F">
      <w:pPr>
        <w:rPr>
          <w:b/>
          <w:bCs/>
          <w:lang w:val="en-US"/>
        </w:rPr>
      </w:pPr>
    </w:p>
    <w:p w14:paraId="365A86E3" w14:textId="5087DE93" w:rsidR="0056173B" w:rsidRDefault="0056173B" w:rsidP="0056173B">
      <w:pPr>
        <w:rPr>
          <w:b/>
          <w:bCs/>
          <w:lang w:val="en-US"/>
        </w:rPr>
      </w:pPr>
      <w:r>
        <w:rPr>
          <w:b/>
          <w:bCs/>
          <w:lang w:val="en-US"/>
        </w:rPr>
        <w:t>You are a lone IT Security Expert on the noble quest of defending you</w:t>
      </w:r>
      <w:r w:rsidR="00D04064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 company from evil hackers. On the line are a lot of overtime, the wrath of your fellow IT coll</w:t>
      </w:r>
      <w:r w:rsidR="00D04064">
        <w:rPr>
          <w:b/>
          <w:bCs/>
          <w:lang w:val="en-US"/>
        </w:rPr>
        <w:t>e</w:t>
      </w:r>
      <w:r>
        <w:rPr>
          <w:b/>
          <w:bCs/>
          <w:lang w:val="en-US"/>
        </w:rPr>
        <w:t>ag</w:t>
      </w:r>
      <w:r w:rsidR="00D04064">
        <w:rPr>
          <w:b/>
          <w:bCs/>
          <w:lang w:val="en-US"/>
        </w:rPr>
        <w:t>u</w:t>
      </w:r>
      <w:r>
        <w:rPr>
          <w:b/>
          <w:bCs/>
          <w:lang w:val="en-US"/>
        </w:rPr>
        <w:t>es and a</w:t>
      </w:r>
      <w:r w:rsidR="00DD11C8">
        <w:rPr>
          <w:b/>
          <w:bCs/>
          <w:lang w:val="en-US"/>
        </w:rPr>
        <w:t>n</w:t>
      </w:r>
      <w:r>
        <w:rPr>
          <w:b/>
          <w:bCs/>
          <w:lang w:val="en-US"/>
        </w:rPr>
        <w:t xml:space="preserve"> unpleasant talk with management, so be ready to prove your knowledge.</w:t>
      </w:r>
    </w:p>
    <w:p w14:paraId="69991A96" w14:textId="156F2AC9" w:rsidR="0056173B" w:rsidRDefault="0056173B" w:rsidP="0056173B">
      <w:pPr>
        <w:rPr>
          <w:b/>
          <w:bCs/>
          <w:lang w:val="en-US"/>
        </w:rPr>
      </w:pPr>
    </w:p>
    <w:p w14:paraId="64C90EF3" w14:textId="77777777" w:rsidR="00D90B04" w:rsidRDefault="00D90B04" w:rsidP="0056173B">
      <w:pPr>
        <w:rPr>
          <w:b/>
          <w:bCs/>
          <w:lang w:val="en-US"/>
        </w:rPr>
      </w:pPr>
    </w:p>
    <w:p w14:paraId="1CE50211" w14:textId="77777777" w:rsidR="0056173B" w:rsidRDefault="0056173B" w:rsidP="0056173B">
      <w:pPr>
        <w:rPr>
          <w:b/>
          <w:bCs/>
          <w:lang w:val="en-US"/>
        </w:rPr>
      </w:pPr>
      <w:r>
        <w:rPr>
          <w:b/>
          <w:bCs/>
          <w:lang w:val="en-US"/>
        </w:rPr>
        <w:t>You need:</w:t>
      </w:r>
    </w:p>
    <w:p w14:paraId="56F6E9D7" w14:textId="4146656D" w:rsidR="0056173B" w:rsidRDefault="0056173B" w:rsidP="005617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Pr="0056173B">
        <w:rPr>
          <w:lang w:val="en-US"/>
        </w:rPr>
        <w:t xml:space="preserve">etection and </w:t>
      </w:r>
      <w:r w:rsidR="000C374C">
        <w:rPr>
          <w:lang w:val="en-US"/>
        </w:rPr>
        <w:t>R</w:t>
      </w:r>
      <w:r w:rsidR="000C374C" w:rsidRPr="0056173B">
        <w:rPr>
          <w:lang w:val="en-US"/>
        </w:rPr>
        <w:t>esponse</w:t>
      </w:r>
      <w:r w:rsidRPr="0056173B">
        <w:rPr>
          <w:lang w:val="en-US"/>
        </w:rPr>
        <w:t xml:space="preserve"> game</w:t>
      </w:r>
      <w:r w:rsidR="00DD11C8">
        <w:rPr>
          <w:lang w:val="en-US"/>
        </w:rPr>
        <w:t xml:space="preserve"> cards</w:t>
      </w:r>
      <w:r w:rsidR="00690246">
        <w:rPr>
          <w:lang w:val="en-US"/>
        </w:rPr>
        <w:t xml:space="preserve"> (</w:t>
      </w:r>
      <w:r w:rsidR="00690246" w:rsidRPr="00690246">
        <w:rPr>
          <w:lang w:val="en-US"/>
        </w:rPr>
        <w:t xml:space="preserve">Initial Access, Privilege Escalation, Persistence, </w:t>
      </w:r>
      <w:r w:rsidR="00E45362" w:rsidRPr="00E45362">
        <w:rPr>
          <w:lang w:val="en-US"/>
        </w:rPr>
        <w:t>Lateral Movement</w:t>
      </w:r>
      <w:r w:rsidR="004C2F28">
        <w:rPr>
          <w:lang w:val="en-US"/>
        </w:rPr>
        <w:t xml:space="preserve"> &amp;</w:t>
      </w:r>
      <w:r w:rsidR="00E45362" w:rsidRPr="00E45362">
        <w:rPr>
          <w:lang w:val="en-US"/>
        </w:rPr>
        <w:t xml:space="preserve"> C2</w:t>
      </w:r>
      <w:r w:rsidR="004C2F28">
        <w:rPr>
          <w:lang w:val="en-US"/>
        </w:rPr>
        <w:t xml:space="preserve"> &amp;</w:t>
      </w:r>
      <w:r w:rsidR="00E45362" w:rsidRPr="00E45362">
        <w:rPr>
          <w:lang w:val="en-US"/>
        </w:rPr>
        <w:t xml:space="preserve"> Exfiltration</w:t>
      </w:r>
      <w:r w:rsidR="004C2F28">
        <w:rPr>
          <w:lang w:val="en-US"/>
        </w:rPr>
        <w:t>, Impact</w:t>
      </w:r>
      <w:r w:rsidR="00690246">
        <w:rPr>
          <w:lang w:val="en-US"/>
        </w:rPr>
        <w:t>, Event)</w:t>
      </w:r>
    </w:p>
    <w:p w14:paraId="6B36F62A" w14:textId="04AFB4FF" w:rsidR="00DD11C8" w:rsidRDefault="00DD11C8" w:rsidP="0056173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Defenderpoints</w:t>
      </w:r>
      <w:proofErr w:type="spellEnd"/>
    </w:p>
    <w:p w14:paraId="7D5E505C" w14:textId="3BFC97DD" w:rsidR="00DD11C8" w:rsidRDefault="00DD11C8" w:rsidP="00DD11C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6-sided </w:t>
      </w:r>
      <w:r w:rsidR="008F2C14">
        <w:rPr>
          <w:lang w:val="en-US"/>
        </w:rPr>
        <w:t>die</w:t>
      </w:r>
    </w:p>
    <w:p w14:paraId="3E3FE25C" w14:textId="25646083" w:rsidR="00DD13AB" w:rsidRDefault="00D64AD4" w:rsidP="00DD11C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Pen</w:t>
      </w:r>
      <w:r w:rsidR="00DD13AB">
        <w:rPr>
          <w:lang w:val="en-US"/>
        </w:rPr>
        <w:t xml:space="preserve"> and </w:t>
      </w:r>
      <w:r>
        <w:rPr>
          <w:lang w:val="en-US"/>
        </w:rPr>
        <w:t>worksheets</w:t>
      </w:r>
    </w:p>
    <w:p w14:paraId="2A18AD38" w14:textId="72A4A381" w:rsidR="00BB1C9E" w:rsidRDefault="00BB1C9E" w:rsidP="00DD13AB">
      <w:pPr>
        <w:pStyle w:val="Listenabsatz"/>
        <w:rPr>
          <w:lang w:val="en-US"/>
        </w:rPr>
      </w:pPr>
    </w:p>
    <w:p w14:paraId="31218579" w14:textId="3A5FCC64" w:rsidR="00BB1C9E" w:rsidRDefault="00BB1C9E" w:rsidP="00206B0F">
      <w:pPr>
        <w:pStyle w:val="Listenabsatz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287325" wp14:editId="03E7A404">
            <wp:extent cx="1034816" cy="15335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997" cy="15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96A">
        <w:rPr>
          <w:noProof/>
        </w:rPr>
        <w:drawing>
          <wp:inline distT="0" distB="0" distL="0" distR="0" wp14:anchorId="14A1DB7A" wp14:editId="6D4A8664">
            <wp:extent cx="988385" cy="154305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196" cy="15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484">
        <w:rPr>
          <w:noProof/>
        </w:rPr>
        <w:drawing>
          <wp:inline distT="0" distB="0" distL="0" distR="0" wp14:anchorId="3E357175" wp14:editId="2E9ED66F">
            <wp:extent cx="1001928" cy="1552575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7300" cy="15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E3D">
        <w:rPr>
          <w:noProof/>
        </w:rPr>
        <w:drawing>
          <wp:inline distT="0" distB="0" distL="0" distR="0" wp14:anchorId="1CD9D675" wp14:editId="35A59C20">
            <wp:extent cx="1016935" cy="15716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018" cy="15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BC8">
        <w:rPr>
          <w:noProof/>
        </w:rPr>
        <w:drawing>
          <wp:inline distT="0" distB="0" distL="0" distR="0" wp14:anchorId="499AB44D" wp14:editId="79BBA38B">
            <wp:extent cx="1002880" cy="1552575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5368" cy="157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B0F">
        <w:rPr>
          <w:noProof/>
        </w:rPr>
        <w:drawing>
          <wp:inline distT="0" distB="0" distL="0" distR="0" wp14:anchorId="0E65B449" wp14:editId="4EDE6572">
            <wp:extent cx="982606" cy="1533525"/>
            <wp:effectExtent l="0" t="0" r="825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3251" cy="15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3F79" w14:textId="38E67D62" w:rsidR="00EB3A98" w:rsidRDefault="007251D7" w:rsidP="007251D7">
      <w:pPr>
        <w:pStyle w:val="Listenabsatz"/>
        <w:ind w:left="0"/>
        <w:rPr>
          <w:lang w:val="en-US"/>
        </w:rPr>
      </w:pPr>
      <w:r>
        <w:rPr>
          <w:lang w:val="en-US"/>
        </w:rPr>
        <w:t xml:space="preserve">          </w:t>
      </w:r>
      <w:r w:rsidR="00206B0F" w:rsidRPr="00690246">
        <w:rPr>
          <w:lang w:val="en-US"/>
        </w:rPr>
        <w:t>Initial Access</w:t>
      </w:r>
      <w:r>
        <w:rPr>
          <w:lang w:val="en-US"/>
        </w:rPr>
        <w:t xml:space="preserve">  </w:t>
      </w:r>
      <w:r w:rsidR="00C14E59">
        <w:rPr>
          <w:lang w:val="en-US"/>
        </w:rPr>
        <w:t xml:space="preserve">           </w:t>
      </w:r>
      <w:r w:rsidR="00206B0F" w:rsidRPr="00690246">
        <w:rPr>
          <w:lang w:val="en-US"/>
        </w:rPr>
        <w:t xml:space="preserve">Privilege </w:t>
      </w:r>
      <w:r w:rsidR="00C14E59">
        <w:rPr>
          <w:lang w:val="en-US"/>
        </w:rPr>
        <w:t xml:space="preserve">             </w:t>
      </w:r>
      <w:r w:rsidR="00206B0F" w:rsidRPr="00690246">
        <w:rPr>
          <w:lang w:val="en-US"/>
        </w:rPr>
        <w:t>Persistence</w:t>
      </w:r>
      <w:r>
        <w:rPr>
          <w:lang w:val="en-US"/>
        </w:rPr>
        <w:t xml:space="preserve">  </w:t>
      </w:r>
      <w:r w:rsidR="00206B0F">
        <w:rPr>
          <w:lang w:val="en-US"/>
        </w:rPr>
        <w:t xml:space="preserve"> </w:t>
      </w:r>
      <w:r w:rsidR="00C14E59">
        <w:rPr>
          <w:lang w:val="en-US"/>
        </w:rPr>
        <w:t xml:space="preserve">  </w:t>
      </w:r>
      <w:r w:rsidR="008275B3">
        <w:rPr>
          <w:lang w:val="en-US"/>
        </w:rPr>
        <w:t xml:space="preserve"> </w:t>
      </w:r>
      <w:r w:rsidR="00206B0F" w:rsidRPr="00E45362">
        <w:rPr>
          <w:lang w:val="en-US"/>
        </w:rPr>
        <w:t>Lateral Movement</w:t>
      </w:r>
      <w:r w:rsidR="00C14E59">
        <w:rPr>
          <w:lang w:val="en-US"/>
        </w:rPr>
        <w:t xml:space="preserve">   </w:t>
      </w:r>
      <w:r w:rsidR="00206B0F">
        <w:rPr>
          <w:lang w:val="en-US"/>
        </w:rPr>
        <w:t xml:space="preserve"> </w:t>
      </w:r>
      <w:r w:rsidR="00C14E59">
        <w:rPr>
          <w:lang w:val="en-US"/>
        </w:rPr>
        <w:t xml:space="preserve">    </w:t>
      </w:r>
      <w:r w:rsidR="00206B0F">
        <w:rPr>
          <w:lang w:val="en-US"/>
        </w:rPr>
        <w:t>Impact</w:t>
      </w:r>
      <w:r>
        <w:rPr>
          <w:lang w:val="en-US"/>
        </w:rPr>
        <w:t xml:space="preserve"> </w:t>
      </w:r>
      <w:r w:rsidR="00C14E59">
        <w:rPr>
          <w:lang w:val="en-US"/>
        </w:rPr>
        <w:t xml:space="preserve">                   </w:t>
      </w:r>
      <w:r>
        <w:rPr>
          <w:lang w:val="en-US"/>
        </w:rPr>
        <w:t>Event</w:t>
      </w:r>
    </w:p>
    <w:p w14:paraId="3203C834" w14:textId="5E2B2229" w:rsidR="00C14E59" w:rsidRDefault="00C14E59" w:rsidP="007251D7">
      <w:pPr>
        <w:pStyle w:val="Listenabsatz"/>
        <w:ind w:left="0"/>
        <w:rPr>
          <w:lang w:val="en-US"/>
        </w:rPr>
      </w:pPr>
      <w:r>
        <w:rPr>
          <w:lang w:val="en-US"/>
        </w:rPr>
        <w:t xml:space="preserve">                                        </w:t>
      </w:r>
      <w:r w:rsidR="008275B3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690246">
        <w:rPr>
          <w:lang w:val="en-US"/>
        </w:rPr>
        <w:t>Escalation</w:t>
      </w:r>
      <w:r>
        <w:rPr>
          <w:lang w:val="en-US"/>
        </w:rPr>
        <w:t xml:space="preserve">    </w:t>
      </w:r>
      <w:r w:rsidR="008275B3">
        <w:rPr>
          <w:lang w:val="en-US"/>
        </w:rPr>
        <w:t xml:space="preserve">                                   &amp; </w:t>
      </w:r>
      <w:r w:rsidR="008275B3" w:rsidRPr="00E45362">
        <w:rPr>
          <w:lang w:val="en-US"/>
        </w:rPr>
        <w:t>C2</w:t>
      </w:r>
      <w:r w:rsidR="008275B3">
        <w:rPr>
          <w:lang w:val="en-US"/>
        </w:rPr>
        <w:t xml:space="preserve"> &amp;</w:t>
      </w:r>
      <w:r w:rsidR="008275B3" w:rsidRPr="00E45362">
        <w:rPr>
          <w:lang w:val="en-US"/>
        </w:rPr>
        <w:t xml:space="preserve"> Exfiltration</w:t>
      </w:r>
    </w:p>
    <w:p w14:paraId="3D211AF9" w14:textId="502E32CF" w:rsidR="00206B0F" w:rsidRDefault="00206B0F" w:rsidP="00D90B04">
      <w:pPr>
        <w:rPr>
          <w:b/>
          <w:bCs/>
          <w:lang w:val="en-US"/>
        </w:rPr>
      </w:pPr>
    </w:p>
    <w:p w14:paraId="1B3A3D38" w14:textId="0A280A55" w:rsidR="00D90B04" w:rsidRPr="00D90B04" w:rsidRDefault="00D90B04" w:rsidP="00D90B04">
      <w:pPr>
        <w:rPr>
          <w:b/>
          <w:bCs/>
          <w:lang w:val="en-US"/>
        </w:rPr>
      </w:pPr>
      <w:r>
        <w:rPr>
          <w:b/>
          <w:bCs/>
          <w:lang w:val="en-US"/>
        </w:rPr>
        <w:t>How to play</w:t>
      </w:r>
      <w:r>
        <w:rPr>
          <w:b/>
          <w:bCs/>
          <w:lang w:val="en-US"/>
        </w:rPr>
        <w:t>:</w:t>
      </w:r>
    </w:p>
    <w:p w14:paraId="797EB50B" w14:textId="514D5853" w:rsidR="000C3064" w:rsidRDefault="00DD11C8" w:rsidP="00DD11C8">
      <w:pPr>
        <w:rPr>
          <w:noProof/>
          <w:lang w:val="en-US"/>
        </w:rPr>
      </w:pPr>
      <w:r>
        <w:rPr>
          <w:lang w:val="en-US"/>
        </w:rPr>
        <w:t xml:space="preserve">The </w:t>
      </w:r>
      <w:r w:rsidR="00D04064">
        <w:rPr>
          <w:lang w:val="en-US"/>
        </w:rPr>
        <w:t>p</w:t>
      </w:r>
      <w:r>
        <w:rPr>
          <w:lang w:val="en-US"/>
        </w:rPr>
        <w:t xml:space="preserve">layer with the most knowledge is assigned the roll of the Hacker, he </w:t>
      </w:r>
      <w:r w:rsidR="00690246">
        <w:rPr>
          <w:lang w:val="en-US"/>
        </w:rPr>
        <w:t>shuffles</w:t>
      </w:r>
      <w:r>
        <w:rPr>
          <w:lang w:val="en-US"/>
        </w:rPr>
        <w:t xml:space="preserve"> the deck and sorts the cards face down by color, he draws a card from every </w:t>
      </w:r>
      <w:r w:rsidR="00690246">
        <w:rPr>
          <w:lang w:val="en-US"/>
        </w:rPr>
        <w:t>stack (</w:t>
      </w:r>
      <w:r w:rsidR="00690246" w:rsidRPr="00690246">
        <w:rPr>
          <w:lang w:val="en-US"/>
        </w:rPr>
        <w:t>Initial Access</w:t>
      </w:r>
      <w:r w:rsidR="00690246">
        <w:rPr>
          <w:lang w:val="en-US"/>
        </w:rPr>
        <w:t xml:space="preserve">, </w:t>
      </w:r>
      <w:r w:rsidR="00690246" w:rsidRPr="00690246">
        <w:rPr>
          <w:lang w:val="en-US"/>
        </w:rPr>
        <w:t>Privilege Escalation</w:t>
      </w:r>
      <w:r w:rsidR="00690246">
        <w:rPr>
          <w:lang w:val="en-US"/>
        </w:rPr>
        <w:t xml:space="preserve">, </w:t>
      </w:r>
      <w:r w:rsidR="00690246" w:rsidRPr="00690246">
        <w:rPr>
          <w:lang w:val="en-US"/>
        </w:rPr>
        <w:t>Persistence</w:t>
      </w:r>
      <w:r w:rsidR="00690246">
        <w:rPr>
          <w:lang w:val="en-US"/>
        </w:rPr>
        <w:t xml:space="preserve">, </w:t>
      </w:r>
      <w:r w:rsidR="00A018CC" w:rsidRPr="00E45362">
        <w:rPr>
          <w:lang w:val="en-US"/>
        </w:rPr>
        <w:t>Lateral Movement</w:t>
      </w:r>
      <w:r w:rsidR="00A018CC">
        <w:rPr>
          <w:lang w:val="en-US"/>
        </w:rPr>
        <w:t xml:space="preserve"> &amp;</w:t>
      </w:r>
      <w:r w:rsidR="00A018CC" w:rsidRPr="00E45362">
        <w:rPr>
          <w:lang w:val="en-US"/>
        </w:rPr>
        <w:t xml:space="preserve"> C2</w:t>
      </w:r>
      <w:r w:rsidR="00A018CC">
        <w:rPr>
          <w:lang w:val="en-US"/>
        </w:rPr>
        <w:t xml:space="preserve"> &amp;</w:t>
      </w:r>
      <w:r w:rsidR="00A018CC" w:rsidRPr="00E45362">
        <w:rPr>
          <w:lang w:val="en-US"/>
        </w:rPr>
        <w:t xml:space="preserve"> Exfiltration</w:t>
      </w:r>
      <w:r w:rsidR="00A018CC">
        <w:rPr>
          <w:lang w:val="en-US"/>
        </w:rPr>
        <w:t>, Impact</w:t>
      </w:r>
      <w:r w:rsidR="00690246">
        <w:rPr>
          <w:lang w:val="en-US"/>
        </w:rPr>
        <w:t xml:space="preserve">) besides the black </w:t>
      </w:r>
      <w:proofErr w:type="spellStart"/>
      <w:r w:rsidR="001566E7">
        <w:rPr>
          <w:lang w:val="en-US"/>
        </w:rPr>
        <w:t>E</w:t>
      </w:r>
      <w:r w:rsidR="00690246">
        <w:rPr>
          <w:lang w:val="en-US"/>
        </w:rPr>
        <w:t>ventcards</w:t>
      </w:r>
      <w:proofErr w:type="spellEnd"/>
      <w:r w:rsidR="00690246">
        <w:rPr>
          <w:lang w:val="en-US"/>
        </w:rPr>
        <w:t>. The Hacker the</w:t>
      </w:r>
      <w:r w:rsidR="001566E7">
        <w:rPr>
          <w:lang w:val="en-US"/>
        </w:rPr>
        <w:t>n</w:t>
      </w:r>
      <w:r w:rsidR="00690246">
        <w:rPr>
          <w:lang w:val="en-US"/>
        </w:rPr>
        <w:t xml:space="preserve"> pr</w:t>
      </w:r>
      <w:r w:rsidR="00D04064">
        <w:rPr>
          <w:lang w:val="en-US"/>
        </w:rPr>
        <w:t>ecedes</w:t>
      </w:r>
      <w:r w:rsidR="00690246">
        <w:rPr>
          <w:lang w:val="en-US"/>
        </w:rPr>
        <w:t xml:space="preserve"> to create an incident situation based on the </w:t>
      </w:r>
      <w:proofErr w:type="spellStart"/>
      <w:r w:rsidR="00EA227D">
        <w:rPr>
          <w:lang w:val="en-US"/>
        </w:rPr>
        <w:t>A</w:t>
      </w:r>
      <w:r w:rsidR="00B43A71">
        <w:rPr>
          <w:lang w:val="en-US"/>
        </w:rPr>
        <w:t>ttac</w:t>
      </w:r>
      <w:r w:rsidR="00EA227D">
        <w:rPr>
          <w:lang w:val="en-US"/>
        </w:rPr>
        <w:t>k</w:t>
      </w:r>
      <w:r w:rsidR="00690246">
        <w:rPr>
          <w:lang w:val="en-US"/>
        </w:rPr>
        <w:t>cards</w:t>
      </w:r>
      <w:proofErr w:type="spellEnd"/>
      <w:r w:rsidR="00690246">
        <w:rPr>
          <w:lang w:val="en-US"/>
        </w:rPr>
        <w:t xml:space="preserve"> and relates as much as possible to his own work environment. The Hacker will then reveal the scenario of the first card and the IT Security </w:t>
      </w:r>
      <w:r w:rsidR="00DD13AB">
        <w:rPr>
          <w:lang w:val="en-US"/>
        </w:rPr>
        <w:t>Experts</w:t>
      </w:r>
      <w:r w:rsidR="00690246">
        <w:rPr>
          <w:lang w:val="en-US"/>
        </w:rPr>
        <w:t xml:space="preserve"> </w:t>
      </w:r>
      <w:r w:rsidR="00DD13AB">
        <w:rPr>
          <w:lang w:val="en-US"/>
        </w:rPr>
        <w:t xml:space="preserve">have time to write down a way to </w:t>
      </w:r>
      <w:r w:rsidR="00052CE0">
        <w:rPr>
          <w:lang w:val="en-US"/>
        </w:rPr>
        <w:t>prevent</w:t>
      </w:r>
      <w:r w:rsidR="006A2CD0">
        <w:rPr>
          <w:lang w:val="en-US"/>
        </w:rPr>
        <w:t xml:space="preserve"> and </w:t>
      </w:r>
      <w:r w:rsidR="00D04064">
        <w:rPr>
          <w:lang w:val="en-US"/>
        </w:rPr>
        <w:t>d</w:t>
      </w:r>
      <w:r w:rsidR="00DD13AB">
        <w:rPr>
          <w:lang w:val="en-US"/>
        </w:rPr>
        <w:t>etect this kind</w:t>
      </w:r>
      <w:r w:rsidR="006A2CD0">
        <w:rPr>
          <w:lang w:val="en-US"/>
        </w:rPr>
        <w:t xml:space="preserve"> of attack. When everyone is finished </w:t>
      </w:r>
      <w:r w:rsidR="00F12BC5">
        <w:rPr>
          <w:lang w:val="en-US"/>
        </w:rPr>
        <w:t>every I</w:t>
      </w:r>
      <w:r w:rsidR="00D04064">
        <w:rPr>
          <w:lang w:val="en-US"/>
        </w:rPr>
        <w:t>T</w:t>
      </w:r>
      <w:r w:rsidR="00F12BC5">
        <w:rPr>
          <w:lang w:val="en-US"/>
        </w:rPr>
        <w:t xml:space="preserve"> Security Expert rolls a </w:t>
      </w:r>
      <w:r w:rsidR="008F2C14">
        <w:rPr>
          <w:lang w:val="en-US"/>
        </w:rPr>
        <w:t>die</w:t>
      </w:r>
      <w:r w:rsidR="003A6A44">
        <w:rPr>
          <w:lang w:val="en-US"/>
        </w:rPr>
        <w:t>,</w:t>
      </w:r>
      <w:r w:rsidR="00F12BC5">
        <w:rPr>
          <w:lang w:val="en-US"/>
        </w:rPr>
        <w:t xml:space="preserve"> if the number is a 1</w:t>
      </w:r>
      <w:r w:rsidR="00052CE0">
        <w:rPr>
          <w:lang w:val="en-US"/>
        </w:rPr>
        <w:t>or 2</w:t>
      </w:r>
      <w:r w:rsidR="00F12BC5">
        <w:rPr>
          <w:lang w:val="en-US"/>
        </w:rPr>
        <w:t xml:space="preserve"> </w:t>
      </w:r>
      <w:r w:rsidR="00740F60">
        <w:rPr>
          <w:lang w:val="en-US"/>
        </w:rPr>
        <w:t>(</w:t>
      </w:r>
      <w:r w:rsidR="001636DB">
        <w:rPr>
          <w:lang w:val="en-US"/>
        </w:rPr>
        <w:t xml:space="preserve">this can change with </w:t>
      </w:r>
      <w:proofErr w:type="spellStart"/>
      <w:r w:rsidR="00EA227D">
        <w:rPr>
          <w:lang w:val="en-US"/>
        </w:rPr>
        <w:t>E</w:t>
      </w:r>
      <w:r w:rsidR="001636DB">
        <w:rPr>
          <w:lang w:val="en-US"/>
        </w:rPr>
        <w:t>ventcards</w:t>
      </w:r>
      <w:proofErr w:type="spellEnd"/>
      <w:r w:rsidR="00740F60">
        <w:rPr>
          <w:lang w:val="en-US"/>
        </w:rPr>
        <w:t>)</w:t>
      </w:r>
      <w:r w:rsidR="001636DB">
        <w:rPr>
          <w:lang w:val="en-US"/>
        </w:rPr>
        <w:t xml:space="preserve"> </w:t>
      </w:r>
      <w:r w:rsidR="00F12BC5">
        <w:rPr>
          <w:lang w:val="en-US"/>
        </w:rPr>
        <w:t xml:space="preserve">the attack was successfully </w:t>
      </w:r>
      <w:r w:rsidR="00516D0E">
        <w:rPr>
          <w:lang w:val="en-US"/>
        </w:rPr>
        <w:t>prevented</w:t>
      </w:r>
      <w:r w:rsidR="00740F60">
        <w:rPr>
          <w:lang w:val="en-US"/>
        </w:rPr>
        <w:t xml:space="preserve">, otherwise the player has a second chance to do the same with the </w:t>
      </w:r>
      <w:r w:rsidR="00D04064">
        <w:rPr>
          <w:lang w:val="en-US"/>
        </w:rPr>
        <w:t>d</w:t>
      </w:r>
      <w:r w:rsidR="00740F60">
        <w:rPr>
          <w:lang w:val="en-US"/>
        </w:rPr>
        <w:t xml:space="preserve">etection </w:t>
      </w:r>
      <w:r w:rsidR="00D04064">
        <w:rPr>
          <w:lang w:val="en-US"/>
        </w:rPr>
        <w:t>m</w:t>
      </w:r>
      <w:r w:rsidR="00740F60">
        <w:rPr>
          <w:lang w:val="en-US"/>
        </w:rPr>
        <w:t>ethod.</w:t>
      </w:r>
      <w:r w:rsidR="001636DB">
        <w:rPr>
          <w:lang w:val="en-US"/>
        </w:rPr>
        <w:t xml:space="preserve"> If the </w:t>
      </w:r>
      <w:r w:rsidR="00D04064">
        <w:rPr>
          <w:lang w:val="en-US"/>
        </w:rPr>
        <w:t>a</w:t>
      </w:r>
      <w:r w:rsidR="001636DB">
        <w:rPr>
          <w:lang w:val="en-US"/>
        </w:rPr>
        <w:t xml:space="preserve">ttack was successfully </w:t>
      </w:r>
      <w:r w:rsidR="00516D0E">
        <w:rPr>
          <w:lang w:val="en-US"/>
        </w:rPr>
        <w:t>prevented</w:t>
      </w:r>
      <w:r w:rsidR="001636DB">
        <w:rPr>
          <w:lang w:val="en-US"/>
        </w:rPr>
        <w:t xml:space="preserve"> or detected the player gets a </w:t>
      </w:r>
      <w:proofErr w:type="spellStart"/>
      <w:r w:rsidR="001636DB">
        <w:rPr>
          <w:lang w:val="en-US"/>
        </w:rPr>
        <w:t>Defenderpoint</w:t>
      </w:r>
      <w:proofErr w:type="spellEnd"/>
      <w:r w:rsidR="00873EDA">
        <w:rPr>
          <w:lang w:val="en-US"/>
        </w:rPr>
        <w:t xml:space="preserve">. After every </w:t>
      </w:r>
      <w:proofErr w:type="spellStart"/>
      <w:r w:rsidR="00873EDA">
        <w:rPr>
          <w:lang w:val="en-US"/>
        </w:rPr>
        <w:t>Attackcard</w:t>
      </w:r>
      <w:proofErr w:type="spellEnd"/>
      <w:r w:rsidR="00873EDA">
        <w:rPr>
          <w:lang w:val="en-US"/>
        </w:rPr>
        <w:t xml:space="preserve"> the hacker </w:t>
      </w:r>
      <w:r w:rsidR="008F2C14">
        <w:rPr>
          <w:lang w:val="en-US"/>
        </w:rPr>
        <w:t>must</w:t>
      </w:r>
      <w:r w:rsidR="00873EDA">
        <w:rPr>
          <w:lang w:val="en-US"/>
        </w:rPr>
        <w:t xml:space="preserve"> draw a</w:t>
      </w:r>
      <w:r w:rsidR="0094347B">
        <w:rPr>
          <w:lang w:val="en-US"/>
        </w:rPr>
        <w:t>n</w:t>
      </w:r>
      <w:r w:rsidR="00873EDA">
        <w:rPr>
          <w:lang w:val="en-US"/>
        </w:rPr>
        <w:t xml:space="preserve"> </w:t>
      </w:r>
      <w:proofErr w:type="spellStart"/>
      <w:r w:rsidR="00EA227D">
        <w:rPr>
          <w:lang w:val="en-US"/>
        </w:rPr>
        <w:t>E</w:t>
      </w:r>
      <w:r w:rsidR="00873EDA">
        <w:rPr>
          <w:lang w:val="en-US"/>
        </w:rPr>
        <w:t>ventcard</w:t>
      </w:r>
      <w:proofErr w:type="spellEnd"/>
      <w:r w:rsidR="00873EDA">
        <w:rPr>
          <w:lang w:val="en-US"/>
        </w:rPr>
        <w:t xml:space="preserve"> and give it to </w:t>
      </w:r>
      <w:r w:rsidR="0073290D">
        <w:rPr>
          <w:lang w:val="en-US"/>
        </w:rPr>
        <w:t>one of the</w:t>
      </w:r>
      <w:r w:rsidR="00873EDA">
        <w:rPr>
          <w:lang w:val="en-US"/>
        </w:rPr>
        <w:t xml:space="preserve"> IT Security Expert</w:t>
      </w:r>
      <w:r w:rsidR="0073290D">
        <w:rPr>
          <w:lang w:val="en-US"/>
        </w:rPr>
        <w:t>s</w:t>
      </w:r>
      <w:r w:rsidR="00B4080D">
        <w:rPr>
          <w:lang w:val="en-US"/>
        </w:rPr>
        <w:t xml:space="preserve">. This continues until all </w:t>
      </w:r>
      <w:proofErr w:type="spellStart"/>
      <w:r w:rsidR="00B4080D">
        <w:rPr>
          <w:lang w:val="en-US"/>
        </w:rPr>
        <w:t>Attackcards</w:t>
      </w:r>
      <w:proofErr w:type="spellEnd"/>
      <w:r w:rsidR="00B4080D">
        <w:rPr>
          <w:lang w:val="en-US"/>
        </w:rPr>
        <w:t xml:space="preserve"> are </w:t>
      </w:r>
      <w:r w:rsidR="002609AA">
        <w:rPr>
          <w:lang w:val="en-US"/>
        </w:rPr>
        <w:t xml:space="preserve">processed and the attack is finished. The IT Security Expert with the most </w:t>
      </w:r>
      <w:proofErr w:type="spellStart"/>
      <w:r w:rsidR="000C3064">
        <w:rPr>
          <w:lang w:val="en-US"/>
        </w:rPr>
        <w:t>Defender</w:t>
      </w:r>
      <w:r w:rsidR="002609AA">
        <w:rPr>
          <w:lang w:val="en-US"/>
        </w:rPr>
        <w:t>points</w:t>
      </w:r>
      <w:proofErr w:type="spellEnd"/>
      <w:r w:rsidR="002609AA">
        <w:rPr>
          <w:lang w:val="en-US"/>
        </w:rPr>
        <w:t xml:space="preserve"> is the winner</w:t>
      </w:r>
      <w:r w:rsidR="000C3064">
        <w:rPr>
          <w:lang w:val="en-US"/>
        </w:rPr>
        <w:t xml:space="preserve"> and has successfully defended the </w:t>
      </w:r>
      <w:r w:rsidR="00D04064">
        <w:rPr>
          <w:lang w:val="en-US"/>
        </w:rPr>
        <w:t>H</w:t>
      </w:r>
      <w:r w:rsidR="005C1F8D">
        <w:rPr>
          <w:lang w:val="en-US"/>
        </w:rPr>
        <w:t>acker’s</w:t>
      </w:r>
      <w:r w:rsidR="000C3064">
        <w:rPr>
          <w:lang w:val="en-US"/>
        </w:rPr>
        <w:t xml:space="preserve"> attack.</w:t>
      </w:r>
    </w:p>
    <w:p w14:paraId="1647AB5D" w14:textId="27F3DA67" w:rsidR="000C3064" w:rsidRDefault="000C3064" w:rsidP="00DD11C8">
      <w:pPr>
        <w:rPr>
          <w:lang w:val="en-US"/>
        </w:rPr>
      </w:pPr>
      <w:r>
        <w:rPr>
          <w:lang w:val="en-US"/>
        </w:rPr>
        <w:t>After the Game all parti</w:t>
      </w:r>
      <w:r w:rsidR="008D3ACB">
        <w:rPr>
          <w:lang w:val="en-US"/>
        </w:rPr>
        <w:t xml:space="preserve">cipants should work together to determine if </w:t>
      </w:r>
      <w:proofErr w:type="spellStart"/>
      <w:r w:rsidR="008D3ACB">
        <w:rPr>
          <w:lang w:val="en-US"/>
        </w:rPr>
        <w:t>the</w:t>
      </w:r>
      <w:proofErr w:type="spellEnd"/>
      <w:r w:rsidR="008D3ACB">
        <w:rPr>
          <w:lang w:val="en-US"/>
        </w:rPr>
        <w:t xml:space="preserve"> played attack would be possible in their environment </w:t>
      </w:r>
      <w:r w:rsidR="00164884">
        <w:rPr>
          <w:lang w:val="en-US"/>
        </w:rPr>
        <w:t xml:space="preserve">and what incident response </w:t>
      </w:r>
      <w:r w:rsidR="003045BB">
        <w:rPr>
          <w:lang w:val="en-US"/>
        </w:rPr>
        <w:t xml:space="preserve">processes </w:t>
      </w:r>
      <w:r w:rsidR="00164884">
        <w:rPr>
          <w:lang w:val="en-US"/>
        </w:rPr>
        <w:t xml:space="preserve">should be taken if such </w:t>
      </w:r>
      <w:r w:rsidR="005C1F8D">
        <w:rPr>
          <w:lang w:val="en-US"/>
        </w:rPr>
        <w:t>an</w:t>
      </w:r>
      <w:r w:rsidR="00164884">
        <w:rPr>
          <w:lang w:val="en-US"/>
        </w:rPr>
        <w:t xml:space="preserve"> attack would be successful.</w:t>
      </w:r>
    </w:p>
    <w:p w14:paraId="488F81D1" w14:textId="67C141BE" w:rsidR="00822D5F" w:rsidRPr="00D04064" w:rsidRDefault="00822D5F" w:rsidP="00822D5F">
      <w:pPr>
        <w:rPr>
          <w:lang w:val="en-US"/>
        </w:rPr>
      </w:pPr>
    </w:p>
    <w:sectPr w:rsidR="00822D5F" w:rsidRPr="00D04064" w:rsidSect="00562934">
      <w:pgSz w:w="11906" w:h="16838"/>
      <w:pgMar w:top="720" w:right="907" w:bottom="72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0371"/>
    <w:multiLevelType w:val="hybridMultilevel"/>
    <w:tmpl w:val="F13C22D8"/>
    <w:lvl w:ilvl="0" w:tplc="35705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177B3"/>
    <w:multiLevelType w:val="hybridMultilevel"/>
    <w:tmpl w:val="68B42DE4"/>
    <w:lvl w:ilvl="0" w:tplc="94D4E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92"/>
    <w:rsid w:val="00052CE0"/>
    <w:rsid w:val="00085E3D"/>
    <w:rsid w:val="000950CC"/>
    <w:rsid w:val="000C3064"/>
    <w:rsid w:val="000C374C"/>
    <w:rsid w:val="001566E7"/>
    <w:rsid w:val="001636DB"/>
    <w:rsid w:val="00164884"/>
    <w:rsid w:val="00183CCA"/>
    <w:rsid w:val="00206B0F"/>
    <w:rsid w:val="00242F50"/>
    <w:rsid w:val="002609AA"/>
    <w:rsid w:val="003045BB"/>
    <w:rsid w:val="00397053"/>
    <w:rsid w:val="003A6A44"/>
    <w:rsid w:val="003B496A"/>
    <w:rsid w:val="0043464B"/>
    <w:rsid w:val="00441AC6"/>
    <w:rsid w:val="004A71CE"/>
    <w:rsid w:val="004C2F28"/>
    <w:rsid w:val="00516D0E"/>
    <w:rsid w:val="0056173B"/>
    <w:rsid w:val="00562934"/>
    <w:rsid w:val="005C1F8D"/>
    <w:rsid w:val="005F2384"/>
    <w:rsid w:val="00625E39"/>
    <w:rsid w:val="00690246"/>
    <w:rsid w:val="006A2CD0"/>
    <w:rsid w:val="007251D7"/>
    <w:rsid w:val="0073290D"/>
    <w:rsid w:val="00740F60"/>
    <w:rsid w:val="007D5E6F"/>
    <w:rsid w:val="00822D5F"/>
    <w:rsid w:val="008275B3"/>
    <w:rsid w:val="00873EDA"/>
    <w:rsid w:val="008D3ACB"/>
    <w:rsid w:val="008F2C14"/>
    <w:rsid w:val="0094347B"/>
    <w:rsid w:val="0098584F"/>
    <w:rsid w:val="00993AFB"/>
    <w:rsid w:val="009C5992"/>
    <w:rsid w:val="00A018CC"/>
    <w:rsid w:val="00A5389F"/>
    <w:rsid w:val="00B4080D"/>
    <w:rsid w:val="00B43A71"/>
    <w:rsid w:val="00BB1C9E"/>
    <w:rsid w:val="00C14E59"/>
    <w:rsid w:val="00C960E8"/>
    <w:rsid w:val="00CD6805"/>
    <w:rsid w:val="00D04064"/>
    <w:rsid w:val="00D36484"/>
    <w:rsid w:val="00D64AD4"/>
    <w:rsid w:val="00D90B04"/>
    <w:rsid w:val="00DD11C8"/>
    <w:rsid w:val="00DD13AB"/>
    <w:rsid w:val="00E32BC8"/>
    <w:rsid w:val="00E45362"/>
    <w:rsid w:val="00EA227D"/>
    <w:rsid w:val="00EB3A98"/>
    <w:rsid w:val="00F12BC5"/>
    <w:rsid w:val="00FA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6B93C"/>
  <w15:chartTrackingRefBased/>
  <w15:docId w15:val="{B7484F2F-D513-476B-BB2B-3962084C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21</cp:revision>
  <dcterms:created xsi:type="dcterms:W3CDTF">2021-08-09T23:20:00Z</dcterms:created>
  <dcterms:modified xsi:type="dcterms:W3CDTF">2021-10-01T11:30:00Z</dcterms:modified>
</cp:coreProperties>
</file>