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1F94E1D9"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002E49">
                  <w:rPr>
                    <w:b/>
                    <w:bCs/>
                  </w:rPr>
                  <w:t>31</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A98CF9E" w:rsidR="0083019B" w:rsidRDefault="00CF36D4" w:rsidP="00897937">
                    <w:pPr>
                      <w:pStyle w:val="NoSpacing"/>
                    </w:pPr>
                    <w:r>
                      <w:t xml:space="preserve">Document version: </w:t>
                    </w:r>
                    <w:r w:rsidR="00541650">
                      <w:t>2.</w:t>
                    </w:r>
                    <w:r w:rsidR="005D3A4E">
                      <w:t>3</w:t>
                    </w:r>
                    <w:r w:rsidR="00FA6B31">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2ED1CF2C" w14:textId="70677860" w:rsidR="00BA0D84"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8083502" w:history="1">
            <w:r w:rsidR="00BA0D84" w:rsidRPr="007F1130">
              <w:rPr>
                <w:rStyle w:val="Hyperlink"/>
                <w:noProof/>
              </w:rPr>
              <w:t>Pubseq Gateway Server (PSG)</w:t>
            </w:r>
            <w:r w:rsidR="00BA0D84">
              <w:rPr>
                <w:noProof/>
                <w:webHidden/>
              </w:rPr>
              <w:tab/>
            </w:r>
            <w:r w:rsidR="00BA0D84">
              <w:rPr>
                <w:noProof/>
                <w:webHidden/>
              </w:rPr>
              <w:fldChar w:fldCharType="begin"/>
            </w:r>
            <w:r w:rsidR="00BA0D84">
              <w:rPr>
                <w:noProof/>
                <w:webHidden/>
              </w:rPr>
              <w:instrText xml:space="preserve"> PAGEREF _Toc68083502 \h </w:instrText>
            </w:r>
            <w:r w:rsidR="00BA0D84">
              <w:rPr>
                <w:noProof/>
                <w:webHidden/>
              </w:rPr>
            </w:r>
            <w:r w:rsidR="00BA0D84">
              <w:rPr>
                <w:noProof/>
                <w:webHidden/>
              </w:rPr>
              <w:fldChar w:fldCharType="separate"/>
            </w:r>
            <w:r w:rsidR="00BA0D84">
              <w:rPr>
                <w:noProof/>
                <w:webHidden/>
              </w:rPr>
              <w:t>5</w:t>
            </w:r>
            <w:r w:rsidR="00BA0D84">
              <w:rPr>
                <w:noProof/>
                <w:webHidden/>
              </w:rPr>
              <w:fldChar w:fldCharType="end"/>
            </w:r>
          </w:hyperlink>
        </w:p>
        <w:p w14:paraId="42058F3F" w14:textId="0C6AA8FD" w:rsidR="00BA0D84" w:rsidRDefault="00BA0D84">
          <w:pPr>
            <w:pStyle w:val="TOC1"/>
            <w:tabs>
              <w:tab w:val="right" w:leader="dot" w:pos="9350"/>
            </w:tabs>
            <w:rPr>
              <w:rFonts w:eastAsiaTheme="minorEastAsia"/>
              <w:noProof/>
            </w:rPr>
          </w:pPr>
          <w:hyperlink w:anchor="_Toc68083503" w:history="1">
            <w:r w:rsidRPr="007F1130">
              <w:rPr>
                <w:rStyle w:val="Hyperlink"/>
                <w:noProof/>
              </w:rPr>
              <w:t>Overview</w:t>
            </w:r>
            <w:r>
              <w:rPr>
                <w:noProof/>
                <w:webHidden/>
              </w:rPr>
              <w:tab/>
            </w:r>
            <w:r>
              <w:rPr>
                <w:noProof/>
                <w:webHidden/>
              </w:rPr>
              <w:fldChar w:fldCharType="begin"/>
            </w:r>
            <w:r>
              <w:rPr>
                <w:noProof/>
                <w:webHidden/>
              </w:rPr>
              <w:instrText xml:space="preserve"> PAGEREF _Toc68083503 \h </w:instrText>
            </w:r>
            <w:r>
              <w:rPr>
                <w:noProof/>
                <w:webHidden/>
              </w:rPr>
            </w:r>
            <w:r>
              <w:rPr>
                <w:noProof/>
                <w:webHidden/>
              </w:rPr>
              <w:fldChar w:fldCharType="separate"/>
            </w:r>
            <w:r>
              <w:rPr>
                <w:noProof/>
                <w:webHidden/>
              </w:rPr>
              <w:t>6</w:t>
            </w:r>
            <w:r>
              <w:rPr>
                <w:noProof/>
                <w:webHidden/>
              </w:rPr>
              <w:fldChar w:fldCharType="end"/>
            </w:r>
          </w:hyperlink>
        </w:p>
        <w:p w14:paraId="6A552991" w14:textId="131DEC75" w:rsidR="00BA0D84" w:rsidRDefault="00BA0D84">
          <w:pPr>
            <w:pStyle w:val="TOC1"/>
            <w:tabs>
              <w:tab w:val="right" w:leader="dot" w:pos="9350"/>
            </w:tabs>
            <w:rPr>
              <w:rFonts w:eastAsiaTheme="minorEastAsia"/>
              <w:noProof/>
            </w:rPr>
          </w:pPr>
          <w:hyperlink w:anchor="_Toc68083504" w:history="1">
            <w:r w:rsidRPr="007F1130">
              <w:rPr>
                <w:rStyle w:val="Hyperlink"/>
                <w:noProof/>
              </w:rPr>
              <w:t>Communication Protocol</w:t>
            </w:r>
            <w:r>
              <w:rPr>
                <w:noProof/>
                <w:webHidden/>
              </w:rPr>
              <w:tab/>
            </w:r>
            <w:r>
              <w:rPr>
                <w:noProof/>
                <w:webHidden/>
              </w:rPr>
              <w:fldChar w:fldCharType="begin"/>
            </w:r>
            <w:r>
              <w:rPr>
                <w:noProof/>
                <w:webHidden/>
              </w:rPr>
              <w:instrText xml:space="preserve"> PAGEREF _Toc68083504 \h </w:instrText>
            </w:r>
            <w:r>
              <w:rPr>
                <w:noProof/>
                <w:webHidden/>
              </w:rPr>
            </w:r>
            <w:r>
              <w:rPr>
                <w:noProof/>
                <w:webHidden/>
              </w:rPr>
              <w:fldChar w:fldCharType="separate"/>
            </w:r>
            <w:r>
              <w:rPr>
                <w:noProof/>
                <w:webHidden/>
              </w:rPr>
              <w:t>7</w:t>
            </w:r>
            <w:r>
              <w:rPr>
                <w:noProof/>
                <w:webHidden/>
              </w:rPr>
              <w:fldChar w:fldCharType="end"/>
            </w:r>
          </w:hyperlink>
        </w:p>
        <w:p w14:paraId="60289D07" w14:textId="43DEBF1F" w:rsidR="00BA0D84" w:rsidRDefault="00BA0D84">
          <w:pPr>
            <w:pStyle w:val="TOC2"/>
            <w:tabs>
              <w:tab w:val="right" w:leader="dot" w:pos="9350"/>
            </w:tabs>
            <w:rPr>
              <w:rFonts w:eastAsiaTheme="minorEastAsia"/>
              <w:noProof/>
            </w:rPr>
          </w:pPr>
          <w:hyperlink w:anchor="_Toc68083505" w:history="1">
            <w:r w:rsidRPr="007F1130">
              <w:rPr>
                <w:rStyle w:val="Hyperlink"/>
                <w:noProof/>
              </w:rPr>
              <w:t>PSG Protocol</w:t>
            </w:r>
            <w:r>
              <w:rPr>
                <w:noProof/>
                <w:webHidden/>
              </w:rPr>
              <w:tab/>
            </w:r>
            <w:r>
              <w:rPr>
                <w:noProof/>
                <w:webHidden/>
              </w:rPr>
              <w:fldChar w:fldCharType="begin"/>
            </w:r>
            <w:r>
              <w:rPr>
                <w:noProof/>
                <w:webHidden/>
              </w:rPr>
              <w:instrText xml:space="preserve"> PAGEREF _Toc68083505 \h </w:instrText>
            </w:r>
            <w:r>
              <w:rPr>
                <w:noProof/>
                <w:webHidden/>
              </w:rPr>
            </w:r>
            <w:r>
              <w:rPr>
                <w:noProof/>
                <w:webHidden/>
              </w:rPr>
              <w:fldChar w:fldCharType="separate"/>
            </w:r>
            <w:r>
              <w:rPr>
                <w:noProof/>
                <w:webHidden/>
              </w:rPr>
              <w:t>7</w:t>
            </w:r>
            <w:r>
              <w:rPr>
                <w:noProof/>
                <w:webHidden/>
              </w:rPr>
              <w:fldChar w:fldCharType="end"/>
            </w:r>
          </w:hyperlink>
        </w:p>
        <w:p w14:paraId="111D1154" w14:textId="0AA2CE69" w:rsidR="00BA0D84" w:rsidRDefault="00BA0D84">
          <w:pPr>
            <w:pStyle w:val="TOC1"/>
            <w:tabs>
              <w:tab w:val="right" w:leader="dot" w:pos="9350"/>
            </w:tabs>
            <w:rPr>
              <w:rFonts w:eastAsiaTheme="minorEastAsia"/>
              <w:noProof/>
            </w:rPr>
          </w:pPr>
          <w:hyperlink w:anchor="_Toc68083506" w:history="1">
            <w:r w:rsidRPr="007F1130">
              <w:rPr>
                <w:rStyle w:val="Hyperlink"/>
                <w:noProof/>
              </w:rPr>
              <w:t>Exclude Blob Cache</w:t>
            </w:r>
            <w:r>
              <w:rPr>
                <w:noProof/>
                <w:webHidden/>
              </w:rPr>
              <w:tab/>
            </w:r>
            <w:r>
              <w:rPr>
                <w:noProof/>
                <w:webHidden/>
              </w:rPr>
              <w:fldChar w:fldCharType="begin"/>
            </w:r>
            <w:r>
              <w:rPr>
                <w:noProof/>
                <w:webHidden/>
              </w:rPr>
              <w:instrText xml:space="preserve"> PAGEREF _Toc68083506 \h </w:instrText>
            </w:r>
            <w:r>
              <w:rPr>
                <w:noProof/>
                <w:webHidden/>
              </w:rPr>
            </w:r>
            <w:r>
              <w:rPr>
                <w:noProof/>
                <w:webHidden/>
              </w:rPr>
              <w:fldChar w:fldCharType="separate"/>
            </w:r>
            <w:r>
              <w:rPr>
                <w:noProof/>
                <w:webHidden/>
              </w:rPr>
              <w:t>14</w:t>
            </w:r>
            <w:r>
              <w:rPr>
                <w:noProof/>
                <w:webHidden/>
              </w:rPr>
              <w:fldChar w:fldCharType="end"/>
            </w:r>
          </w:hyperlink>
        </w:p>
        <w:p w14:paraId="232E79B1" w14:textId="66ADBE0E" w:rsidR="00BA0D84" w:rsidRDefault="00BA0D84">
          <w:pPr>
            <w:pStyle w:val="TOC1"/>
            <w:tabs>
              <w:tab w:val="right" w:leader="dot" w:pos="9350"/>
            </w:tabs>
            <w:rPr>
              <w:rFonts w:eastAsiaTheme="minorEastAsia"/>
              <w:noProof/>
            </w:rPr>
          </w:pPr>
          <w:hyperlink w:anchor="_Toc68083507" w:history="1">
            <w:r w:rsidRPr="007F1130">
              <w:rPr>
                <w:rStyle w:val="Hyperlink"/>
                <w:noProof/>
              </w:rPr>
              <w:t>Requests</w:t>
            </w:r>
            <w:r>
              <w:rPr>
                <w:noProof/>
                <w:webHidden/>
              </w:rPr>
              <w:tab/>
            </w:r>
            <w:r>
              <w:rPr>
                <w:noProof/>
                <w:webHidden/>
              </w:rPr>
              <w:fldChar w:fldCharType="begin"/>
            </w:r>
            <w:r>
              <w:rPr>
                <w:noProof/>
                <w:webHidden/>
              </w:rPr>
              <w:instrText xml:space="preserve"> PAGEREF _Toc68083507 \h </w:instrText>
            </w:r>
            <w:r>
              <w:rPr>
                <w:noProof/>
                <w:webHidden/>
              </w:rPr>
            </w:r>
            <w:r>
              <w:rPr>
                <w:noProof/>
                <w:webHidden/>
              </w:rPr>
              <w:fldChar w:fldCharType="separate"/>
            </w:r>
            <w:r>
              <w:rPr>
                <w:noProof/>
                <w:webHidden/>
              </w:rPr>
              <w:t>15</w:t>
            </w:r>
            <w:r>
              <w:rPr>
                <w:noProof/>
                <w:webHidden/>
              </w:rPr>
              <w:fldChar w:fldCharType="end"/>
            </w:r>
          </w:hyperlink>
        </w:p>
        <w:p w14:paraId="48FF3B4A" w14:textId="5795A817" w:rsidR="00BA0D84" w:rsidRDefault="00BA0D84">
          <w:pPr>
            <w:pStyle w:val="TOC2"/>
            <w:tabs>
              <w:tab w:val="right" w:leader="dot" w:pos="9350"/>
            </w:tabs>
            <w:rPr>
              <w:rFonts w:eastAsiaTheme="minorEastAsia"/>
              <w:noProof/>
            </w:rPr>
          </w:pPr>
          <w:hyperlink w:anchor="_Toc68083508" w:history="1">
            <w:r w:rsidRPr="007F1130">
              <w:rPr>
                <w:rStyle w:val="Hyperlink"/>
                <w:noProof/>
              </w:rPr>
              <w:t>Common ID/... Request Parameters</w:t>
            </w:r>
            <w:r>
              <w:rPr>
                <w:noProof/>
                <w:webHidden/>
              </w:rPr>
              <w:tab/>
            </w:r>
            <w:r>
              <w:rPr>
                <w:noProof/>
                <w:webHidden/>
              </w:rPr>
              <w:fldChar w:fldCharType="begin"/>
            </w:r>
            <w:r>
              <w:rPr>
                <w:noProof/>
                <w:webHidden/>
              </w:rPr>
              <w:instrText xml:space="preserve"> PAGEREF _Toc68083508 \h </w:instrText>
            </w:r>
            <w:r>
              <w:rPr>
                <w:noProof/>
                <w:webHidden/>
              </w:rPr>
            </w:r>
            <w:r>
              <w:rPr>
                <w:noProof/>
                <w:webHidden/>
              </w:rPr>
              <w:fldChar w:fldCharType="separate"/>
            </w:r>
            <w:r>
              <w:rPr>
                <w:noProof/>
                <w:webHidden/>
              </w:rPr>
              <w:t>15</w:t>
            </w:r>
            <w:r>
              <w:rPr>
                <w:noProof/>
                <w:webHidden/>
              </w:rPr>
              <w:fldChar w:fldCharType="end"/>
            </w:r>
          </w:hyperlink>
        </w:p>
        <w:p w14:paraId="0292645F" w14:textId="6FCFE8FB" w:rsidR="00BA0D84" w:rsidRDefault="00BA0D84">
          <w:pPr>
            <w:pStyle w:val="TOC2"/>
            <w:tabs>
              <w:tab w:val="right" w:leader="dot" w:pos="9350"/>
            </w:tabs>
            <w:rPr>
              <w:rFonts w:eastAsiaTheme="minorEastAsia"/>
              <w:noProof/>
            </w:rPr>
          </w:pPr>
          <w:hyperlink w:anchor="_Toc68083509" w:history="1">
            <w:r w:rsidRPr="007F1130">
              <w:rPr>
                <w:rStyle w:val="Hyperlink"/>
                <w:noProof/>
              </w:rPr>
              <w:t>ID/getblob Request</w:t>
            </w:r>
            <w:r>
              <w:rPr>
                <w:noProof/>
                <w:webHidden/>
              </w:rPr>
              <w:tab/>
            </w:r>
            <w:r>
              <w:rPr>
                <w:noProof/>
                <w:webHidden/>
              </w:rPr>
              <w:fldChar w:fldCharType="begin"/>
            </w:r>
            <w:r>
              <w:rPr>
                <w:noProof/>
                <w:webHidden/>
              </w:rPr>
              <w:instrText xml:space="preserve"> PAGEREF _Toc68083509 \h </w:instrText>
            </w:r>
            <w:r>
              <w:rPr>
                <w:noProof/>
                <w:webHidden/>
              </w:rPr>
            </w:r>
            <w:r>
              <w:rPr>
                <w:noProof/>
                <w:webHidden/>
              </w:rPr>
              <w:fldChar w:fldCharType="separate"/>
            </w:r>
            <w:r>
              <w:rPr>
                <w:noProof/>
                <w:webHidden/>
              </w:rPr>
              <w:t>16</w:t>
            </w:r>
            <w:r>
              <w:rPr>
                <w:noProof/>
                <w:webHidden/>
              </w:rPr>
              <w:fldChar w:fldCharType="end"/>
            </w:r>
          </w:hyperlink>
        </w:p>
        <w:p w14:paraId="452145DC" w14:textId="7D84F5CE" w:rsidR="00BA0D84" w:rsidRDefault="00BA0D84">
          <w:pPr>
            <w:pStyle w:val="TOC2"/>
            <w:tabs>
              <w:tab w:val="right" w:leader="dot" w:pos="9350"/>
            </w:tabs>
            <w:rPr>
              <w:rFonts w:eastAsiaTheme="minorEastAsia"/>
              <w:noProof/>
            </w:rPr>
          </w:pPr>
          <w:hyperlink w:anchor="_Toc68083510" w:history="1">
            <w:r w:rsidRPr="007F1130">
              <w:rPr>
                <w:rStyle w:val="Hyperlink"/>
                <w:noProof/>
              </w:rPr>
              <w:t>ID/get Request</w:t>
            </w:r>
            <w:r>
              <w:rPr>
                <w:noProof/>
                <w:webHidden/>
              </w:rPr>
              <w:tab/>
            </w:r>
            <w:r>
              <w:rPr>
                <w:noProof/>
                <w:webHidden/>
              </w:rPr>
              <w:fldChar w:fldCharType="begin"/>
            </w:r>
            <w:r>
              <w:rPr>
                <w:noProof/>
                <w:webHidden/>
              </w:rPr>
              <w:instrText xml:space="preserve"> PAGEREF _Toc68083510 \h </w:instrText>
            </w:r>
            <w:r>
              <w:rPr>
                <w:noProof/>
                <w:webHidden/>
              </w:rPr>
            </w:r>
            <w:r>
              <w:rPr>
                <w:noProof/>
                <w:webHidden/>
              </w:rPr>
              <w:fldChar w:fldCharType="separate"/>
            </w:r>
            <w:r>
              <w:rPr>
                <w:noProof/>
                <w:webHidden/>
              </w:rPr>
              <w:t>18</w:t>
            </w:r>
            <w:r>
              <w:rPr>
                <w:noProof/>
                <w:webHidden/>
              </w:rPr>
              <w:fldChar w:fldCharType="end"/>
            </w:r>
          </w:hyperlink>
        </w:p>
        <w:p w14:paraId="2881EF5A" w14:textId="429E4C3D" w:rsidR="00BA0D84" w:rsidRDefault="00BA0D84">
          <w:pPr>
            <w:pStyle w:val="TOC2"/>
            <w:tabs>
              <w:tab w:val="right" w:leader="dot" w:pos="9350"/>
            </w:tabs>
            <w:rPr>
              <w:rFonts w:eastAsiaTheme="minorEastAsia"/>
              <w:noProof/>
            </w:rPr>
          </w:pPr>
          <w:hyperlink w:anchor="_Toc68083511" w:history="1">
            <w:r w:rsidRPr="007F1130">
              <w:rPr>
                <w:rStyle w:val="Hyperlink"/>
                <w:noProof/>
              </w:rPr>
              <w:t>ID/get_tse_chunk Request</w:t>
            </w:r>
            <w:r>
              <w:rPr>
                <w:noProof/>
                <w:webHidden/>
              </w:rPr>
              <w:tab/>
            </w:r>
            <w:r>
              <w:rPr>
                <w:noProof/>
                <w:webHidden/>
              </w:rPr>
              <w:fldChar w:fldCharType="begin"/>
            </w:r>
            <w:r>
              <w:rPr>
                <w:noProof/>
                <w:webHidden/>
              </w:rPr>
              <w:instrText xml:space="preserve"> PAGEREF _Toc68083511 \h </w:instrText>
            </w:r>
            <w:r>
              <w:rPr>
                <w:noProof/>
                <w:webHidden/>
              </w:rPr>
            </w:r>
            <w:r>
              <w:rPr>
                <w:noProof/>
                <w:webHidden/>
              </w:rPr>
              <w:fldChar w:fldCharType="separate"/>
            </w:r>
            <w:r>
              <w:rPr>
                <w:noProof/>
                <w:webHidden/>
              </w:rPr>
              <w:t>20</w:t>
            </w:r>
            <w:r>
              <w:rPr>
                <w:noProof/>
                <w:webHidden/>
              </w:rPr>
              <w:fldChar w:fldCharType="end"/>
            </w:r>
          </w:hyperlink>
        </w:p>
        <w:p w14:paraId="1BC825CA" w14:textId="340D2024" w:rsidR="00BA0D84" w:rsidRDefault="00BA0D84">
          <w:pPr>
            <w:pStyle w:val="TOC2"/>
            <w:tabs>
              <w:tab w:val="right" w:leader="dot" w:pos="9350"/>
            </w:tabs>
            <w:rPr>
              <w:rFonts w:eastAsiaTheme="minorEastAsia"/>
              <w:noProof/>
            </w:rPr>
          </w:pPr>
          <w:hyperlink w:anchor="_Toc68083512" w:history="1">
            <w:r w:rsidRPr="007F1130">
              <w:rPr>
                <w:rStyle w:val="Hyperlink"/>
                <w:noProof/>
              </w:rPr>
              <w:t>ID/resolve Request</w:t>
            </w:r>
            <w:r>
              <w:rPr>
                <w:noProof/>
                <w:webHidden/>
              </w:rPr>
              <w:tab/>
            </w:r>
            <w:r>
              <w:rPr>
                <w:noProof/>
                <w:webHidden/>
              </w:rPr>
              <w:fldChar w:fldCharType="begin"/>
            </w:r>
            <w:r>
              <w:rPr>
                <w:noProof/>
                <w:webHidden/>
              </w:rPr>
              <w:instrText xml:space="preserve"> PAGEREF _Toc68083512 \h </w:instrText>
            </w:r>
            <w:r>
              <w:rPr>
                <w:noProof/>
                <w:webHidden/>
              </w:rPr>
            </w:r>
            <w:r>
              <w:rPr>
                <w:noProof/>
                <w:webHidden/>
              </w:rPr>
              <w:fldChar w:fldCharType="separate"/>
            </w:r>
            <w:r>
              <w:rPr>
                <w:noProof/>
                <w:webHidden/>
              </w:rPr>
              <w:t>22</w:t>
            </w:r>
            <w:r>
              <w:rPr>
                <w:noProof/>
                <w:webHidden/>
              </w:rPr>
              <w:fldChar w:fldCharType="end"/>
            </w:r>
          </w:hyperlink>
        </w:p>
        <w:p w14:paraId="685E84E8" w14:textId="65F33E77" w:rsidR="00BA0D84" w:rsidRDefault="00BA0D84">
          <w:pPr>
            <w:pStyle w:val="TOC2"/>
            <w:tabs>
              <w:tab w:val="right" w:leader="dot" w:pos="9350"/>
            </w:tabs>
            <w:rPr>
              <w:rFonts w:eastAsiaTheme="minorEastAsia"/>
              <w:noProof/>
            </w:rPr>
          </w:pPr>
          <w:hyperlink w:anchor="_Toc68083513" w:history="1">
            <w:r w:rsidRPr="007F1130">
              <w:rPr>
                <w:rStyle w:val="Hyperlink"/>
                <w:noProof/>
              </w:rPr>
              <w:t>ID/get_na Request</w:t>
            </w:r>
            <w:r>
              <w:rPr>
                <w:noProof/>
                <w:webHidden/>
              </w:rPr>
              <w:tab/>
            </w:r>
            <w:r>
              <w:rPr>
                <w:noProof/>
                <w:webHidden/>
              </w:rPr>
              <w:fldChar w:fldCharType="begin"/>
            </w:r>
            <w:r>
              <w:rPr>
                <w:noProof/>
                <w:webHidden/>
              </w:rPr>
              <w:instrText xml:space="preserve"> PAGEREF _Toc68083513 \h </w:instrText>
            </w:r>
            <w:r>
              <w:rPr>
                <w:noProof/>
                <w:webHidden/>
              </w:rPr>
            </w:r>
            <w:r>
              <w:rPr>
                <w:noProof/>
                <w:webHidden/>
              </w:rPr>
              <w:fldChar w:fldCharType="separate"/>
            </w:r>
            <w:r>
              <w:rPr>
                <w:noProof/>
                <w:webHidden/>
              </w:rPr>
              <w:t>24</w:t>
            </w:r>
            <w:r>
              <w:rPr>
                <w:noProof/>
                <w:webHidden/>
              </w:rPr>
              <w:fldChar w:fldCharType="end"/>
            </w:r>
          </w:hyperlink>
        </w:p>
        <w:p w14:paraId="0D1D9FE9" w14:textId="69804792" w:rsidR="00BA0D84" w:rsidRDefault="00BA0D84">
          <w:pPr>
            <w:pStyle w:val="TOC2"/>
            <w:tabs>
              <w:tab w:val="right" w:leader="dot" w:pos="9350"/>
            </w:tabs>
            <w:rPr>
              <w:rFonts w:eastAsiaTheme="minorEastAsia"/>
              <w:noProof/>
            </w:rPr>
          </w:pPr>
          <w:hyperlink w:anchor="_Toc68083514" w:history="1">
            <w:r w:rsidRPr="007F1130">
              <w:rPr>
                <w:rStyle w:val="Hyperlink"/>
                <w:noProof/>
              </w:rPr>
              <w:t>ADMIN/config Request</w:t>
            </w:r>
            <w:r>
              <w:rPr>
                <w:noProof/>
                <w:webHidden/>
              </w:rPr>
              <w:tab/>
            </w:r>
            <w:r>
              <w:rPr>
                <w:noProof/>
                <w:webHidden/>
              </w:rPr>
              <w:fldChar w:fldCharType="begin"/>
            </w:r>
            <w:r>
              <w:rPr>
                <w:noProof/>
                <w:webHidden/>
              </w:rPr>
              <w:instrText xml:space="preserve"> PAGEREF _Toc68083514 \h </w:instrText>
            </w:r>
            <w:r>
              <w:rPr>
                <w:noProof/>
                <w:webHidden/>
              </w:rPr>
            </w:r>
            <w:r>
              <w:rPr>
                <w:noProof/>
                <w:webHidden/>
              </w:rPr>
              <w:fldChar w:fldCharType="separate"/>
            </w:r>
            <w:r>
              <w:rPr>
                <w:noProof/>
                <w:webHidden/>
              </w:rPr>
              <w:t>26</w:t>
            </w:r>
            <w:r>
              <w:rPr>
                <w:noProof/>
                <w:webHidden/>
              </w:rPr>
              <w:fldChar w:fldCharType="end"/>
            </w:r>
          </w:hyperlink>
        </w:p>
        <w:p w14:paraId="448C6923" w14:textId="006303F6" w:rsidR="00BA0D84" w:rsidRDefault="00BA0D84">
          <w:pPr>
            <w:pStyle w:val="TOC2"/>
            <w:tabs>
              <w:tab w:val="right" w:leader="dot" w:pos="9350"/>
            </w:tabs>
            <w:rPr>
              <w:rFonts w:eastAsiaTheme="minorEastAsia"/>
              <w:noProof/>
            </w:rPr>
          </w:pPr>
          <w:hyperlink w:anchor="_Toc68083515" w:history="1">
            <w:r w:rsidRPr="007F1130">
              <w:rPr>
                <w:rStyle w:val="Hyperlink"/>
                <w:noProof/>
              </w:rPr>
              <w:t>ADMIN/info Request</w:t>
            </w:r>
            <w:r>
              <w:rPr>
                <w:noProof/>
                <w:webHidden/>
              </w:rPr>
              <w:tab/>
            </w:r>
            <w:r>
              <w:rPr>
                <w:noProof/>
                <w:webHidden/>
              </w:rPr>
              <w:fldChar w:fldCharType="begin"/>
            </w:r>
            <w:r>
              <w:rPr>
                <w:noProof/>
                <w:webHidden/>
              </w:rPr>
              <w:instrText xml:space="preserve"> PAGEREF _Toc68083515 \h </w:instrText>
            </w:r>
            <w:r>
              <w:rPr>
                <w:noProof/>
                <w:webHidden/>
              </w:rPr>
            </w:r>
            <w:r>
              <w:rPr>
                <w:noProof/>
                <w:webHidden/>
              </w:rPr>
              <w:fldChar w:fldCharType="separate"/>
            </w:r>
            <w:r>
              <w:rPr>
                <w:noProof/>
                <w:webHidden/>
              </w:rPr>
              <w:t>26</w:t>
            </w:r>
            <w:r>
              <w:rPr>
                <w:noProof/>
                <w:webHidden/>
              </w:rPr>
              <w:fldChar w:fldCharType="end"/>
            </w:r>
          </w:hyperlink>
        </w:p>
        <w:p w14:paraId="59AA4618" w14:textId="679C5459" w:rsidR="00BA0D84" w:rsidRDefault="00BA0D84">
          <w:pPr>
            <w:pStyle w:val="TOC2"/>
            <w:tabs>
              <w:tab w:val="right" w:leader="dot" w:pos="9350"/>
            </w:tabs>
            <w:rPr>
              <w:rFonts w:eastAsiaTheme="minorEastAsia"/>
              <w:noProof/>
            </w:rPr>
          </w:pPr>
          <w:hyperlink w:anchor="_Toc68083516" w:history="1">
            <w:r w:rsidRPr="007F1130">
              <w:rPr>
                <w:rStyle w:val="Hyperlink"/>
                <w:noProof/>
              </w:rPr>
              <w:t>ADMIN/status Request</w:t>
            </w:r>
            <w:r>
              <w:rPr>
                <w:noProof/>
                <w:webHidden/>
              </w:rPr>
              <w:tab/>
            </w:r>
            <w:r>
              <w:rPr>
                <w:noProof/>
                <w:webHidden/>
              </w:rPr>
              <w:fldChar w:fldCharType="begin"/>
            </w:r>
            <w:r>
              <w:rPr>
                <w:noProof/>
                <w:webHidden/>
              </w:rPr>
              <w:instrText xml:space="preserve"> PAGEREF _Toc68083516 \h </w:instrText>
            </w:r>
            <w:r>
              <w:rPr>
                <w:noProof/>
                <w:webHidden/>
              </w:rPr>
            </w:r>
            <w:r>
              <w:rPr>
                <w:noProof/>
                <w:webHidden/>
              </w:rPr>
              <w:fldChar w:fldCharType="separate"/>
            </w:r>
            <w:r>
              <w:rPr>
                <w:noProof/>
                <w:webHidden/>
              </w:rPr>
              <w:t>29</w:t>
            </w:r>
            <w:r>
              <w:rPr>
                <w:noProof/>
                <w:webHidden/>
              </w:rPr>
              <w:fldChar w:fldCharType="end"/>
            </w:r>
          </w:hyperlink>
        </w:p>
        <w:p w14:paraId="744FF383" w14:textId="66A89A62" w:rsidR="00BA0D84" w:rsidRDefault="00BA0D84">
          <w:pPr>
            <w:pStyle w:val="TOC2"/>
            <w:tabs>
              <w:tab w:val="right" w:leader="dot" w:pos="9350"/>
            </w:tabs>
            <w:rPr>
              <w:rFonts w:eastAsiaTheme="minorEastAsia"/>
              <w:noProof/>
            </w:rPr>
          </w:pPr>
          <w:hyperlink w:anchor="_Toc68083517" w:history="1">
            <w:r w:rsidRPr="007F1130">
              <w:rPr>
                <w:rStyle w:val="Hyperlink"/>
                <w:noProof/>
              </w:rPr>
              <w:t>ADMIN/shutdown Request</w:t>
            </w:r>
            <w:r>
              <w:rPr>
                <w:noProof/>
                <w:webHidden/>
              </w:rPr>
              <w:tab/>
            </w:r>
            <w:r>
              <w:rPr>
                <w:noProof/>
                <w:webHidden/>
              </w:rPr>
              <w:fldChar w:fldCharType="begin"/>
            </w:r>
            <w:r>
              <w:rPr>
                <w:noProof/>
                <w:webHidden/>
              </w:rPr>
              <w:instrText xml:space="preserve"> PAGEREF _Toc68083517 \h </w:instrText>
            </w:r>
            <w:r>
              <w:rPr>
                <w:noProof/>
                <w:webHidden/>
              </w:rPr>
            </w:r>
            <w:r>
              <w:rPr>
                <w:noProof/>
                <w:webHidden/>
              </w:rPr>
              <w:fldChar w:fldCharType="separate"/>
            </w:r>
            <w:r>
              <w:rPr>
                <w:noProof/>
                <w:webHidden/>
              </w:rPr>
              <w:t>31</w:t>
            </w:r>
            <w:r>
              <w:rPr>
                <w:noProof/>
                <w:webHidden/>
              </w:rPr>
              <w:fldChar w:fldCharType="end"/>
            </w:r>
          </w:hyperlink>
        </w:p>
        <w:p w14:paraId="3A3DDEE7" w14:textId="4D2291A2" w:rsidR="00BA0D84" w:rsidRDefault="00BA0D84">
          <w:pPr>
            <w:pStyle w:val="TOC2"/>
            <w:tabs>
              <w:tab w:val="right" w:leader="dot" w:pos="9350"/>
            </w:tabs>
            <w:rPr>
              <w:rFonts w:eastAsiaTheme="minorEastAsia"/>
              <w:noProof/>
            </w:rPr>
          </w:pPr>
          <w:hyperlink w:anchor="_Toc68083518" w:history="1">
            <w:r w:rsidRPr="007F1130">
              <w:rPr>
                <w:rStyle w:val="Hyperlink"/>
                <w:noProof/>
              </w:rPr>
              <w:t>ADMIN/get_alerts Request</w:t>
            </w:r>
            <w:r>
              <w:rPr>
                <w:noProof/>
                <w:webHidden/>
              </w:rPr>
              <w:tab/>
            </w:r>
            <w:r>
              <w:rPr>
                <w:noProof/>
                <w:webHidden/>
              </w:rPr>
              <w:fldChar w:fldCharType="begin"/>
            </w:r>
            <w:r>
              <w:rPr>
                <w:noProof/>
                <w:webHidden/>
              </w:rPr>
              <w:instrText xml:space="preserve"> PAGEREF _Toc68083518 \h </w:instrText>
            </w:r>
            <w:r>
              <w:rPr>
                <w:noProof/>
                <w:webHidden/>
              </w:rPr>
            </w:r>
            <w:r>
              <w:rPr>
                <w:noProof/>
                <w:webHidden/>
              </w:rPr>
              <w:fldChar w:fldCharType="separate"/>
            </w:r>
            <w:r>
              <w:rPr>
                <w:noProof/>
                <w:webHidden/>
              </w:rPr>
              <w:t>32</w:t>
            </w:r>
            <w:r>
              <w:rPr>
                <w:noProof/>
                <w:webHidden/>
              </w:rPr>
              <w:fldChar w:fldCharType="end"/>
            </w:r>
          </w:hyperlink>
        </w:p>
        <w:p w14:paraId="729D1690" w14:textId="6073D9F6" w:rsidR="00BA0D84" w:rsidRDefault="00BA0D84">
          <w:pPr>
            <w:pStyle w:val="TOC2"/>
            <w:tabs>
              <w:tab w:val="right" w:leader="dot" w:pos="9350"/>
            </w:tabs>
            <w:rPr>
              <w:rFonts w:eastAsiaTheme="minorEastAsia"/>
              <w:noProof/>
            </w:rPr>
          </w:pPr>
          <w:hyperlink w:anchor="_Toc68083519" w:history="1">
            <w:r w:rsidRPr="007F1130">
              <w:rPr>
                <w:rStyle w:val="Hyperlink"/>
                <w:noProof/>
              </w:rPr>
              <w:t>ADMIN/ack_alert Request</w:t>
            </w:r>
            <w:r>
              <w:rPr>
                <w:noProof/>
                <w:webHidden/>
              </w:rPr>
              <w:tab/>
            </w:r>
            <w:r>
              <w:rPr>
                <w:noProof/>
                <w:webHidden/>
              </w:rPr>
              <w:fldChar w:fldCharType="begin"/>
            </w:r>
            <w:r>
              <w:rPr>
                <w:noProof/>
                <w:webHidden/>
              </w:rPr>
              <w:instrText xml:space="preserve"> PAGEREF _Toc68083519 \h </w:instrText>
            </w:r>
            <w:r>
              <w:rPr>
                <w:noProof/>
                <w:webHidden/>
              </w:rPr>
            </w:r>
            <w:r>
              <w:rPr>
                <w:noProof/>
                <w:webHidden/>
              </w:rPr>
              <w:fldChar w:fldCharType="separate"/>
            </w:r>
            <w:r>
              <w:rPr>
                <w:noProof/>
                <w:webHidden/>
              </w:rPr>
              <w:t>33</w:t>
            </w:r>
            <w:r>
              <w:rPr>
                <w:noProof/>
                <w:webHidden/>
              </w:rPr>
              <w:fldChar w:fldCharType="end"/>
            </w:r>
          </w:hyperlink>
        </w:p>
        <w:p w14:paraId="0F777991" w14:textId="7F7D9098" w:rsidR="00BA0D84" w:rsidRDefault="00BA0D84">
          <w:pPr>
            <w:pStyle w:val="TOC2"/>
            <w:tabs>
              <w:tab w:val="right" w:leader="dot" w:pos="9350"/>
            </w:tabs>
            <w:rPr>
              <w:rFonts w:eastAsiaTheme="minorEastAsia"/>
              <w:noProof/>
            </w:rPr>
          </w:pPr>
          <w:hyperlink w:anchor="_Toc68083520" w:history="1">
            <w:r w:rsidRPr="007F1130">
              <w:rPr>
                <w:rStyle w:val="Hyperlink"/>
                <w:noProof/>
              </w:rPr>
              <w:t>ADMIN/statistics Request</w:t>
            </w:r>
            <w:r>
              <w:rPr>
                <w:noProof/>
                <w:webHidden/>
              </w:rPr>
              <w:tab/>
            </w:r>
            <w:r>
              <w:rPr>
                <w:noProof/>
                <w:webHidden/>
              </w:rPr>
              <w:fldChar w:fldCharType="begin"/>
            </w:r>
            <w:r>
              <w:rPr>
                <w:noProof/>
                <w:webHidden/>
              </w:rPr>
              <w:instrText xml:space="preserve"> PAGEREF _Toc68083520 \h </w:instrText>
            </w:r>
            <w:r>
              <w:rPr>
                <w:noProof/>
                <w:webHidden/>
              </w:rPr>
            </w:r>
            <w:r>
              <w:rPr>
                <w:noProof/>
                <w:webHidden/>
              </w:rPr>
              <w:fldChar w:fldCharType="separate"/>
            </w:r>
            <w:r>
              <w:rPr>
                <w:noProof/>
                <w:webHidden/>
              </w:rPr>
              <w:t>34</w:t>
            </w:r>
            <w:r>
              <w:rPr>
                <w:noProof/>
                <w:webHidden/>
              </w:rPr>
              <w:fldChar w:fldCharType="end"/>
            </w:r>
          </w:hyperlink>
        </w:p>
        <w:p w14:paraId="757F6ED6" w14:textId="735E9804" w:rsidR="00BA0D84" w:rsidRDefault="00BA0D84">
          <w:pPr>
            <w:pStyle w:val="TOC2"/>
            <w:tabs>
              <w:tab w:val="right" w:leader="dot" w:pos="9350"/>
            </w:tabs>
            <w:rPr>
              <w:rFonts w:eastAsiaTheme="minorEastAsia"/>
              <w:noProof/>
            </w:rPr>
          </w:pPr>
          <w:hyperlink w:anchor="_Toc68083521" w:history="1">
            <w:r w:rsidRPr="007F1130">
              <w:rPr>
                <w:rStyle w:val="Hyperlink"/>
                <w:noProof/>
              </w:rPr>
              <w:t>TEST/io Request</w:t>
            </w:r>
            <w:r>
              <w:rPr>
                <w:noProof/>
                <w:webHidden/>
              </w:rPr>
              <w:tab/>
            </w:r>
            <w:r>
              <w:rPr>
                <w:noProof/>
                <w:webHidden/>
              </w:rPr>
              <w:fldChar w:fldCharType="begin"/>
            </w:r>
            <w:r>
              <w:rPr>
                <w:noProof/>
                <w:webHidden/>
              </w:rPr>
              <w:instrText xml:space="preserve"> PAGEREF _Toc68083521 \h </w:instrText>
            </w:r>
            <w:r>
              <w:rPr>
                <w:noProof/>
                <w:webHidden/>
              </w:rPr>
            </w:r>
            <w:r>
              <w:rPr>
                <w:noProof/>
                <w:webHidden/>
              </w:rPr>
              <w:fldChar w:fldCharType="separate"/>
            </w:r>
            <w:r>
              <w:rPr>
                <w:noProof/>
                <w:webHidden/>
              </w:rPr>
              <w:t>35</w:t>
            </w:r>
            <w:r>
              <w:rPr>
                <w:noProof/>
                <w:webHidden/>
              </w:rPr>
              <w:fldChar w:fldCharType="end"/>
            </w:r>
          </w:hyperlink>
        </w:p>
        <w:p w14:paraId="34CC0CAA" w14:textId="54799626" w:rsidR="00BA0D84" w:rsidRDefault="00BA0D84">
          <w:pPr>
            <w:pStyle w:val="TOC2"/>
            <w:tabs>
              <w:tab w:val="right" w:leader="dot" w:pos="9350"/>
            </w:tabs>
            <w:rPr>
              <w:rFonts w:eastAsiaTheme="minorEastAsia"/>
              <w:noProof/>
            </w:rPr>
          </w:pPr>
          <w:hyperlink w:anchor="_Toc68083522" w:history="1">
            <w:r w:rsidRPr="007F1130">
              <w:rPr>
                <w:rStyle w:val="Hyperlink"/>
                <w:noProof/>
              </w:rPr>
              <w:t>health Request</w:t>
            </w:r>
            <w:r>
              <w:rPr>
                <w:noProof/>
                <w:webHidden/>
              </w:rPr>
              <w:tab/>
            </w:r>
            <w:r>
              <w:rPr>
                <w:noProof/>
                <w:webHidden/>
              </w:rPr>
              <w:fldChar w:fldCharType="begin"/>
            </w:r>
            <w:r>
              <w:rPr>
                <w:noProof/>
                <w:webHidden/>
              </w:rPr>
              <w:instrText xml:space="preserve"> PAGEREF _Toc68083522 \h </w:instrText>
            </w:r>
            <w:r>
              <w:rPr>
                <w:noProof/>
                <w:webHidden/>
              </w:rPr>
            </w:r>
            <w:r>
              <w:rPr>
                <w:noProof/>
                <w:webHidden/>
              </w:rPr>
              <w:fldChar w:fldCharType="separate"/>
            </w:r>
            <w:r>
              <w:rPr>
                <w:noProof/>
                <w:webHidden/>
              </w:rPr>
              <w:t>36</w:t>
            </w:r>
            <w:r>
              <w:rPr>
                <w:noProof/>
                <w:webHidden/>
              </w:rPr>
              <w:fldChar w:fldCharType="end"/>
            </w:r>
          </w:hyperlink>
        </w:p>
        <w:p w14:paraId="130EB897" w14:textId="3209A9D5" w:rsidR="00BA0D84" w:rsidRDefault="00BA0D84">
          <w:pPr>
            <w:pStyle w:val="TOC2"/>
            <w:tabs>
              <w:tab w:val="right" w:leader="dot" w:pos="9350"/>
            </w:tabs>
            <w:rPr>
              <w:rFonts w:eastAsiaTheme="minorEastAsia"/>
              <w:noProof/>
            </w:rPr>
          </w:pPr>
          <w:hyperlink w:anchor="_Toc68083523" w:history="1">
            <w:r w:rsidRPr="007F1130">
              <w:rPr>
                <w:rStyle w:val="Hyperlink"/>
                <w:noProof/>
              </w:rPr>
              <w:t>deep-health Request</w:t>
            </w:r>
            <w:r>
              <w:rPr>
                <w:noProof/>
                <w:webHidden/>
              </w:rPr>
              <w:tab/>
            </w:r>
            <w:r>
              <w:rPr>
                <w:noProof/>
                <w:webHidden/>
              </w:rPr>
              <w:fldChar w:fldCharType="begin"/>
            </w:r>
            <w:r>
              <w:rPr>
                <w:noProof/>
                <w:webHidden/>
              </w:rPr>
              <w:instrText xml:space="preserve"> PAGEREF _Toc68083523 \h </w:instrText>
            </w:r>
            <w:r>
              <w:rPr>
                <w:noProof/>
                <w:webHidden/>
              </w:rPr>
            </w:r>
            <w:r>
              <w:rPr>
                <w:noProof/>
                <w:webHidden/>
              </w:rPr>
              <w:fldChar w:fldCharType="separate"/>
            </w:r>
            <w:r>
              <w:rPr>
                <w:noProof/>
                <w:webHidden/>
              </w:rPr>
              <w:t>36</w:t>
            </w:r>
            <w:r>
              <w:rPr>
                <w:noProof/>
                <w:webHidden/>
              </w:rPr>
              <w:fldChar w:fldCharType="end"/>
            </w:r>
          </w:hyperlink>
        </w:p>
        <w:p w14:paraId="36CC42BC" w14:textId="361C6F51" w:rsidR="00BA0D84" w:rsidRDefault="00BA0D84">
          <w:pPr>
            <w:pStyle w:val="TOC2"/>
            <w:tabs>
              <w:tab w:val="right" w:leader="dot" w:pos="9350"/>
            </w:tabs>
            <w:rPr>
              <w:rFonts w:eastAsiaTheme="minorEastAsia"/>
              <w:noProof/>
            </w:rPr>
          </w:pPr>
          <w:hyperlink w:anchor="_Toc68083524" w:history="1">
            <w:r w:rsidRPr="007F1130">
              <w:rPr>
                <w:rStyle w:val="Hyperlink"/>
                <w:noProof/>
              </w:rPr>
              <w:t>favicon.ico Request</w:t>
            </w:r>
            <w:r>
              <w:rPr>
                <w:noProof/>
                <w:webHidden/>
              </w:rPr>
              <w:tab/>
            </w:r>
            <w:r>
              <w:rPr>
                <w:noProof/>
                <w:webHidden/>
              </w:rPr>
              <w:fldChar w:fldCharType="begin"/>
            </w:r>
            <w:r>
              <w:rPr>
                <w:noProof/>
                <w:webHidden/>
              </w:rPr>
              <w:instrText xml:space="preserve"> PAGEREF _Toc68083524 \h </w:instrText>
            </w:r>
            <w:r>
              <w:rPr>
                <w:noProof/>
                <w:webHidden/>
              </w:rPr>
            </w:r>
            <w:r>
              <w:rPr>
                <w:noProof/>
                <w:webHidden/>
              </w:rPr>
              <w:fldChar w:fldCharType="separate"/>
            </w:r>
            <w:r>
              <w:rPr>
                <w:noProof/>
                <w:webHidden/>
              </w:rPr>
              <w:t>36</w:t>
            </w:r>
            <w:r>
              <w:rPr>
                <w:noProof/>
                <w:webHidden/>
              </w:rPr>
              <w:fldChar w:fldCharType="end"/>
            </w:r>
          </w:hyperlink>
        </w:p>
        <w:p w14:paraId="552903E2" w14:textId="5D025B52" w:rsidR="00BA0D84" w:rsidRDefault="00BA0D84">
          <w:pPr>
            <w:pStyle w:val="TOC2"/>
            <w:tabs>
              <w:tab w:val="right" w:leader="dot" w:pos="9350"/>
            </w:tabs>
            <w:rPr>
              <w:rFonts w:eastAsiaTheme="minorEastAsia"/>
              <w:noProof/>
            </w:rPr>
          </w:pPr>
          <w:hyperlink w:anchor="_Toc68083525" w:history="1">
            <w:r w:rsidRPr="007F1130">
              <w:rPr>
                <w:rStyle w:val="Hyperlink"/>
                <w:noProof/>
              </w:rPr>
              <w:t>Unknown URL Request</w:t>
            </w:r>
            <w:r>
              <w:rPr>
                <w:noProof/>
                <w:webHidden/>
              </w:rPr>
              <w:tab/>
            </w:r>
            <w:r>
              <w:rPr>
                <w:noProof/>
                <w:webHidden/>
              </w:rPr>
              <w:fldChar w:fldCharType="begin"/>
            </w:r>
            <w:r>
              <w:rPr>
                <w:noProof/>
                <w:webHidden/>
              </w:rPr>
              <w:instrText xml:space="preserve"> PAGEREF _Toc68083525 \h </w:instrText>
            </w:r>
            <w:r>
              <w:rPr>
                <w:noProof/>
                <w:webHidden/>
              </w:rPr>
            </w:r>
            <w:r>
              <w:rPr>
                <w:noProof/>
                <w:webHidden/>
              </w:rPr>
              <w:fldChar w:fldCharType="separate"/>
            </w:r>
            <w:r>
              <w:rPr>
                <w:noProof/>
                <w:webHidden/>
              </w:rPr>
              <w:t>37</w:t>
            </w:r>
            <w:r>
              <w:rPr>
                <w:noProof/>
                <w:webHidden/>
              </w:rPr>
              <w:fldChar w:fldCharType="end"/>
            </w:r>
          </w:hyperlink>
        </w:p>
        <w:p w14:paraId="2186C9EC" w14:textId="6704C55D" w:rsidR="00BA0D84" w:rsidRDefault="00BA0D84">
          <w:pPr>
            <w:pStyle w:val="TOC1"/>
            <w:tabs>
              <w:tab w:val="right" w:leader="dot" w:pos="9350"/>
            </w:tabs>
            <w:rPr>
              <w:rFonts w:eastAsiaTheme="minorEastAsia"/>
              <w:noProof/>
            </w:rPr>
          </w:pPr>
          <w:hyperlink w:anchor="_Toc68083526" w:history="1">
            <w:r w:rsidRPr="007F1130">
              <w:rPr>
                <w:rStyle w:val="Hyperlink"/>
                <w:noProof/>
              </w:rPr>
              <w:t>Cassandra Database</w:t>
            </w:r>
            <w:r>
              <w:rPr>
                <w:noProof/>
                <w:webHidden/>
              </w:rPr>
              <w:tab/>
            </w:r>
            <w:r>
              <w:rPr>
                <w:noProof/>
                <w:webHidden/>
              </w:rPr>
              <w:fldChar w:fldCharType="begin"/>
            </w:r>
            <w:r>
              <w:rPr>
                <w:noProof/>
                <w:webHidden/>
              </w:rPr>
              <w:instrText xml:space="preserve"> PAGEREF _Toc68083526 \h </w:instrText>
            </w:r>
            <w:r>
              <w:rPr>
                <w:noProof/>
                <w:webHidden/>
              </w:rPr>
            </w:r>
            <w:r>
              <w:rPr>
                <w:noProof/>
                <w:webHidden/>
              </w:rPr>
              <w:fldChar w:fldCharType="separate"/>
            </w:r>
            <w:r>
              <w:rPr>
                <w:noProof/>
                <w:webHidden/>
              </w:rPr>
              <w:t>37</w:t>
            </w:r>
            <w:r>
              <w:rPr>
                <w:noProof/>
                <w:webHidden/>
              </w:rPr>
              <w:fldChar w:fldCharType="end"/>
            </w:r>
          </w:hyperlink>
        </w:p>
        <w:p w14:paraId="4AFD2DE3" w14:textId="0C94FA14" w:rsidR="00BA0D84" w:rsidRDefault="00BA0D84">
          <w:pPr>
            <w:pStyle w:val="TOC1"/>
            <w:tabs>
              <w:tab w:val="right" w:leader="dot" w:pos="9350"/>
            </w:tabs>
            <w:rPr>
              <w:rFonts w:eastAsiaTheme="minorEastAsia"/>
              <w:noProof/>
            </w:rPr>
          </w:pPr>
          <w:hyperlink w:anchor="_Toc68083527" w:history="1">
            <w:r w:rsidRPr="007F1130">
              <w:rPr>
                <w:rStyle w:val="Hyperlink"/>
                <w:noProof/>
              </w:rPr>
              <w:t>Monitoring and Maintenance</w:t>
            </w:r>
            <w:r>
              <w:rPr>
                <w:noProof/>
                <w:webHidden/>
              </w:rPr>
              <w:tab/>
            </w:r>
            <w:r>
              <w:rPr>
                <w:noProof/>
                <w:webHidden/>
              </w:rPr>
              <w:fldChar w:fldCharType="begin"/>
            </w:r>
            <w:r>
              <w:rPr>
                <w:noProof/>
                <w:webHidden/>
              </w:rPr>
              <w:instrText xml:space="preserve"> PAGEREF _Toc68083527 \h </w:instrText>
            </w:r>
            <w:r>
              <w:rPr>
                <w:noProof/>
                <w:webHidden/>
              </w:rPr>
            </w:r>
            <w:r>
              <w:rPr>
                <w:noProof/>
                <w:webHidden/>
              </w:rPr>
              <w:fldChar w:fldCharType="separate"/>
            </w:r>
            <w:r>
              <w:rPr>
                <w:noProof/>
                <w:webHidden/>
              </w:rPr>
              <w:t>37</w:t>
            </w:r>
            <w:r>
              <w:rPr>
                <w:noProof/>
                <w:webHidden/>
              </w:rPr>
              <w:fldChar w:fldCharType="end"/>
            </w:r>
          </w:hyperlink>
        </w:p>
        <w:p w14:paraId="6DD63E6B" w14:textId="67E21496" w:rsidR="00BA0D84" w:rsidRDefault="00BA0D84">
          <w:pPr>
            <w:pStyle w:val="TOC1"/>
            <w:tabs>
              <w:tab w:val="right" w:leader="dot" w:pos="9350"/>
            </w:tabs>
            <w:rPr>
              <w:rFonts w:eastAsiaTheme="minorEastAsia"/>
              <w:noProof/>
            </w:rPr>
          </w:pPr>
          <w:hyperlink w:anchor="_Toc68083528" w:history="1">
            <w:r w:rsidRPr="007F1130">
              <w:rPr>
                <w:rStyle w:val="Hyperlink"/>
                <w:noProof/>
              </w:rPr>
              <w:t>Files Architecture</w:t>
            </w:r>
            <w:r>
              <w:rPr>
                <w:noProof/>
                <w:webHidden/>
              </w:rPr>
              <w:tab/>
            </w:r>
            <w:r>
              <w:rPr>
                <w:noProof/>
                <w:webHidden/>
              </w:rPr>
              <w:fldChar w:fldCharType="begin"/>
            </w:r>
            <w:r>
              <w:rPr>
                <w:noProof/>
                <w:webHidden/>
              </w:rPr>
              <w:instrText xml:space="preserve"> PAGEREF _Toc68083528 \h </w:instrText>
            </w:r>
            <w:r>
              <w:rPr>
                <w:noProof/>
                <w:webHidden/>
              </w:rPr>
            </w:r>
            <w:r>
              <w:rPr>
                <w:noProof/>
                <w:webHidden/>
              </w:rPr>
              <w:fldChar w:fldCharType="separate"/>
            </w:r>
            <w:r>
              <w:rPr>
                <w:noProof/>
                <w:webHidden/>
              </w:rPr>
              <w:t>38</w:t>
            </w:r>
            <w:r>
              <w:rPr>
                <w:noProof/>
                <w:webHidden/>
              </w:rPr>
              <w:fldChar w:fldCharType="end"/>
            </w:r>
          </w:hyperlink>
        </w:p>
        <w:p w14:paraId="4F2590B9" w14:textId="3FD349C5" w:rsidR="00BA0D84" w:rsidRDefault="00BA0D84">
          <w:pPr>
            <w:pStyle w:val="TOC1"/>
            <w:tabs>
              <w:tab w:val="right" w:leader="dot" w:pos="9350"/>
            </w:tabs>
            <w:rPr>
              <w:rFonts w:eastAsiaTheme="minorEastAsia"/>
              <w:noProof/>
            </w:rPr>
          </w:pPr>
          <w:hyperlink w:anchor="_Toc68083529" w:history="1">
            <w:r w:rsidRPr="007F1130">
              <w:rPr>
                <w:rStyle w:val="Hyperlink"/>
                <w:noProof/>
              </w:rPr>
              <w:t>Client API</w:t>
            </w:r>
            <w:r>
              <w:rPr>
                <w:noProof/>
                <w:webHidden/>
              </w:rPr>
              <w:tab/>
            </w:r>
            <w:r>
              <w:rPr>
                <w:noProof/>
                <w:webHidden/>
              </w:rPr>
              <w:fldChar w:fldCharType="begin"/>
            </w:r>
            <w:r>
              <w:rPr>
                <w:noProof/>
                <w:webHidden/>
              </w:rPr>
              <w:instrText xml:space="preserve"> PAGEREF _Toc68083529 \h </w:instrText>
            </w:r>
            <w:r>
              <w:rPr>
                <w:noProof/>
                <w:webHidden/>
              </w:rPr>
            </w:r>
            <w:r>
              <w:rPr>
                <w:noProof/>
                <w:webHidden/>
              </w:rPr>
              <w:fldChar w:fldCharType="separate"/>
            </w:r>
            <w:r>
              <w:rPr>
                <w:noProof/>
                <w:webHidden/>
              </w:rPr>
              <w:t>38</w:t>
            </w:r>
            <w:r>
              <w:rPr>
                <w:noProof/>
                <w:webHidden/>
              </w:rPr>
              <w:fldChar w:fldCharType="end"/>
            </w:r>
          </w:hyperlink>
        </w:p>
        <w:p w14:paraId="6F2DDACD" w14:textId="7C8172BC" w:rsidR="00BA0D84" w:rsidRDefault="00BA0D84">
          <w:pPr>
            <w:pStyle w:val="TOC1"/>
            <w:tabs>
              <w:tab w:val="right" w:leader="dot" w:pos="9350"/>
            </w:tabs>
            <w:rPr>
              <w:rFonts w:eastAsiaTheme="minorEastAsia"/>
              <w:noProof/>
            </w:rPr>
          </w:pPr>
          <w:hyperlink w:anchor="_Toc68083530" w:history="1">
            <w:r w:rsidRPr="007F1130">
              <w:rPr>
                <w:rStyle w:val="Hyperlink"/>
                <w:noProof/>
              </w:rPr>
              <w:t>Command Line Arguments</w:t>
            </w:r>
            <w:r>
              <w:rPr>
                <w:noProof/>
                <w:webHidden/>
              </w:rPr>
              <w:tab/>
            </w:r>
            <w:r>
              <w:rPr>
                <w:noProof/>
                <w:webHidden/>
              </w:rPr>
              <w:fldChar w:fldCharType="begin"/>
            </w:r>
            <w:r>
              <w:rPr>
                <w:noProof/>
                <w:webHidden/>
              </w:rPr>
              <w:instrText xml:space="preserve"> PAGEREF _Toc68083530 \h </w:instrText>
            </w:r>
            <w:r>
              <w:rPr>
                <w:noProof/>
                <w:webHidden/>
              </w:rPr>
            </w:r>
            <w:r>
              <w:rPr>
                <w:noProof/>
                <w:webHidden/>
              </w:rPr>
              <w:fldChar w:fldCharType="separate"/>
            </w:r>
            <w:r>
              <w:rPr>
                <w:noProof/>
                <w:webHidden/>
              </w:rPr>
              <w:t>38</w:t>
            </w:r>
            <w:r>
              <w:rPr>
                <w:noProof/>
                <w:webHidden/>
              </w:rPr>
              <w:fldChar w:fldCharType="end"/>
            </w:r>
          </w:hyperlink>
        </w:p>
        <w:p w14:paraId="4D2FE342" w14:textId="7B4752F5" w:rsidR="00BA0D84" w:rsidRDefault="00BA0D84">
          <w:pPr>
            <w:pStyle w:val="TOC1"/>
            <w:tabs>
              <w:tab w:val="right" w:leader="dot" w:pos="9350"/>
            </w:tabs>
            <w:rPr>
              <w:rFonts w:eastAsiaTheme="minorEastAsia"/>
              <w:noProof/>
            </w:rPr>
          </w:pPr>
          <w:hyperlink w:anchor="_Toc68083531" w:history="1">
            <w:r w:rsidRPr="007F1130">
              <w:rPr>
                <w:rStyle w:val="Hyperlink"/>
                <w:noProof/>
              </w:rPr>
              <w:t>Signal Handling</w:t>
            </w:r>
            <w:r>
              <w:rPr>
                <w:noProof/>
                <w:webHidden/>
              </w:rPr>
              <w:tab/>
            </w:r>
            <w:r>
              <w:rPr>
                <w:noProof/>
                <w:webHidden/>
              </w:rPr>
              <w:fldChar w:fldCharType="begin"/>
            </w:r>
            <w:r>
              <w:rPr>
                <w:noProof/>
                <w:webHidden/>
              </w:rPr>
              <w:instrText xml:space="preserve"> PAGEREF _Toc68083531 \h </w:instrText>
            </w:r>
            <w:r>
              <w:rPr>
                <w:noProof/>
                <w:webHidden/>
              </w:rPr>
            </w:r>
            <w:r>
              <w:rPr>
                <w:noProof/>
                <w:webHidden/>
              </w:rPr>
              <w:fldChar w:fldCharType="separate"/>
            </w:r>
            <w:r>
              <w:rPr>
                <w:noProof/>
                <w:webHidden/>
              </w:rPr>
              <w:t>39</w:t>
            </w:r>
            <w:r>
              <w:rPr>
                <w:noProof/>
                <w:webHidden/>
              </w:rPr>
              <w:fldChar w:fldCharType="end"/>
            </w:r>
          </w:hyperlink>
        </w:p>
        <w:p w14:paraId="412E2D53" w14:textId="40CA3097" w:rsidR="00BA0D84" w:rsidRDefault="00BA0D84">
          <w:pPr>
            <w:pStyle w:val="TOC1"/>
            <w:tabs>
              <w:tab w:val="right" w:leader="dot" w:pos="9350"/>
            </w:tabs>
            <w:rPr>
              <w:rFonts w:eastAsiaTheme="minorEastAsia"/>
              <w:noProof/>
            </w:rPr>
          </w:pPr>
          <w:hyperlink w:anchor="_Toc68083532" w:history="1">
            <w:r w:rsidRPr="007F1130">
              <w:rPr>
                <w:rStyle w:val="Hyperlink"/>
                <w:noProof/>
              </w:rPr>
              <w:t>Configuration Parameters</w:t>
            </w:r>
            <w:r>
              <w:rPr>
                <w:noProof/>
                <w:webHidden/>
              </w:rPr>
              <w:tab/>
            </w:r>
            <w:r>
              <w:rPr>
                <w:noProof/>
                <w:webHidden/>
              </w:rPr>
              <w:fldChar w:fldCharType="begin"/>
            </w:r>
            <w:r>
              <w:rPr>
                <w:noProof/>
                <w:webHidden/>
              </w:rPr>
              <w:instrText xml:space="preserve"> PAGEREF _Toc68083532 \h </w:instrText>
            </w:r>
            <w:r>
              <w:rPr>
                <w:noProof/>
                <w:webHidden/>
              </w:rPr>
            </w:r>
            <w:r>
              <w:rPr>
                <w:noProof/>
                <w:webHidden/>
              </w:rPr>
              <w:fldChar w:fldCharType="separate"/>
            </w:r>
            <w:r>
              <w:rPr>
                <w:noProof/>
                <w:webHidden/>
              </w:rPr>
              <w:t>39</w:t>
            </w:r>
            <w:r>
              <w:rPr>
                <w:noProof/>
                <w:webHidden/>
              </w:rPr>
              <w:fldChar w:fldCharType="end"/>
            </w:r>
          </w:hyperlink>
        </w:p>
        <w:p w14:paraId="238D9488" w14:textId="54C33740" w:rsidR="00BA0D84" w:rsidRDefault="00BA0D84">
          <w:pPr>
            <w:pStyle w:val="TOC2"/>
            <w:tabs>
              <w:tab w:val="right" w:leader="dot" w:pos="9350"/>
            </w:tabs>
            <w:rPr>
              <w:rFonts w:eastAsiaTheme="minorEastAsia"/>
              <w:noProof/>
            </w:rPr>
          </w:pPr>
          <w:hyperlink w:anchor="_Toc68083533" w:history="1">
            <w:r w:rsidRPr="007F1130">
              <w:rPr>
                <w:rStyle w:val="Hyperlink"/>
                <w:noProof/>
              </w:rPr>
              <w:t>[LMDB_CACHE] Section</w:t>
            </w:r>
            <w:r>
              <w:rPr>
                <w:noProof/>
                <w:webHidden/>
              </w:rPr>
              <w:tab/>
            </w:r>
            <w:r>
              <w:rPr>
                <w:noProof/>
                <w:webHidden/>
              </w:rPr>
              <w:fldChar w:fldCharType="begin"/>
            </w:r>
            <w:r>
              <w:rPr>
                <w:noProof/>
                <w:webHidden/>
              </w:rPr>
              <w:instrText xml:space="preserve"> PAGEREF _Toc68083533 \h </w:instrText>
            </w:r>
            <w:r>
              <w:rPr>
                <w:noProof/>
                <w:webHidden/>
              </w:rPr>
            </w:r>
            <w:r>
              <w:rPr>
                <w:noProof/>
                <w:webHidden/>
              </w:rPr>
              <w:fldChar w:fldCharType="separate"/>
            </w:r>
            <w:r>
              <w:rPr>
                <w:noProof/>
                <w:webHidden/>
              </w:rPr>
              <w:t>39</w:t>
            </w:r>
            <w:r>
              <w:rPr>
                <w:noProof/>
                <w:webHidden/>
              </w:rPr>
              <w:fldChar w:fldCharType="end"/>
            </w:r>
          </w:hyperlink>
        </w:p>
        <w:p w14:paraId="0987F4E9" w14:textId="5F7891AE" w:rsidR="00BA0D84" w:rsidRDefault="00BA0D84">
          <w:pPr>
            <w:pStyle w:val="TOC2"/>
            <w:tabs>
              <w:tab w:val="right" w:leader="dot" w:pos="9350"/>
            </w:tabs>
            <w:rPr>
              <w:rFonts w:eastAsiaTheme="minorEastAsia"/>
              <w:noProof/>
            </w:rPr>
          </w:pPr>
          <w:hyperlink w:anchor="_Toc68083534" w:history="1">
            <w:r w:rsidRPr="007F1130">
              <w:rPr>
                <w:rStyle w:val="Hyperlink"/>
                <w:noProof/>
              </w:rPr>
              <w:t>[SERVER] Section</w:t>
            </w:r>
            <w:r>
              <w:rPr>
                <w:noProof/>
                <w:webHidden/>
              </w:rPr>
              <w:tab/>
            </w:r>
            <w:r>
              <w:rPr>
                <w:noProof/>
                <w:webHidden/>
              </w:rPr>
              <w:fldChar w:fldCharType="begin"/>
            </w:r>
            <w:r>
              <w:rPr>
                <w:noProof/>
                <w:webHidden/>
              </w:rPr>
              <w:instrText xml:space="preserve"> PAGEREF _Toc68083534 \h </w:instrText>
            </w:r>
            <w:r>
              <w:rPr>
                <w:noProof/>
                <w:webHidden/>
              </w:rPr>
            </w:r>
            <w:r>
              <w:rPr>
                <w:noProof/>
                <w:webHidden/>
              </w:rPr>
              <w:fldChar w:fldCharType="separate"/>
            </w:r>
            <w:r>
              <w:rPr>
                <w:noProof/>
                <w:webHidden/>
              </w:rPr>
              <w:t>40</w:t>
            </w:r>
            <w:r>
              <w:rPr>
                <w:noProof/>
                <w:webHidden/>
              </w:rPr>
              <w:fldChar w:fldCharType="end"/>
            </w:r>
          </w:hyperlink>
        </w:p>
        <w:p w14:paraId="3FCB3768" w14:textId="63BCC970" w:rsidR="00BA0D84" w:rsidRDefault="00BA0D84">
          <w:pPr>
            <w:pStyle w:val="TOC2"/>
            <w:tabs>
              <w:tab w:val="right" w:leader="dot" w:pos="9350"/>
            </w:tabs>
            <w:rPr>
              <w:rFonts w:eastAsiaTheme="minorEastAsia"/>
              <w:noProof/>
            </w:rPr>
          </w:pPr>
          <w:hyperlink w:anchor="_Toc68083535" w:history="1">
            <w:r w:rsidRPr="007F1130">
              <w:rPr>
                <w:rStyle w:val="Hyperlink"/>
                <w:noProof/>
              </w:rPr>
              <w:t>[AUTO_EXCLUDE] Section</w:t>
            </w:r>
            <w:r>
              <w:rPr>
                <w:noProof/>
                <w:webHidden/>
              </w:rPr>
              <w:tab/>
            </w:r>
            <w:r>
              <w:rPr>
                <w:noProof/>
                <w:webHidden/>
              </w:rPr>
              <w:fldChar w:fldCharType="begin"/>
            </w:r>
            <w:r>
              <w:rPr>
                <w:noProof/>
                <w:webHidden/>
              </w:rPr>
              <w:instrText xml:space="preserve"> PAGEREF _Toc68083535 \h </w:instrText>
            </w:r>
            <w:r>
              <w:rPr>
                <w:noProof/>
                <w:webHidden/>
              </w:rPr>
            </w:r>
            <w:r>
              <w:rPr>
                <w:noProof/>
                <w:webHidden/>
              </w:rPr>
              <w:fldChar w:fldCharType="separate"/>
            </w:r>
            <w:r>
              <w:rPr>
                <w:noProof/>
                <w:webHidden/>
              </w:rPr>
              <w:t>40</w:t>
            </w:r>
            <w:r>
              <w:rPr>
                <w:noProof/>
                <w:webHidden/>
              </w:rPr>
              <w:fldChar w:fldCharType="end"/>
            </w:r>
          </w:hyperlink>
        </w:p>
        <w:p w14:paraId="7219636D" w14:textId="5126905B" w:rsidR="00BA0D84" w:rsidRDefault="00BA0D84">
          <w:pPr>
            <w:pStyle w:val="TOC2"/>
            <w:tabs>
              <w:tab w:val="right" w:leader="dot" w:pos="9350"/>
            </w:tabs>
            <w:rPr>
              <w:rFonts w:eastAsiaTheme="minorEastAsia"/>
              <w:noProof/>
            </w:rPr>
          </w:pPr>
          <w:hyperlink w:anchor="_Toc68083536" w:history="1">
            <w:r w:rsidRPr="007F1130">
              <w:rPr>
                <w:rStyle w:val="Hyperlink"/>
                <w:noProof/>
              </w:rPr>
              <w:t>[ADMIN] Section</w:t>
            </w:r>
            <w:r>
              <w:rPr>
                <w:noProof/>
                <w:webHidden/>
              </w:rPr>
              <w:tab/>
            </w:r>
            <w:r>
              <w:rPr>
                <w:noProof/>
                <w:webHidden/>
              </w:rPr>
              <w:fldChar w:fldCharType="begin"/>
            </w:r>
            <w:r>
              <w:rPr>
                <w:noProof/>
                <w:webHidden/>
              </w:rPr>
              <w:instrText xml:space="preserve"> PAGEREF _Toc68083536 \h </w:instrText>
            </w:r>
            <w:r>
              <w:rPr>
                <w:noProof/>
                <w:webHidden/>
              </w:rPr>
            </w:r>
            <w:r>
              <w:rPr>
                <w:noProof/>
                <w:webHidden/>
              </w:rPr>
              <w:fldChar w:fldCharType="separate"/>
            </w:r>
            <w:r>
              <w:rPr>
                <w:noProof/>
                <w:webHidden/>
              </w:rPr>
              <w:t>41</w:t>
            </w:r>
            <w:r>
              <w:rPr>
                <w:noProof/>
                <w:webHidden/>
              </w:rPr>
              <w:fldChar w:fldCharType="end"/>
            </w:r>
          </w:hyperlink>
        </w:p>
        <w:p w14:paraId="530833D9" w14:textId="119D56FD" w:rsidR="00BA0D84" w:rsidRDefault="00BA0D84">
          <w:pPr>
            <w:pStyle w:val="TOC2"/>
            <w:tabs>
              <w:tab w:val="right" w:leader="dot" w:pos="9350"/>
            </w:tabs>
            <w:rPr>
              <w:rFonts w:eastAsiaTheme="minorEastAsia"/>
              <w:noProof/>
            </w:rPr>
          </w:pPr>
          <w:hyperlink w:anchor="_Toc68083537" w:history="1">
            <w:r w:rsidRPr="007F1130">
              <w:rPr>
                <w:rStyle w:val="Hyperlink"/>
                <w:noProof/>
              </w:rPr>
              <w:t>[STATISTICS] Section</w:t>
            </w:r>
            <w:r>
              <w:rPr>
                <w:noProof/>
                <w:webHidden/>
              </w:rPr>
              <w:tab/>
            </w:r>
            <w:r>
              <w:rPr>
                <w:noProof/>
                <w:webHidden/>
              </w:rPr>
              <w:fldChar w:fldCharType="begin"/>
            </w:r>
            <w:r>
              <w:rPr>
                <w:noProof/>
                <w:webHidden/>
              </w:rPr>
              <w:instrText xml:space="preserve"> PAGEREF _Toc68083537 \h </w:instrText>
            </w:r>
            <w:r>
              <w:rPr>
                <w:noProof/>
                <w:webHidden/>
              </w:rPr>
            </w:r>
            <w:r>
              <w:rPr>
                <w:noProof/>
                <w:webHidden/>
              </w:rPr>
              <w:fldChar w:fldCharType="separate"/>
            </w:r>
            <w:r>
              <w:rPr>
                <w:noProof/>
                <w:webHidden/>
              </w:rPr>
              <w:t>41</w:t>
            </w:r>
            <w:r>
              <w:rPr>
                <w:noProof/>
                <w:webHidden/>
              </w:rPr>
              <w:fldChar w:fldCharType="end"/>
            </w:r>
          </w:hyperlink>
        </w:p>
        <w:p w14:paraId="7CB9F15B" w14:textId="7F379583" w:rsidR="00BA0D84" w:rsidRDefault="00BA0D84">
          <w:pPr>
            <w:pStyle w:val="TOC2"/>
            <w:tabs>
              <w:tab w:val="right" w:leader="dot" w:pos="9350"/>
            </w:tabs>
            <w:rPr>
              <w:rFonts w:eastAsiaTheme="minorEastAsia"/>
              <w:noProof/>
            </w:rPr>
          </w:pPr>
          <w:hyperlink w:anchor="_Toc68083538" w:history="1">
            <w:r w:rsidRPr="007F1130">
              <w:rPr>
                <w:rStyle w:val="Hyperlink"/>
                <w:noProof/>
              </w:rPr>
              <w:t>[DEBUG] Section</w:t>
            </w:r>
            <w:r>
              <w:rPr>
                <w:noProof/>
                <w:webHidden/>
              </w:rPr>
              <w:tab/>
            </w:r>
            <w:r>
              <w:rPr>
                <w:noProof/>
                <w:webHidden/>
              </w:rPr>
              <w:fldChar w:fldCharType="begin"/>
            </w:r>
            <w:r>
              <w:rPr>
                <w:noProof/>
                <w:webHidden/>
              </w:rPr>
              <w:instrText xml:space="preserve"> PAGEREF _Toc68083538 \h </w:instrText>
            </w:r>
            <w:r>
              <w:rPr>
                <w:noProof/>
                <w:webHidden/>
              </w:rPr>
            </w:r>
            <w:r>
              <w:rPr>
                <w:noProof/>
                <w:webHidden/>
              </w:rPr>
              <w:fldChar w:fldCharType="separate"/>
            </w:r>
            <w:r>
              <w:rPr>
                <w:noProof/>
                <w:webHidden/>
              </w:rPr>
              <w:t>41</w:t>
            </w:r>
            <w:r>
              <w:rPr>
                <w:noProof/>
                <w:webHidden/>
              </w:rPr>
              <w:fldChar w:fldCharType="end"/>
            </w:r>
          </w:hyperlink>
        </w:p>
        <w:p w14:paraId="046D34FC" w14:textId="0CCA0C4B" w:rsidR="00BA0D84" w:rsidRDefault="00BA0D84">
          <w:pPr>
            <w:pStyle w:val="TOC2"/>
            <w:tabs>
              <w:tab w:val="right" w:leader="dot" w:pos="9350"/>
            </w:tabs>
            <w:rPr>
              <w:rFonts w:eastAsiaTheme="minorEastAsia"/>
              <w:noProof/>
            </w:rPr>
          </w:pPr>
          <w:hyperlink w:anchor="_Toc68083539" w:history="1">
            <w:r w:rsidRPr="007F1130">
              <w:rPr>
                <w:rStyle w:val="Hyperlink"/>
                <w:noProof/>
              </w:rPr>
              <w:t>[CASSANDRA_DB] Section</w:t>
            </w:r>
            <w:r>
              <w:rPr>
                <w:noProof/>
                <w:webHidden/>
              </w:rPr>
              <w:tab/>
            </w:r>
            <w:r>
              <w:rPr>
                <w:noProof/>
                <w:webHidden/>
              </w:rPr>
              <w:fldChar w:fldCharType="begin"/>
            </w:r>
            <w:r>
              <w:rPr>
                <w:noProof/>
                <w:webHidden/>
              </w:rPr>
              <w:instrText xml:space="preserve"> PAGEREF _Toc68083539 \h </w:instrText>
            </w:r>
            <w:r>
              <w:rPr>
                <w:noProof/>
                <w:webHidden/>
              </w:rPr>
            </w:r>
            <w:r>
              <w:rPr>
                <w:noProof/>
                <w:webHidden/>
              </w:rPr>
              <w:fldChar w:fldCharType="separate"/>
            </w:r>
            <w:r>
              <w:rPr>
                <w:noProof/>
                <w:webHidden/>
              </w:rPr>
              <w:t>42</w:t>
            </w:r>
            <w:r>
              <w:rPr>
                <w:noProof/>
                <w:webHidden/>
              </w:rPr>
              <w:fldChar w:fldCharType="end"/>
            </w:r>
          </w:hyperlink>
        </w:p>
        <w:p w14:paraId="6C966403" w14:textId="26ED64E9" w:rsidR="00BA0D84" w:rsidRDefault="00BA0D84">
          <w:pPr>
            <w:pStyle w:val="TOC2"/>
            <w:tabs>
              <w:tab w:val="right" w:leader="dot" w:pos="9350"/>
            </w:tabs>
            <w:rPr>
              <w:rFonts w:eastAsiaTheme="minorEastAsia"/>
              <w:noProof/>
            </w:rPr>
          </w:pPr>
          <w:hyperlink w:anchor="_Toc68083540" w:history="1">
            <w:r w:rsidRPr="007F1130">
              <w:rPr>
                <w:rStyle w:val="Hyperlink"/>
                <w:noProof/>
              </w:rPr>
              <w:t>[CASSANDRA_PROCESSOR] Section</w:t>
            </w:r>
            <w:r>
              <w:rPr>
                <w:noProof/>
                <w:webHidden/>
              </w:rPr>
              <w:tab/>
            </w:r>
            <w:r>
              <w:rPr>
                <w:noProof/>
                <w:webHidden/>
              </w:rPr>
              <w:fldChar w:fldCharType="begin"/>
            </w:r>
            <w:r>
              <w:rPr>
                <w:noProof/>
                <w:webHidden/>
              </w:rPr>
              <w:instrText xml:space="preserve"> PAGEREF _Toc68083540 \h </w:instrText>
            </w:r>
            <w:r>
              <w:rPr>
                <w:noProof/>
                <w:webHidden/>
              </w:rPr>
            </w:r>
            <w:r>
              <w:rPr>
                <w:noProof/>
                <w:webHidden/>
              </w:rPr>
              <w:fldChar w:fldCharType="separate"/>
            </w:r>
            <w:r>
              <w:rPr>
                <w:noProof/>
                <w:webHidden/>
              </w:rPr>
              <w:t>43</w:t>
            </w:r>
            <w:r>
              <w:rPr>
                <w:noProof/>
                <w:webHidden/>
              </w:rPr>
              <w:fldChar w:fldCharType="end"/>
            </w:r>
          </w:hyperlink>
        </w:p>
        <w:p w14:paraId="6087B755" w14:textId="201F6BCD" w:rsidR="00BA0D84" w:rsidRDefault="00BA0D84">
          <w:pPr>
            <w:pStyle w:val="TOC2"/>
            <w:tabs>
              <w:tab w:val="right" w:leader="dot" w:pos="9350"/>
            </w:tabs>
            <w:rPr>
              <w:rFonts w:eastAsiaTheme="minorEastAsia"/>
              <w:noProof/>
            </w:rPr>
          </w:pPr>
          <w:hyperlink w:anchor="_Toc68083541" w:history="1">
            <w:r w:rsidRPr="007F1130">
              <w:rPr>
                <w:rStyle w:val="Hyperlink"/>
                <w:noProof/>
              </w:rPr>
              <w:t>[COUNTERS] Section</w:t>
            </w:r>
            <w:r>
              <w:rPr>
                <w:noProof/>
                <w:webHidden/>
              </w:rPr>
              <w:tab/>
            </w:r>
            <w:r>
              <w:rPr>
                <w:noProof/>
                <w:webHidden/>
              </w:rPr>
              <w:fldChar w:fldCharType="begin"/>
            </w:r>
            <w:r>
              <w:rPr>
                <w:noProof/>
                <w:webHidden/>
              </w:rPr>
              <w:instrText xml:space="preserve"> PAGEREF _Toc68083541 \h </w:instrText>
            </w:r>
            <w:r>
              <w:rPr>
                <w:noProof/>
                <w:webHidden/>
              </w:rPr>
            </w:r>
            <w:r>
              <w:rPr>
                <w:noProof/>
                <w:webHidden/>
              </w:rPr>
              <w:fldChar w:fldCharType="separate"/>
            </w:r>
            <w:r>
              <w:rPr>
                <w:noProof/>
                <w:webHidden/>
              </w:rPr>
              <w:t>43</w:t>
            </w:r>
            <w:r>
              <w:rPr>
                <w:noProof/>
                <w:webHidden/>
              </w:rPr>
              <w:fldChar w:fldCharType="end"/>
            </w:r>
          </w:hyperlink>
        </w:p>
        <w:p w14:paraId="5191159D" w14:textId="59FF522E" w:rsidR="00BA0D84" w:rsidRDefault="00BA0D84">
          <w:pPr>
            <w:pStyle w:val="TOC2"/>
            <w:tabs>
              <w:tab w:val="right" w:leader="dot" w:pos="9350"/>
            </w:tabs>
            <w:rPr>
              <w:rFonts w:eastAsiaTheme="minorEastAsia"/>
              <w:noProof/>
            </w:rPr>
          </w:pPr>
          <w:hyperlink w:anchor="_Toc68083542" w:history="1">
            <w:r w:rsidRPr="007F1130">
              <w:rPr>
                <w:rStyle w:val="Hyperlink"/>
                <w:noProof/>
              </w:rPr>
              <w:t>[HEALTH] Section</w:t>
            </w:r>
            <w:r>
              <w:rPr>
                <w:noProof/>
                <w:webHidden/>
              </w:rPr>
              <w:tab/>
            </w:r>
            <w:r>
              <w:rPr>
                <w:noProof/>
                <w:webHidden/>
              </w:rPr>
              <w:fldChar w:fldCharType="begin"/>
            </w:r>
            <w:r>
              <w:rPr>
                <w:noProof/>
                <w:webHidden/>
              </w:rPr>
              <w:instrText xml:space="preserve"> PAGEREF _Toc68083542 \h </w:instrText>
            </w:r>
            <w:r>
              <w:rPr>
                <w:noProof/>
                <w:webHidden/>
              </w:rPr>
            </w:r>
            <w:r>
              <w:rPr>
                <w:noProof/>
                <w:webHidden/>
              </w:rPr>
              <w:fldChar w:fldCharType="separate"/>
            </w:r>
            <w:r>
              <w:rPr>
                <w:noProof/>
                <w:webHidden/>
              </w:rPr>
              <w:t>43</w:t>
            </w:r>
            <w:r>
              <w:rPr>
                <w:noProof/>
                <w:webHidden/>
              </w:rPr>
              <w:fldChar w:fldCharType="end"/>
            </w:r>
          </w:hyperlink>
        </w:p>
        <w:p w14:paraId="45F70ACA" w14:textId="09354C3A" w:rsidR="00BA0D84" w:rsidRDefault="00BA0D84">
          <w:pPr>
            <w:pStyle w:val="TOC2"/>
            <w:tabs>
              <w:tab w:val="right" w:leader="dot" w:pos="9350"/>
            </w:tabs>
            <w:rPr>
              <w:rFonts w:eastAsiaTheme="minorEastAsia"/>
              <w:noProof/>
            </w:rPr>
          </w:pPr>
          <w:hyperlink w:anchor="_Toc68083543" w:history="1">
            <w:r w:rsidRPr="007F1130">
              <w:rPr>
                <w:rStyle w:val="Hyperlink"/>
                <w:noProof/>
              </w:rPr>
              <w:t>[SSL] Section</w:t>
            </w:r>
            <w:r>
              <w:rPr>
                <w:noProof/>
                <w:webHidden/>
              </w:rPr>
              <w:tab/>
            </w:r>
            <w:r>
              <w:rPr>
                <w:noProof/>
                <w:webHidden/>
              </w:rPr>
              <w:fldChar w:fldCharType="begin"/>
            </w:r>
            <w:r>
              <w:rPr>
                <w:noProof/>
                <w:webHidden/>
              </w:rPr>
              <w:instrText xml:space="preserve"> PAGEREF _Toc68083543 \h </w:instrText>
            </w:r>
            <w:r>
              <w:rPr>
                <w:noProof/>
                <w:webHidden/>
              </w:rPr>
            </w:r>
            <w:r>
              <w:rPr>
                <w:noProof/>
                <w:webHidden/>
              </w:rPr>
              <w:fldChar w:fldCharType="separate"/>
            </w:r>
            <w:r>
              <w:rPr>
                <w:noProof/>
                <w:webHidden/>
              </w:rPr>
              <w:t>44</w:t>
            </w:r>
            <w:r>
              <w:rPr>
                <w:noProof/>
                <w:webHidden/>
              </w:rPr>
              <w:fldChar w:fldCharType="end"/>
            </w:r>
          </w:hyperlink>
        </w:p>
        <w:p w14:paraId="3165D0A9" w14:textId="5C603A21" w:rsidR="00BA0D84" w:rsidRDefault="00BA0D84">
          <w:pPr>
            <w:pStyle w:val="TOC1"/>
            <w:tabs>
              <w:tab w:val="right" w:leader="dot" w:pos="9350"/>
            </w:tabs>
            <w:rPr>
              <w:rFonts w:eastAsiaTheme="minorEastAsia"/>
              <w:noProof/>
            </w:rPr>
          </w:pPr>
          <w:hyperlink w:anchor="_Toc68083544" w:history="1">
            <w:r w:rsidRPr="007F1130">
              <w:rPr>
                <w:rStyle w:val="Hyperlink"/>
                <w:noProof/>
              </w:rPr>
              <w:t>Appendix</w:t>
            </w:r>
            <w:r>
              <w:rPr>
                <w:noProof/>
                <w:webHidden/>
              </w:rPr>
              <w:tab/>
            </w:r>
            <w:r>
              <w:rPr>
                <w:noProof/>
                <w:webHidden/>
              </w:rPr>
              <w:fldChar w:fldCharType="begin"/>
            </w:r>
            <w:r>
              <w:rPr>
                <w:noProof/>
                <w:webHidden/>
              </w:rPr>
              <w:instrText xml:space="preserve"> PAGEREF _Toc68083544 \h </w:instrText>
            </w:r>
            <w:r>
              <w:rPr>
                <w:noProof/>
                <w:webHidden/>
              </w:rPr>
            </w:r>
            <w:r>
              <w:rPr>
                <w:noProof/>
                <w:webHidden/>
              </w:rPr>
              <w:fldChar w:fldCharType="separate"/>
            </w:r>
            <w:r>
              <w:rPr>
                <w:noProof/>
                <w:webHidden/>
              </w:rPr>
              <w:t>45</w:t>
            </w:r>
            <w:r>
              <w:rPr>
                <w:noProof/>
                <w:webHidden/>
              </w:rPr>
              <w:fldChar w:fldCharType="end"/>
            </w:r>
          </w:hyperlink>
        </w:p>
        <w:p w14:paraId="2A029EBD" w14:textId="1A340742" w:rsidR="00BA0D84" w:rsidRDefault="00BA0D84">
          <w:pPr>
            <w:pStyle w:val="TOC2"/>
            <w:tabs>
              <w:tab w:val="right" w:leader="dot" w:pos="9350"/>
            </w:tabs>
            <w:rPr>
              <w:rFonts w:eastAsiaTheme="minorEastAsia"/>
              <w:noProof/>
            </w:rPr>
          </w:pPr>
          <w:hyperlink w:anchor="_Toc68083545" w:history="1">
            <w:r w:rsidRPr="007F1130">
              <w:rPr>
                <w:rStyle w:val="Hyperlink"/>
                <w:noProof/>
              </w:rPr>
              <w:t>PSG Processors</w:t>
            </w:r>
            <w:r>
              <w:rPr>
                <w:noProof/>
                <w:webHidden/>
              </w:rPr>
              <w:tab/>
            </w:r>
            <w:r>
              <w:rPr>
                <w:noProof/>
                <w:webHidden/>
              </w:rPr>
              <w:fldChar w:fldCharType="begin"/>
            </w:r>
            <w:r>
              <w:rPr>
                <w:noProof/>
                <w:webHidden/>
              </w:rPr>
              <w:instrText xml:space="preserve"> PAGEREF _Toc68083545 \h </w:instrText>
            </w:r>
            <w:r>
              <w:rPr>
                <w:noProof/>
                <w:webHidden/>
              </w:rPr>
            </w:r>
            <w:r>
              <w:rPr>
                <w:noProof/>
                <w:webHidden/>
              </w:rPr>
              <w:fldChar w:fldCharType="separate"/>
            </w:r>
            <w:r>
              <w:rPr>
                <w:noProof/>
                <w:webHidden/>
              </w:rPr>
              <w:t>45</w:t>
            </w:r>
            <w:r>
              <w:rPr>
                <w:noProof/>
                <w:webHidden/>
              </w:rPr>
              <w:fldChar w:fldCharType="end"/>
            </w:r>
          </w:hyperlink>
        </w:p>
        <w:p w14:paraId="41908D1B" w14:textId="63408E0E" w:rsidR="00BA0D84" w:rsidRDefault="00BA0D84">
          <w:pPr>
            <w:pStyle w:val="TOC2"/>
            <w:tabs>
              <w:tab w:val="right" w:leader="dot" w:pos="9350"/>
            </w:tabs>
            <w:rPr>
              <w:rFonts w:eastAsiaTheme="minorEastAsia"/>
              <w:noProof/>
            </w:rPr>
          </w:pPr>
          <w:hyperlink w:anchor="_Toc68083546" w:history="1">
            <w:r w:rsidRPr="007F1130">
              <w:rPr>
                <w:rStyle w:val="Hyperlink"/>
                <w:noProof/>
              </w:rPr>
              <w:t>PSG Requests</w:t>
            </w:r>
            <w:r>
              <w:rPr>
                <w:noProof/>
                <w:webHidden/>
              </w:rPr>
              <w:tab/>
            </w:r>
            <w:r>
              <w:rPr>
                <w:noProof/>
                <w:webHidden/>
              </w:rPr>
              <w:fldChar w:fldCharType="begin"/>
            </w:r>
            <w:r>
              <w:rPr>
                <w:noProof/>
                <w:webHidden/>
              </w:rPr>
              <w:instrText xml:space="preserve"> PAGEREF _Toc68083546 \h </w:instrText>
            </w:r>
            <w:r>
              <w:rPr>
                <w:noProof/>
                <w:webHidden/>
              </w:rPr>
            </w:r>
            <w:r>
              <w:rPr>
                <w:noProof/>
                <w:webHidden/>
              </w:rPr>
              <w:fldChar w:fldCharType="separate"/>
            </w:r>
            <w:r>
              <w:rPr>
                <w:noProof/>
                <w:webHidden/>
              </w:rPr>
              <w:t>47</w:t>
            </w:r>
            <w:r>
              <w:rPr>
                <w:noProof/>
                <w:webHidden/>
              </w:rPr>
              <w:fldChar w:fldCharType="end"/>
            </w:r>
          </w:hyperlink>
        </w:p>
        <w:p w14:paraId="6182137B" w14:textId="695DF1CE" w:rsidR="00BA0D84" w:rsidRDefault="00BA0D84">
          <w:pPr>
            <w:pStyle w:val="TOC2"/>
            <w:tabs>
              <w:tab w:val="right" w:leader="dot" w:pos="9350"/>
            </w:tabs>
            <w:rPr>
              <w:rFonts w:eastAsiaTheme="minorEastAsia"/>
              <w:noProof/>
            </w:rPr>
          </w:pPr>
          <w:hyperlink w:anchor="_Toc68083547" w:history="1">
            <w:r w:rsidRPr="007F1130">
              <w:rPr>
                <w:rStyle w:val="Hyperlink"/>
                <w:noProof/>
              </w:rPr>
              <w:t>PSG Timing Collecting</w:t>
            </w:r>
            <w:r>
              <w:rPr>
                <w:noProof/>
                <w:webHidden/>
              </w:rPr>
              <w:tab/>
            </w:r>
            <w:r>
              <w:rPr>
                <w:noProof/>
                <w:webHidden/>
              </w:rPr>
              <w:fldChar w:fldCharType="begin"/>
            </w:r>
            <w:r>
              <w:rPr>
                <w:noProof/>
                <w:webHidden/>
              </w:rPr>
              <w:instrText xml:space="preserve"> PAGEREF _Toc68083547 \h </w:instrText>
            </w:r>
            <w:r>
              <w:rPr>
                <w:noProof/>
                <w:webHidden/>
              </w:rPr>
            </w:r>
            <w:r>
              <w:rPr>
                <w:noProof/>
                <w:webHidden/>
              </w:rPr>
              <w:fldChar w:fldCharType="separate"/>
            </w:r>
            <w:r>
              <w:rPr>
                <w:noProof/>
                <w:webHidden/>
              </w:rPr>
              <w:t>48</w:t>
            </w:r>
            <w:r>
              <w:rPr>
                <w:noProof/>
                <w:webHidden/>
              </w:rPr>
              <w:fldChar w:fldCharType="end"/>
            </w:r>
          </w:hyperlink>
        </w:p>
        <w:p w14:paraId="56324B3F" w14:textId="5C3D4BCA" w:rsidR="00BA0D84" w:rsidRDefault="00BA0D84">
          <w:pPr>
            <w:pStyle w:val="TOC2"/>
            <w:tabs>
              <w:tab w:val="right" w:leader="dot" w:pos="9350"/>
            </w:tabs>
            <w:rPr>
              <w:rFonts w:eastAsiaTheme="minorEastAsia"/>
              <w:noProof/>
            </w:rPr>
          </w:pPr>
          <w:hyperlink w:anchor="_Toc68083548" w:history="1">
            <w:r w:rsidRPr="007F1130">
              <w:rPr>
                <w:rStyle w:val="Hyperlink"/>
                <w:noProof/>
              </w:rPr>
              <w:t>Exclude Blob API</w:t>
            </w:r>
            <w:r>
              <w:rPr>
                <w:noProof/>
                <w:webHidden/>
              </w:rPr>
              <w:tab/>
            </w:r>
            <w:r>
              <w:rPr>
                <w:noProof/>
                <w:webHidden/>
              </w:rPr>
              <w:fldChar w:fldCharType="begin"/>
            </w:r>
            <w:r>
              <w:rPr>
                <w:noProof/>
                <w:webHidden/>
              </w:rPr>
              <w:instrText xml:space="preserve"> PAGEREF _Toc68083548 \h </w:instrText>
            </w:r>
            <w:r>
              <w:rPr>
                <w:noProof/>
                <w:webHidden/>
              </w:rPr>
            </w:r>
            <w:r>
              <w:rPr>
                <w:noProof/>
                <w:webHidden/>
              </w:rPr>
              <w:fldChar w:fldCharType="separate"/>
            </w:r>
            <w:r>
              <w:rPr>
                <w:noProof/>
                <w:webHidden/>
              </w:rPr>
              <w:t>50</w:t>
            </w:r>
            <w:r>
              <w:rPr>
                <w:noProof/>
                <w:webHidden/>
              </w:rPr>
              <w:fldChar w:fldCharType="end"/>
            </w:r>
          </w:hyperlink>
        </w:p>
        <w:p w14:paraId="627D8980" w14:textId="56AB363A" w:rsidR="00BA0D84" w:rsidRDefault="00BA0D84">
          <w:pPr>
            <w:pStyle w:val="TOC2"/>
            <w:tabs>
              <w:tab w:val="right" w:leader="dot" w:pos="9350"/>
            </w:tabs>
            <w:rPr>
              <w:rFonts w:eastAsiaTheme="minorEastAsia"/>
              <w:noProof/>
            </w:rPr>
          </w:pPr>
          <w:hyperlink w:anchor="_Toc68083549" w:history="1">
            <w:r w:rsidRPr="007F1130">
              <w:rPr>
                <w:rStyle w:val="Hyperlink"/>
                <w:noProof/>
              </w:rPr>
              <w:t>Protocol Diagrams</w:t>
            </w:r>
            <w:r>
              <w:rPr>
                <w:noProof/>
                <w:webHidden/>
              </w:rPr>
              <w:tab/>
            </w:r>
            <w:r>
              <w:rPr>
                <w:noProof/>
                <w:webHidden/>
              </w:rPr>
              <w:fldChar w:fldCharType="begin"/>
            </w:r>
            <w:r>
              <w:rPr>
                <w:noProof/>
                <w:webHidden/>
              </w:rPr>
              <w:instrText xml:space="preserve"> PAGEREF _Toc68083549 \h </w:instrText>
            </w:r>
            <w:r>
              <w:rPr>
                <w:noProof/>
                <w:webHidden/>
              </w:rPr>
            </w:r>
            <w:r>
              <w:rPr>
                <w:noProof/>
                <w:webHidden/>
              </w:rPr>
              <w:fldChar w:fldCharType="separate"/>
            </w:r>
            <w:r>
              <w:rPr>
                <w:noProof/>
                <w:webHidden/>
              </w:rPr>
              <w:t>51</w:t>
            </w:r>
            <w:r>
              <w:rPr>
                <w:noProof/>
                <w:webHidden/>
              </w:rPr>
              <w:fldChar w:fldCharType="end"/>
            </w:r>
          </w:hyperlink>
        </w:p>
        <w:p w14:paraId="0510D6A2" w14:textId="4030D6F0" w:rsidR="00BA0D84" w:rsidRDefault="00BA0D84">
          <w:pPr>
            <w:pStyle w:val="TOC2"/>
            <w:tabs>
              <w:tab w:val="right" w:leader="dot" w:pos="9350"/>
            </w:tabs>
            <w:rPr>
              <w:rFonts w:eastAsiaTheme="minorEastAsia"/>
              <w:noProof/>
            </w:rPr>
          </w:pPr>
          <w:hyperlink w:anchor="_Toc68083550" w:history="1">
            <w:r w:rsidRPr="007F1130">
              <w:rPr>
                <w:rStyle w:val="Hyperlink"/>
                <w:noProof/>
              </w:rPr>
              <w:t>GetBlob Diagram</w:t>
            </w:r>
            <w:r>
              <w:rPr>
                <w:noProof/>
                <w:webHidden/>
              </w:rPr>
              <w:tab/>
            </w:r>
            <w:r>
              <w:rPr>
                <w:noProof/>
                <w:webHidden/>
              </w:rPr>
              <w:fldChar w:fldCharType="begin"/>
            </w:r>
            <w:r>
              <w:rPr>
                <w:noProof/>
                <w:webHidden/>
              </w:rPr>
              <w:instrText xml:space="preserve"> PAGEREF _Toc68083550 \h </w:instrText>
            </w:r>
            <w:r>
              <w:rPr>
                <w:noProof/>
                <w:webHidden/>
              </w:rPr>
            </w:r>
            <w:r>
              <w:rPr>
                <w:noProof/>
                <w:webHidden/>
              </w:rPr>
              <w:fldChar w:fldCharType="separate"/>
            </w:r>
            <w:r>
              <w:rPr>
                <w:noProof/>
                <w:webHidden/>
              </w:rPr>
              <w:t>53</w:t>
            </w:r>
            <w:r>
              <w:rPr>
                <w:noProof/>
                <w:webHidden/>
              </w:rPr>
              <w:fldChar w:fldCharType="end"/>
            </w:r>
          </w:hyperlink>
        </w:p>
        <w:p w14:paraId="7206C43D" w14:textId="295B253A" w:rsidR="00BA0D84" w:rsidRDefault="00BA0D84">
          <w:pPr>
            <w:pStyle w:val="TOC2"/>
            <w:tabs>
              <w:tab w:val="right" w:leader="dot" w:pos="9350"/>
            </w:tabs>
            <w:rPr>
              <w:rFonts w:eastAsiaTheme="minorEastAsia"/>
              <w:noProof/>
            </w:rPr>
          </w:pPr>
          <w:hyperlink w:anchor="_Toc68083551" w:history="1">
            <w:r w:rsidRPr="007F1130">
              <w:rPr>
                <w:rStyle w:val="Hyperlink"/>
                <w:noProof/>
              </w:rPr>
              <w:t>ID/get_tse_chunk Request (prior PSG 2.0.0)</w:t>
            </w:r>
            <w:r>
              <w:rPr>
                <w:noProof/>
                <w:webHidden/>
              </w:rPr>
              <w:tab/>
            </w:r>
            <w:r>
              <w:rPr>
                <w:noProof/>
                <w:webHidden/>
              </w:rPr>
              <w:fldChar w:fldCharType="begin"/>
            </w:r>
            <w:r>
              <w:rPr>
                <w:noProof/>
                <w:webHidden/>
              </w:rPr>
              <w:instrText xml:space="preserve"> PAGEREF _Toc68083551 \h </w:instrText>
            </w:r>
            <w:r>
              <w:rPr>
                <w:noProof/>
                <w:webHidden/>
              </w:rPr>
            </w:r>
            <w:r>
              <w:rPr>
                <w:noProof/>
                <w:webHidden/>
              </w:rPr>
              <w:fldChar w:fldCharType="separate"/>
            </w:r>
            <w:r>
              <w:rPr>
                <w:noProof/>
                <w:webHidden/>
              </w:rPr>
              <w:t>54</w:t>
            </w:r>
            <w:r>
              <w:rPr>
                <w:noProof/>
                <w:webHidden/>
              </w:rPr>
              <w:fldChar w:fldCharType="end"/>
            </w:r>
          </w:hyperlink>
        </w:p>
        <w:p w14:paraId="1216F5B2" w14:textId="08A34BA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8083502"/>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8083503"/>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869625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8083504"/>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1EF7F8C8" w:rsidR="00C441D4" w:rsidRDefault="006253E6" w:rsidP="00624E6E">
      <w:pPr>
        <w:jc w:val="both"/>
      </w:pPr>
      <w:r>
        <w:t xml:space="preserve">The responces </w:t>
      </w:r>
      <w:r w:rsidR="00C441D4">
        <w:t>are standard HTTP 1.1 or HTTP/2 replies however in some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8083505"/>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68083506"/>
      <w:bookmarkEnd w:id="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r>
        <w:lastRenderedPageBreak/>
        <w:t>inprogress: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68083507"/>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Toc68083508"/>
      <w:r>
        <w:t>Common ID/... Request Parameters</w:t>
      </w:r>
      <w:bookmarkEnd w:id="7"/>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r>
              <w:lastRenderedPageBreak/>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There could be many disable_processor parameters with different string identifiers. It works in pair with the enable_processor parameters. Individual processors may consult to the enabled and disabled processors from the request and make a decision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06160C">
      <w:pPr>
        <w:pStyle w:val="ListParagraph"/>
        <w:numPr>
          <w:ilvl w:val="0"/>
          <w:numId w:val="32"/>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8" w:name="_Toc68083509"/>
      <w:r>
        <w:t>ID/</w:t>
      </w:r>
      <w:r w:rsidR="00B3682A">
        <w:t>get</w:t>
      </w:r>
      <w:r w:rsidR="0004405D">
        <w:t>blob</w:t>
      </w:r>
      <w:r w:rsidR="00DE1F01">
        <w:t xml:space="preserve"> Request</w:t>
      </w:r>
      <w:bookmarkEnd w:id="8"/>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9B18A3"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8F1F6E">
        <w:tc>
          <w:tcPr>
            <w:tcW w:w="2875" w:type="dxa"/>
          </w:tcPr>
          <w:p w14:paraId="79870C52" w14:textId="0C16EA88" w:rsidR="00297A8B" w:rsidRDefault="000733BD" w:rsidP="00DE1F01">
            <w:r>
              <w:t>tse=&lt;tse_opt&gt;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8F1F6E">
        <w:tc>
          <w:tcPr>
            <w:tcW w:w="2875" w:type="dxa"/>
          </w:tcPr>
          <w:p w14:paraId="74C0C8A7" w14:textId="27944925" w:rsidR="000F07E4" w:rsidRDefault="000733BD" w:rsidP="00DE1F01">
            <w:r>
              <w:lastRenderedPageBreak/>
              <w:t>last_modified=&lt;last_mod&gt;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8F1F6E">
        <w:tc>
          <w:tcPr>
            <w:tcW w:w="2875" w:type="dxa"/>
          </w:tcPr>
          <w:p w14:paraId="1F993027" w14:textId="43DB2AEA" w:rsidR="000F07E4" w:rsidRDefault="000733BD" w:rsidP="00DE1F01">
            <w:r>
              <w:t>use_cache=&lt;cache&gt;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0D35D8">
        <w:tc>
          <w:tcPr>
            <w:tcW w:w="2887" w:type="dxa"/>
            <w:gridSpan w:val="2"/>
          </w:tcPr>
          <w:p w14:paraId="5069A7D8" w14:textId="77777777" w:rsidR="003B7D7A" w:rsidRDefault="003B7D7A" w:rsidP="000D35D8">
            <w:r>
              <w:t>client_id=&lt;client_id&gt;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05E1619B" w:rsidR="00D4313B" w:rsidRDefault="00D4313B" w:rsidP="00DE1F01">
      <w:r>
        <w:t>Note: PSG 2.0.0 and up introduce the id_chunk=&lt;int&gt; and the id2_info=&lt;string&gt; values in the reply chunks if the following coditions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9" w:name="_Toc68083510"/>
      <w:r>
        <w:t>ID/</w:t>
      </w:r>
      <w:r w:rsidR="0004405D">
        <w:t>get</w:t>
      </w:r>
      <w:r w:rsidR="008027DD">
        <w:t xml:space="preserve"> </w:t>
      </w:r>
      <w:r w:rsidR="008B3706">
        <w:t>R</w:t>
      </w:r>
      <w:r w:rsidR="008027DD">
        <w:t>equest</w:t>
      </w:r>
      <w:bookmarkEnd w:id="9"/>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ubstitute only if the resolved record's seq_id_type is GI(12)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In case of errors a MessageChunk will appear accompanied by the PSGFinalChunk.</w:t>
      </w:r>
    </w:p>
    <w:p w14:paraId="011F1C46" w14:textId="77777777" w:rsidR="00B55A15" w:rsidRDefault="00B55A15" w:rsidP="00B55A15">
      <w:r>
        <w:t>Note: PSG 2.0.0 and up introduce the id_chunk=&lt;int&gt; and the id2_info=&lt;string&gt; values in the reply chunks if the following coditions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0" w:name="_Toc68083511"/>
      <w:r>
        <w:t>ID/get_tse_chunk Request</w:t>
      </w:r>
      <w:bookmarkEnd w:id="10"/>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&lt;sat&gt;.&lt;info&gt;.&lt;chunks&gt;[.&lt;split version&gt;]</w:t>
            </w:r>
          </w:p>
          <w:p w14:paraId="2E5C6FEB" w14:textId="10BFC545" w:rsidR="00831E00" w:rsidRDefault="00831E00" w:rsidP="00831E00">
            <w:pPr>
              <w:pStyle w:val="ListParagraph"/>
              <w:numPr>
                <w:ilvl w:val="0"/>
                <w:numId w:val="33"/>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1" w:name="_Toc68083512"/>
      <w:r>
        <w:t>ID/</w:t>
      </w:r>
      <w:r w:rsidR="0004405D">
        <w:t>resolve Request</w:t>
      </w:r>
      <w:bookmarkEnd w:id="11"/>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r>
              <w:t>seq_id=&lt;seq_id&gt;</w:t>
            </w:r>
          </w:p>
        </w:tc>
        <w:tc>
          <w:tcPr>
            <w:tcW w:w="6475" w:type="dxa"/>
            <w:shd w:val="clear" w:color="auto" w:fill="F2DBDB" w:themeFill="accent2" w:themeFillTint="33"/>
          </w:tcPr>
          <w:p w14:paraId="7C5EC48B" w14:textId="708A766B" w:rsidR="0055645A" w:rsidRDefault="0055645A" w:rsidP="00CA0CCB">
            <w:r>
              <w:t>SeqId of the bioseq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obsolete starting from PSG 1.10.0. The parameter will be ignored and PSG protocol will be used</w:t>
            </w:r>
          </w:p>
        </w:tc>
      </w:tr>
      <w:tr w:rsidR="0055645A" w14:paraId="64AD227E" w14:textId="77777777" w:rsidTr="00CA0CCB">
        <w:tc>
          <w:tcPr>
            <w:tcW w:w="2875" w:type="dxa"/>
          </w:tcPr>
          <w:p w14:paraId="58EC6FFE" w14:textId="18853C0A" w:rsidR="0055645A" w:rsidRDefault="00837476" w:rsidP="00CA0CCB">
            <w:r>
              <w:t>seq_id_type=&lt;seq_id_type&gt;</w:t>
            </w:r>
          </w:p>
        </w:tc>
        <w:tc>
          <w:tcPr>
            <w:tcW w:w="647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r>
              <w:t>psg_protocol=&lt;psg_proto&gt;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Obsolete starting from 2.0.0. It will be ignored if provided and psg protocol will be used in all cases.</w:t>
            </w:r>
          </w:p>
        </w:tc>
      </w:tr>
      <w:tr w:rsidR="0055645A" w14:paraId="39EA981B" w14:textId="77777777" w:rsidTr="00CA0CCB">
        <w:tc>
          <w:tcPr>
            <w:tcW w:w="2875" w:type="dxa"/>
          </w:tcPr>
          <w:p w14:paraId="62E3A0DA" w14:textId="6054DFAF" w:rsidR="0055645A" w:rsidRDefault="00837476" w:rsidP="00CA0CCB">
            <w:r>
              <w:t>use_cache=&lt;cache&gt;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CA0CCB">
        <w:tc>
          <w:tcPr>
            <w:tcW w:w="2875" w:type="dxa"/>
          </w:tcPr>
          <w:p w14:paraId="09CC7A14" w14:textId="20745835" w:rsidR="00891214" w:rsidRDefault="00837476" w:rsidP="00CA0CCB">
            <w:r>
              <w:t>fmt=&lt;format&gt;</w:t>
            </w:r>
          </w:p>
        </w:tc>
        <w:tc>
          <w:tcPr>
            <w:tcW w:w="647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r>
                    <w:t>Bioseq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r>
                    <w:t>Bioseq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r>
              <w:lastRenderedPageBreak/>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47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‘gi’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‘seq_state’ flag is available starting from PSG 1.8.2</w:t>
            </w:r>
          </w:p>
        </w:tc>
      </w:tr>
      <w:tr w:rsidR="005879DD" w14:paraId="01ABAE6D" w14:textId="77777777" w:rsidTr="005879DD">
        <w:tc>
          <w:tcPr>
            <w:tcW w:w="2875" w:type="dxa"/>
          </w:tcPr>
          <w:p w14:paraId="5376EEC6" w14:textId="77777777" w:rsidR="005879DD" w:rsidRDefault="005879DD" w:rsidP="00B74007">
            <w:r w:rsidRPr="007F1C28">
              <w:t>acc_substitution</w:t>
            </w:r>
            <w:r>
              <w:t>=&lt;policy&gt;</w:t>
            </w:r>
          </w:p>
        </w:tc>
        <w:tc>
          <w:tcPr>
            <w:tcW w:w="647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B74007">
            <w:pPr>
              <w:pStyle w:val="ListParagraph"/>
              <w:numPr>
                <w:ilvl w:val="0"/>
                <w:numId w:val="28"/>
              </w:numPr>
            </w:pPr>
            <w:r>
              <w:t>limited: s</w:t>
            </w:r>
            <w:r w:rsidRPr="000A6A21">
              <w:t>ubstitute only if the resolved record's seq_id_type is GI(12)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If the substitution is needed then the seq_ids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‘psg_protocol’ parameter. If psg_protocol effective value is false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The response body will have the bioseq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2" w:name="_Toc68083513"/>
      <w:r>
        <w:t>ID/</w:t>
      </w:r>
      <w:r w:rsidR="0004405D">
        <w:t>get_na Request</w:t>
      </w:r>
      <w:bookmarkEnd w:id="12"/>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r>
              <w:t>psg_protocol=yes</w:t>
            </w:r>
          </w:p>
        </w:tc>
        <w:tc>
          <w:tcPr>
            <w:tcW w:w="6475" w:type="dxa"/>
            <w:gridSpan w:val="2"/>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obsolete starting from PSG 1.10.0. The parameter will be ignored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lastRenderedPageBreak/>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5C771CA3" w14:textId="77777777" w:rsidR="00521C38" w:rsidRDefault="00521C38" w:rsidP="009B18A3">
            <w:r>
              <w:t>Optional parameter. Default value: none</w:t>
            </w:r>
          </w:p>
          <w:p w14:paraId="7D665255" w14:textId="57175B85" w:rsidR="00521C38" w:rsidRDefault="00521C38" w:rsidP="009B18A3">
            <w:r>
              <w:t>Note: Introduced in PSG 2.1.2</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lastRenderedPageBreak/>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38DDAD44" w:rsidR="0004405D" w:rsidRDefault="00B74007" w:rsidP="00595C09">
      <w:r w:rsidRPr="00B74007">
        <w:rPr>
          <w:b/>
        </w:rPr>
        <w:t>NOTE</w:t>
      </w:r>
      <w:r>
        <w:t xml:space="preserve">: starting from PSG 1.8.2. a full bioseq info is sent to the client. The accession substitution will be done </w:t>
      </w:r>
      <w:r w:rsidR="00051EC1">
        <w:t>in accordance to the default substitution policy, see the ID/resolve request acc_substitution parameter description.</w:t>
      </w:r>
    </w:p>
    <w:p w14:paraId="1313318F" w14:textId="77777777" w:rsidR="00D91B61" w:rsidRDefault="00D91B61" w:rsidP="00595C09"/>
    <w:p w14:paraId="73192022" w14:textId="0FD3290E" w:rsidR="0004405D" w:rsidRDefault="00891214" w:rsidP="0004405D">
      <w:pPr>
        <w:pStyle w:val="Heading2"/>
      </w:pPr>
      <w:bookmarkStart w:id="13" w:name="_Toc68083514"/>
      <w:r>
        <w:t>ADMIN/</w:t>
      </w:r>
      <w:r w:rsidR="0004405D">
        <w:t>config Request</w:t>
      </w:r>
      <w:bookmarkEnd w:id="13"/>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The HTTP header Content-Length is set approprietely</w:t>
      </w:r>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4" w:name="_Toc68083515"/>
      <w:r>
        <w:t>ADMIN/</w:t>
      </w:r>
      <w:r w:rsidR="0004405D">
        <w:t>info Request</w:t>
      </w:r>
      <w:bookmarkEnd w:id="14"/>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lastRenderedPageBreak/>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The HTTP header Content-Length is set approprietely</w:t>
      </w:r>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lastRenderedPageBreak/>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lastRenderedPageBreak/>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lastRenderedPageBreak/>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5" w:name="_Toc68083516"/>
      <w:r>
        <w:t>ADMIN/</w:t>
      </w:r>
      <w:r w:rsidR="0004405D">
        <w:t>status Request</w:t>
      </w:r>
      <w:bookmarkEnd w:id="15"/>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lastRenderedPageBreak/>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lastRenderedPageBreak/>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6" w:name="_Toc68083517"/>
      <w:r>
        <w:t>ADMIN/</w:t>
      </w:r>
      <w:r w:rsidR="0004405D">
        <w:t>shutdown Request</w:t>
      </w:r>
      <w:bookmarkEnd w:id="16"/>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lastRenderedPageBreak/>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7" w:name="_Toc68083518"/>
      <w:r>
        <w:t>ADMIN/</w:t>
      </w:r>
      <w:r w:rsidR="00B37D02">
        <w:t>get_</w:t>
      </w:r>
      <w:r>
        <w:t>alerts Request</w:t>
      </w:r>
      <w:bookmarkEnd w:id="17"/>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The HTTP header Content-Length is set approprietly.</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8" w:name="_Toc68083519"/>
      <w:r>
        <w:t>ADMIN/ack_alert Request</w:t>
      </w:r>
      <w:bookmarkEnd w:id="18"/>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FC2066">
      <w:pPr>
        <w:pStyle w:val="ListParagraph"/>
        <w:numPr>
          <w:ilvl w:val="0"/>
          <w:numId w:val="35"/>
        </w:numPr>
      </w:pPr>
      <w:r>
        <w:t>The HTTP header Content-Type is set to “text/plain”.</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lastRenderedPageBreak/>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9" w:name="_Toc68083520"/>
      <w:r>
        <w:t>ADMIN/statistics Request</w:t>
      </w:r>
      <w:bookmarkEnd w:id="19"/>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lastRenderedPageBreak/>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AF4E80">
      <w:pPr>
        <w:pStyle w:val="ListParagraph"/>
        <w:numPr>
          <w:ilvl w:val="0"/>
          <w:numId w:val="35"/>
        </w:numPr>
      </w:pPr>
      <w:r>
        <w:t>The HTTP header Content-Type is set to “application/json”.</w:t>
      </w:r>
    </w:p>
    <w:p w14:paraId="473B99DD" w14:textId="17B1C1AC" w:rsidR="00AF4E80" w:rsidRDefault="00AF4E80" w:rsidP="00086537">
      <w:pPr>
        <w:pStyle w:val="ListParagraph"/>
        <w:numPr>
          <w:ilvl w:val="0"/>
          <w:numId w:val="35"/>
        </w:numPr>
      </w:pPr>
      <w:r>
        <w:t>The HTTP header Content-Length is set approprietly.</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0" w:name="_Toc68083521"/>
      <w:r>
        <w:t>TEST/</w:t>
      </w:r>
      <w:r w:rsidR="0004405D">
        <w:t>io Request</w:t>
      </w:r>
      <w:bookmarkEnd w:id="20"/>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The HTTP header Content-Length is set to data_size.</w:t>
      </w:r>
    </w:p>
    <w:p w14:paraId="2D6AB305" w14:textId="7A68757A" w:rsidR="000E3886" w:rsidRDefault="009C0A2E" w:rsidP="00A03B5D">
      <w:pPr>
        <w:pStyle w:val="ListParagraph"/>
        <w:numPr>
          <w:ilvl w:val="0"/>
          <w:numId w:val="35"/>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1" w:name="_Toc68083522"/>
      <w:r>
        <w:t>health Request</w:t>
      </w:r>
      <w:bookmarkEnd w:id="21"/>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C72501">
      <w:pPr>
        <w:pStyle w:val="ListParagraph"/>
        <w:numPr>
          <w:ilvl w:val="0"/>
          <w:numId w:val="34"/>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t>Checks if the cache files are configured. If not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([HEALTH]/test_seq_id) seq_id in cache only.</w:t>
      </w:r>
    </w:p>
    <w:p w14:paraId="5C025A30" w14:textId="7686475D" w:rsidR="00C72501" w:rsidRDefault="00C72501" w:rsidP="00C72501">
      <w:pPr>
        <w:pStyle w:val="ListParagraph"/>
        <w:numPr>
          <w:ilvl w:val="1"/>
          <w:numId w:val="34"/>
        </w:numPr>
      </w:pPr>
      <w:r>
        <w:t>If the resolution succeeded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2" w:name="_Toc68083523"/>
      <w:r>
        <w:t>deep-health Request</w:t>
      </w:r>
      <w:bookmarkEnd w:id="22"/>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3" w:name="_Toc68083524"/>
      <w:r>
        <w:t>favicon.ico Request</w:t>
      </w:r>
      <w:bookmarkEnd w:id="23"/>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lastRenderedPageBreak/>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4" w:name="_Toc68083525"/>
      <w:r>
        <w:t>Unknown URL Request</w:t>
      </w:r>
      <w:bookmarkEnd w:id="24"/>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5" w:name="_Toc68083526"/>
      <w:r>
        <w:t>Cassandra Database</w:t>
      </w:r>
      <w:bookmarkEnd w:id="25"/>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9B18A3"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6" w:name="_Toc68083527"/>
      <w:r>
        <w:t>Monitoring and Maintenance</w:t>
      </w:r>
      <w:bookmarkEnd w:id="26"/>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lastRenderedPageBreak/>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7" w:name="_Toc68083528"/>
      <w:r>
        <w:t>Files Architecture</w:t>
      </w:r>
      <w:bookmarkEnd w:id="27"/>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8696257"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8" w:name="_Toc68083529"/>
      <w:r>
        <w:t>Client API</w:t>
      </w:r>
      <w:bookmarkEnd w:id="28"/>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9B18A3"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9" w:name="_Toc68083530"/>
      <w:r>
        <w:t>Command Line Arguments</w:t>
      </w:r>
      <w:bookmarkEnd w:id="29"/>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lastRenderedPageBreak/>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0" w:name="_Toc68083531"/>
      <w:r>
        <w:t>Signal Handling</w:t>
      </w:r>
      <w:bookmarkEnd w:id="30"/>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1" w:name="_Toc68083532"/>
      <w:r>
        <w:t>Configuration Parameters</w:t>
      </w:r>
      <w:bookmarkEnd w:id="31"/>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2" w:name="_Toc68083533"/>
      <w:r>
        <w:t>[</w:t>
      </w:r>
      <w:r w:rsidR="00AB05E3">
        <w:t>LMDB_CACHE</w:t>
      </w:r>
      <w:r>
        <w:t xml:space="preserve">] </w:t>
      </w:r>
      <w:r w:rsidR="004A64AA">
        <w:t>S</w:t>
      </w:r>
      <w:r>
        <w:t>ection</w:t>
      </w:r>
      <w:bookmarkEnd w:id="32"/>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lastRenderedPageBreak/>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3" w:name="_Toc68083534"/>
      <w:r>
        <w:t>[SERVER</w:t>
      </w:r>
      <w:r w:rsidR="00E02F7A">
        <w:t xml:space="preserve">] </w:t>
      </w:r>
      <w:r w:rsidR="004A64AA">
        <w:t>S</w:t>
      </w:r>
      <w:r w:rsidR="00E02F7A">
        <w:t>ection</w:t>
      </w:r>
      <w:bookmarkEnd w:id="33"/>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0B3B8723" w:rsidR="0029628D" w:rsidRPr="0029628D" w:rsidRDefault="0029628D" w:rsidP="008817C9">
            <w:pPr>
              <w:jc w:val="both"/>
            </w:pPr>
            <w:r w:rsidRPr="0029628D">
              <w:t>slim_max_blob_size</w:t>
            </w:r>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4" w:name="_Toc68083535"/>
      <w:r>
        <w:t>[AUTO_EXCLUDE] Section</w:t>
      </w:r>
      <w:bookmarkEnd w:id="34"/>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lastRenderedPageBreak/>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lastRenderedPageBreak/>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5" w:name="_Toc68083536"/>
      <w:r>
        <w:t>[ADMIN] Section</w:t>
      </w:r>
      <w:bookmarkEnd w:id="35"/>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6" w:name="_Toc68083537"/>
      <w:r>
        <w:t>[STATISTICS] Section</w:t>
      </w:r>
      <w:bookmarkEnd w:id="36"/>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7" w:name="_Toc68083538"/>
      <w:r>
        <w:t>[DEBUG] Section</w:t>
      </w:r>
      <w:bookmarkEnd w:id="37"/>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lastRenderedPageBreak/>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lastRenderedPageBreak/>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8" w:name="_Toc68083539"/>
      <w:r>
        <w:t xml:space="preserve">[CASSANDRA_DB] </w:t>
      </w:r>
      <w:r w:rsidR="00E92280">
        <w:t>S</w:t>
      </w:r>
      <w:r>
        <w:t>ection</w:t>
      </w:r>
      <w:bookmarkEnd w:id="38"/>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lastRenderedPageBreak/>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9" w:name="_Toc68083540"/>
      <w:r>
        <w:t>[CASSANDRA_PROCESSOR] Section</w:t>
      </w:r>
      <w:bookmarkEnd w:id="39"/>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0" w:name="_Toc68083541"/>
      <w:r>
        <w:t>[COUNTERS] Section</w:t>
      </w:r>
      <w:bookmarkEnd w:id="40"/>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1" w:name="_Toc68083542"/>
      <w:r>
        <w:t>[HEALTH] Section</w:t>
      </w:r>
      <w:bookmarkEnd w:id="41"/>
    </w:p>
    <w:p w14:paraId="1BF4395B" w14:textId="0349216B" w:rsidR="00F24D88" w:rsidRDefault="00F24D88" w:rsidP="00F24D88">
      <w:pPr>
        <w:jc w:val="both"/>
      </w:pPr>
    </w:p>
    <w:p w14:paraId="2793B2AE" w14:textId="0FEBFBCB" w:rsidR="00F24D88" w:rsidRDefault="00F24D88" w:rsidP="00F24D88">
      <w:pPr>
        <w:jc w:val="both"/>
      </w:pPr>
      <w:r>
        <w:lastRenderedPageBreak/>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2" w:name="_Toc68083543"/>
      <w:r>
        <w:t>[SSL] Section</w:t>
      </w:r>
      <w:bookmarkEnd w:id="42"/>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3" w:name="_Toc68083544"/>
      <w:r>
        <w:lastRenderedPageBreak/>
        <w:t>Appendix</w:t>
      </w:r>
      <w:bookmarkEnd w:id="43"/>
    </w:p>
    <w:p w14:paraId="53CF6895" w14:textId="6E54276C" w:rsidR="007B13AF" w:rsidRDefault="00F3507E" w:rsidP="00F3507E">
      <w:pPr>
        <w:pStyle w:val="Heading2"/>
      </w:pPr>
      <w:bookmarkStart w:id="44" w:name="_Toc68083545"/>
      <w:r>
        <w:t>PSG Processors</w:t>
      </w:r>
      <w:bookmarkEnd w:id="44"/>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796FCF">
      <w:pPr>
        <w:pStyle w:val="ListParagraph"/>
        <w:numPr>
          <w:ilvl w:val="0"/>
          <w:numId w:val="41"/>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796FCF">
      <w:pPr>
        <w:pStyle w:val="ListParagraph"/>
        <w:numPr>
          <w:ilvl w:val="0"/>
          <w:numId w:val="41"/>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796FCF">
      <w:pPr>
        <w:pStyle w:val="ListParagraph"/>
        <w:numPr>
          <w:ilvl w:val="0"/>
          <w:numId w:val="41"/>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952840">
      <w:pPr>
        <w:pStyle w:val="ListParagraph"/>
        <w:numPr>
          <w:ilvl w:val="0"/>
          <w:numId w:val="42"/>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952840">
      <w:pPr>
        <w:pStyle w:val="ListParagraph"/>
        <w:numPr>
          <w:ilvl w:val="0"/>
          <w:numId w:val="42"/>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952840">
      <w:pPr>
        <w:pStyle w:val="ListParagraph"/>
        <w:numPr>
          <w:ilvl w:val="0"/>
          <w:numId w:val="42"/>
        </w:numPr>
      </w:pPr>
      <w:r>
        <w:t>GetName()</w:t>
      </w:r>
      <w:r>
        <w:br/>
        <w:t>In response to this call a human readable processor name should be provided for the purpose of logging and tracing</w:t>
      </w:r>
    </w:p>
    <w:p w14:paraId="5736E9A2" w14:textId="0E2221EA" w:rsidR="001B7A8B" w:rsidRDefault="001B7A8B" w:rsidP="00952840">
      <w:pPr>
        <w:pStyle w:val="ListParagraph"/>
        <w:numPr>
          <w:ilvl w:val="0"/>
          <w:numId w:val="42"/>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1B7A8B">
      <w:pPr>
        <w:pStyle w:val="ListParagraph"/>
        <w:numPr>
          <w:ilvl w:val="0"/>
          <w:numId w:val="43"/>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1B7A8B">
      <w:pPr>
        <w:pStyle w:val="ListParagraph"/>
        <w:numPr>
          <w:ilvl w:val="0"/>
          <w:numId w:val="43"/>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1C2489">
      <w:pPr>
        <w:pStyle w:val="ListParagraph"/>
        <w:numPr>
          <w:ilvl w:val="0"/>
          <w:numId w:val="44"/>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1C2489">
      <w:pPr>
        <w:pStyle w:val="ListParagraph"/>
        <w:numPr>
          <w:ilvl w:val="0"/>
          <w:numId w:val="44"/>
        </w:numPr>
      </w:pPr>
      <w:r>
        <w:t xml:space="preserve">When a processor finishes </w:t>
      </w:r>
      <w:r w:rsidR="002B6AA8">
        <w:t>it should call SignalProcessorFinished()</w:t>
      </w:r>
    </w:p>
    <w:p w14:paraId="30EB3468" w14:textId="7E00A5E4" w:rsidR="002B6AA8" w:rsidRDefault="002B6AA8" w:rsidP="001C2489">
      <w:pPr>
        <w:pStyle w:val="ListParagraph"/>
        <w:numPr>
          <w:ilvl w:val="0"/>
          <w:numId w:val="44"/>
        </w:numPr>
      </w:pPr>
      <w:r>
        <w:t>If a processor needs to do anything with logging then the processor needs to do the following:</w:t>
      </w:r>
    </w:p>
    <w:p w14:paraId="79E912A9" w14:textId="6A5B2E16" w:rsidR="002B6AA8" w:rsidRDefault="002B6AA8" w:rsidP="002B6AA8">
      <w:pPr>
        <w:pStyle w:val="ListParagraph"/>
        <w:numPr>
          <w:ilvl w:val="1"/>
          <w:numId w:val="44"/>
        </w:numPr>
      </w:pPr>
      <w:r>
        <w:t>Set request context for the current thread</w:t>
      </w:r>
    </w:p>
    <w:p w14:paraId="4703E7BF" w14:textId="4B57F330" w:rsidR="002B6AA8" w:rsidRDefault="002B6AA8" w:rsidP="002B6AA8">
      <w:pPr>
        <w:pStyle w:val="ListParagraph"/>
        <w:numPr>
          <w:ilvl w:val="1"/>
          <w:numId w:val="44"/>
        </w:numPr>
      </w:pPr>
      <w:r>
        <w:t>Use one of the macro PSG_TRACE, PSG_INFO, PSG_WARNING, PSG_ERROR, PSG_CRITICAL, PSG_MESSAGE (see pubseq_gateway_loggig.hpp)</w:t>
      </w:r>
    </w:p>
    <w:p w14:paraId="08194F48" w14:textId="085EF969" w:rsidR="002B6AA8" w:rsidRDefault="002B6AA8" w:rsidP="002B6AA8">
      <w:pPr>
        <w:pStyle w:val="ListParagraph"/>
        <w:numPr>
          <w:ilvl w:val="1"/>
          <w:numId w:val="44"/>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222C0B">
      <w:pPr>
        <w:pStyle w:val="ListParagraph"/>
        <w:numPr>
          <w:ilvl w:val="0"/>
          <w:numId w:val="45"/>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5" w:name="_Toc68083546"/>
      <w:r>
        <w:t>PSG Requests</w:t>
      </w:r>
      <w:bookmarkEnd w:id="45"/>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140C30">
      <w:pPr>
        <w:pStyle w:val="ListParagraph"/>
        <w:numPr>
          <w:ilvl w:val="0"/>
          <w:numId w:val="45"/>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140C30">
      <w:pPr>
        <w:pStyle w:val="ListParagraph"/>
        <w:numPr>
          <w:ilvl w:val="0"/>
          <w:numId w:val="45"/>
        </w:numPr>
      </w:pPr>
      <w:r>
        <w:t>The return of the call will report the priority of the competitive parallel processor</w:t>
      </w:r>
    </w:p>
    <w:p w14:paraId="65239249" w14:textId="566AF850" w:rsidR="00140C30" w:rsidRDefault="00140C30" w:rsidP="00ED3A17">
      <w:pPr>
        <w:pStyle w:val="ListParagraph"/>
        <w:numPr>
          <w:ilvl w:val="1"/>
          <w:numId w:val="45"/>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ED3A17">
      <w:pPr>
        <w:pStyle w:val="ListParagraph"/>
        <w:numPr>
          <w:ilvl w:val="1"/>
          <w:numId w:val="45"/>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ED3A17">
      <w:pPr>
        <w:pStyle w:val="ListParagraph"/>
        <w:numPr>
          <w:ilvl w:val="0"/>
          <w:numId w:val="45"/>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ED3A17">
      <w:pPr>
        <w:pStyle w:val="ListParagraph"/>
        <w:numPr>
          <w:ilvl w:val="0"/>
          <w:numId w:val="46"/>
        </w:numPr>
        <w:jc w:val="both"/>
      </w:pPr>
      <w:r>
        <w:t>There is only one piece of data to be delivered (unlike named annotations where there is a list of names which may come from different backends)</w:t>
      </w:r>
    </w:p>
    <w:p w14:paraId="2AB33930" w14:textId="153BA44F" w:rsidR="00C90C42" w:rsidRDefault="00C90C42" w:rsidP="00C90C42">
      <w:pPr>
        <w:pStyle w:val="ListParagraph"/>
        <w:numPr>
          <w:ilvl w:val="0"/>
          <w:numId w:val="46"/>
        </w:numPr>
      </w:pPr>
      <w:r>
        <w:t>The data are assumed to be the same regardless of the backend</w:t>
      </w:r>
    </w:p>
    <w:p w14:paraId="2C1B3794" w14:textId="4D693DBC" w:rsidR="00C90C42" w:rsidRDefault="00C90C42" w:rsidP="00ED3A17">
      <w:pPr>
        <w:pStyle w:val="ListParagraph"/>
        <w:numPr>
          <w:ilvl w:val="0"/>
          <w:numId w:val="46"/>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6" w:name="_Toc68083547"/>
      <w:r>
        <w:t>PSG Timing Collecting</w:t>
      </w:r>
      <w:bookmarkEnd w:id="46"/>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13659E">
      <w:pPr>
        <w:pStyle w:val="ListParagraph"/>
        <w:numPr>
          <w:ilvl w:val="0"/>
          <w:numId w:val="47"/>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9F7AA7">
      <w:pPr>
        <w:pStyle w:val="ListParagraph"/>
        <w:numPr>
          <w:ilvl w:val="0"/>
          <w:numId w:val="47"/>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13659E">
      <w:pPr>
        <w:pStyle w:val="ListParagraph"/>
        <w:numPr>
          <w:ilvl w:val="0"/>
          <w:numId w:val="47"/>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13659E">
      <w:pPr>
        <w:pStyle w:val="ListParagraph"/>
        <w:numPr>
          <w:ilvl w:val="0"/>
          <w:numId w:val="47"/>
        </w:numPr>
      </w:pPr>
      <w:r>
        <w:t xml:space="preserve">Initialize the m_MyLookupTiming vector in the </w:t>
      </w:r>
      <w:r w:rsidRPr="004854B5">
        <w:t>COperationTiming</w:t>
      </w:r>
      <w:r>
        <w:t xml:space="preserve"> constructor (timing.cpp)</w:t>
      </w:r>
    </w:p>
    <w:p w14:paraId="1EDBB80B" w14:textId="51FF9BEB" w:rsidR="009F7AA7" w:rsidRDefault="004854B5" w:rsidP="0013659E">
      <w:pPr>
        <w:pStyle w:val="ListParagraph"/>
        <w:numPr>
          <w:ilvl w:val="0"/>
          <w:numId w:val="47"/>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13659E">
      <w:pPr>
        <w:pStyle w:val="ListParagraph"/>
        <w:numPr>
          <w:ilvl w:val="0"/>
          <w:numId w:val="47"/>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13659E">
      <w:pPr>
        <w:pStyle w:val="ListParagraph"/>
        <w:numPr>
          <w:ilvl w:val="0"/>
          <w:numId w:val="47"/>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47" w:name="_Exclude_Blob_API"/>
      <w:bookmarkStart w:id="48" w:name="_Toc68083548"/>
      <w:bookmarkEnd w:id="47"/>
      <w:r>
        <w:t>Exclude Blob API</w:t>
      </w:r>
      <w:bookmarkEnd w:id="48"/>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AD5775">
      <w:pPr>
        <w:pStyle w:val="ListParagraph"/>
        <w:numPr>
          <w:ilvl w:val="0"/>
          <w:numId w:val="48"/>
        </w:numPr>
      </w:pPr>
      <w:r>
        <w:t>tell if the blob is already in cache; if so then if the blob is in process of transferring to the client or completely transferred to the client</w:t>
      </w:r>
    </w:p>
    <w:p w14:paraId="37FE3708" w14:textId="04A15EF0" w:rsidR="00AD5775" w:rsidRDefault="00AD5775" w:rsidP="00AD5775">
      <w:pPr>
        <w:pStyle w:val="ListParagraph"/>
        <w:numPr>
          <w:ilvl w:val="0"/>
          <w:numId w:val="48"/>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77777777" w:rsidR="009B18A3" w:rsidRDefault="009B18A3" w:rsidP="007B13AF"/>
    <w:p w14:paraId="4B125A37" w14:textId="5E95106B" w:rsidR="009E49C8" w:rsidRDefault="00E80BCE" w:rsidP="00E80BCE">
      <w:pPr>
        <w:pStyle w:val="Heading2"/>
      </w:pPr>
      <w:bookmarkStart w:id="49" w:name="_Toc68083549"/>
      <w:r>
        <w:lastRenderedPageBreak/>
        <w:t>Protocol Diagrams</w:t>
      </w:r>
      <w:bookmarkEnd w:id="49"/>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7"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PSGProtocol ::= PSGchunk+ PSGFinalChunk</w:t>
      </w:r>
    </w:p>
    <w:p w14:paraId="7F1F9B0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ChunkPrefix ::= '\n\nPSG-Reply-Chunk: '</w:t>
      </w:r>
    </w:p>
    <w:p w14:paraId="7A8B79C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BlobId ::= String</w:t>
      </w:r>
    </w:p>
    <w:p w14:paraId="53CC2C3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ProcessorId ::=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PSGChunk ::= (BioseqInfoChunk | BioseqInfoFinalChunk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BlobPropChunk | BlobPropFinalChunk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 BlobFinalChunk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BlobExcludeChunk | MessageChunk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BioseqNAChunk | BioseqNAFinalChunk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ProcessorMessageFinalChunk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 PublicCommentFinalChunk)</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BioseqInfoChunk ::= ChunkPrefix 'item_id=' Integer '&amp;processor_id=' ProcessorId</w:t>
      </w:r>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'&amp;chunk_type=data' '&amp;size=' Integer '&amp;fmt='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'protobuf') '\n' Data '\n'</w:t>
      </w:r>
    </w:p>
    <w:p w14:paraId="371143D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BioseqInfoFinalChunk ::= ChunkPrefix 'item_id=' Integer '&amp;processor_id=' ProcessorId</w:t>
      </w:r>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'&amp;item_type=bioseq_info' '&amp;chunk_type=meta'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7297BB4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BlobPropChunk ::= ChunkPrefix 'item_id=' Integer '&amp;processor_id=' ProcessorId</w:t>
      </w:r>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BlobPropFinalChunk ::= ChunkPrefix 'item_id=' Integer '&amp;processor_id=' ProcessorId</w:t>
      </w:r>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'&amp;item_type=blob_prop' '&amp;chunk_type=meta'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 Integer '\n'</w:t>
      </w:r>
    </w:p>
    <w:p w14:paraId="007ED18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BlobChunk ::= ChunkPrefix 'item_id=' Integer '&amp;processor_id=' ProcessorId</w:t>
      </w:r>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'&amp;blob_chunk=' Integer '\n' Data '\n'</w:t>
      </w:r>
    </w:p>
    <w:p w14:paraId="5D3C0B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BlobFinalChunk ::= ChunkPrefix 'item_id=' Integer '&amp;processor_id=' ProcessorId</w:t>
      </w:r>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BlobExcludeChunk ::= ChunkPrefix 'item_id=' Integer '&amp;processor_id=' ProcessorId</w:t>
      </w:r>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('&amp;blob_id=' BlobId '&amp;last_modified='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'&amp;n_chunks='</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'inprogress' | 'sent') '\n'</w:t>
      </w:r>
    </w:p>
    <w:p w14:paraId="728ECA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MessageChunk ::= ChunkPrefix 'item_id=' Integer '&amp;processor_id=' ProcessorId</w:t>
      </w:r>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'bioseq_info' | 'blob_prop'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'bioseq_na'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'&amp;chunk_type=message' '&amp;size=' Integer ('&amp;blob_id=' BlobId)?</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BioseqNAChunk ::= ChunkPrefix 'item_id=' Integer '&amp;processor_id=' ProcessorId</w:t>
      </w:r>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'&amp;chunk_type=data' '&amp;size=' Integer '&amp;na='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BioseqNAFinalChunk ::= ChunkPrefix 'item_id=' Integer '&amp;processor_id=' ProcessorId</w:t>
      </w:r>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'&amp;item_type=bioseq_na'</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18F7E37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PSGFinalChunk ::= ChunkPrefix 'item_id=0' '&amp;item_type=reply'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'&amp;chunk_type=meta' '&amp;n_chunks=' Integer '\n'</w:t>
      </w:r>
    </w:p>
    <w:p w14:paraId="0058705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ProcessorMessageFinalChunk ::= ChunkPrefix 'item_id=' Integer '&amp;processor_id=' ProcessorId</w:t>
      </w:r>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'&amp;item_type=processor' '&amp;chunk_type=meta' '&amp;n_chunks=' Integer '\n'</w:t>
      </w:r>
    </w:p>
    <w:p w14:paraId="59321F1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PublicCommentChunk ::= ChunkPrefix 'item_id=' Integer '&amp;processor_id=' ProcessorId</w:t>
      </w:r>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('&amp;blob_id=' BlobId '&amp;last_modified='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PublicCommentFinalChunk ::= ChunkPrefix 'item_id=' Integer '&amp;processor_id=' ProcessorId</w:t>
      </w:r>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'&amp;item_type=public_comment' '&amp;chunk_type=meta' '&amp;n_chunks=' Integer '\n'</w:t>
      </w:r>
    </w:p>
    <w:p w14:paraId="13B1CBA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GetBlobOKResponse ::= BlobPropChunk BlobPropFinalChunk</w:t>
      </w:r>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2B817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GetOKResponse ::= BioseqInfoChunk BioseqInfoFinalChunk BlobPropChunk</w:t>
      </w:r>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BlobPropFinalChunk</w:t>
      </w:r>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w:t>
      </w:r>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PSGFinalChunk</w:t>
      </w:r>
    </w:p>
    <w:p w14:paraId="0E88EF5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ResolveOKResponse ::= BioseqInfoChunk BioseqInfoFinalChunk PSGFinalChunk</w:t>
      </w:r>
    </w:p>
    <w:p w14:paraId="36521D8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GetNAOKResponse ::= BioseqInfoChunk BioseqInfoFinalChunk (BioseqNAChunk BioseqNAFinalChunk)* PSGFinalChunk</w:t>
      </w:r>
    </w:p>
    <w:p w14:paraId="07432D0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GetTSEChunkOKResponse ::= BlobPropChunk BlobPropFinalChunk</w:t>
      </w:r>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(PublicCommentChunk PublicCommentFinalChunk)?</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BlobChunk BlobFinalChunk PSGFinalChunk</w:t>
      </w:r>
    </w:p>
    <w:p w14:paraId="1448D279" w14:textId="202E0FA6" w:rsidR="006D27E3" w:rsidRDefault="006D27E3" w:rsidP="006D27E3">
      <w:pPr>
        <w:spacing w:after="0"/>
        <w:rPr>
          <w:rFonts w:ascii="Lucida Console" w:hAnsi="Lucida Console"/>
          <w:sz w:val="20"/>
          <w:szCs w:val="20"/>
        </w:rPr>
      </w:pPr>
      <w:r w:rsidRPr="006D27E3">
        <w:rPr>
          <w:rFonts w:ascii="Lucida Console" w:hAnsi="Lucida Console"/>
          <w:sz w:val="20"/>
          <w:szCs w:val="20"/>
        </w:rPr>
        <w:t>UnknownURLResponse ::= MessageChunk PSGFinalChunk</w:t>
      </w:r>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0" w:name="_Toc68083550"/>
      <w:r>
        <w:t xml:space="preserve">GetBlob </w:t>
      </w:r>
      <w:r w:rsidR="00903E5A">
        <w:t>Diagram</w:t>
      </w:r>
      <w:bookmarkEnd w:id="50"/>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51" w:name="_Toc68083551"/>
      <w:r>
        <w:lastRenderedPageBreak/>
        <w:t>ID/get_tse_chunk Request (prior PSG 2.0.0)</w:t>
      </w:r>
      <w:bookmarkEnd w:id="51"/>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&lt;host:port&gt;/ID/get_tse_chunk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r>
              <w:t>tse_id</w:t>
            </w:r>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&lt;sat&gt;.&lt;sat_key&gt;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The requied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r>
              <w:t>split_version=&lt;split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r>
              <w:t>use_cache=&lt;cache&gt;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if the initial lookup of the TSE blob in the BLOB_PROP cache succeeded and its split version matched the requsted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use_cache option specified), the behavior is </w:t>
            </w:r>
            <w:r>
              <w:t xml:space="preserve">to </w:t>
            </w:r>
            <w:r w:rsidRPr="00D84DE2">
              <w:t>use the LMDB cache if at all possible;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[SERVER]/max_hops (default: 2) then the request is rejected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r>
              <w:t>NoteL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“application/x-ncbi-psg”.</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0"/>
  </w:num>
  <w:num w:numId="3">
    <w:abstractNumId w:val="43"/>
  </w:num>
  <w:num w:numId="4">
    <w:abstractNumId w:val="26"/>
  </w:num>
  <w:num w:numId="5">
    <w:abstractNumId w:val="15"/>
  </w:num>
  <w:num w:numId="6">
    <w:abstractNumId w:val="1"/>
  </w:num>
  <w:num w:numId="7">
    <w:abstractNumId w:val="13"/>
  </w:num>
  <w:num w:numId="8">
    <w:abstractNumId w:val="14"/>
  </w:num>
  <w:num w:numId="9">
    <w:abstractNumId w:val="25"/>
  </w:num>
  <w:num w:numId="10">
    <w:abstractNumId w:val="36"/>
  </w:num>
  <w:num w:numId="11">
    <w:abstractNumId w:val="46"/>
  </w:num>
  <w:num w:numId="12">
    <w:abstractNumId w:val="29"/>
  </w:num>
  <w:num w:numId="13">
    <w:abstractNumId w:val="12"/>
  </w:num>
  <w:num w:numId="14">
    <w:abstractNumId w:val="7"/>
  </w:num>
  <w:num w:numId="15">
    <w:abstractNumId w:val="5"/>
  </w:num>
  <w:num w:numId="16">
    <w:abstractNumId w:val="24"/>
  </w:num>
  <w:num w:numId="17">
    <w:abstractNumId w:val="45"/>
  </w:num>
  <w:num w:numId="18">
    <w:abstractNumId w:val="4"/>
  </w:num>
  <w:num w:numId="19">
    <w:abstractNumId w:val="22"/>
  </w:num>
  <w:num w:numId="20">
    <w:abstractNumId w:val="17"/>
  </w:num>
  <w:num w:numId="21">
    <w:abstractNumId w:val="40"/>
  </w:num>
  <w:num w:numId="22">
    <w:abstractNumId w:val="30"/>
  </w:num>
  <w:num w:numId="23">
    <w:abstractNumId w:val="0"/>
  </w:num>
  <w:num w:numId="24">
    <w:abstractNumId w:val="41"/>
  </w:num>
  <w:num w:numId="25">
    <w:abstractNumId w:val="6"/>
  </w:num>
  <w:num w:numId="26">
    <w:abstractNumId w:val="34"/>
  </w:num>
  <w:num w:numId="27">
    <w:abstractNumId w:val="47"/>
  </w:num>
  <w:num w:numId="28">
    <w:abstractNumId w:val="37"/>
  </w:num>
  <w:num w:numId="29">
    <w:abstractNumId w:val="35"/>
  </w:num>
  <w:num w:numId="30">
    <w:abstractNumId w:val="32"/>
  </w:num>
  <w:num w:numId="31">
    <w:abstractNumId w:val="16"/>
  </w:num>
  <w:num w:numId="32">
    <w:abstractNumId w:val="11"/>
  </w:num>
  <w:num w:numId="33">
    <w:abstractNumId w:val="33"/>
  </w:num>
  <w:num w:numId="34">
    <w:abstractNumId w:val="27"/>
  </w:num>
  <w:num w:numId="35">
    <w:abstractNumId w:val="28"/>
  </w:num>
  <w:num w:numId="36">
    <w:abstractNumId w:val="8"/>
  </w:num>
  <w:num w:numId="37">
    <w:abstractNumId w:val="9"/>
  </w:num>
  <w:num w:numId="38">
    <w:abstractNumId w:val="23"/>
  </w:num>
  <w:num w:numId="39">
    <w:abstractNumId w:val="42"/>
  </w:num>
  <w:num w:numId="40">
    <w:abstractNumId w:val="39"/>
  </w:num>
  <w:num w:numId="41">
    <w:abstractNumId w:val="21"/>
  </w:num>
  <w:num w:numId="42">
    <w:abstractNumId w:val="38"/>
  </w:num>
  <w:num w:numId="43">
    <w:abstractNumId w:val="31"/>
  </w:num>
  <w:num w:numId="44">
    <w:abstractNumId w:val="19"/>
  </w:num>
  <w:num w:numId="45">
    <w:abstractNumId w:val="44"/>
  </w:num>
  <w:num w:numId="46">
    <w:abstractNumId w:val="2"/>
  </w:num>
  <w:num w:numId="47">
    <w:abstractNumId w:val="18"/>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95143"/>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59E"/>
    <w:rsid w:val="0013687D"/>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56C1"/>
    <w:rsid w:val="00395B45"/>
    <w:rsid w:val="003A3E34"/>
    <w:rsid w:val="003A44F8"/>
    <w:rsid w:val="003A4731"/>
    <w:rsid w:val="003A5483"/>
    <w:rsid w:val="003A5849"/>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361"/>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A4E"/>
    <w:rsid w:val="005D5BBE"/>
    <w:rsid w:val="005D5F7D"/>
    <w:rsid w:val="005D7BE0"/>
    <w:rsid w:val="005E01F0"/>
    <w:rsid w:val="005E1F7A"/>
    <w:rsid w:val="005E206A"/>
    <w:rsid w:val="005E36A5"/>
    <w:rsid w:val="005E3E44"/>
    <w:rsid w:val="005E4748"/>
    <w:rsid w:val="005E475C"/>
    <w:rsid w:val="005E52C2"/>
    <w:rsid w:val="005E6AD9"/>
    <w:rsid w:val="005E74E7"/>
    <w:rsid w:val="005F45A8"/>
    <w:rsid w:val="005F4FB5"/>
    <w:rsid w:val="005F7D79"/>
    <w:rsid w:val="005F7DAB"/>
    <w:rsid w:val="0060105B"/>
    <w:rsid w:val="006025FD"/>
    <w:rsid w:val="0060600C"/>
    <w:rsid w:val="00611C42"/>
    <w:rsid w:val="00612D5B"/>
    <w:rsid w:val="0061410E"/>
    <w:rsid w:val="00614149"/>
    <w:rsid w:val="006147C3"/>
    <w:rsid w:val="00615DC7"/>
    <w:rsid w:val="006215F5"/>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18A3"/>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7AA7"/>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B31"/>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hyperlink" Target="https://bottlecaps.de/rr/ui" TargetMode="External"/><Relationship Id="rId50"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72745</TotalTime>
  <Pages>56</Pages>
  <Words>12589</Words>
  <Characters>71758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343</cp:revision>
  <cp:lastPrinted>2018-01-24T20:49:00Z</cp:lastPrinted>
  <dcterms:created xsi:type="dcterms:W3CDTF">2018-01-24T19:46:00Z</dcterms:created>
  <dcterms:modified xsi:type="dcterms:W3CDTF">2021-03-31T15:44:00Z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