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917" w:rsidRPr="00FB3C3D" w:rsidRDefault="005577AF" w:rsidP="008E403D">
      <w:pPr>
        <w:bidi/>
        <w:rPr>
          <w:rFonts w:ascii="Traditional Arabic" w:hAnsi="Traditional Arabic" w:cs="B Nazanin"/>
          <w:sz w:val="2"/>
          <w:szCs w:val="8"/>
          <w:rtl/>
          <w:lang w:bidi="fa-IR"/>
        </w:rPr>
      </w:pPr>
      <w:r>
        <w:rPr>
          <w:rFonts w:cs="Nazanin" w:hint="cs"/>
          <w:sz w:val="28"/>
          <w:szCs w:val="28"/>
          <w:rtl/>
          <w:lang w:bidi="prs-AF"/>
        </w:rPr>
        <w:t xml:space="preserve"> </w:t>
      </w:r>
    </w:p>
    <w:p w:rsidR="0000760A" w:rsidRDefault="0000760A" w:rsidP="00E27852">
      <w:pPr>
        <w:bidi/>
        <w:ind w:left="90"/>
        <w:jc w:val="both"/>
        <w:rPr>
          <w:rFonts w:cs="B Nazanin"/>
          <w:b/>
          <w:bCs/>
          <w:sz w:val="24"/>
          <w:szCs w:val="24"/>
          <w:rtl/>
          <w:lang w:bidi="fa-IR"/>
        </w:rPr>
      </w:pPr>
      <w:r w:rsidRPr="00CB0838">
        <w:rPr>
          <w:rFonts w:cs="B Nazanin" w:hint="cs"/>
          <w:b/>
          <w:bCs/>
          <w:sz w:val="24"/>
          <w:szCs w:val="24"/>
          <w:rtl/>
          <w:lang w:bidi="fa-IR"/>
        </w:rPr>
        <w:t xml:space="preserve">به </w:t>
      </w:r>
      <w:r w:rsidR="00E27852">
        <w:rPr>
          <w:rFonts w:cs="B Nazanin" w:hint="cs"/>
          <w:b/>
          <w:bCs/>
          <w:sz w:val="24"/>
          <w:szCs w:val="24"/>
          <w:rtl/>
          <w:lang w:bidi="fa-IR"/>
        </w:rPr>
        <w:t>مدیریت محترم عمومی زون شمالغرب هرات!</w:t>
      </w:r>
    </w:p>
    <w:p w:rsidR="00E74483" w:rsidRDefault="00E74483" w:rsidP="00E74483">
      <w:pPr>
        <w:bidi/>
        <w:ind w:left="720" w:hanging="630"/>
        <w:jc w:val="both"/>
        <w:rPr>
          <w:rFonts w:cs="B Nazanin"/>
          <w:b/>
          <w:bCs/>
          <w:sz w:val="28"/>
          <w:szCs w:val="28"/>
          <w:lang w:bidi="fa-IR"/>
        </w:rPr>
      </w:pPr>
      <w:r>
        <w:rPr>
          <w:rFonts w:cs="B Nazanin" w:hint="cs"/>
          <w:b/>
          <w:bCs/>
          <w:sz w:val="28"/>
          <w:szCs w:val="28"/>
          <w:rtl/>
          <w:lang w:bidi="fa-IR"/>
        </w:rPr>
        <w:t>محترما:</w:t>
      </w:r>
    </w:p>
    <w:p w:rsidR="00361283" w:rsidRDefault="00361283" w:rsidP="00361283">
      <w:pPr>
        <w:bidi/>
        <w:ind w:left="720" w:hanging="630"/>
        <w:jc w:val="both"/>
        <w:rPr>
          <w:rFonts w:cs="B Nazanin"/>
          <w:b/>
          <w:bCs/>
          <w:sz w:val="28"/>
          <w:szCs w:val="28"/>
          <w:rtl/>
          <w:lang w:bidi="fa-IR"/>
        </w:rPr>
      </w:pPr>
    </w:p>
    <w:p w:rsidR="008B4458" w:rsidRDefault="004B7E25" w:rsidP="004B7E25">
      <w:pPr>
        <w:bidi/>
        <w:jc w:val="both"/>
        <w:rPr>
          <w:rFonts w:cs="B Nazanin"/>
          <w:sz w:val="24"/>
          <w:szCs w:val="24"/>
          <w:rtl/>
          <w:lang w:bidi="fa-IR"/>
        </w:rPr>
      </w:pPr>
      <w:r>
        <w:rPr>
          <w:rFonts w:cs="B Nazanin" w:hint="cs"/>
          <w:sz w:val="24"/>
          <w:szCs w:val="24"/>
          <w:rtl/>
          <w:lang w:bidi="fa-IR"/>
        </w:rPr>
        <w:t xml:space="preserve">به اثر مکتوب نمبر 79 مورخ 14/4/1400 که از حمله مخالفین بالای </w:t>
      </w:r>
      <w:r>
        <w:rPr>
          <w:rFonts w:cs="B Nazanin"/>
          <w:sz w:val="24"/>
          <w:szCs w:val="24"/>
          <w:lang w:bidi="fa-IR"/>
        </w:rPr>
        <w:t xml:space="preserve"> SDH</w:t>
      </w:r>
      <w:r>
        <w:rPr>
          <w:rFonts w:cs="B Nazanin" w:hint="cs"/>
          <w:sz w:val="24"/>
          <w:szCs w:val="24"/>
          <w:rtl/>
          <w:lang w:bidi="fa-IR"/>
        </w:rPr>
        <w:t xml:space="preserve">و </w:t>
      </w:r>
      <w:r>
        <w:rPr>
          <w:rFonts w:cs="B Nazanin"/>
          <w:sz w:val="24"/>
          <w:szCs w:val="24"/>
          <w:lang w:bidi="fa-IR"/>
        </w:rPr>
        <w:t>FRH213</w:t>
      </w:r>
      <w:r>
        <w:rPr>
          <w:rFonts w:cs="B Nazanin" w:hint="cs"/>
          <w:sz w:val="24"/>
          <w:szCs w:val="24"/>
          <w:rtl/>
          <w:lang w:bidi="fa-IR"/>
        </w:rPr>
        <w:t xml:space="preserve"> شهرک فراه رود که قبلا ارسال شده بود اینک گزارش تکمیلی خدمتتان عرض میباشد که نظر به گزارش گارد و عکس های ارسالی آن طالبان تمامی تجهیزات باقی مانده در سایت که از اثر انفجار موتر بمب در پهلوی سایت تخریب شده بود را مکمل بغیر از تاور جمع آوری به جای نامعلوم انتقال دادند و فعلا فقط در سایت تاور باقی مانده است. ضمیمه گزارش عکس های ارسالی گارد در ایمیل ضمیمه میباشد.</w:t>
      </w:r>
    </w:p>
    <w:p w:rsidR="004B7E25" w:rsidRPr="008B4458" w:rsidRDefault="004B7E25" w:rsidP="004B7E25">
      <w:pPr>
        <w:bidi/>
        <w:jc w:val="both"/>
        <w:rPr>
          <w:rFonts w:cs="B Nazanin" w:hint="cs"/>
          <w:sz w:val="24"/>
          <w:szCs w:val="24"/>
          <w:rtl/>
          <w:lang w:bidi="fa-IR"/>
        </w:rPr>
      </w:pPr>
      <w:r>
        <w:rPr>
          <w:rFonts w:cs="B Nazanin" w:hint="cs"/>
          <w:sz w:val="24"/>
          <w:szCs w:val="24"/>
          <w:rtl/>
          <w:lang w:bidi="fa-IR"/>
        </w:rPr>
        <w:t xml:space="preserve"> </w:t>
      </w:r>
      <w:r>
        <w:rPr>
          <w:rFonts w:cs="B Nazanin" w:hint="cs"/>
          <w:sz w:val="24"/>
          <w:szCs w:val="24"/>
          <w:rtl/>
          <w:lang w:bidi="fa-IR"/>
        </w:rPr>
        <w:t>در حصه س</w:t>
      </w:r>
      <w:r>
        <w:rPr>
          <w:rFonts w:cs="B Nazanin" w:hint="cs"/>
          <w:sz w:val="24"/>
          <w:szCs w:val="24"/>
          <w:rtl/>
          <w:lang w:bidi="fa-IR"/>
        </w:rPr>
        <w:t>رنوشت گاردها طوریکه مقامات محترم شرکت لازم میدانند هدایت خواهند فرمود.</w:t>
      </w:r>
      <w:bookmarkStart w:id="0" w:name="_GoBack"/>
      <w:bookmarkEnd w:id="0"/>
    </w:p>
    <w:p w:rsidR="00E27852" w:rsidRDefault="00E27852" w:rsidP="00E27852">
      <w:pPr>
        <w:bidi/>
        <w:jc w:val="both"/>
        <w:rPr>
          <w:rFonts w:cs="B Nazanin"/>
          <w:sz w:val="24"/>
          <w:szCs w:val="24"/>
          <w:rtl/>
          <w:lang w:bidi="fa-IR"/>
        </w:rPr>
      </w:pPr>
    </w:p>
    <w:p w:rsidR="00E74483" w:rsidRPr="00E74483" w:rsidRDefault="00E74483" w:rsidP="00E74483">
      <w:pPr>
        <w:bidi/>
        <w:ind w:left="720" w:hanging="630"/>
        <w:jc w:val="both"/>
        <w:rPr>
          <w:rFonts w:cs="B Nazanin"/>
          <w:sz w:val="24"/>
          <w:szCs w:val="24"/>
          <w:rtl/>
          <w:lang w:bidi="fa-IR"/>
        </w:rPr>
      </w:pPr>
    </w:p>
    <w:p w:rsidR="00CB0838" w:rsidRPr="00E74483" w:rsidRDefault="00CB0838" w:rsidP="00CB0838">
      <w:pPr>
        <w:bidi/>
        <w:jc w:val="center"/>
        <w:rPr>
          <w:rFonts w:cs="B Nazanin"/>
          <w:b/>
          <w:bCs/>
          <w:sz w:val="28"/>
          <w:szCs w:val="28"/>
          <w:rtl/>
          <w:lang w:bidi="fa-IR"/>
        </w:rPr>
      </w:pPr>
      <w:r w:rsidRPr="00E74483">
        <w:rPr>
          <w:rFonts w:cs="B Nazanin" w:hint="cs"/>
          <w:b/>
          <w:bCs/>
          <w:sz w:val="28"/>
          <w:szCs w:val="28"/>
          <w:rtl/>
          <w:lang w:bidi="fa-IR"/>
        </w:rPr>
        <w:t>با احترام</w:t>
      </w:r>
    </w:p>
    <w:p w:rsidR="00CB0838" w:rsidRPr="00E74483" w:rsidRDefault="00CB0838" w:rsidP="00CB0838">
      <w:pPr>
        <w:bidi/>
        <w:jc w:val="center"/>
        <w:rPr>
          <w:rFonts w:cs="B Nazanin"/>
          <w:b/>
          <w:bCs/>
          <w:sz w:val="28"/>
          <w:szCs w:val="28"/>
          <w:rtl/>
          <w:lang w:bidi="fa-IR"/>
        </w:rPr>
      </w:pPr>
      <w:r w:rsidRPr="00E74483">
        <w:rPr>
          <w:rFonts w:cs="B Nazanin" w:hint="cs"/>
          <w:b/>
          <w:bCs/>
          <w:sz w:val="28"/>
          <w:szCs w:val="28"/>
          <w:rtl/>
          <w:lang w:bidi="fa-IR"/>
        </w:rPr>
        <w:t>جاوید بهبودی</w:t>
      </w:r>
    </w:p>
    <w:p w:rsidR="00CB0838" w:rsidRPr="00E74483" w:rsidRDefault="00CB0838" w:rsidP="00CB0838">
      <w:pPr>
        <w:bidi/>
        <w:jc w:val="center"/>
        <w:rPr>
          <w:rFonts w:cs="B Nazanin"/>
          <w:b/>
          <w:bCs/>
          <w:sz w:val="28"/>
          <w:szCs w:val="28"/>
          <w:rtl/>
          <w:lang w:bidi="fa-IR"/>
        </w:rPr>
      </w:pPr>
      <w:r w:rsidRPr="00E74483">
        <w:rPr>
          <w:rFonts w:cs="B Nazanin" w:hint="cs"/>
          <w:b/>
          <w:bCs/>
          <w:sz w:val="28"/>
          <w:szCs w:val="28"/>
          <w:rtl/>
          <w:lang w:bidi="fa-IR"/>
        </w:rPr>
        <w:t>مسئول دفتر ولایتی فراه</w:t>
      </w:r>
    </w:p>
    <w:sectPr w:rsidR="00CB0838" w:rsidRPr="00E74483" w:rsidSect="00CB0838">
      <w:headerReference w:type="default" r:id="rId8"/>
      <w:footerReference w:type="default" r:id="rId9"/>
      <w:pgSz w:w="11909" w:h="16834" w:code="9"/>
      <w:pgMar w:top="1440" w:right="1019" w:bottom="540" w:left="1440" w:header="720" w:footer="64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19B2" w:rsidRDefault="002D19B2" w:rsidP="00800122">
      <w:pPr>
        <w:spacing w:after="0" w:line="240" w:lineRule="auto"/>
      </w:pPr>
      <w:r>
        <w:separator/>
      </w:r>
    </w:p>
  </w:endnote>
  <w:endnote w:type="continuationSeparator" w:id="0">
    <w:p w:rsidR="002D19B2" w:rsidRDefault="002D19B2" w:rsidP="00800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raditional Arabic">
    <w:altName w:val="Times New Roman"/>
    <w:charset w:val="00"/>
    <w:family w:val="roman"/>
    <w:pitch w:val="variable"/>
    <w:sig w:usb0="00000000"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0" w:usb1="80000000" w:usb2="00000008" w:usb3="00000000" w:csb0="00000040" w:csb1="00000000"/>
  </w:font>
  <w:font w:name="Bahij Nazanin">
    <w:altName w:val="Times New Roman"/>
    <w:charset w:val="00"/>
    <w:family w:val="roman"/>
    <w:pitch w:val="variable"/>
    <w:sig w:usb0="00000000" w:usb1="8000A04A"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122" w:rsidRDefault="0071558D" w:rsidP="002566EC">
    <w:pPr>
      <w:pStyle w:val="Footer"/>
      <w:bidi/>
      <w:rPr>
        <w:rtl/>
        <w:lang w:bidi="fa-IR"/>
      </w:rPr>
    </w:pPr>
    <w:r>
      <w:rPr>
        <w:noProof/>
      </w:rPr>
      <mc:AlternateContent>
        <mc:Choice Requires="wps">
          <w:drawing>
            <wp:anchor distT="45720" distB="45720" distL="114300" distR="114300" simplePos="0" relativeHeight="251657216" behindDoc="0" locked="0" layoutInCell="1" allowOverlap="1" wp14:anchorId="093E8CFC" wp14:editId="3FB35C77">
              <wp:simplePos x="0" y="0"/>
              <wp:positionH relativeFrom="column">
                <wp:posOffset>-676275</wp:posOffset>
              </wp:positionH>
              <wp:positionV relativeFrom="paragraph">
                <wp:posOffset>250190</wp:posOffset>
              </wp:positionV>
              <wp:extent cx="4298315" cy="281940"/>
              <wp:effectExtent l="0" t="0" r="6985" b="381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315" cy="281940"/>
                      </a:xfrm>
                      <a:prstGeom prst="rect">
                        <a:avLst/>
                      </a:prstGeom>
                      <a:solidFill>
                        <a:srgbClr val="FFFFFF"/>
                      </a:solidFill>
                      <a:ln w="9525">
                        <a:noFill/>
                        <a:miter lim="800000"/>
                        <a:headEnd/>
                        <a:tailEnd/>
                      </a:ln>
                    </wps:spPr>
                    <wps:txbx>
                      <w:txbxContent>
                        <w:p w:rsidR="002566EC" w:rsidRPr="002566EC" w:rsidRDefault="002566EC" w:rsidP="007C65D0">
                          <w:pPr>
                            <w:bidi/>
                            <w:rPr>
                              <w:rFonts w:cs="B Nazanin"/>
                              <w:lang w:bidi="prs-AF"/>
                            </w:rPr>
                          </w:pPr>
                          <w:r w:rsidRPr="002566EC">
                            <w:rPr>
                              <w:rFonts w:cs="B Nazanin"/>
                            </w:rPr>
                            <w:t xml:space="preserve">Tel: </w:t>
                          </w:r>
                          <w:r w:rsidR="007C65D0">
                            <w:rPr>
                              <w:rFonts w:cs="B Nazanin"/>
                            </w:rPr>
                            <w:t>0744417218</w:t>
                          </w:r>
                          <w:r w:rsidR="007F3A12">
                            <w:rPr>
                              <w:rFonts w:cs="B Nazanin"/>
                            </w:rPr>
                            <w:t xml:space="preserve">                                </w:t>
                          </w:r>
                          <w:proofErr w:type="spellStart"/>
                          <w:r w:rsidR="007F3A12">
                            <w:rPr>
                              <w:rFonts w:cs="B Nazanin"/>
                              <w:lang w:bidi="prs-AF"/>
                            </w:rPr>
                            <w:t>Email:</w:t>
                          </w:r>
                          <w:r w:rsidR="007C65D0" w:rsidRPr="0000760A">
                            <w:rPr>
                              <w:rFonts w:cs="B Nazanin"/>
                              <w:u w:val="single" w:color="8496B0" w:themeColor="text2" w:themeTint="99"/>
                              <w:lang w:bidi="prs-AF"/>
                            </w:rPr>
                            <w:t>javid.bahbodi</w:t>
                          </w:r>
                          <w:r w:rsidR="007F3A12" w:rsidRPr="0000760A">
                            <w:rPr>
                              <w:rFonts w:cs="B Nazanin"/>
                              <w:u w:val="single" w:color="8496B0" w:themeColor="text2" w:themeTint="99"/>
                              <w:lang w:bidi="prs-AF"/>
                            </w:rPr>
                            <w:t>@afghantelecom.af</w:t>
                          </w:r>
                          <w:proofErr w:type="spellEnd"/>
                        </w:p>
                        <w:p w:rsidR="002566EC" w:rsidRPr="002566EC" w:rsidRDefault="002566EC" w:rsidP="002566EC">
                          <w:pPr>
                            <w:rPr>
                              <w:rFonts w:cs="B Naza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E8CFC" id="_x0000_t202" coordsize="21600,21600" o:spt="202" path="m,l,21600r21600,l21600,xe">
              <v:stroke joinstyle="miter"/>
              <v:path gradientshapeok="t" o:connecttype="rect"/>
            </v:shapetype>
            <v:shape id="_x0000_s1027" type="#_x0000_t202" style="position:absolute;left:0;text-align:left;margin-left:-53.25pt;margin-top:19.7pt;width:338.45pt;height:22.2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" stroked="f">
              <v:textbox>
                <w:txbxContent>
                  <w:p w:rsidR="002566EC" w:rsidRPr="002566EC" w:rsidRDefault="002566EC" w:rsidP="007C65D0">
                    <w:pPr>
                      <w:bidi/>
                      <w:rPr>
                        <w:rFonts w:cs="B Nazanin"/>
                        <w:lang w:bidi="prs-AF"/>
                      </w:rPr>
                    </w:pPr>
                    <w:r w:rsidRPr="002566EC">
                      <w:rPr>
                        <w:rFonts w:cs="B Nazanin"/>
                      </w:rPr>
                      <w:t xml:space="preserve">Tel: </w:t>
                    </w:r>
                    <w:r w:rsidR="007C65D0">
                      <w:rPr>
                        <w:rFonts w:cs="B Nazanin"/>
                      </w:rPr>
                      <w:t>0744417218</w:t>
                    </w:r>
                    <w:r w:rsidR="007F3A12">
                      <w:rPr>
                        <w:rFonts w:cs="B Nazanin"/>
                      </w:rPr>
                      <w:t xml:space="preserve">                                </w:t>
                    </w:r>
                    <w:r w:rsidR="007F3A12">
                      <w:rPr>
                        <w:rFonts w:cs="B Nazanin"/>
                        <w:lang w:bidi="prs-AF"/>
                      </w:rPr>
                      <w:t>Email:</w:t>
                    </w:r>
                    <w:r w:rsidR="007C65D0" w:rsidRPr="0000760A">
                      <w:rPr>
                        <w:rFonts w:cs="B Nazanin"/>
                        <w:u w:val="single" w:color="8496B0" w:themeColor="text2" w:themeTint="99"/>
                        <w:lang w:bidi="prs-AF"/>
                      </w:rPr>
                      <w:t>javid.bahbodi</w:t>
                    </w:r>
                    <w:r w:rsidR="007F3A12" w:rsidRPr="0000760A">
                      <w:rPr>
                        <w:rFonts w:cs="B Nazanin"/>
                        <w:u w:val="single" w:color="8496B0" w:themeColor="text2" w:themeTint="99"/>
                        <w:lang w:bidi="prs-AF"/>
                      </w:rPr>
                      <w:t>@afghantelecom.af</w:t>
                    </w:r>
                  </w:p>
                  <w:p w:rsidR="002566EC" w:rsidRPr="002566EC" w:rsidRDefault="002566EC" w:rsidP="002566EC">
                    <w:pPr>
                      <w:rPr>
                        <w:rFonts w:cs="B Nazanin"/>
                      </w:rPr>
                    </w:pPr>
                  </w:p>
                </w:txbxContent>
              </v:textbox>
              <w10:wrap type="square"/>
            </v:shape>
          </w:pict>
        </mc:Fallback>
      </mc:AlternateContent>
    </w:r>
    <w:r w:rsidR="00CB0838">
      <w:rPr>
        <w:noProof/>
      </w:rPr>
      <mc:AlternateContent>
        <mc:Choice Requires="wps">
          <w:drawing>
            <wp:anchor distT="45720" distB="45720" distL="114300" distR="114300" simplePos="0" relativeHeight="251654656" behindDoc="0" locked="0" layoutInCell="1" allowOverlap="1" wp14:anchorId="45AAA695" wp14:editId="3EC585B6">
              <wp:simplePos x="0" y="0"/>
              <wp:positionH relativeFrom="column">
                <wp:posOffset>3554095</wp:posOffset>
              </wp:positionH>
              <wp:positionV relativeFrom="paragraph">
                <wp:posOffset>194310</wp:posOffset>
              </wp:positionV>
              <wp:extent cx="2842895" cy="337820"/>
              <wp:effectExtent l="0" t="0" r="0" b="508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2895" cy="337820"/>
                      </a:xfrm>
                      <a:prstGeom prst="rect">
                        <a:avLst/>
                      </a:prstGeom>
                      <a:solidFill>
                        <a:srgbClr val="FFFFFF"/>
                      </a:solidFill>
                      <a:ln w="9525">
                        <a:noFill/>
                        <a:miter lim="800000"/>
                        <a:headEnd/>
                        <a:tailEnd/>
                      </a:ln>
                    </wps:spPr>
                    <wps:txbx>
                      <w:txbxContent>
                        <w:p w:rsidR="002566EC" w:rsidRPr="007F3A12" w:rsidRDefault="002566EC" w:rsidP="007C65D0">
                          <w:pPr>
                            <w:pStyle w:val="Footer"/>
                            <w:bidi/>
                            <w:rPr>
                              <w:rFonts w:cs="B Nazanin"/>
                              <w:b/>
                              <w:bCs/>
                              <w:sz w:val="20"/>
                              <w:szCs w:val="20"/>
                              <w:rtl/>
                              <w:lang w:bidi="fa-IR"/>
                            </w:rPr>
                          </w:pPr>
                          <w:r w:rsidRPr="007F3A12">
                            <w:rPr>
                              <w:rFonts w:cs="B Nazanin" w:hint="cs"/>
                              <w:b/>
                              <w:bCs/>
                              <w:sz w:val="20"/>
                              <w:szCs w:val="20"/>
                              <w:rtl/>
                              <w:lang w:bidi="fa-IR"/>
                            </w:rPr>
                            <w:t xml:space="preserve">آدرس: </w:t>
                          </w:r>
                          <w:r w:rsidR="007C65D0">
                            <w:rPr>
                              <w:rFonts w:cs="B Nazanin" w:hint="cs"/>
                              <w:b/>
                              <w:bCs/>
                              <w:sz w:val="20"/>
                              <w:szCs w:val="20"/>
                              <w:rtl/>
                              <w:lang w:bidi="fa-IR"/>
                            </w:rPr>
                            <w:t>ریاست مخابرات ، دفتر افغان تیلی کام</w:t>
                          </w:r>
                          <w:r w:rsidR="00835067">
                            <w:rPr>
                              <w:rFonts w:cs="B Nazanin" w:hint="cs"/>
                              <w:b/>
                              <w:bCs/>
                              <w:sz w:val="20"/>
                              <w:szCs w:val="20"/>
                              <w:rtl/>
                              <w:lang w:bidi="fa-IR"/>
                            </w:rPr>
                            <w:t>-</w:t>
                          </w:r>
                          <w:r w:rsidR="007C65D0">
                            <w:rPr>
                              <w:rFonts w:cs="B Nazanin" w:hint="cs"/>
                              <w:b/>
                              <w:bCs/>
                              <w:sz w:val="20"/>
                              <w:szCs w:val="20"/>
                              <w:rtl/>
                              <w:lang w:bidi="fa-IR"/>
                            </w:rPr>
                            <w:t>فراه</w:t>
                          </w:r>
                          <w:r w:rsidRPr="007F3A12">
                            <w:rPr>
                              <w:rFonts w:cs="B Nazanin" w:hint="cs"/>
                              <w:b/>
                              <w:bCs/>
                              <w:sz w:val="20"/>
                              <w:szCs w:val="20"/>
                              <w:rtl/>
                              <w:lang w:bidi="fa-IR"/>
                            </w:rPr>
                            <w:t>، افغانستان</w:t>
                          </w:r>
                        </w:p>
                        <w:p w:rsidR="002566EC" w:rsidRPr="002566EC" w:rsidRDefault="002566EC" w:rsidP="002566EC">
                          <w:pPr>
                            <w:rPr>
                              <w:rFonts w:cs="B Naza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AA695" id="_x0000_s1028" type="#_x0000_t202" style="position:absolute;left:0;text-align:left;margin-left:279.85pt;margin-top:15.3pt;width:223.85pt;height:26.6pt;z-index:25165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" stroked="f">
              <v:textbox>
                <w:txbxContent>
                  <w:p w:rsidR="002566EC" w:rsidRPr="007F3A12" w:rsidRDefault="002566EC" w:rsidP="007C65D0">
                    <w:pPr>
                      <w:pStyle w:val="Footer"/>
                      <w:bidi/>
                      <w:rPr>
                        <w:rFonts w:cs="B Nazanin"/>
                        <w:b/>
                        <w:bCs/>
                        <w:sz w:val="20"/>
                        <w:szCs w:val="20"/>
                        <w:rtl/>
                        <w:lang w:bidi="fa-IR"/>
                      </w:rPr>
                    </w:pPr>
                    <w:r w:rsidRPr="007F3A12">
                      <w:rPr>
                        <w:rFonts w:cs="B Nazanin" w:hint="cs"/>
                        <w:b/>
                        <w:bCs/>
                        <w:sz w:val="20"/>
                        <w:szCs w:val="20"/>
                        <w:rtl/>
                        <w:lang w:bidi="fa-IR"/>
                      </w:rPr>
                      <w:t xml:space="preserve">آدرس: </w:t>
                    </w:r>
                    <w:r w:rsidR="007C65D0">
                      <w:rPr>
                        <w:rFonts w:cs="B Nazanin" w:hint="cs"/>
                        <w:b/>
                        <w:bCs/>
                        <w:sz w:val="20"/>
                        <w:szCs w:val="20"/>
                        <w:rtl/>
                        <w:lang w:bidi="fa-IR"/>
                      </w:rPr>
                      <w:t>ریاست مخابرات ، دفتر افغان تیلی کام</w:t>
                    </w:r>
                    <w:r w:rsidR="00835067">
                      <w:rPr>
                        <w:rFonts w:cs="B Nazanin" w:hint="cs"/>
                        <w:b/>
                        <w:bCs/>
                        <w:sz w:val="20"/>
                        <w:szCs w:val="20"/>
                        <w:rtl/>
                        <w:lang w:bidi="fa-IR"/>
                      </w:rPr>
                      <w:t>-</w:t>
                    </w:r>
                    <w:r w:rsidR="007C65D0">
                      <w:rPr>
                        <w:rFonts w:cs="B Nazanin" w:hint="cs"/>
                        <w:b/>
                        <w:bCs/>
                        <w:sz w:val="20"/>
                        <w:szCs w:val="20"/>
                        <w:rtl/>
                        <w:lang w:bidi="fa-IR"/>
                      </w:rPr>
                      <w:t>فراه</w:t>
                    </w:r>
                    <w:r w:rsidRPr="007F3A12">
                      <w:rPr>
                        <w:rFonts w:cs="B Nazanin" w:hint="cs"/>
                        <w:b/>
                        <w:bCs/>
                        <w:sz w:val="20"/>
                        <w:szCs w:val="20"/>
                        <w:rtl/>
                        <w:lang w:bidi="fa-IR"/>
                      </w:rPr>
                      <w:t>، افغانستان</w:t>
                    </w:r>
                  </w:p>
                  <w:p w:rsidR="002566EC" w:rsidRPr="002566EC" w:rsidRDefault="002566EC" w:rsidP="002566EC">
                    <w:pPr>
                      <w:rPr>
                        <w:rFonts w:cs="B Nazanin"/>
                      </w:rPr>
                    </w:pPr>
                  </w:p>
                </w:txbxContent>
              </v:textbox>
              <w10:wrap type="square"/>
            </v:shape>
          </w:pict>
        </mc:Fallback>
      </mc:AlternateContent>
    </w:r>
    <w:r w:rsidR="00CB0838">
      <w:rPr>
        <w:noProof/>
      </w:rPr>
      <mc:AlternateContent>
        <mc:Choice Requires="wps">
          <w:drawing>
            <wp:anchor distT="0" distB="0" distL="114300" distR="114300" simplePos="0" relativeHeight="251659264" behindDoc="0" locked="0" layoutInCell="1" allowOverlap="1" wp14:anchorId="547F5988" wp14:editId="349AA214">
              <wp:simplePos x="0" y="0"/>
              <wp:positionH relativeFrom="column">
                <wp:posOffset>-899591</wp:posOffset>
              </wp:positionH>
              <wp:positionV relativeFrom="paragraph">
                <wp:posOffset>155827</wp:posOffset>
              </wp:positionV>
              <wp:extent cx="7721600" cy="0"/>
              <wp:effectExtent l="0" t="0" r="31750" b="19050"/>
              <wp:wrapNone/>
              <wp:docPr id="6" name="Straight Connector 6"/>
              <wp:cNvGraphicFramePr/>
              <a:graphic xmlns:a="http://schemas.openxmlformats.org/drawingml/2006/main">
                <a:graphicData uri="http://schemas.microsoft.com/office/word/2010/wordprocessingShape">
                  <wps:wsp>
                    <wps:cNvCnPr/>
                    <wps:spPr>
                      <a:xfrm>
                        <a:off x="0" y="0"/>
                        <a:ext cx="77216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13325C"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85pt,12.25pt" to="537.1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" strokecolor="black [3200]" strokeweight="1.5pt">
              <v:stroke joinstyle="miter"/>
            </v:lin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19B2" w:rsidRDefault="002D19B2" w:rsidP="00800122">
      <w:pPr>
        <w:spacing w:after="0" w:line="240" w:lineRule="auto"/>
      </w:pPr>
      <w:r>
        <w:separator/>
      </w:r>
    </w:p>
  </w:footnote>
  <w:footnote w:type="continuationSeparator" w:id="0">
    <w:p w:rsidR="002D19B2" w:rsidRDefault="002D19B2" w:rsidP="00800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122" w:rsidRDefault="00361283" w:rsidP="007F3A12">
    <w:pPr>
      <w:pStyle w:val="Header"/>
      <w:bidi/>
      <w:rPr>
        <w:noProof/>
        <w:rtl/>
      </w:rPr>
    </w:pPr>
    <w:r w:rsidRPr="00800122">
      <w:rPr>
        <w:noProof/>
      </w:rPr>
      <w:t xml:space="preserve"> </w:t>
    </w:r>
    <w:r w:rsidR="00800122" w:rsidRPr="00800122">
      <w:rPr>
        <w:noProof/>
      </w:rPr>
      <w:drawing>
        <wp:anchor distT="0" distB="0" distL="114300" distR="114300" simplePos="0" relativeHeight="251656704" behindDoc="1" locked="0" layoutInCell="1" allowOverlap="1" wp14:anchorId="21625C0D" wp14:editId="55722022">
          <wp:simplePos x="0" y="0"/>
          <wp:positionH relativeFrom="column">
            <wp:posOffset>-809625</wp:posOffset>
          </wp:positionH>
          <wp:positionV relativeFrom="paragraph">
            <wp:posOffset>-504825</wp:posOffset>
          </wp:positionV>
          <wp:extent cx="7371715" cy="1838325"/>
          <wp:effectExtent l="0" t="0" r="635" b="9525"/>
          <wp:wrapNone/>
          <wp:docPr id="19" name="Picture 19" descr="C:\Users\SuhrabS17\Desktop\Maktoob 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hrabS17\Desktop\Maktoob Design.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371715" cy="18383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00122" w:rsidRDefault="00800122" w:rsidP="00800122">
    <w:pPr>
      <w:pStyle w:val="Header"/>
      <w:rPr>
        <w:noProof/>
      </w:rPr>
    </w:pPr>
  </w:p>
  <w:p w:rsidR="00800122" w:rsidRDefault="007F3A12" w:rsidP="007F3A12">
    <w:pPr>
      <w:pStyle w:val="Header"/>
      <w:tabs>
        <w:tab w:val="clear" w:pos="4680"/>
        <w:tab w:val="clear" w:pos="9360"/>
        <w:tab w:val="left" w:pos="3555"/>
      </w:tabs>
      <w:rPr>
        <w:noProof/>
      </w:rPr>
    </w:pPr>
    <w:r>
      <w:rPr>
        <w:noProof/>
      </w:rPr>
      <w:tab/>
    </w:r>
  </w:p>
  <w:p w:rsidR="00800122" w:rsidRDefault="00800122" w:rsidP="00800122">
    <w:pPr>
      <w:pStyle w:val="Header"/>
      <w:rPr>
        <w:noProof/>
      </w:rPr>
    </w:pPr>
  </w:p>
  <w:p w:rsidR="00800122" w:rsidRDefault="007C65D0" w:rsidP="007F3A12">
    <w:pPr>
      <w:pStyle w:val="Header"/>
      <w:tabs>
        <w:tab w:val="clear" w:pos="4680"/>
        <w:tab w:val="clear" w:pos="9360"/>
        <w:tab w:val="left" w:pos="3915"/>
        <w:tab w:val="left" w:pos="5325"/>
      </w:tabs>
      <w:bidi/>
      <w:rPr>
        <w:noProof/>
      </w:rPr>
    </w:pPr>
    <w:r>
      <w:rPr>
        <w:noProof/>
      </w:rPr>
      <mc:AlternateContent>
        <mc:Choice Requires="wps">
          <w:drawing>
            <wp:anchor distT="45720" distB="45720" distL="114300" distR="114300" simplePos="0" relativeHeight="251655680" behindDoc="0" locked="0" layoutInCell="1" allowOverlap="1" wp14:anchorId="1647A826" wp14:editId="560A6D94">
              <wp:simplePos x="0" y="0"/>
              <wp:positionH relativeFrom="column">
                <wp:posOffset>1666875</wp:posOffset>
              </wp:positionH>
              <wp:positionV relativeFrom="paragraph">
                <wp:posOffset>156210</wp:posOffset>
              </wp:positionV>
              <wp:extent cx="3076575" cy="14001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1400175"/>
                      </a:xfrm>
                      <a:prstGeom prst="rect">
                        <a:avLst/>
                      </a:prstGeom>
                      <a:solidFill>
                        <a:srgbClr val="FFFFFF"/>
                      </a:solidFill>
                      <a:ln w="9525">
                        <a:noFill/>
                        <a:miter lim="800000"/>
                        <a:headEnd/>
                        <a:tailEnd/>
                      </a:ln>
                    </wps:spPr>
                    <wps:txbx>
                      <w:txbxContent>
                        <w:p w:rsidR="00800122" w:rsidRDefault="00CE07D1" w:rsidP="009007D5">
                          <w:pPr>
                            <w:pStyle w:val="NoSpacing"/>
                            <w:bidi/>
                            <w:jc w:val="center"/>
                            <w:rPr>
                              <w:rFonts w:cs="B Nazanin"/>
                              <w:b/>
                              <w:bCs/>
                              <w:sz w:val="28"/>
                              <w:szCs w:val="28"/>
                              <w:rtl/>
                              <w:lang w:bidi="prs-AF"/>
                            </w:rPr>
                          </w:pPr>
                          <w:r>
                            <w:rPr>
                              <w:rFonts w:cs="B Nazanin" w:hint="cs"/>
                              <w:b/>
                              <w:bCs/>
                              <w:sz w:val="28"/>
                              <w:szCs w:val="28"/>
                              <w:rtl/>
                              <w:lang w:bidi="prs-AF"/>
                            </w:rPr>
                            <w:t xml:space="preserve">ریاست عمومی شرکت مخابراتی افغان تیلی کام </w:t>
                          </w:r>
                        </w:p>
                        <w:p w:rsidR="00B5095F" w:rsidRDefault="009007D5" w:rsidP="00B5095F">
                          <w:pPr>
                            <w:pStyle w:val="NoSpacing"/>
                            <w:bidi/>
                            <w:jc w:val="center"/>
                            <w:rPr>
                              <w:rFonts w:cs="B Nazanin"/>
                              <w:b/>
                              <w:bCs/>
                              <w:sz w:val="28"/>
                              <w:szCs w:val="28"/>
                              <w:rtl/>
                              <w:lang w:bidi="prs-AF"/>
                            </w:rPr>
                          </w:pPr>
                          <w:r>
                            <w:rPr>
                              <w:rFonts w:cs="B Nazanin" w:hint="cs"/>
                              <w:b/>
                              <w:bCs/>
                              <w:sz w:val="28"/>
                              <w:szCs w:val="28"/>
                              <w:rtl/>
                              <w:lang w:bidi="prs-AF"/>
                            </w:rPr>
                            <w:t xml:space="preserve">ریاست اداری </w:t>
                          </w:r>
                        </w:p>
                        <w:p w:rsidR="009007D5" w:rsidRDefault="009007D5" w:rsidP="009007D5">
                          <w:pPr>
                            <w:pStyle w:val="NoSpacing"/>
                            <w:bidi/>
                            <w:jc w:val="center"/>
                            <w:rPr>
                              <w:rFonts w:cs="B Nazanin"/>
                              <w:b/>
                              <w:bCs/>
                              <w:sz w:val="28"/>
                              <w:szCs w:val="28"/>
                              <w:rtl/>
                              <w:lang w:bidi="prs-AF"/>
                            </w:rPr>
                          </w:pPr>
                          <w:r>
                            <w:rPr>
                              <w:rFonts w:cs="B Nazanin" w:hint="cs"/>
                              <w:b/>
                              <w:bCs/>
                              <w:sz w:val="28"/>
                              <w:szCs w:val="28"/>
                              <w:rtl/>
                              <w:lang w:bidi="prs-AF"/>
                            </w:rPr>
                            <w:t>مدیریت عمومی زون شمالغرب</w:t>
                          </w:r>
                        </w:p>
                        <w:p w:rsidR="009007D5" w:rsidRDefault="009007D5" w:rsidP="009007D5">
                          <w:pPr>
                            <w:pStyle w:val="NoSpacing"/>
                            <w:bidi/>
                            <w:jc w:val="center"/>
                            <w:rPr>
                              <w:rFonts w:cs="B Nazanin"/>
                              <w:b/>
                              <w:bCs/>
                              <w:sz w:val="28"/>
                              <w:szCs w:val="28"/>
                              <w:rtl/>
                              <w:lang w:bidi="prs-AF"/>
                            </w:rPr>
                          </w:pPr>
                          <w:r>
                            <w:rPr>
                              <w:rFonts w:cs="B Nazanin" w:hint="cs"/>
                              <w:b/>
                              <w:bCs/>
                              <w:sz w:val="28"/>
                              <w:szCs w:val="28"/>
                              <w:rtl/>
                              <w:lang w:bidi="prs-AF"/>
                            </w:rPr>
                            <w:t>دفتر اداری ومنابع بشری</w:t>
                          </w:r>
                        </w:p>
                        <w:p w:rsidR="007C65D0" w:rsidRDefault="007C65D0" w:rsidP="007C65D0">
                          <w:pPr>
                            <w:pStyle w:val="NoSpacing"/>
                            <w:bidi/>
                            <w:jc w:val="center"/>
                            <w:rPr>
                              <w:rFonts w:cs="B Nazanin"/>
                              <w:b/>
                              <w:bCs/>
                              <w:sz w:val="28"/>
                              <w:szCs w:val="28"/>
                              <w:rtl/>
                              <w:lang w:bidi="prs-AF"/>
                            </w:rPr>
                          </w:pPr>
                          <w:r>
                            <w:rPr>
                              <w:rFonts w:cs="B Nazanin" w:hint="cs"/>
                              <w:b/>
                              <w:bCs/>
                              <w:sz w:val="28"/>
                              <w:szCs w:val="28"/>
                              <w:rtl/>
                              <w:lang w:bidi="prs-AF"/>
                            </w:rPr>
                            <w:t xml:space="preserve">ولایت فراه </w:t>
                          </w:r>
                        </w:p>
                        <w:p w:rsidR="00800122" w:rsidRPr="00800122" w:rsidRDefault="00800122" w:rsidP="00800122">
                          <w:pPr>
                            <w:spacing w:line="240" w:lineRule="auto"/>
                            <w:rPr>
                              <w:rFonts w:ascii="Bahij Nazanin" w:hAnsi="Bahij Nazanin" w:cs="Bahij Nazanin"/>
                              <w:b/>
                              <w:bCs/>
                              <w:sz w:val="26"/>
                              <w:szCs w:val="26"/>
                              <w:lang w:bidi="fa-I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019A96" id="_x0000_t202" coordsize="21600,21600" o:spt="202" path="m,l,21600r21600,l21600,xe">
              <v:stroke joinstyle="miter"/>
              <v:path gradientshapeok="t" o:connecttype="rect"/>
            </v:shapetype>
            <v:shape id="Text Box 2" o:spid="_x0000_s1026" type="#_x0000_t202" style="position:absolute;left:0;text-align:left;margin-left:131.25pt;margin-top:12.3pt;width:242.25pt;height:110.25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" stroked="f">
              <v:textbox>
                <w:txbxContent>
                  <w:p w:rsidR="00800122" w:rsidRDefault="00CE07D1" w:rsidP="009007D5">
                    <w:pPr>
                      <w:pStyle w:val="NoSpacing"/>
                      <w:bidi/>
                      <w:jc w:val="center"/>
                      <w:rPr>
                        <w:rFonts w:cs="B Nazanin"/>
                        <w:b/>
                        <w:bCs/>
                        <w:sz w:val="28"/>
                        <w:szCs w:val="28"/>
                        <w:rtl/>
                        <w:lang w:bidi="prs-AF"/>
                      </w:rPr>
                    </w:pPr>
                    <w:r>
                      <w:rPr>
                        <w:rFonts w:cs="B Nazanin" w:hint="cs"/>
                        <w:b/>
                        <w:bCs/>
                        <w:sz w:val="28"/>
                        <w:szCs w:val="28"/>
                        <w:rtl/>
                        <w:lang w:bidi="prs-AF"/>
                      </w:rPr>
                      <w:t xml:space="preserve">ریاست عمومی شرکت مخابراتی افغان تیلی کام </w:t>
                    </w:r>
                  </w:p>
                  <w:p w:rsidR="00B5095F" w:rsidRDefault="009007D5" w:rsidP="00B5095F">
                    <w:pPr>
                      <w:pStyle w:val="NoSpacing"/>
                      <w:bidi/>
                      <w:jc w:val="center"/>
                      <w:rPr>
                        <w:rFonts w:cs="B Nazanin"/>
                        <w:b/>
                        <w:bCs/>
                        <w:sz w:val="28"/>
                        <w:szCs w:val="28"/>
                        <w:rtl/>
                        <w:lang w:bidi="prs-AF"/>
                      </w:rPr>
                    </w:pPr>
                    <w:r>
                      <w:rPr>
                        <w:rFonts w:cs="B Nazanin" w:hint="cs"/>
                        <w:b/>
                        <w:bCs/>
                        <w:sz w:val="28"/>
                        <w:szCs w:val="28"/>
                        <w:rtl/>
                        <w:lang w:bidi="prs-AF"/>
                      </w:rPr>
                      <w:t xml:space="preserve">ریاست اداری </w:t>
                    </w:r>
                  </w:p>
                  <w:p w:rsidR="009007D5" w:rsidRDefault="009007D5" w:rsidP="009007D5">
                    <w:pPr>
                      <w:pStyle w:val="NoSpacing"/>
                      <w:bidi/>
                      <w:jc w:val="center"/>
                      <w:rPr>
                        <w:rFonts w:cs="B Nazanin"/>
                        <w:b/>
                        <w:bCs/>
                        <w:sz w:val="28"/>
                        <w:szCs w:val="28"/>
                        <w:rtl/>
                        <w:lang w:bidi="prs-AF"/>
                      </w:rPr>
                    </w:pPr>
                    <w:r>
                      <w:rPr>
                        <w:rFonts w:cs="B Nazanin" w:hint="cs"/>
                        <w:b/>
                        <w:bCs/>
                        <w:sz w:val="28"/>
                        <w:szCs w:val="28"/>
                        <w:rtl/>
                        <w:lang w:bidi="prs-AF"/>
                      </w:rPr>
                      <w:t>مدیریت عمومی زون شمالغرب</w:t>
                    </w:r>
                  </w:p>
                  <w:p w:rsidR="009007D5" w:rsidRDefault="009007D5" w:rsidP="009007D5">
                    <w:pPr>
                      <w:pStyle w:val="NoSpacing"/>
                      <w:bidi/>
                      <w:jc w:val="center"/>
                      <w:rPr>
                        <w:rFonts w:cs="B Nazanin"/>
                        <w:b/>
                        <w:bCs/>
                        <w:sz w:val="28"/>
                        <w:szCs w:val="28"/>
                        <w:rtl/>
                        <w:lang w:bidi="prs-AF"/>
                      </w:rPr>
                    </w:pPr>
                    <w:r>
                      <w:rPr>
                        <w:rFonts w:cs="B Nazanin" w:hint="cs"/>
                        <w:b/>
                        <w:bCs/>
                        <w:sz w:val="28"/>
                        <w:szCs w:val="28"/>
                        <w:rtl/>
                        <w:lang w:bidi="prs-AF"/>
                      </w:rPr>
                      <w:t>دفتر اداری ومنابع بشری</w:t>
                    </w:r>
                  </w:p>
                  <w:p w:rsidR="007C65D0" w:rsidRDefault="007C65D0" w:rsidP="007C65D0">
                    <w:pPr>
                      <w:pStyle w:val="NoSpacing"/>
                      <w:bidi/>
                      <w:jc w:val="center"/>
                      <w:rPr>
                        <w:rFonts w:cs="B Nazanin"/>
                        <w:b/>
                        <w:bCs/>
                        <w:sz w:val="28"/>
                        <w:szCs w:val="28"/>
                        <w:rtl/>
                        <w:lang w:bidi="prs-AF"/>
                      </w:rPr>
                    </w:pPr>
                    <w:r>
                      <w:rPr>
                        <w:rFonts w:cs="B Nazanin" w:hint="cs"/>
                        <w:b/>
                        <w:bCs/>
                        <w:sz w:val="28"/>
                        <w:szCs w:val="28"/>
                        <w:rtl/>
                        <w:lang w:bidi="prs-AF"/>
                      </w:rPr>
                      <w:t xml:space="preserve">ولایت فراه </w:t>
                    </w:r>
                  </w:p>
                  <w:p w:rsidR="00800122" w:rsidRPr="00800122" w:rsidRDefault="00800122" w:rsidP="00800122">
                    <w:pPr>
                      <w:spacing w:line="240" w:lineRule="auto"/>
                      <w:rPr>
                        <w:rFonts w:ascii="Bahij Nazanin" w:hAnsi="Bahij Nazanin" w:cs="Bahij Nazanin"/>
                        <w:b/>
                        <w:bCs/>
                        <w:sz w:val="26"/>
                        <w:szCs w:val="26"/>
                        <w:lang w:bidi="fa-IR"/>
                      </w:rPr>
                    </w:pPr>
                  </w:p>
                </w:txbxContent>
              </v:textbox>
              <w10:wrap type="square"/>
            </v:shape>
          </w:pict>
        </mc:Fallback>
      </mc:AlternateContent>
    </w:r>
    <w:r w:rsidR="007F3A12">
      <w:rPr>
        <w:noProof/>
      </w:rPr>
      <w:tab/>
    </w:r>
    <w:r w:rsidR="007F3A12">
      <w:rPr>
        <w:noProof/>
      </w:rPr>
      <w:tab/>
    </w:r>
  </w:p>
  <w:p w:rsidR="00800122" w:rsidRDefault="007F3A12" w:rsidP="007F3A12">
    <w:pPr>
      <w:pStyle w:val="Header"/>
      <w:tabs>
        <w:tab w:val="clear" w:pos="4680"/>
        <w:tab w:val="clear" w:pos="9360"/>
        <w:tab w:val="left" w:pos="5640"/>
      </w:tabs>
      <w:rPr>
        <w:noProof/>
      </w:rPr>
    </w:pPr>
    <w:r>
      <w:rPr>
        <w:noProof/>
      </w:rPr>
      <w:tab/>
    </w:r>
  </w:p>
  <w:p w:rsidR="00800122" w:rsidRDefault="00800122" w:rsidP="00800122">
    <w:pPr>
      <w:pStyle w:val="Header"/>
      <w:rPr>
        <w:noProof/>
      </w:rPr>
    </w:pPr>
  </w:p>
  <w:p w:rsidR="00800122" w:rsidRDefault="009007D5" w:rsidP="009007D5">
    <w:pPr>
      <w:pStyle w:val="Header"/>
      <w:tabs>
        <w:tab w:val="clear" w:pos="4680"/>
        <w:tab w:val="clear" w:pos="9360"/>
        <w:tab w:val="left" w:pos="7650"/>
      </w:tabs>
      <w:rPr>
        <w:noProof/>
        <w:rtl/>
      </w:rPr>
    </w:pPr>
    <w:r>
      <w:rPr>
        <w:noProof/>
      </w:rPr>
      <w:tab/>
    </w:r>
  </w:p>
  <w:p w:rsidR="009007D5" w:rsidRDefault="009007D5" w:rsidP="009007D5">
    <w:pPr>
      <w:pStyle w:val="Header"/>
      <w:tabs>
        <w:tab w:val="clear" w:pos="4680"/>
        <w:tab w:val="clear" w:pos="9360"/>
        <w:tab w:val="left" w:pos="7650"/>
      </w:tabs>
      <w:rPr>
        <w:noProof/>
        <w:rtl/>
      </w:rPr>
    </w:pPr>
  </w:p>
  <w:p w:rsidR="009007D5" w:rsidRDefault="009007D5" w:rsidP="009007D5">
    <w:pPr>
      <w:pStyle w:val="Header"/>
      <w:tabs>
        <w:tab w:val="clear" w:pos="4680"/>
        <w:tab w:val="clear" w:pos="9360"/>
        <w:tab w:val="left" w:pos="7650"/>
      </w:tabs>
      <w:rPr>
        <w:noProof/>
        <w:rtl/>
      </w:rPr>
    </w:pPr>
  </w:p>
  <w:p w:rsidR="009007D5" w:rsidRDefault="009007D5" w:rsidP="009007D5">
    <w:pPr>
      <w:pStyle w:val="Header"/>
      <w:tabs>
        <w:tab w:val="clear" w:pos="4680"/>
        <w:tab w:val="clear" w:pos="9360"/>
        <w:tab w:val="left" w:pos="7650"/>
      </w:tabs>
      <w:rPr>
        <w:noProof/>
        <w:rtl/>
      </w:rPr>
    </w:pPr>
  </w:p>
  <w:p w:rsidR="009007D5" w:rsidRDefault="009007D5" w:rsidP="009007D5">
    <w:pPr>
      <w:pStyle w:val="Header"/>
      <w:tabs>
        <w:tab w:val="clear" w:pos="4680"/>
        <w:tab w:val="clear" w:pos="9360"/>
        <w:tab w:val="left" w:pos="7650"/>
      </w:tabs>
      <w:rPr>
        <w:noProof/>
      </w:rPr>
    </w:pPr>
  </w:p>
  <w:p w:rsidR="00800122" w:rsidRPr="00800122" w:rsidRDefault="002004AC" w:rsidP="002367E3">
    <w:pPr>
      <w:pStyle w:val="Header"/>
      <w:tabs>
        <w:tab w:val="clear" w:pos="4680"/>
        <w:tab w:val="clear" w:pos="9360"/>
        <w:tab w:val="left" w:pos="3070"/>
      </w:tabs>
      <w:rPr>
        <w:noProof/>
      </w:rPr>
    </w:pPr>
    <w:r>
      <w:rPr>
        <w:noProof/>
      </w:rPr>
      <mc:AlternateContent>
        <mc:Choice Requires="wps">
          <w:drawing>
            <wp:anchor distT="0" distB="0" distL="114300" distR="114300" simplePos="0" relativeHeight="251658752" behindDoc="0" locked="0" layoutInCell="1" allowOverlap="1" wp14:anchorId="44F2CE36" wp14:editId="31DDC18A">
              <wp:simplePos x="0" y="0"/>
              <wp:positionH relativeFrom="column">
                <wp:posOffset>-932815</wp:posOffset>
              </wp:positionH>
              <wp:positionV relativeFrom="paragraph">
                <wp:posOffset>223520</wp:posOffset>
              </wp:positionV>
              <wp:extent cx="7754620" cy="0"/>
              <wp:effectExtent l="0" t="0" r="36830" b="19050"/>
              <wp:wrapNone/>
              <wp:docPr id="2" name="Straight Connector 2"/>
              <wp:cNvGraphicFramePr/>
              <a:graphic xmlns:a="http://schemas.openxmlformats.org/drawingml/2006/main">
                <a:graphicData uri="http://schemas.microsoft.com/office/word/2010/wordprocessingShape">
                  <wps:wsp>
                    <wps:cNvCnPr/>
                    <wps:spPr>
                      <a:xfrm>
                        <a:off x="0" y="0"/>
                        <a:ext cx="7754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ABB8D7" id="Straight Connector 2"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73.45pt,17.6pt" to="537.1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" strokecolor="#4472c4 [3204]" strokeweight=".5pt">
              <v:stroke joinstyle="miter"/>
            </v:line>
          </w:pict>
        </mc:Fallback>
      </mc:AlternateContent>
    </w:r>
    <w:r>
      <w:rPr>
        <w:noProof/>
      </w:rPr>
      <mc:AlternateContent>
        <mc:Choice Requires="wps">
          <w:drawing>
            <wp:anchor distT="0" distB="0" distL="114300" distR="114300" simplePos="0" relativeHeight="251659776" behindDoc="0" locked="0" layoutInCell="1" allowOverlap="1" wp14:anchorId="566A157B" wp14:editId="3EC70625">
              <wp:simplePos x="0" y="0"/>
              <wp:positionH relativeFrom="column">
                <wp:posOffset>-895350</wp:posOffset>
              </wp:positionH>
              <wp:positionV relativeFrom="paragraph">
                <wp:posOffset>231140</wp:posOffset>
              </wp:positionV>
              <wp:extent cx="7754620" cy="0"/>
              <wp:effectExtent l="0" t="0" r="36830" b="19050"/>
              <wp:wrapNone/>
              <wp:docPr id="3" name="Straight Connector 3"/>
              <wp:cNvGraphicFramePr/>
              <a:graphic xmlns:a="http://schemas.openxmlformats.org/drawingml/2006/main">
                <a:graphicData uri="http://schemas.microsoft.com/office/word/2010/wordprocessingShape">
                  <wps:wsp>
                    <wps:cNvCnPr/>
                    <wps:spPr>
                      <a:xfrm>
                        <a:off x="0" y="0"/>
                        <a:ext cx="775462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2F5B481" id="Straight Connector 3"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70.5pt,18.2pt" to="540.1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" strokecolor="black [3200]" strokeweight="1.5pt">
              <v:stroke joinstyle="miter"/>
            </v:line>
          </w:pict>
        </mc:Fallback>
      </mc:AlternateContent>
    </w:r>
    <w:r w:rsidR="00800122">
      <w:rPr>
        <w:noProof/>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75599"/>
    <w:multiLevelType w:val="hybridMultilevel"/>
    <w:tmpl w:val="1CDCA5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10A2C0D"/>
    <w:multiLevelType w:val="hybridMultilevel"/>
    <w:tmpl w:val="70C4A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47838"/>
    <w:multiLevelType w:val="hybridMultilevel"/>
    <w:tmpl w:val="7A2EB866"/>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72B97C69"/>
    <w:multiLevelType w:val="hybridMultilevel"/>
    <w:tmpl w:val="55EC972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73141441"/>
    <w:multiLevelType w:val="hybridMultilevel"/>
    <w:tmpl w:val="6C243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D166A0"/>
    <w:multiLevelType w:val="hybridMultilevel"/>
    <w:tmpl w:val="CA141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122"/>
    <w:rsid w:val="0000760A"/>
    <w:rsid w:val="00007A65"/>
    <w:rsid w:val="00014088"/>
    <w:rsid w:val="00043B77"/>
    <w:rsid w:val="000473D4"/>
    <w:rsid w:val="00073115"/>
    <w:rsid w:val="00082943"/>
    <w:rsid w:val="00085823"/>
    <w:rsid w:val="000C42FC"/>
    <w:rsid w:val="000F0A4C"/>
    <w:rsid w:val="001127A2"/>
    <w:rsid w:val="00117447"/>
    <w:rsid w:val="00160F06"/>
    <w:rsid w:val="00167D54"/>
    <w:rsid w:val="00170250"/>
    <w:rsid w:val="00176697"/>
    <w:rsid w:val="001F5870"/>
    <w:rsid w:val="002004AC"/>
    <w:rsid w:val="0022775B"/>
    <w:rsid w:val="002367E3"/>
    <w:rsid w:val="002566EC"/>
    <w:rsid w:val="002A5BF3"/>
    <w:rsid w:val="002D19B2"/>
    <w:rsid w:val="002E0917"/>
    <w:rsid w:val="00361283"/>
    <w:rsid w:val="00377124"/>
    <w:rsid w:val="003C3BBE"/>
    <w:rsid w:val="003D239D"/>
    <w:rsid w:val="00447FBB"/>
    <w:rsid w:val="004858B9"/>
    <w:rsid w:val="004A37DF"/>
    <w:rsid w:val="004A4E4B"/>
    <w:rsid w:val="004B7E25"/>
    <w:rsid w:val="004C5A81"/>
    <w:rsid w:val="004C7F9F"/>
    <w:rsid w:val="004E3DDA"/>
    <w:rsid w:val="004E4C9C"/>
    <w:rsid w:val="00546D13"/>
    <w:rsid w:val="005577AF"/>
    <w:rsid w:val="005C1F82"/>
    <w:rsid w:val="005C210A"/>
    <w:rsid w:val="005C6B7A"/>
    <w:rsid w:val="006F4516"/>
    <w:rsid w:val="0071558D"/>
    <w:rsid w:val="00732AEF"/>
    <w:rsid w:val="0078019E"/>
    <w:rsid w:val="007C65D0"/>
    <w:rsid w:val="007E006F"/>
    <w:rsid w:val="007E4079"/>
    <w:rsid w:val="007F3A12"/>
    <w:rsid w:val="00800122"/>
    <w:rsid w:val="00835067"/>
    <w:rsid w:val="008556F1"/>
    <w:rsid w:val="00865BB7"/>
    <w:rsid w:val="0086752F"/>
    <w:rsid w:val="00887431"/>
    <w:rsid w:val="008A06E9"/>
    <w:rsid w:val="008B4458"/>
    <w:rsid w:val="008D7894"/>
    <w:rsid w:val="008E403D"/>
    <w:rsid w:val="008F3EE6"/>
    <w:rsid w:val="009007D5"/>
    <w:rsid w:val="00903107"/>
    <w:rsid w:val="009378A6"/>
    <w:rsid w:val="00970C99"/>
    <w:rsid w:val="00A00C8B"/>
    <w:rsid w:val="00A12E5C"/>
    <w:rsid w:val="00A55606"/>
    <w:rsid w:val="00A95E86"/>
    <w:rsid w:val="00B32F0E"/>
    <w:rsid w:val="00B5095F"/>
    <w:rsid w:val="00B659A6"/>
    <w:rsid w:val="00B7526A"/>
    <w:rsid w:val="00BF0357"/>
    <w:rsid w:val="00C1176F"/>
    <w:rsid w:val="00C21D9A"/>
    <w:rsid w:val="00C43C70"/>
    <w:rsid w:val="00CB0838"/>
    <w:rsid w:val="00CB30E9"/>
    <w:rsid w:val="00CD3EC4"/>
    <w:rsid w:val="00CE07D1"/>
    <w:rsid w:val="00D15BC8"/>
    <w:rsid w:val="00D66166"/>
    <w:rsid w:val="00D76F83"/>
    <w:rsid w:val="00DC2417"/>
    <w:rsid w:val="00DC49AE"/>
    <w:rsid w:val="00DD3441"/>
    <w:rsid w:val="00DE0DA2"/>
    <w:rsid w:val="00E12052"/>
    <w:rsid w:val="00E17642"/>
    <w:rsid w:val="00E27852"/>
    <w:rsid w:val="00E6221C"/>
    <w:rsid w:val="00E74483"/>
    <w:rsid w:val="00EF7387"/>
    <w:rsid w:val="00F11656"/>
    <w:rsid w:val="00F22265"/>
    <w:rsid w:val="00F6037B"/>
    <w:rsid w:val="00F6757A"/>
    <w:rsid w:val="00F7120D"/>
    <w:rsid w:val="00F72CB2"/>
    <w:rsid w:val="00FB3C3D"/>
    <w:rsid w:val="00FB41AA"/>
    <w:rsid w:val="00FF47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2E1250"/>
  <w15:docId w15:val="{087ECDD8-98C5-446A-824E-A219E88E6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A12"/>
    <w:pPr>
      <w:spacing w:after="120" w:line="264" w:lineRule="auto"/>
    </w:pPr>
    <w:rPr>
      <w:rFonts w:eastAsiaTheme="minorEastAs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0122"/>
    <w:pPr>
      <w:tabs>
        <w:tab w:val="center" w:pos="4680"/>
        <w:tab w:val="right" w:pos="9360"/>
      </w:tabs>
      <w:spacing w:after="0" w:line="240" w:lineRule="auto"/>
    </w:pPr>
    <w:rPr>
      <w:rFonts w:eastAsiaTheme="minorHAnsi"/>
      <w:sz w:val="22"/>
      <w:szCs w:val="22"/>
    </w:rPr>
  </w:style>
  <w:style w:type="character" w:customStyle="1" w:styleId="HeaderChar">
    <w:name w:val="Header Char"/>
    <w:basedOn w:val="DefaultParagraphFont"/>
    <w:link w:val="Header"/>
    <w:uiPriority w:val="99"/>
    <w:rsid w:val="00800122"/>
  </w:style>
  <w:style w:type="paragraph" w:styleId="Footer">
    <w:name w:val="footer"/>
    <w:basedOn w:val="Normal"/>
    <w:link w:val="FooterChar"/>
    <w:uiPriority w:val="99"/>
    <w:unhideWhenUsed/>
    <w:rsid w:val="00800122"/>
    <w:pPr>
      <w:tabs>
        <w:tab w:val="center" w:pos="4680"/>
        <w:tab w:val="right" w:pos="9360"/>
      </w:tabs>
      <w:spacing w:after="0" w:line="240" w:lineRule="auto"/>
    </w:pPr>
    <w:rPr>
      <w:rFonts w:eastAsiaTheme="minorHAnsi"/>
      <w:sz w:val="22"/>
      <w:szCs w:val="22"/>
    </w:rPr>
  </w:style>
  <w:style w:type="character" w:customStyle="1" w:styleId="FooterChar">
    <w:name w:val="Footer Char"/>
    <w:basedOn w:val="DefaultParagraphFont"/>
    <w:link w:val="Footer"/>
    <w:uiPriority w:val="99"/>
    <w:rsid w:val="00800122"/>
  </w:style>
  <w:style w:type="paragraph" w:styleId="NoSpacing">
    <w:name w:val="No Spacing"/>
    <w:uiPriority w:val="1"/>
    <w:qFormat/>
    <w:rsid w:val="00800122"/>
    <w:pPr>
      <w:spacing w:after="0" w:line="240" w:lineRule="auto"/>
    </w:pPr>
  </w:style>
  <w:style w:type="character" w:styleId="Hyperlink">
    <w:name w:val="Hyperlink"/>
    <w:basedOn w:val="DefaultParagraphFont"/>
    <w:uiPriority w:val="99"/>
    <w:unhideWhenUsed/>
    <w:rsid w:val="002566EC"/>
    <w:rPr>
      <w:color w:val="0563C1" w:themeColor="hyperlink"/>
      <w:u w:val="single"/>
    </w:rPr>
  </w:style>
  <w:style w:type="paragraph" w:styleId="BalloonText">
    <w:name w:val="Balloon Text"/>
    <w:basedOn w:val="Normal"/>
    <w:link w:val="BalloonTextChar"/>
    <w:uiPriority w:val="99"/>
    <w:semiHidden/>
    <w:unhideWhenUsed/>
    <w:rsid w:val="002566EC"/>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2566EC"/>
    <w:rPr>
      <w:rFonts w:ascii="Segoe UI" w:hAnsi="Segoe UI" w:cs="Segoe UI"/>
      <w:sz w:val="18"/>
      <w:szCs w:val="18"/>
    </w:rPr>
  </w:style>
  <w:style w:type="paragraph" w:styleId="ListParagraph">
    <w:name w:val="List Paragraph"/>
    <w:basedOn w:val="Normal"/>
    <w:uiPriority w:val="34"/>
    <w:qFormat/>
    <w:rsid w:val="00C43C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662468">
      <w:bodyDiv w:val="1"/>
      <w:marLeft w:val="0"/>
      <w:marRight w:val="0"/>
      <w:marTop w:val="0"/>
      <w:marBottom w:val="0"/>
      <w:divBdr>
        <w:top w:val="none" w:sz="0" w:space="0" w:color="auto"/>
        <w:left w:val="none" w:sz="0" w:space="0" w:color="auto"/>
        <w:bottom w:val="none" w:sz="0" w:space="0" w:color="auto"/>
        <w:right w:val="none" w:sz="0" w:space="0" w:color="auto"/>
      </w:divBdr>
    </w:div>
    <w:div w:id="1059132492">
      <w:bodyDiv w:val="1"/>
      <w:marLeft w:val="0"/>
      <w:marRight w:val="0"/>
      <w:marTop w:val="0"/>
      <w:marBottom w:val="0"/>
      <w:divBdr>
        <w:top w:val="none" w:sz="0" w:space="0" w:color="auto"/>
        <w:left w:val="none" w:sz="0" w:space="0" w:color="auto"/>
        <w:bottom w:val="none" w:sz="0" w:space="0" w:color="auto"/>
        <w:right w:val="none" w:sz="0" w:space="0" w:color="auto"/>
      </w:divBdr>
    </w:div>
    <w:div w:id="1725717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F661A-E3CD-4CDE-A12A-1A82949E7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Suhrab Mayel</dc:creator>
  <cp:keywords/>
  <dc:description/>
  <cp:lastModifiedBy>Moorche</cp:lastModifiedBy>
  <cp:revision>2</cp:revision>
  <cp:lastPrinted>2021-07-31T10:34:00Z</cp:lastPrinted>
  <dcterms:created xsi:type="dcterms:W3CDTF">2021-07-31T10:35:00Z</dcterms:created>
  <dcterms:modified xsi:type="dcterms:W3CDTF">2021-07-31T10:35:00Z</dcterms:modified>
</cp:coreProperties>
</file>