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5C157E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عبدا</w:t>
      </w:r>
      <w:r w:rsidR="005C157E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ل</w:t>
      </w:r>
      <w:bookmarkStart w:id="0" w:name="_GoBack"/>
      <w:bookmarkEnd w:id="0"/>
      <w:r w:rsidR="00BB5911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حمید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BB5911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عبدالکریم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BB5911" w:rsidRPr="009E4BFC" w:rsidRDefault="00BB5911" w:rsidP="00BB5911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معلومات کارکن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2160"/>
        <w:gridCol w:w="2880"/>
        <w:gridCol w:w="3397"/>
      </w:tblGrid>
      <w:tr w:rsidR="00BB5911" w:rsidRPr="009E4BFC" w:rsidTr="00514077">
        <w:trPr>
          <w:trHeight w:val="419"/>
        </w:trPr>
        <w:tc>
          <w:tcPr>
            <w:tcW w:w="7223" w:type="dxa"/>
            <w:gridSpan w:val="3"/>
            <w:vAlign w:val="center"/>
          </w:tcPr>
          <w:p w:rsidR="00BB5911" w:rsidRPr="005C157E" w:rsidRDefault="00BB5911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5C157E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>عبدالحمید</w:t>
            </w:r>
          </w:p>
        </w:tc>
        <w:tc>
          <w:tcPr>
            <w:tcW w:w="3397" w:type="dxa"/>
            <w:vAlign w:val="center"/>
          </w:tcPr>
          <w:p w:rsidR="00BB5911" w:rsidRPr="009E4BFC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BB5911" w:rsidRPr="001D6B31" w:rsidTr="00514077">
        <w:trPr>
          <w:trHeight w:val="419"/>
        </w:trPr>
        <w:tc>
          <w:tcPr>
            <w:tcW w:w="7223" w:type="dxa"/>
            <w:gridSpan w:val="3"/>
            <w:vAlign w:val="center"/>
          </w:tcPr>
          <w:p w:rsidR="00BB5911" w:rsidRPr="005C157E" w:rsidRDefault="00BB5911" w:rsidP="00514077">
            <w:pPr>
              <w:ind w:right="120"/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5C157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عبدالکریم</w:t>
            </w:r>
          </w:p>
        </w:tc>
        <w:tc>
          <w:tcPr>
            <w:tcW w:w="3397" w:type="dxa"/>
            <w:vAlign w:val="center"/>
          </w:tcPr>
          <w:p w:rsidR="00BB5911" w:rsidRPr="001D6B31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1D6B31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BB5911" w:rsidRPr="001D6B31" w:rsidTr="00514077">
        <w:trPr>
          <w:trHeight w:val="793"/>
        </w:trPr>
        <w:tc>
          <w:tcPr>
            <w:tcW w:w="7223" w:type="dxa"/>
            <w:gridSpan w:val="3"/>
            <w:vAlign w:val="center"/>
          </w:tcPr>
          <w:p w:rsidR="00BB5911" w:rsidRPr="005C157E" w:rsidRDefault="00BB5911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5C157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ناحیه ششم سرک ۷۱ گذر سوم ولایت فراه نمبر تماس ۰۷۴۴۴۱۷۶۷۵</w:t>
            </w:r>
          </w:p>
        </w:tc>
        <w:tc>
          <w:tcPr>
            <w:tcW w:w="3397" w:type="dxa"/>
          </w:tcPr>
          <w:p w:rsidR="00BB5911" w:rsidRPr="001D6B31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1D6B31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BB5911" w:rsidRPr="001D6B31" w:rsidTr="00514077">
        <w:trPr>
          <w:trHeight w:val="458"/>
        </w:trPr>
        <w:tc>
          <w:tcPr>
            <w:tcW w:w="2183" w:type="dxa"/>
            <w:vAlign w:val="center"/>
          </w:tcPr>
          <w:p w:rsidR="00BB5911" w:rsidRPr="005C157E" w:rsidRDefault="00BB5911" w:rsidP="00514077">
            <w:pPr>
              <w:jc w:val="right"/>
              <w:rPr>
                <w:rFonts w:ascii="Traditional Arabic" w:hAnsi="Traditional Arabic" w:cs="Far.Nazanin"/>
                <w:sz w:val="28"/>
                <w:szCs w:val="28"/>
              </w:rPr>
            </w:pPr>
            <w:r w:rsidRPr="005C157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۵۹۸۳۱۲۷</w:t>
            </w:r>
          </w:p>
        </w:tc>
        <w:tc>
          <w:tcPr>
            <w:tcW w:w="2160" w:type="dxa"/>
            <w:vAlign w:val="center"/>
          </w:tcPr>
          <w:p w:rsidR="00BB5911" w:rsidRPr="005C157E" w:rsidRDefault="00BB5911" w:rsidP="00514077">
            <w:pPr>
              <w:bidi/>
              <w:jc w:val="center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5C157E">
              <w:rPr>
                <w:rFonts w:ascii="Traditional Arabic" w:hAnsi="Traditional Arabic" w:cs="Far.Nazanin"/>
                <w:sz w:val="24"/>
                <w:szCs w:val="24"/>
                <w:rtl/>
                <w:lang w:bidi="ps-AF"/>
              </w:rPr>
              <w:t>نمبر</w:t>
            </w:r>
            <w:r w:rsidRPr="005C157E">
              <w:rPr>
                <w:rFonts w:ascii="Traditional Arabic" w:hAnsi="Traditional Arabic" w:cs="Far.Nazanin"/>
                <w:sz w:val="24"/>
                <w:szCs w:val="24"/>
                <w:rtl/>
              </w:rPr>
              <w:t xml:space="preserve">  تذکره </w:t>
            </w:r>
            <w:r w:rsidRPr="005C157E">
              <w:rPr>
                <w:rFonts w:ascii="Traditional Arabic" w:hAnsi="Traditional Arabic" w:cs="Far.Nazanin"/>
                <w:sz w:val="24"/>
                <w:szCs w:val="24"/>
              </w:rPr>
              <w:t xml:space="preserve"> </w:t>
            </w:r>
            <w:r w:rsidRPr="005C157E"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80" w:type="dxa"/>
            <w:vAlign w:val="center"/>
          </w:tcPr>
          <w:p w:rsidR="00BB5911" w:rsidRPr="005C157E" w:rsidRDefault="00BB5911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prs-AF"/>
              </w:rPr>
            </w:pPr>
            <w:r w:rsidRPr="005C157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1366</w:t>
            </w:r>
          </w:p>
        </w:tc>
        <w:tc>
          <w:tcPr>
            <w:tcW w:w="3397" w:type="dxa"/>
            <w:vAlign w:val="center"/>
          </w:tcPr>
          <w:p w:rsidR="00BB5911" w:rsidRPr="001D6B31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1D6B31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BB5911" w:rsidRPr="001D6B31" w:rsidTr="00514077">
        <w:trPr>
          <w:trHeight w:val="380"/>
        </w:trPr>
        <w:tc>
          <w:tcPr>
            <w:tcW w:w="2183" w:type="dxa"/>
            <w:vAlign w:val="center"/>
          </w:tcPr>
          <w:p w:rsidR="00BB5911" w:rsidRPr="005C157E" w:rsidRDefault="00BB5911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BB5911" w:rsidRPr="005C157E" w:rsidRDefault="00BB5911" w:rsidP="00514077">
            <w:pPr>
              <w:bidi/>
              <w:jc w:val="center"/>
              <w:rPr>
                <w:rFonts w:ascii="Traditional Arabic" w:hAnsi="Traditional Arabic" w:cs="Far.Nazanin"/>
                <w:sz w:val="24"/>
                <w:szCs w:val="24"/>
                <w:rtl/>
                <w:lang w:bidi="ps-AF"/>
              </w:rPr>
            </w:pPr>
            <w:r w:rsidRPr="005C157E">
              <w:rPr>
                <w:rFonts w:ascii="Traditional Arabic" w:hAnsi="Traditional Arabic" w:cs="Far.Nazanin"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80" w:type="dxa"/>
            <w:vAlign w:val="center"/>
          </w:tcPr>
          <w:p w:rsidR="00BB5911" w:rsidRPr="005C157E" w:rsidRDefault="00BB5911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5C157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بیسواد</w:t>
            </w:r>
          </w:p>
        </w:tc>
        <w:tc>
          <w:tcPr>
            <w:tcW w:w="3397" w:type="dxa"/>
            <w:vAlign w:val="center"/>
          </w:tcPr>
          <w:p w:rsidR="00BB5911" w:rsidRPr="001D6B31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1D6B31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BB5911" w:rsidRPr="001D6B31" w:rsidRDefault="00BB5911" w:rsidP="00BB5911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1D6B31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</w:t>
      </w:r>
      <w:r w:rsidRPr="001D6B31">
        <w:rPr>
          <w:rFonts w:ascii="Traditional Arabic" w:hAnsi="Traditional Arabic" w:cs="Far.Nazanin"/>
          <w:b/>
          <w:bCs/>
          <w:sz w:val="24"/>
          <w:szCs w:val="24"/>
          <w:rtl/>
        </w:rPr>
        <w:t>معلومات قرارداد</w:t>
      </w:r>
    </w:p>
    <w:tbl>
      <w:tblPr>
        <w:tblW w:w="1060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5"/>
        <w:gridCol w:w="2123"/>
        <w:gridCol w:w="2905"/>
        <w:gridCol w:w="3392"/>
      </w:tblGrid>
      <w:tr w:rsidR="00BB5911" w:rsidRPr="001D6B31" w:rsidTr="00514077">
        <w:trPr>
          <w:trHeight w:val="421"/>
        </w:trPr>
        <w:tc>
          <w:tcPr>
            <w:tcW w:w="2185" w:type="dxa"/>
            <w:vAlign w:val="center"/>
          </w:tcPr>
          <w:p w:rsidR="00BB5911" w:rsidRPr="005C157E" w:rsidRDefault="00BB5911" w:rsidP="00BB5911">
            <w:pPr>
              <w:bidi/>
              <w:jc w:val="both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5C157E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30/09/1400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BB5911" w:rsidRPr="001D6B31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1D6B31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BB5911" w:rsidRPr="005C157E" w:rsidRDefault="00BB5911" w:rsidP="00BB5911">
            <w:pPr>
              <w:bidi/>
              <w:rPr>
                <w:rFonts w:ascii="Traditional Arabic" w:hAnsi="Traditional Arabic" w:cs="Far.Nazanin"/>
                <w:sz w:val="24"/>
                <w:szCs w:val="24"/>
              </w:rPr>
            </w:pPr>
            <w:r w:rsidRPr="005C157E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01/10/1398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BB5911" w:rsidRPr="001D6B31" w:rsidRDefault="00BB5911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1D6B31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BB5911" w:rsidRPr="00D11918" w:rsidTr="00514077">
        <w:trPr>
          <w:trHeight w:val="421"/>
        </w:trPr>
        <w:tc>
          <w:tcPr>
            <w:tcW w:w="2185" w:type="dxa"/>
            <w:vAlign w:val="center"/>
          </w:tcPr>
          <w:p w:rsidR="00BB5911" w:rsidRPr="005C157E" w:rsidRDefault="00BB5911" w:rsidP="00514077">
            <w:pPr>
              <w:bidi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5C157E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 xml:space="preserve">تخنیکی 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BB5911" w:rsidRPr="00D11918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BB5911" w:rsidRPr="005C157E" w:rsidRDefault="00BB5911" w:rsidP="00514077">
            <w:pPr>
              <w:bidi/>
              <w:rPr>
                <w:rFonts w:ascii="Traditional Arabic" w:hAnsi="Traditional Arabic" w:cs="Far.Nazanin"/>
                <w:sz w:val="24"/>
                <w:szCs w:val="24"/>
                <w:lang w:bidi="fa-IR"/>
              </w:rPr>
            </w:pPr>
            <w:r w:rsidRPr="005C157E">
              <w:rPr>
                <w:rFonts w:ascii="Traditional Arabic" w:hAnsi="Traditional Arabic" w:cs="Far.Nazanin" w:hint="cs"/>
                <w:sz w:val="24"/>
                <w:szCs w:val="24"/>
                <w:rtl/>
                <w:lang w:val="en-GB" w:bidi="fa-IR"/>
              </w:rPr>
              <w:t xml:space="preserve">گارد سایت </w:t>
            </w:r>
            <w:r w:rsidRPr="005C157E">
              <w:rPr>
                <w:rFonts w:ascii="Traditional Arabic" w:hAnsi="Traditional Arabic" w:cs="Far.Nazanin"/>
                <w:sz w:val="24"/>
                <w:szCs w:val="24"/>
                <w:lang w:bidi="fa-IR"/>
              </w:rPr>
              <w:t>FRH003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BB5911" w:rsidRPr="00D11918" w:rsidRDefault="00BB5911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BB5911" w:rsidRPr="00D11918" w:rsidTr="00514077">
        <w:trPr>
          <w:trHeight w:val="376"/>
        </w:trPr>
        <w:tc>
          <w:tcPr>
            <w:tcW w:w="2185" w:type="dxa"/>
            <w:vAlign w:val="center"/>
          </w:tcPr>
          <w:p w:rsidR="00BB5911" w:rsidRPr="005C157E" w:rsidRDefault="00BB5911" w:rsidP="00514077">
            <w:pPr>
              <w:bidi/>
              <w:rPr>
                <w:rFonts w:ascii="Traditional Arabic" w:hAnsi="Traditional Arabic" w:cs="Far.Nazanin"/>
                <w:sz w:val="24"/>
                <w:szCs w:val="24"/>
              </w:rPr>
            </w:pPr>
            <w:r w:rsidRPr="005C157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10000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BB5911" w:rsidRPr="00D11918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BB5911" w:rsidRPr="005C157E" w:rsidRDefault="00BB5911" w:rsidP="00514077">
            <w:pPr>
              <w:bidi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5C157E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>ناحیه سوم شهر فراه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BB5911" w:rsidRPr="00D11918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BB5911" w:rsidRPr="009E4BFC" w:rsidTr="00514077">
        <w:trPr>
          <w:trHeight w:val="421"/>
        </w:trPr>
        <w:tc>
          <w:tcPr>
            <w:tcW w:w="7213" w:type="dxa"/>
            <w:gridSpan w:val="3"/>
            <w:vAlign w:val="center"/>
          </w:tcPr>
          <w:p w:rsidR="00BB5911" w:rsidRPr="009E4BFC" w:rsidRDefault="00BB5911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BB5911" w:rsidRPr="009E4BFC" w:rsidRDefault="00BB5911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امتیازات اظافی</w:t>
            </w:r>
          </w:p>
        </w:tc>
      </w:tr>
    </w:tbl>
    <w:p w:rsidR="009433F8" w:rsidRPr="00CB347D" w:rsidRDefault="00BB5911" w:rsidP="009433F8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 w:rsidRPr="009E4BFC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  </w:t>
      </w: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مسئولیت های وظیفه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3"/>
        <w:gridCol w:w="52"/>
        <w:gridCol w:w="938"/>
        <w:gridCol w:w="52"/>
        <w:gridCol w:w="1208"/>
        <w:gridCol w:w="22"/>
        <w:gridCol w:w="788"/>
        <w:gridCol w:w="22"/>
        <w:gridCol w:w="1500"/>
        <w:gridCol w:w="8"/>
        <w:gridCol w:w="3037"/>
      </w:tblGrid>
      <w:tr w:rsidR="009433F8" w:rsidRPr="00CB347D" w:rsidTr="009433F8">
        <w:trPr>
          <w:trHeight w:val="440"/>
        </w:trPr>
        <w:tc>
          <w:tcPr>
            <w:tcW w:w="10620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145119">
        <w:trPr>
          <w:trHeight w:val="323"/>
        </w:trPr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693260" w:rsidP="005C157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s-AF"/>
              </w:rPr>
              <w:t>عبدا</w:t>
            </w:r>
            <w:r w:rsidR="005C157E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ل</w:t>
            </w:r>
            <w:r w:rsidR="00BB591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حمید</w:t>
            </w:r>
            <w:r w:rsidR="005E0DEF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9433F8">
        <w:trPr>
          <w:trHeight w:val="368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916E49">
        <w:trPr>
          <w:trHeight w:val="56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145119">
        <w:trPr>
          <w:trHeight w:val="218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145119">
        <w:trPr>
          <w:trHeight w:val="1280"/>
        </w:trPr>
        <w:tc>
          <w:tcPr>
            <w:tcW w:w="3983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4C20" w:rsidRDefault="002F4C20" w:rsidP="001D595D">
      <w:r>
        <w:separator/>
      </w:r>
    </w:p>
  </w:endnote>
  <w:endnote w:type="continuationSeparator" w:id="0">
    <w:p w:rsidR="002F4C20" w:rsidRDefault="002F4C20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65F65E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4C20" w:rsidRDefault="002F4C20" w:rsidP="001D595D">
      <w:r>
        <w:separator/>
      </w:r>
    </w:p>
  </w:footnote>
  <w:footnote w:type="continuationSeparator" w:id="0">
    <w:p w:rsidR="002F4C20" w:rsidRDefault="002F4C20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2E17EF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4C20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157E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B5911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96CEB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AF6366"/>
  <w15:docId w15:val="{5C2E7DAA-E2A9-4D9D-9792-08A1FA4D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4C724B-5BC1-4292-9E32-D185CBFFE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4</cp:revision>
  <cp:lastPrinted>2020-08-29T04:16:00Z</cp:lastPrinted>
  <dcterms:created xsi:type="dcterms:W3CDTF">2020-08-26T21:50:00Z</dcterms:created>
  <dcterms:modified xsi:type="dcterms:W3CDTF">2020-08-29T04:16:00Z</dcterms:modified>
</cp:coreProperties>
</file>