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0CB" w:rsidRPr="00A120CB" w:rsidRDefault="00A120CB" w:rsidP="00177FB0">
      <w:pPr>
        <w:pStyle w:val="Heading1"/>
        <w:jc w:val="center"/>
        <w:rPr>
          <w:b/>
          <w:bCs/>
        </w:rPr>
      </w:pPr>
      <w:r w:rsidRPr="00A120CB">
        <w:rPr>
          <w:b/>
          <w:bCs/>
        </w:rPr>
        <w:t>Department of Information Technology</w:t>
      </w:r>
    </w:p>
    <w:p w:rsidR="00A120CB" w:rsidRPr="00A120CB" w:rsidRDefault="00EF3FDB" w:rsidP="00A120CB">
      <w:pPr>
        <w:pStyle w:val="Heading2"/>
        <w:jc w:val="center"/>
        <w:rPr>
          <w:b/>
          <w:bCs/>
        </w:rPr>
      </w:pPr>
      <w:r>
        <w:rPr>
          <w:b/>
          <w:bCs/>
        </w:rPr>
        <w:t>Regional IT Coordinator</w:t>
      </w:r>
      <w:r w:rsidR="00A120CB" w:rsidRPr="00A120CB">
        <w:rPr>
          <w:b/>
          <w:bCs/>
        </w:rPr>
        <w:t xml:space="preserve"> Weekly Report</w:t>
      </w:r>
    </w:p>
    <w:p w:rsidR="00A120CB" w:rsidRPr="00A120CB" w:rsidRDefault="00A120CB" w:rsidP="00A93B0F">
      <w:pPr>
        <w:rPr>
          <w:b/>
          <w:bCs/>
        </w:rPr>
      </w:pPr>
      <w:r>
        <w:rPr>
          <w:b/>
          <w:bCs/>
        </w:rPr>
        <w:t xml:space="preserve">Employee Name:   </w:t>
      </w:r>
      <w:proofErr w:type="spellStart"/>
      <w:r w:rsidR="00177FB0">
        <w:rPr>
          <w:b/>
          <w:bCs/>
        </w:rPr>
        <w:t>Mohammd</w:t>
      </w:r>
      <w:proofErr w:type="spellEnd"/>
      <w:r w:rsidR="00177FB0">
        <w:rPr>
          <w:b/>
          <w:bCs/>
        </w:rPr>
        <w:t xml:space="preserve"> N</w:t>
      </w:r>
      <w:r>
        <w:rPr>
          <w:b/>
          <w:bCs/>
        </w:rPr>
        <w:t xml:space="preserve">          Department:          </w:t>
      </w:r>
      <w:r w:rsidR="00C14DAD">
        <w:rPr>
          <w:b/>
          <w:bCs/>
        </w:rPr>
        <w:t>Region al IT Coordinator   Week</w:t>
      </w:r>
      <w:r w:rsidR="00405CE7">
        <w:rPr>
          <w:b/>
          <w:bCs/>
        </w:rPr>
        <w:t xml:space="preserve"> &amp; Date</w:t>
      </w:r>
      <w:proofErr w:type="gramStart"/>
      <w:r w:rsidR="00405CE7">
        <w:rPr>
          <w:b/>
          <w:bCs/>
        </w:rPr>
        <w:t>:</w:t>
      </w:r>
      <w:r w:rsidR="00EF3FDB">
        <w:rPr>
          <w:b/>
          <w:bCs/>
        </w:rPr>
        <w:t>22</w:t>
      </w:r>
      <w:proofErr w:type="gramEnd"/>
      <w:r w:rsidR="00C14DAD">
        <w:rPr>
          <w:b/>
          <w:bCs/>
        </w:rPr>
        <w:t xml:space="preserve"> </w:t>
      </w:r>
      <w:r w:rsidR="00CA56ED">
        <w:rPr>
          <w:b/>
          <w:bCs/>
        </w:rPr>
        <w:t>/</w:t>
      </w:r>
      <w:r w:rsidR="00EF3FDB">
        <w:rPr>
          <w:b/>
          <w:bCs/>
        </w:rPr>
        <w:t>07</w:t>
      </w:r>
      <w:r w:rsidR="00CA56ED">
        <w:rPr>
          <w:b/>
          <w:bCs/>
        </w:rPr>
        <w:t>/20</w:t>
      </w:r>
      <w:r w:rsidR="001C0EDA">
        <w:rPr>
          <w:b/>
          <w:bCs/>
        </w:rPr>
        <w:t>2</w:t>
      </w:r>
      <w:r w:rsidR="000938DA">
        <w:rPr>
          <w:b/>
          <w:bCs/>
        </w:rPr>
        <w:t>3</w:t>
      </w:r>
    </w:p>
    <w:p w:rsidR="00A120CB" w:rsidRDefault="00A120CB" w:rsidP="00A120CB"/>
    <w:tbl>
      <w:tblPr>
        <w:tblW w:w="0" w:type="auto"/>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8475"/>
      </w:tblGrid>
      <w:tr w:rsidR="00A120CB" w:rsidTr="00A120CB">
        <w:trPr>
          <w:trHeight w:val="675"/>
        </w:trPr>
        <w:tc>
          <w:tcPr>
            <w:tcW w:w="780" w:type="dxa"/>
          </w:tcPr>
          <w:p w:rsidR="00A120CB" w:rsidRPr="00E628E3" w:rsidRDefault="00A120CB" w:rsidP="00A120CB">
            <w:pPr>
              <w:rPr>
                <w:b/>
                <w:bCs/>
              </w:rPr>
            </w:pPr>
            <w:r w:rsidRPr="00E628E3">
              <w:rPr>
                <w:b/>
                <w:bCs/>
              </w:rPr>
              <w:t>S.NO</w:t>
            </w:r>
          </w:p>
        </w:tc>
        <w:tc>
          <w:tcPr>
            <w:tcW w:w="8475" w:type="dxa"/>
          </w:tcPr>
          <w:p w:rsidR="00A120CB" w:rsidRPr="00A120CB" w:rsidRDefault="00A120CB" w:rsidP="00A120CB">
            <w:pPr>
              <w:jc w:val="center"/>
              <w:rPr>
                <w:b/>
                <w:bCs/>
              </w:rPr>
            </w:pPr>
            <w:r w:rsidRPr="00A120CB">
              <w:rPr>
                <w:b/>
                <w:bCs/>
              </w:rPr>
              <w:t>Completed Tasks</w:t>
            </w:r>
          </w:p>
        </w:tc>
      </w:tr>
      <w:tr w:rsidR="00A120CB" w:rsidTr="005C2CB5">
        <w:trPr>
          <w:trHeight w:val="778"/>
        </w:trPr>
        <w:tc>
          <w:tcPr>
            <w:tcW w:w="780" w:type="dxa"/>
          </w:tcPr>
          <w:p w:rsidR="00A120CB" w:rsidRDefault="00484BA6" w:rsidP="00A120CB">
            <w:pPr>
              <w:rPr>
                <w:lang w:bidi="fa-IR"/>
              </w:rPr>
            </w:pPr>
            <w:r>
              <w:rPr>
                <w:lang w:bidi="fa-IR"/>
              </w:rPr>
              <w:t>1</w:t>
            </w:r>
          </w:p>
        </w:tc>
        <w:tc>
          <w:tcPr>
            <w:tcW w:w="8475" w:type="dxa"/>
          </w:tcPr>
          <w:p w:rsidR="00A120CB" w:rsidRDefault="00A120CB" w:rsidP="00C14DAD"/>
        </w:tc>
      </w:tr>
      <w:tr w:rsidR="00A120CB" w:rsidTr="00A120CB">
        <w:trPr>
          <w:trHeight w:val="495"/>
        </w:trPr>
        <w:tc>
          <w:tcPr>
            <w:tcW w:w="780" w:type="dxa"/>
          </w:tcPr>
          <w:p w:rsidR="00A120CB" w:rsidRDefault="00484BA6" w:rsidP="00A120CB">
            <w:r>
              <w:t>2</w:t>
            </w:r>
          </w:p>
        </w:tc>
        <w:tc>
          <w:tcPr>
            <w:tcW w:w="8475" w:type="dxa"/>
          </w:tcPr>
          <w:p w:rsidR="00A120CB" w:rsidRDefault="004B69C6" w:rsidP="00024269">
            <w:pPr>
              <w:bidi/>
              <w:rPr>
                <w:lang w:bidi="ps-AF"/>
              </w:rPr>
            </w:pPr>
            <w:r>
              <w:rPr>
                <w:rFonts w:hint="cs"/>
                <w:rtl/>
                <w:lang w:bidi="ps-AF"/>
              </w:rPr>
              <w:t>۱/اسد/۱۴۰۲ مو د تخنیکی او مسلکی انتر نیت باندی کار وکړلو چې کیبل یی کار نه کولو.</w:t>
            </w:r>
          </w:p>
        </w:tc>
      </w:tr>
      <w:tr w:rsidR="00A120CB" w:rsidTr="00A120CB">
        <w:trPr>
          <w:trHeight w:val="555"/>
        </w:trPr>
        <w:tc>
          <w:tcPr>
            <w:tcW w:w="780" w:type="dxa"/>
          </w:tcPr>
          <w:p w:rsidR="00A120CB" w:rsidRDefault="00484BA6" w:rsidP="00A120CB">
            <w:pPr>
              <w:rPr>
                <w:rtl/>
                <w:lang w:bidi="ps-AF"/>
              </w:rPr>
            </w:pPr>
            <w:r>
              <w:rPr>
                <w:lang w:bidi="ps-AF"/>
              </w:rPr>
              <w:t>3</w:t>
            </w:r>
          </w:p>
        </w:tc>
        <w:tc>
          <w:tcPr>
            <w:tcW w:w="8475" w:type="dxa"/>
          </w:tcPr>
          <w:p w:rsidR="00A120CB" w:rsidRDefault="005867D5" w:rsidP="005867D5">
            <w:pPr>
              <w:bidi/>
              <w:rPr>
                <w:lang w:bidi="ps-AF"/>
              </w:rPr>
            </w:pPr>
            <w:r>
              <w:rPr>
                <w:rFonts w:hint="cs"/>
                <w:rtl/>
                <w:lang w:bidi="ps-AF"/>
              </w:rPr>
              <w:t xml:space="preserve"> د  </w:t>
            </w:r>
            <w:r>
              <w:t xml:space="preserve">2/05/1402 </w:t>
            </w:r>
            <w:r>
              <w:rPr>
                <w:rFonts w:hint="cs"/>
                <w:rtl/>
                <w:lang w:bidi="ps-AF"/>
              </w:rPr>
              <w:t xml:space="preserve"> د څارنوالی انترنیت </w:t>
            </w:r>
            <w:r>
              <w:rPr>
                <w:lang w:bidi="ps-AF"/>
              </w:rPr>
              <w:t xml:space="preserve">Adapter </w:t>
            </w:r>
            <w:r>
              <w:rPr>
                <w:rFonts w:hint="cs"/>
                <w:rtl/>
                <w:lang w:bidi="ps-AF"/>
              </w:rPr>
              <w:t xml:space="preserve"> بدل شولو او پخوانی یی خراب وو.</w:t>
            </w:r>
          </w:p>
        </w:tc>
      </w:tr>
      <w:tr w:rsidR="00A120CB" w:rsidTr="00A120CB">
        <w:trPr>
          <w:trHeight w:val="435"/>
        </w:trPr>
        <w:tc>
          <w:tcPr>
            <w:tcW w:w="780" w:type="dxa"/>
          </w:tcPr>
          <w:p w:rsidR="00A120CB" w:rsidRDefault="00484BA6" w:rsidP="00A120CB">
            <w:r>
              <w:t>4</w:t>
            </w:r>
          </w:p>
        </w:tc>
        <w:tc>
          <w:tcPr>
            <w:tcW w:w="8475" w:type="dxa"/>
          </w:tcPr>
          <w:p w:rsidR="00A120CB" w:rsidRDefault="00D646EC" w:rsidP="00D646EC">
            <w:pPr>
              <w:tabs>
                <w:tab w:val="left" w:pos="1590"/>
              </w:tabs>
              <w:bidi/>
              <w:jc w:val="both"/>
              <w:rPr>
                <w:rtl/>
                <w:lang w:bidi="ps-AF"/>
              </w:rPr>
            </w:pPr>
            <w:r>
              <w:t>03/05/</w:t>
            </w:r>
            <w:r w:rsidR="00EE03BA">
              <w:t xml:space="preserve">1402 </w:t>
            </w:r>
            <w:r w:rsidR="00EE03BA">
              <w:rPr>
                <w:rFonts w:hint="cs"/>
                <w:rtl/>
                <w:lang w:bidi="ps-AF"/>
              </w:rPr>
              <w:t>نن</w:t>
            </w:r>
            <w:r>
              <w:rPr>
                <w:rFonts w:hint="cs"/>
                <w:rtl/>
                <w:lang w:bidi="ps-AF"/>
              </w:rPr>
              <w:t xml:space="preserve"> ورځ مو د څارنوالی انترنیت مشکل پیدا کړلو چې د آنتینې څخه کوم مزی راعلی دی هغه پرې شوی وو اوس مو د څارنوالی ریاست خبر کړلو.</w:t>
            </w:r>
            <w:r w:rsidR="00B21DBB">
              <w:rPr>
                <w:rFonts w:hint="cs"/>
                <w:rtl/>
                <w:lang w:bidi="ps-AF"/>
              </w:rPr>
              <w:t>چي د ۸۰ مترو په اندازه کیبل ته ضرورت دی.</w:t>
            </w:r>
          </w:p>
          <w:p w:rsidR="00B21DBB" w:rsidRDefault="00B21DBB" w:rsidP="00B21DBB">
            <w:pPr>
              <w:tabs>
                <w:tab w:val="left" w:pos="1590"/>
              </w:tabs>
              <w:bidi/>
              <w:jc w:val="both"/>
              <w:rPr>
                <w:rtl/>
                <w:lang w:bidi="ps-AF"/>
              </w:rPr>
            </w:pPr>
            <w:r>
              <w:rPr>
                <w:rFonts w:hint="cs"/>
                <w:rtl/>
                <w:lang w:bidi="ps-AF"/>
              </w:rPr>
              <w:t>او بل د احصایی دوهم مرکز د پآکت میسینګ مشکل وو د مرکز لارې مو حل اوفصل کړلو.</w:t>
            </w:r>
          </w:p>
          <w:p w:rsidR="00B21DBB" w:rsidRDefault="00B21DBB" w:rsidP="00B21DBB">
            <w:pPr>
              <w:tabs>
                <w:tab w:val="left" w:pos="1590"/>
              </w:tabs>
              <w:bidi/>
              <w:jc w:val="both"/>
              <w:rPr>
                <w:lang w:bidi="ps-AF"/>
              </w:rPr>
            </w:pPr>
            <w:r>
              <w:rPr>
                <w:rFonts w:hint="cs"/>
                <w:rtl/>
                <w:lang w:bidi="ps-AF"/>
              </w:rPr>
              <w:t>بل مو د انکشاف دهات د انترنیت مشکل حل کړلو.</w:t>
            </w:r>
          </w:p>
        </w:tc>
      </w:tr>
      <w:tr w:rsidR="00A120CB" w:rsidTr="00A120CB">
        <w:trPr>
          <w:trHeight w:val="525"/>
        </w:trPr>
        <w:tc>
          <w:tcPr>
            <w:tcW w:w="780" w:type="dxa"/>
          </w:tcPr>
          <w:p w:rsidR="00A120CB" w:rsidRDefault="00C14DAD" w:rsidP="00A120CB">
            <w:r>
              <w:t>5</w:t>
            </w:r>
          </w:p>
        </w:tc>
        <w:tc>
          <w:tcPr>
            <w:tcW w:w="8475" w:type="dxa"/>
          </w:tcPr>
          <w:p w:rsidR="00A120CB" w:rsidRDefault="00E361FC" w:rsidP="00E361FC">
            <w:pPr>
              <w:bidi/>
              <w:rPr>
                <w:lang w:bidi="ps-AF"/>
              </w:rPr>
            </w:pPr>
            <w:r>
              <w:t xml:space="preserve">04/05/1402 </w:t>
            </w:r>
            <w:r>
              <w:rPr>
                <w:rFonts w:hint="cs"/>
                <w:rtl/>
                <w:lang w:bidi="ps-AF"/>
              </w:rPr>
              <w:t>نن ورځ مې د څارنوالی ریاست چې کیبل یی د افغان تیلیکم په انتینه کې پري شوی د دستګې سره وصل او انترنیت یی چالو شو.</w:t>
            </w:r>
          </w:p>
          <w:p w:rsidR="00772E6F" w:rsidRDefault="00772E6F" w:rsidP="00772E6F">
            <w:pPr>
              <w:bidi/>
              <w:rPr>
                <w:rtl/>
                <w:lang w:bidi="ps-AF"/>
              </w:rPr>
            </w:pPr>
            <w:r>
              <w:rPr>
                <w:rFonts w:hint="cs"/>
                <w:rtl/>
                <w:lang w:bidi="ps-AF"/>
              </w:rPr>
              <w:t>او بل د احصایی انترنیت کیبل کې ستونزه او انترنیت نه اکسس کوی تر ماسپښنه مې چیکینک راوان کړی دی ډیش یی صحیح کیبل مې چیک کړلو صحیح اوس یی کنیکټرې بدلوم چې څنګه کار کوی اوکنه.</w:t>
            </w:r>
          </w:p>
        </w:tc>
      </w:tr>
      <w:tr w:rsidR="00A120CB" w:rsidTr="00A120CB">
        <w:trPr>
          <w:trHeight w:val="285"/>
        </w:trPr>
        <w:tc>
          <w:tcPr>
            <w:tcW w:w="780" w:type="dxa"/>
          </w:tcPr>
          <w:p w:rsidR="00A120CB" w:rsidRDefault="00C14DAD" w:rsidP="00A120CB">
            <w:r>
              <w:t>6</w:t>
            </w:r>
          </w:p>
        </w:tc>
        <w:tc>
          <w:tcPr>
            <w:tcW w:w="8475" w:type="dxa"/>
          </w:tcPr>
          <w:p w:rsidR="00A120CB" w:rsidRDefault="00FB371F" w:rsidP="00FB371F">
            <w:pPr>
              <w:bidi/>
              <w:rPr>
                <w:rtl/>
                <w:lang w:bidi="ps-AF"/>
              </w:rPr>
            </w:pPr>
            <w:r>
              <w:rPr>
                <w:rFonts w:hint="cs"/>
                <w:rtl/>
                <w:lang w:bidi="ps-AF"/>
              </w:rPr>
              <w:t xml:space="preserve">د احصایی دوهم مرکز چې دا دوې ورځې یی په انترنیت کې ستونزه چې په یو ځای کې کیبل پرې وو پیدا او هې مو نوی کیبل د انتېنې څخه را تیر او د انتر نیت سویچ پورې ورسولو. او اوس یی </w:t>
            </w:r>
            <w:r>
              <w:rPr>
                <w:lang w:bidi="ps-AF"/>
              </w:rPr>
              <w:t xml:space="preserve">setup </w:t>
            </w:r>
            <w:r>
              <w:rPr>
                <w:rFonts w:hint="cs"/>
                <w:rtl/>
                <w:lang w:bidi="ps-AF"/>
              </w:rPr>
              <w:t xml:space="preserve"> کوو.</w:t>
            </w:r>
          </w:p>
          <w:p w:rsidR="00FB371F" w:rsidRDefault="00FB371F" w:rsidP="00FB371F">
            <w:pPr>
              <w:bidi/>
              <w:rPr>
                <w:rtl/>
                <w:lang w:bidi="ps-AF"/>
              </w:rPr>
            </w:pPr>
          </w:p>
        </w:tc>
      </w:tr>
      <w:tr w:rsidR="00A120CB" w:rsidTr="00A120CB">
        <w:trPr>
          <w:trHeight w:val="405"/>
        </w:trPr>
        <w:tc>
          <w:tcPr>
            <w:tcW w:w="780" w:type="dxa"/>
          </w:tcPr>
          <w:p w:rsidR="00A120CB" w:rsidRDefault="00C14DAD" w:rsidP="00A120CB">
            <w:r>
              <w:t>7</w:t>
            </w:r>
          </w:p>
        </w:tc>
        <w:tc>
          <w:tcPr>
            <w:tcW w:w="8475" w:type="dxa"/>
          </w:tcPr>
          <w:p w:rsidR="00A120CB" w:rsidRDefault="003F68E0" w:rsidP="005B7687">
            <w:pPr>
              <w:bidi/>
              <w:rPr>
                <w:rtl/>
                <w:lang w:bidi="ps-AF"/>
              </w:rPr>
            </w:pPr>
            <w:r>
              <w:rPr>
                <w:lang w:bidi="ps-AF"/>
              </w:rPr>
              <w:t>05</w:t>
            </w:r>
            <w:r w:rsidR="005B7687">
              <w:t>/05/1402</w:t>
            </w:r>
            <w:r w:rsidR="005B7687">
              <w:rPr>
                <w:rFonts w:hint="cs"/>
                <w:rtl/>
                <w:lang w:bidi="ps-AF"/>
              </w:rPr>
              <w:t xml:space="preserve"> د احصایی دوهم مرکز انترنیت فعال شو.</w:t>
            </w:r>
          </w:p>
        </w:tc>
      </w:tr>
      <w:tr w:rsidR="00A120CB" w:rsidTr="00A120CB">
        <w:trPr>
          <w:trHeight w:val="555"/>
        </w:trPr>
        <w:tc>
          <w:tcPr>
            <w:tcW w:w="780" w:type="dxa"/>
          </w:tcPr>
          <w:p w:rsidR="00A120CB" w:rsidRDefault="00A93B0F" w:rsidP="00A120CB">
            <w:r>
              <w:t>8</w:t>
            </w:r>
          </w:p>
        </w:tc>
        <w:tc>
          <w:tcPr>
            <w:tcW w:w="8475" w:type="dxa"/>
          </w:tcPr>
          <w:p w:rsidR="00A120CB" w:rsidRDefault="00A120CB" w:rsidP="00775054"/>
        </w:tc>
      </w:tr>
      <w:tr w:rsidR="00A120CB" w:rsidTr="00A120CB">
        <w:trPr>
          <w:trHeight w:val="450"/>
        </w:trPr>
        <w:tc>
          <w:tcPr>
            <w:tcW w:w="780" w:type="dxa"/>
          </w:tcPr>
          <w:p w:rsidR="00A120CB" w:rsidRDefault="00C14DAD" w:rsidP="00A120CB">
            <w:r>
              <w:t>9</w:t>
            </w:r>
          </w:p>
        </w:tc>
        <w:tc>
          <w:tcPr>
            <w:tcW w:w="8475" w:type="dxa"/>
          </w:tcPr>
          <w:p w:rsidR="00A120CB" w:rsidRDefault="00A978EF" w:rsidP="00A978EF">
            <w:pPr>
              <w:bidi/>
              <w:rPr>
                <w:lang w:bidi="ps-AF"/>
              </w:rPr>
            </w:pPr>
            <w:r>
              <w:rPr>
                <w:rFonts w:hint="cs"/>
                <w:rtl/>
                <w:lang w:bidi="ps-AF"/>
              </w:rPr>
              <w:t xml:space="preserve">۱۴/اسد/۱۴۰۲ </w:t>
            </w:r>
            <w:bookmarkStart w:id="0" w:name="_GoBack"/>
            <w:bookmarkEnd w:id="0"/>
          </w:p>
        </w:tc>
      </w:tr>
      <w:tr w:rsidR="00A120CB" w:rsidTr="00A120CB">
        <w:trPr>
          <w:trHeight w:val="480"/>
        </w:trPr>
        <w:tc>
          <w:tcPr>
            <w:tcW w:w="780" w:type="dxa"/>
          </w:tcPr>
          <w:p w:rsidR="00A120CB" w:rsidRDefault="00C14DAD" w:rsidP="00A120CB">
            <w:r>
              <w:t>10</w:t>
            </w:r>
          </w:p>
        </w:tc>
        <w:tc>
          <w:tcPr>
            <w:tcW w:w="8475" w:type="dxa"/>
          </w:tcPr>
          <w:p w:rsidR="00A120CB" w:rsidRDefault="00A120CB" w:rsidP="00DF181D"/>
        </w:tc>
      </w:tr>
      <w:tr w:rsidR="00AF18FE" w:rsidTr="00A120CB">
        <w:trPr>
          <w:trHeight w:val="480"/>
        </w:trPr>
        <w:tc>
          <w:tcPr>
            <w:tcW w:w="780" w:type="dxa"/>
          </w:tcPr>
          <w:p w:rsidR="00AF18FE" w:rsidRDefault="00AF18FE" w:rsidP="00A120CB"/>
        </w:tc>
        <w:tc>
          <w:tcPr>
            <w:tcW w:w="8475" w:type="dxa"/>
          </w:tcPr>
          <w:p w:rsidR="00AF18FE" w:rsidRDefault="00AF18FE" w:rsidP="00752F14"/>
        </w:tc>
      </w:tr>
    </w:tbl>
    <w:p w:rsidR="00A120CB" w:rsidRDefault="00A120CB" w:rsidP="00A120CB"/>
    <w:p w:rsidR="00A120CB" w:rsidRDefault="00A120CB" w:rsidP="00A120CB"/>
    <w:sectPr w:rsidR="00A120CB" w:rsidSect="000A78B6">
      <w:headerReference w:type="first" r:id="rId7"/>
      <w:pgSz w:w="11906" w:h="16838" w:code="9"/>
      <w:pgMar w:top="2722" w:right="707" w:bottom="1886" w:left="720" w:header="720"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7EBA" w:rsidRDefault="00D47EBA" w:rsidP="00E628E3">
      <w:pPr>
        <w:spacing w:after="0" w:line="240" w:lineRule="auto"/>
      </w:pPr>
      <w:r>
        <w:separator/>
      </w:r>
    </w:p>
  </w:endnote>
  <w:endnote w:type="continuationSeparator" w:id="0">
    <w:p w:rsidR="00D47EBA" w:rsidRDefault="00D47EBA" w:rsidP="00E62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7EBA" w:rsidRDefault="00D47EBA" w:rsidP="00E628E3">
      <w:pPr>
        <w:spacing w:after="0" w:line="240" w:lineRule="auto"/>
      </w:pPr>
      <w:r>
        <w:separator/>
      </w:r>
    </w:p>
  </w:footnote>
  <w:footnote w:type="continuationSeparator" w:id="0">
    <w:p w:rsidR="00D47EBA" w:rsidRDefault="00D47EBA" w:rsidP="00E62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8E0" w:rsidRPr="00E628E3" w:rsidRDefault="003F68E0" w:rsidP="00E628E3">
    <w:pPr>
      <w:pStyle w:val="Header"/>
      <w:rPr>
        <w:b/>
        <w:bCs/>
      </w:rPr>
    </w:pPr>
    <w:r w:rsidRPr="00E628E3">
      <w:rPr>
        <w:b/>
        <w:bCs/>
        <w:noProof/>
      </w:rPr>
      <w:drawing>
        <wp:inline distT="0" distB="0" distL="0" distR="0">
          <wp:extent cx="1581150" cy="723900"/>
          <wp:effectExtent l="0" t="0" r="0" b="0"/>
          <wp:docPr id="1" name="Picture 1" descr="C:\Users\PC\Desktop\Afghan_Telecom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Afghan_Telecom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723900"/>
                  </a:xfrm>
                  <a:prstGeom prst="rect">
                    <a:avLst/>
                  </a:prstGeom>
                  <a:noFill/>
                  <a:ln>
                    <a:noFill/>
                  </a:ln>
                </pic:spPr>
              </pic:pic>
            </a:graphicData>
          </a:graphic>
        </wp:inline>
      </w:drawing>
    </w:r>
    <w:r w:rsidRPr="00E628E3">
      <w:rPr>
        <w:b/>
        <w:bCs/>
      </w:rPr>
      <w:t xml:space="preserve">                                                                                                             </w:t>
    </w:r>
    <w:r w:rsidRPr="00E628E3">
      <w:rPr>
        <w:b/>
        <w:bCs/>
        <w:noProof/>
      </w:rPr>
      <w:drawing>
        <wp:inline distT="0" distB="0" distL="0" distR="0">
          <wp:extent cx="808990" cy="533400"/>
          <wp:effectExtent l="0" t="0" r="0" b="0"/>
          <wp:docPr id="4" name="Picture 4" descr="C:\Users\PC\Desktop\logo-no-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esktop\logo-no-nam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4837" cy="57022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0CB"/>
    <w:rsid w:val="000216F3"/>
    <w:rsid w:val="00022F80"/>
    <w:rsid w:val="00024269"/>
    <w:rsid w:val="00034795"/>
    <w:rsid w:val="00051FAE"/>
    <w:rsid w:val="00054DB1"/>
    <w:rsid w:val="000774D8"/>
    <w:rsid w:val="00077B5D"/>
    <w:rsid w:val="000808BC"/>
    <w:rsid w:val="00085878"/>
    <w:rsid w:val="000938DA"/>
    <w:rsid w:val="0009458F"/>
    <w:rsid w:val="000A78B6"/>
    <w:rsid w:val="000B1FE6"/>
    <w:rsid w:val="000F2929"/>
    <w:rsid w:val="000F649F"/>
    <w:rsid w:val="0012269D"/>
    <w:rsid w:val="00175069"/>
    <w:rsid w:val="00177FB0"/>
    <w:rsid w:val="001960BE"/>
    <w:rsid w:val="001B05EB"/>
    <w:rsid w:val="001B09A2"/>
    <w:rsid w:val="001B12F8"/>
    <w:rsid w:val="001C0EDA"/>
    <w:rsid w:val="001C4BD7"/>
    <w:rsid w:val="00236E4A"/>
    <w:rsid w:val="00243EB3"/>
    <w:rsid w:val="0025575F"/>
    <w:rsid w:val="002F3FCD"/>
    <w:rsid w:val="00300AC0"/>
    <w:rsid w:val="00305E78"/>
    <w:rsid w:val="0038557A"/>
    <w:rsid w:val="003D02DF"/>
    <w:rsid w:val="003E719D"/>
    <w:rsid w:val="003F68E0"/>
    <w:rsid w:val="00405CE7"/>
    <w:rsid w:val="00414AC5"/>
    <w:rsid w:val="00415B03"/>
    <w:rsid w:val="00424141"/>
    <w:rsid w:val="00462D87"/>
    <w:rsid w:val="00475272"/>
    <w:rsid w:val="00484BA6"/>
    <w:rsid w:val="00491655"/>
    <w:rsid w:val="00494ABA"/>
    <w:rsid w:val="004A766F"/>
    <w:rsid w:val="004B11E4"/>
    <w:rsid w:val="004B69C6"/>
    <w:rsid w:val="00506484"/>
    <w:rsid w:val="00523BA5"/>
    <w:rsid w:val="005658A1"/>
    <w:rsid w:val="00573CE6"/>
    <w:rsid w:val="005867D5"/>
    <w:rsid w:val="005B7687"/>
    <w:rsid w:val="005C2CB5"/>
    <w:rsid w:val="005F2A2A"/>
    <w:rsid w:val="005F5D7D"/>
    <w:rsid w:val="00615E87"/>
    <w:rsid w:val="00696EDB"/>
    <w:rsid w:val="00752F14"/>
    <w:rsid w:val="00772E6F"/>
    <w:rsid w:val="00775054"/>
    <w:rsid w:val="007A1B6C"/>
    <w:rsid w:val="007B7223"/>
    <w:rsid w:val="007E03F8"/>
    <w:rsid w:val="00825E1A"/>
    <w:rsid w:val="008349E7"/>
    <w:rsid w:val="00844A3D"/>
    <w:rsid w:val="00867C10"/>
    <w:rsid w:val="00885A20"/>
    <w:rsid w:val="008C0CBB"/>
    <w:rsid w:val="008C3468"/>
    <w:rsid w:val="008F6AE0"/>
    <w:rsid w:val="00914F66"/>
    <w:rsid w:val="0092795A"/>
    <w:rsid w:val="00952BFB"/>
    <w:rsid w:val="009550D5"/>
    <w:rsid w:val="009610A6"/>
    <w:rsid w:val="00987905"/>
    <w:rsid w:val="009D48DD"/>
    <w:rsid w:val="009D7CB6"/>
    <w:rsid w:val="00A0386C"/>
    <w:rsid w:val="00A05260"/>
    <w:rsid w:val="00A064A7"/>
    <w:rsid w:val="00A120CB"/>
    <w:rsid w:val="00A203F5"/>
    <w:rsid w:val="00A20D31"/>
    <w:rsid w:val="00A40355"/>
    <w:rsid w:val="00A75A89"/>
    <w:rsid w:val="00A93B0F"/>
    <w:rsid w:val="00A978EF"/>
    <w:rsid w:val="00AA3408"/>
    <w:rsid w:val="00AC0F54"/>
    <w:rsid w:val="00AD68D8"/>
    <w:rsid w:val="00AF18FE"/>
    <w:rsid w:val="00B21DBB"/>
    <w:rsid w:val="00B62CA3"/>
    <w:rsid w:val="00BE268B"/>
    <w:rsid w:val="00C14DAD"/>
    <w:rsid w:val="00C3127C"/>
    <w:rsid w:val="00C34B4B"/>
    <w:rsid w:val="00C6395D"/>
    <w:rsid w:val="00C702EE"/>
    <w:rsid w:val="00C71FCB"/>
    <w:rsid w:val="00C80858"/>
    <w:rsid w:val="00C91449"/>
    <w:rsid w:val="00CA56ED"/>
    <w:rsid w:val="00CA6C33"/>
    <w:rsid w:val="00CC2FEC"/>
    <w:rsid w:val="00CE1710"/>
    <w:rsid w:val="00D01637"/>
    <w:rsid w:val="00D23142"/>
    <w:rsid w:val="00D47EBA"/>
    <w:rsid w:val="00D646EC"/>
    <w:rsid w:val="00DF181D"/>
    <w:rsid w:val="00E02607"/>
    <w:rsid w:val="00E361FC"/>
    <w:rsid w:val="00E42F0A"/>
    <w:rsid w:val="00E53F8F"/>
    <w:rsid w:val="00E628E3"/>
    <w:rsid w:val="00E71ACE"/>
    <w:rsid w:val="00E74EC7"/>
    <w:rsid w:val="00E82FFC"/>
    <w:rsid w:val="00EE03BA"/>
    <w:rsid w:val="00EF3FDB"/>
    <w:rsid w:val="00F22A83"/>
    <w:rsid w:val="00F910FD"/>
    <w:rsid w:val="00FB371F"/>
    <w:rsid w:val="00FD79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224FE"/>
  <w15:docId w15:val="{B4395110-149E-4FDA-96DD-1D05902FE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8BC"/>
  </w:style>
  <w:style w:type="paragraph" w:styleId="Heading1">
    <w:name w:val="heading 1"/>
    <w:basedOn w:val="Normal"/>
    <w:next w:val="Normal"/>
    <w:link w:val="Heading1Char"/>
    <w:uiPriority w:val="9"/>
    <w:qFormat/>
    <w:rsid w:val="00A120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120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C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120C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E62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8E3"/>
  </w:style>
  <w:style w:type="paragraph" w:styleId="Footer">
    <w:name w:val="footer"/>
    <w:basedOn w:val="Normal"/>
    <w:link w:val="FooterChar"/>
    <w:uiPriority w:val="99"/>
    <w:unhideWhenUsed/>
    <w:rsid w:val="00E62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8E3"/>
  </w:style>
  <w:style w:type="paragraph" w:styleId="BalloonText">
    <w:name w:val="Balloon Text"/>
    <w:basedOn w:val="Normal"/>
    <w:link w:val="BalloonTextChar"/>
    <w:uiPriority w:val="99"/>
    <w:semiHidden/>
    <w:unhideWhenUsed/>
    <w:rsid w:val="00696E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EDB"/>
    <w:rPr>
      <w:rFonts w:ascii="Tahoma" w:hAnsi="Tahoma" w:cs="Tahoma"/>
      <w:sz w:val="16"/>
      <w:szCs w:val="16"/>
    </w:rPr>
  </w:style>
  <w:style w:type="character" w:customStyle="1" w:styleId="rynqvb">
    <w:name w:val="rynqvb"/>
    <w:basedOn w:val="DefaultParagraphFont"/>
    <w:rsid w:val="00484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5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05E2C-9ECE-4BAB-9ED5-1490CBADC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Mohammad Nabi</cp:lastModifiedBy>
  <cp:revision>3</cp:revision>
  <dcterms:created xsi:type="dcterms:W3CDTF">2023-08-05T11:01:00Z</dcterms:created>
  <dcterms:modified xsi:type="dcterms:W3CDTF">2023-08-09T04:50:00Z</dcterms:modified>
</cp:coreProperties>
</file>