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0563CE4D" w:rsidR="00AA290C" w:rsidRPr="00AA290C" w:rsidRDefault="00A136AD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Reverse Integers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01AA1C5E" w14:textId="77777777" w:rsidR="00A136AD" w:rsidRP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136AD">
        <w:rPr>
          <w:rFonts w:ascii="Times New Roman" w:hAnsi="Times New Roman" w:cs="Times New Roman"/>
          <w:sz w:val="32"/>
          <w:szCs w:val="32"/>
          <w:lang w:val="en-US"/>
        </w:rPr>
        <w:t>Given a signed 32-bit integer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, return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with its digits reversed. If reversing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causes the value to go outside the signed 32-bit integer range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[-231, 231 - 1],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then return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0EFBEA" w14:textId="77777777" w:rsidR="00A136AD" w:rsidRP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5CD0D7E" w14:textId="77777777" w:rsid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136AD">
        <w:rPr>
          <w:rFonts w:ascii="Times New Roman" w:hAnsi="Times New Roman" w:cs="Times New Roman"/>
          <w:sz w:val="32"/>
          <w:szCs w:val="32"/>
          <w:lang w:val="en-US"/>
        </w:rPr>
        <w:t>Assume the environment does not allow you to store 64-bit integers (signed or unsigned).</w:t>
      </w:r>
    </w:p>
    <w:p w14:paraId="459FB0BD" w14:textId="77777777" w:rsidR="00A136AD" w:rsidRDefault="00A136AD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9A7DE9" w14:textId="568BA0AB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4589270F" w14:textId="77777777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Input: x = 123</w:t>
      </w:r>
    </w:p>
    <w:p w14:paraId="7B7BFD7E" w14:textId="5EB8CB93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Output: 321</w:t>
      </w:r>
    </w:p>
    <w:p w14:paraId="0E937CE9" w14:textId="200CA4D5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6132BCC5" w14:textId="77777777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Input: x = -123</w:t>
      </w:r>
    </w:p>
    <w:p w14:paraId="00395907" w14:textId="7280AAA7" w:rsidR="00C546F0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Output: -321</w:t>
      </w:r>
    </w:p>
    <w:p w14:paraId="1BCE5B44" w14:textId="23CBA76F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19D9CE81" w14:textId="5E260C83" w:rsidR="006009B5" w:rsidRPr="00A136AD" w:rsidRDefault="00A136AD" w:rsidP="00A136A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b/>
          <w:sz w:val="28"/>
          <w:szCs w:val="28"/>
          <w:lang w:val="en-US"/>
        </w:rPr>
        <w:t>-231 &lt;= x &lt;= 231 - 1</w:t>
      </w:r>
    </w:p>
    <w:p w14:paraId="426635D5" w14:textId="662C0D7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E3779" w14:textId="1372E63D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7E5D" w14:textId="66B78535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72602CB9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123</w:t>
      </w:r>
    </w:p>
    <w:p w14:paraId="6D10D7F8" w14:textId="039F3081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321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4BE74DFA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-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14:paraId="7DAEFBB8" w14:textId="7250444B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-321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799A7931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120</w:t>
      </w:r>
    </w:p>
    <w:p w14:paraId="0B7F4D10" w14:textId="6BAE8CE7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21</w:t>
      </w:r>
      <w:bookmarkStart w:id="0" w:name="_GoBack"/>
      <w:bookmarkEnd w:id="0"/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90BD7" w14:textId="77777777" w:rsidR="005A7D1A" w:rsidRDefault="005A7D1A" w:rsidP="00AA290C">
      <w:pPr>
        <w:spacing w:after="0" w:line="240" w:lineRule="auto"/>
      </w:pPr>
      <w:r>
        <w:separator/>
      </w:r>
    </w:p>
  </w:endnote>
  <w:endnote w:type="continuationSeparator" w:id="0">
    <w:p w14:paraId="75D8885B" w14:textId="77777777" w:rsidR="005A7D1A" w:rsidRDefault="005A7D1A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A6A5" w14:textId="77777777" w:rsidR="005A7D1A" w:rsidRDefault="005A7D1A" w:rsidP="00AA290C">
      <w:pPr>
        <w:spacing w:after="0" w:line="240" w:lineRule="auto"/>
      </w:pPr>
      <w:r>
        <w:separator/>
      </w:r>
    </w:p>
  </w:footnote>
  <w:footnote w:type="continuationSeparator" w:id="0">
    <w:p w14:paraId="391B3FB7" w14:textId="77777777" w:rsidR="005A7D1A" w:rsidRDefault="005A7D1A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F62"/>
    <w:multiLevelType w:val="hybridMultilevel"/>
    <w:tmpl w:val="A8F2B7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B478A"/>
    <w:rsid w:val="00321140"/>
    <w:rsid w:val="005A7D1A"/>
    <w:rsid w:val="006009B5"/>
    <w:rsid w:val="00610250"/>
    <w:rsid w:val="00790DFC"/>
    <w:rsid w:val="007A158C"/>
    <w:rsid w:val="008A2D5A"/>
    <w:rsid w:val="00913195"/>
    <w:rsid w:val="009460F3"/>
    <w:rsid w:val="00A06A4B"/>
    <w:rsid w:val="00A136AD"/>
    <w:rsid w:val="00A46580"/>
    <w:rsid w:val="00AA290C"/>
    <w:rsid w:val="00BC2050"/>
    <w:rsid w:val="00C546F0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2024-02-17T04:56:00Z</dcterms:created>
  <dcterms:modified xsi:type="dcterms:W3CDTF">2024-02-17T11:47:00Z</dcterms:modified>
</cp:coreProperties>
</file>