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Barevntabulkaseznamu6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546914" w14:paraId="3399F76F" w14:textId="77777777" w:rsidTr="00DC6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782025BB" w14:textId="77777777" w:rsidR="00546914" w:rsidRPr="00276196" w:rsidRDefault="00546914" w:rsidP="00C3778F">
            <w:pPr>
              <w:pStyle w:val="Nadpis1"/>
              <w:outlineLvl w:val="0"/>
              <w:rPr>
                <w:i/>
                <w:iCs/>
              </w:rPr>
            </w:pPr>
            <w:r w:rsidRPr="00276196">
              <w:t>Testovací sada TS_01</w:t>
            </w:r>
          </w:p>
          <w:p w14:paraId="04545DAA" w14:textId="77777777" w:rsidR="00546914" w:rsidRPr="00546914" w:rsidRDefault="00546914" w:rsidP="00C3778F"/>
        </w:tc>
      </w:tr>
      <w:tr w:rsidR="00546914" w14:paraId="3C64D694" w14:textId="77777777" w:rsidTr="00DC6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2A5EF97" w14:textId="25A84A6B" w:rsidR="00546914" w:rsidRPr="00546914" w:rsidRDefault="00546914" w:rsidP="00C3778F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52E5290E" w14:textId="6EA65931" w:rsidR="00546914" w:rsidRPr="00D40A76" w:rsidRDefault="001B5065" w:rsidP="00C37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A76">
              <w:rPr>
                <w:b/>
                <w:bCs/>
              </w:rPr>
              <w:t xml:space="preserve">Přihlašovaní </w:t>
            </w:r>
            <w:r w:rsidR="00221F52" w:rsidRPr="00D40A76">
              <w:rPr>
                <w:b/>
                <w:bCs/>
              </w:rPr>
              <w:t>uživatele</w:t>
            </w:r>
          </w:p>
        </w:tc>
      </w:tr>
      <w:tr w:rsidR="00546914" w14:paraId="25CFF795" w14:textId="77777777" w:rsidTr="00DC605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388B31A" w14:textId="0FF784A4" w:rsidR="00546914" w:rsidRPr="00546914" w:rsidRDefault="00546914" w:rsidP="00C3778F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2E4B9CED" w14:textId="22FFA03D" w:rsidR="00546914" w:rsidRPr="00E462B6" w:rsidRDefault="0049423A" w:rsidP="00C37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Ověření</w:t>
            </w:r>
            <w:r w:rsidR="009376B0">
              <w:t xml:space="preserve"> funkčnosti </w:t>
            </w:r>
            <w:r w:rsidR="007E5FC7">
              <w:t xml:space="preserve">a chovaní systémů pro </w:t>
            </w:r>
            <w:r w:rsidR="009376B0">
              <w:t xml:space="preserve">přihlašovaní </w:t>
            </w:r>
            <w:r>
              <w:t xml:space="preserve">uživatelů na webové stránce </w:t>
            </w:r>
            <w:r w:rsidRPr="00E462B6">
              <w:t>jlcpcb.com</w:t>
            </w:r>
          </w:p>
        </w:tc>
      </w:tr>
      <w:tr w:rsidR="00546914" w14:paraId="138B5B34" w14:textId="77777777" w:rsidTr="00DC6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E345F7F" w14:textId="317927C5" w:rsidR="00546914" w:rsidRPr="00546914" w:rsidRDefault="00546914" w:rsidP="00C3778F">
            <w:pPr>
              <w:rPr>
                <w:b w:val="0"/>
                <w:bCs w:val="0"/>
                <w:sz w:val="24"/>
                <w:szCs w:val="20"/>
              </w:rPr>
            </w:pPr>
            <w:r>
              <w:rPr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7A4065B9" w14:textId="2E58A0AB" w:rsidR="00546914" w:rsidRPr="00E462B6" w:rsidRDefault="00D9632D" w:rsidP="00C37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6273F" w:rsidRPr="00146986">
              <w:t xml:space="preserve">. </w:t>
            </w:r>
            <w:r w:rsidR="0056273F">
              <w:t>5</w:t>
            </w:r>
            <w:r w:rsidR="0056273F" w:rsidRPr="00146986">
              <w:t>. 2021</w:t>
            </w:r>
          </w:p>
        </w:tc>
      </w:tr>
      <w:tr w:rsidR="00546914" w14:paraId="63C82B9C" w14:textId="77777777" w:rsidTr="00DC605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659CD8C" w14:textId="025928A6" w:rsidR="00546914" w:rsidRPr="00546914" w:rsidRDefault="00546914" w:rsidP="00C3778F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2E2F331A" w14:textId="2921DFF7" w:rsidR="00546914" w:rsidRPr="00E462B6" w:rsidRDefault="00171E67" w:rsidP="00C37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62B6">
              <w:t>Martin Krčma</w:t>
            </w:r>
          </w:p>
        </w:tc>
      </w:tr>
      <w:tr w:rsidR="00546914" w14:paraId="040B1AD8" w14:textId="77777777" w:rsidTr="00DC6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13DDE3C" w14:textId="443B9F3F" w:rsidR="00546914" w:rsidRPr="00546914" w:rsidRDefault="00546914" w:rsidP="00C3778F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55A41C27" w14:textId="77777777" w:rsidR="00330CC5" w:rsidRPr="00146986" w:rsidRDefault="00330CC5" w:rsidP="00330CC5">
            <w:pPr>
              <w:pStyle w:val="Odstavecseseznamem"/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86">
              <w:t xml:space="preserve">OS </w:t>
            </w:r>
            <w:r>
              <w:t xml:space="preserve">Kali </w:t>
            </w:r>
            <w:r w:rsidRPr="00146986">
              <w:t xml:space="preserve">Linux, </w:t>
            </w:r>
            <w:r>
              <w:t>kernel release</w:t>
            </w:r>
            <w:r w:rsidRPr="00146986">
              <w:t>: 5.10.0-kali7-amd64</w:t>
            </w:r>
          </w:p>
          <w:p w14:paraId="33BA68FA" w14:textId="6F2D7FDF" w:rsidR="00E87FB9" w:rsidRPr="00E462B6" w:rsidRDefault="00F5696B" w:rsidP="00C3778F">
            <w:pPr>
              <w:pStyle w:val="Odstavecseseznamem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2B6">
              <w:t>Nainstalovaný p</w:t>
            </w:r>
            <w:r w:rsidR="00E87FB9" w:rsidRPr="00E462B6">
              <w:t>rohlížeč Google Chrome 90.2.4430.93</w:t>
            </w:r>
          </w:p>
          <w:p w14:paraId="2DB20C11" w14:textId="375B9E52" w:rsidR="00FE01EE" w:rsidRPr="00E462B6" w:rsidRDefault="00FE01EE" w:rsidP="00C3778F">
            <w:pPr>
              <w:pStyle w:val="Odstavecseseznamem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2B6">
              <w:t>Funkční myš, klávesnice, monitor</w:t>
            </w:r>
          </w:p>
          <w:p w14:paraId="0D83601E" w14:textId="1F6ACB45" w:rsidR="00FE01EE" w:rsidRPr="00E462B6" w:rsidRDefault="00FE01EE" w:rsidP="00C3778F">
            <w:pPr>
              <w:pStyle w:val="Odstavecseseznamem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2B6">
              <w:t>Otevřena webová stránka jlcpcb.com</w:t>
            </w:r>
            <w:r w:rsidR="00FA25FE">
              <w:t xml:space="preserve"> v prohlížeči Google Chrome</w:t>
            </w:r>
          </w:p>
        </w:tc>
      </w:tr>
      <w:tr w:rsidR="00546914" w14:paraId="2A8EFE64" w14:textId="77777777" w:rsidTr="00DC605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9118FEF" w14:textId="3E590C74" w:rsidR="00546914" w:rsidRPr="00546914" w:rsidRDefault="00546914" w:rsidP="00C3778F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71CB97E4" w14:textId="5A910898" w:rsidR="00F5696B" w:rsidRPr="00E462B6" w:rsidRDefault="00F5696B" w:rsidP="00C3778F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62B6">
              <w:t>Ukončení prohlížeče Google Chrome</w:t>
            </w:r>
          </w:p>
        </w:tc>
      </w:tr>
    </w:tbl>
    <w:p w14:paraId="2123E494" w14:textId="6693D4E8" w:rsidR="00546914" w:rsidRDefault="00546914"/>
    <w:p w14:paraId="505BAC63" w14:textId="36ED5833" w:rsidR="00C30E6F" w:rsidRDefault="00C30E6F"/>
    <w:p w14:paraId="4A5D5E77" w14:textId="77777777" w:rsidR="00CF0562" w:rsidRDefault="00CF0562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546914" w:rsidRPr="00546914" w14:paraId="6F9D04B3" w14:textId="77777777" w:rsidTr="00DC6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14:paraId="4CDBDAA9" w14:textId="417A8678" w:rsidR="00546914" w:rsidRPr="00276196" w:rsidRDefault="00546914" w:rsidP="0026403C">
            <w:pPr>
              <w:pStyle w:val="Nadpis2"/>
              <w:jc w:val="left"/>
              <w:outlineLvl w:val="1"/>
            </w:pPr>
            <w:r w:rsidRPr="00276196">
              <w:t>Test case TS_01-01</w:t>
            </w:r>
          </w:p>
          <w:p w14:paraId="296054AC" w14:textId="77777777" w:rsidR="00546914" w:rsidRPr="00546914" w:rsidRDefault="00546914" w:rsidP="005A018F"/>
        </w:tc>
      </w:tr>
      <w:tr w:rsidR="00546914" w14:paraId="502BFD43" w14:textId="77777777" w:rsidTr="00DC6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7FC35B1" w14:textId="3B83D0F1" w:rsidR="00546914" w:rsidRPr="00546914" w:rsidRDefault="00546914" w:rsidP="00171E6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71A48916" w14:textId="1FE64A50" w:rsidR="00546914" w:rsidRPr="00D40A76" w:rsidRDefault="00934FE1" w:rsidP="00171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A76">
              <w:rPr>
                <w:b/>
                <w:bCs/>
              </w:rPr>
              <w:t xml:space="preserve">Zadaní platných </w:t>
            </w:r>
            <w:r w:rsidR="009B4CB4">
              <w:rPr>
                <w:b/>
                <w:bCs/>
              </w:rPr>
              <w:t xml:space="preserve">uživatelských </w:t>
            </w:r>
            <w:r w:rsidRPr="00D40A76">
              <w:rPr>
                <w:b/>
                <w:bCs/>
              </w:rPr>
              <w:t>údajů</w:t>
            </w:r>
          </w:p>
        </w:tc>
      </w:tr>
      <w:tr w:rsidR="00546914" w14:paraId="59A9B588" w14:textId="77777777" w:rsidTr="00DC605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29FDF50" w14:textId="4AF37C9A" w:rsidR="00546914" w:rsidRPr="00546914" w:rsidRDefault="00546914" w:rsidP="00171E6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0A46D017" w14:textId="41D1B317" w:rsidR="00546914" w:rsidRDefault="00DB0597" w:rsidP="00171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 funkčnost přihlášení uživatele do systému při zadaní platných přihlašovacích údajů uživatele</w:t>
            </w:r>
          </w:p>
        </w:tc>
      </w:tr>
      <w:tr w:rsidR="00E36511" w14:paraId="68F2F3D7" w14:textId="77777777" w:rsidTr="00DC6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8C2BF1A" w14:textId="79FFEB9F" w:rsidR="00E36511" w:rsidRPr="00546914" w:rsidRDefault="00E36511" w:rsidP="00171E6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422A39AA" w14:textId="5DAF5CDE" w:rsidR="00E36511" w:rsidRDefault="00D9632D" w:rsidP="00171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6273F" w:rsidRPr="00146986">
              <w:t xml:space="preserve">. </w:t>
            </w:r>
            <w:r w:rsidR="0056273F">
              <w:t>5</w:t>
            </w:r>
            <w:r w:rsidR="0056273F" w:rsidRPr="00146986">
              <w:t>. 2021</w:t>
            </w:r>
          </w:p>
        </w:tc>
      </w:tr>
      <w:tr w:rsidR="00546914" w14:paraId="79E9EFF2" w14:textId="77777777" w:rsidTr="00DC605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EA5FE91" w14:textId="69FF1E22" w:rsidR="00546914" w:rsidRPr="00546914" w:rsidRDefault="00546914" w:rsidP="00171E6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2123EA8D" w14:textId="2F1E8CDE" w:rsidR="00546914" w:rsidRDefault="00171E67" w:rsidP="00171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546914" w14:paraId="187BB94D" w14:textId="77777777" w:rsidTr="00DC6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EA7171E" w14:textId="7B33E36D" w:rsidR="00546914" w:rsidRPr="00546914" w:rsidRDefault="00546914" w:rsidP="00171E6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0B2EABA6" w14:textId="627E102C" w:rsidR="00546914" w:rsidRPr="00197F19" w:rsidRDefault="00197F19" w:rsidP="00197F19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F19">
              <w:t xml:space="preserve">Nacházíme se na stránce určené pro </w:t>
            </w:r>
            <w:r>
              <w:t>přihlašování</w:t>
            </w:r>
            <w:r w:rsidRPr="00197F19">
              <w:t xml:space="preserve"> uživatelů</w:t>
            </w:r>
          </w:p>
        </w:tc>
      </w:tr>
      <w:tr w:rsidR="00E36511" w14:paraId="01D1843A" w14:textId="77777777" w:rsidTr="00DC605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FA0B0A2" w14:textId="10A8CE14" w:rsidR="00E36511" w:rsidRPr="00546914" w:rsidRDefault="00E36511" w:rsidP="00171E6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0FF72FEF" w14:textId="77777777" w:rsidR="00E36511" w:rsidRDefault="00620140" w:rsidP="00620140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 přihlašovacím formuláři do pole s </w:t>
            </w:r>
            <w:r w:rsidRPr="00620140">
              <w:rPr>
                <w:i/>
                <w:iCs/>
              </w:rPr>
              <w:t>názvem „Username or Email“</w:t>
            </w:r>
            <w:r>
              <w:t xml:space="preserve"> zadáme platné uživatelské jméno</w:t>
            </w:r>
          </w:p>
          <w:p w14:paraId="6197CE47" w14:textId="77777777" w:rsidR="00620140" w:rsidRDefault="00620140" w:rsidP="00620140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 pole s názvem </w:t>
            </w:r>
            <w:r w:rsidRPr="00620140">
              <w:rPr>
                <w:i/>
                <w:iCs/>
              </w:rPr>
              <w:t>„Password“</w:t>
            </w:r>
            <w:r>
              <w:t xml:space="preserve"> zadáme platné heslo pro toho uživatele</w:t>
            </w:r>
          </w:p>
          <w:p w14:paraId="24226911" w14:textId="77777777" w:rsidR="00620140" w:rsidRDefault="00620140" w:rsidP="00620140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Potvrdíme CAPTCHA test pro ověření, že nejsme robot</w:t>
            </w:r>
          </w:p>
          <w:p w14:paraId="7EFA153E" w14:textId="77777777" w:rsidR="006E70B7" w:rsidRDefault="00620140" w:rsidP="00266024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Stiskneme tlačítko s názvem </w:t>
            </w:r>
            <w:r w:rsidRPr="00620140">
              <w:rPr>
                <w:i/>
                <w:iCs/>
              </w:rPr>
              <w:t>„Login“</w:t>
            </w:r>
          </w:p>
          <w:p w14:paraId="32A512DD" w14:textId="5B0DDAF1" w:rsidR="007452AC" w:rsidRPr="00620140" w:rsidRDefault="006E70B7" w:rsidP="00266024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Ověření aktuální stránky, kde se nacházíme</w:t>
            </w:r>
            <w:r w:rsidR="007452AC">
              <w:t xml:space="preserve"> </w:t>
            </w:r>
          </w:p>
        </w:tc>
      </w:tr>
      <w:tr w:rsidR="00E36511" w14:paraId="73156472" w14:textId="77777777" w:rsidTr="00DC6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7A5346D" w14:textId="36F683F2" w:rsidR="00E36511" w:rsidRDefault="0085565C" w:rsidP="00171E6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</w:t>
            </w:r>
            <w:r w:rsidR="00E36511">
              <w:rPr>
                <w:b/>
                <w:bCs/>
                <w:sz w:val="24"/>
                <w:szCs w:val="20"/>
              </w:rPr>
              <w:t xml:space="preserve"> výsledek</w:t>
            </w:r>
          </w:p>
        </w:tc>
        <w:tc>
          <w:tcPr>
            <w:tcW w:w="3916" w:type="pct"/>
            <w:vAlign w:val="center"/>
          </w:tcPr>
          <w:p w14:paraId="47D936BA" w14:textId="6421A59D" w:rsidR="00E36511" w:rsidRDefault="00620140" w:rsidP="00171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Přihlášení proběhlo úspěšně a zobrazí se nám domovská stránka webové domény jlcpcb.com</w:t>
            </w:r>
          </w:p>
        </w:tc>
      </w:tr>
      <w:tr w:rsidR="00546914" w14:paraId="4E0B3B26" w14:textId="77777777" w:rsidTr="00DC605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D808913" w14:textId="2A30BAF9" w:rsidR="00546914" w:rsidRPr="00546914" w:rsidRDefault="00546914" w:rsidP="00171E6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27179065" w14:textId="33B54EFD" w:rsidR="00546914" w:rsidRPr="00C80477" w:rsidRDefault="00C80477" w:rsidP="00C80477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0477">
              <w:t>Odhlášení uživatele</w:t>
            </w:r>
          </w:p>
        </w:tc>
      </w:tr>
    </w:tbl>
    <w:p w14:paraId="4824F51B" w14:textId="1B2DC6A5" w:rsidR="00C30E6F" w:rsidRDefault="00C30E6F"/>
    <w:p w14:paraId="462A79EA" w14:textId="77777777" w:rsidR="00C30E6F" w:rsidRDefault="00C30E6F">
      <w:r>
        <w:br w:type="page"/>
      </w:r>
    </w:p>
    <w:p w14:paraId="03A63AE3" w14:textId="77777777" w:rsidR="00546914" w:rsidRDefault="00546914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6228E5" w:rsidRPr="00546914" w14:paraId="1BF24142" w14:textId="77777777" w:rsidTr="009B2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14:paraId="5F4982FD" w14:textId="44B4E26F" w:rsidR="006228E5" w:rsidRPr="00276196" w:rsidRDefault="006228E5" w:rsidP="007A0631">
            <w:pPr>
              <w:pStyle w:val="Nadpis2"/>
              <w:jc w:val="left"/>
              <w:outlineLvl w:val="1"/>
            </w:pPr>
            <w:r w:rsidRPr="00276196">
              <w:t>Test case TS_01-0</w:t>
            </w:r>
            <w:r w:rsidR="000260D0">
              <w:t>2</w:t>
            </w:r>
          </w:p>
          <w:p w14:paraId="22330FCF" w14:textId="77777777" w:rsidR="006228E5" w:rsidRPr="00546914" w:rsidRDefault="006228E5" w:rsidP="007A0631"/>
        </w:tc>
      </w:tr>
      <w:tr w:rsidR="006228E5" w14:paraId="65787860" w14:textId="77777777" w:rsidTr="009B2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7BE3846" w14:textId="77777777" w:rsidR="006228E5" w:rsidRPr="00546914" w:rsidRDefault="006228E5" w:rsidP="007A0631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1781B138" w14:textId="64F35467" w:rsidR="006228E5" w:rsidRPr="00D40A76" w:rsidRDefault="00D40A76" w:rsidP="007A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0A76">
              <w:rPr>
                <w:b/>
                <w:bCs/>
              </w:rPr>
              <w:t>Zadaní neplatného uživatelského jména</w:t>
            </w:r>
          </w:p>
        </w:tc>
      </w:tr>
      <w:tr w:rsidR="006228E5" w14:paraId="2E2F08A0" w14:textId="77777777" w:rsidTr="009B29F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9AEDC35" w14:textId="77777777" w:rsidR="006228E5" w:rsidRPr="00546914" w:rsidRDefault="006228E5" w:rsidP="007A0631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2442B539" w14:textId="3C672871" w:rsidR="006228E5" w:rsidRDefault="006228E5" w:rsidP="007A0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</w:t>
            </w:r>
            <w:r w:rsidR="00342133">
              <w:t xml:space="preserve"> </w:t>
            </w:r>
            <w:r w:rsidR="00A11901">
              <w:t>přihlašovaní na webové stránce</w:t>
            </w:r>
            <w:r w:rsidR="00A11901" w:rsidRPr="00E462B6">
              <w:t xml:space="preserve"> jlcpcb.com</w:t>
            </w:r>
            <w:r w:rsidR="00A11901">
              <w:t xml:space="preserve"> při zadaní neplatného</w:t>
            </w:r>
            <w:r w:rsidR="008F2DF9">
              <w:t xml:space="preserve"> (neexistujícího)</w:t>
            </w:r>
            <w:r w:rsidR="00A11901">
              <w:t xml:space="preserve"> uživatelského jména</w:t>
            </w:r>
          </w:p>
        </w:tc>
      </w:tr>
      <w:tr w:rsidR="006228E5" w14:paraId="1BC16912" w14:textId="77777777" w:rsidTr="009B2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D6AAF73" w14:textId="77777777" w:rsidR="006228E5" w:rsidRPr="00546914" w:rsidRDefault="006228E5" w:rsidP="007A0631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60D9BA00" w14:textId="0076467A" w:rsidR="006228E5" w:rsidRDefault="00D9632D" w:rsidP="007A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6273F" w:rsidRPr="00146986">
              <w:t xml:space="preserve">. </w:t>
            </w:r>
            <w:r w:rsidR="0056273F">
              <w:t>5</w:t>
            </w:r>
            <w:r w:rsidR="0056273F" w:rsidRPr="00146986">
              <w:t>. 2021</w:t>
            </w:r>
          </w:p>
        </w:tc>
      </w:tr>
      <w:tr w:rsidR="006228E5" w14:paraId="7961B74B" w14:textId="77777777" w:rsidTr="009B29F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5E88D8F" w14:textId="77777777" w:rsidR="006228E5" w:rsidRPr="00546914" w:rsidRDefault="006228E5" w:rsidP="007A0631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258BA5BB" w14:textId="77777777" w:rsidR="006228E5" w:rsidRDefault="006228E5" w:rsidP="007A0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6228E5" w14:paraId="1A0E3A45" w14:textId="77777777" w:rsidTr="009B2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4C1B993" w14:textId="77777777" w:rsidR="006228E5" w:rsidRPr="00546914" w:rsidRDefault="006228E5" w:rsidP="007A0631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06F903AA" w14:textId="4D734954" w:rsidR="006228E5" w:rsidRPr="0052352F" w:rsidRDefault="004D3E7A" w:rsidP="0052352F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352F">
              <w:t>Nacházíme se na stránce určené pro přihlašování uživatelů</w:t>
            </w:r>
          </w:p>
        </w:tc>
      </w:tr>
      <w:tr w:rsidR="006228E5" w:rsidRPr="00620140" w14:paraId="200C9DA4" w14:textId="77777777" w:rsidTr="009B29F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EDE34AC" w14:textId="77777777" w:rsidR="006228E5" w:rsidRPr="00546914" w:rsidRDefault="006228E5" w:rsidP="007A0631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4C236ECA" w14:textId="5DF25421" w:rsidR="00655D72" w:rsidRDefault="00655D72" w:rsidP="00655D72">
            <w:pPr>
              <w:pStyle w:val="Odstavecseseznamem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BE6330">
              <w:t>e</w:t>
            </w:r>
            <w:r>
              <w:t> </w:t>
            </w:r>
            <w:r w:rsidR="00BE6330">
              <w:t xml:space="preserve">formuláři pro </w:t>
            </w:r>
            <w:r>
              <w:t>přihlašov</w:t>
            </w:r>
            <w:r w:rsidR="00BE6330">
              <w:t>ání</w:t>
            </w:r>
            <w:r>
              <w:t xml:space="preserve"> do pole s </w:t>
            </w:r>
            <w:r w:rsidRPr="00620140">
              <w:rPr>
                <w:i/>
                <w:iCs/>
              </w:rPr>
              <w:t>názvem „Username or Email“</w:t>
            </w:r>
            <w:r>
              <w:t xml:space="preserve"> zadáme </w:t>
            </w:r>
            <w:r w:rsidR="00BE6330">
              <w:t>neplatné</w:t>
            </w:r>
            <w:r>
              <w:t xml:space="preserve"> uživatelské jméno</w:t>
            </w:r>
          </w:p>
          <w:p w14:paraId="065E0770" w14:textId="77777777" w:rsidR="00655D72" w:rsidRDefault="00655D72" w:rsidP="00655D72">
            <w:pPr>
              <w:pStyle w:val="Odstavecseseznamem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 pole s názvem </w:t>
            </w:r>
            <w:r w:rsidRPr="00620140">
              <w:rPr>
                <w:i/>
                <w:iCs/>
              </w:rPr>
              <w:t>„Password“</w:t>
            </w:r>
            <w:r>
              <w:t xml:space="preserve"> zadáme platné heslo pro toho uživatele</w:t>
            </w:r>
          </w:p>
          <w:p w14:paraId="6050152C" w14:textId="77777777" w:rsidR="00655D72" w:rsidRDefault="00655D72" w:rsidP="00655D72">
            <w:pPr>
              <w:pStyle w:val="Odstavecseseznamem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Potvrdíme CAPTCHA test pro ověření, že nejsme robot</w:t>
            </w:r>
          </w:p>
          <w:p w14:paraId="6DE96FA8" w14:textId="77777777" w:rsidR="006228E5" w:rsidRPr="006A0B59" w:rsidRDefault="00655D72" w:rsidP="00655D72">
            <w:pPr>
              <w:pStyle w:val="Odstavecseseznamem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Stiskneme tlačítko s názvem </w:t>
            </w:r>
            <w:r w:rsidRPr="007F0E8C">
              <w:rPr>
                <w:i/>
                <w:iCs/>
              </w:rPr>
              <w:t>„Login“</w:t>
            </w:r>
          </w:p>
          <w:p w14:paraId="76546DFE" w14:textId="64FA109F" w:rsidR="006A0B59" w:rsidRPr="005332FE" w:rsidRDefault="008B443C" w:rsidP="00655D72">
            <w:pPr>
              <w:pStyle w:val="Odstavecseseznamem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 výstupní </w:t>
            </w:r>
            <w:r w:rsidR="004E3BD9">
              <w:t xml:space="preserve">chybové </w:t>
            </w:r>
            <w:r>
              <w:t>hlášky webové stránky</w:t>
            </w:r>
          </w:p>
        </w:tc>
      </w:tr>
      <w:tr w:rsidR="006228E5" w14:paraId="278EC4D7" w14:textId="77777777" w:rsidTr="009B2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F085381" w14:textId="77777777" w:rsidR="006228E5" w:rsidRDefault="006228E5" w:rsidP="007A0631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1D7834D0" w14:textId="71216532" w:rsidR="006228E5" w:rsidRDefault="006228E5" w:rsidP="007A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Přihlášení proběhlo </w:t>
            </w:r>
            <w:r w:rsidR="00BE6330">
              <w:t>neúspěšně, webová stránka nám vypíše chybovou hlásku, že tento uživatel neexistuje</w:t>
            </w:r>
          </w:p>
        </w:tc>
      </w:tr>
      <w:tr w:rsidR="006228E5" w:rsidRPr="00C80477" w14:paraId="2CBC5FAA" w14:textId="77777777" w:rsidTr="009B29F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B222534" w14:textId="77777777" w:rsidR="006228E5" w:rsidRPr="00546914" w:rsidRDefault="006228E5" w:rsidP="007A0631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57F9FF1A" w14:textId="6B41C857" w:rsidR="006228E5" w:rsidRPr="00655D72" w:rsidRDefault="00B4682D" w:rsidP="0065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3BD11619" w14:textId="6801E3C5" w:rsidR="006228E5" w:rsidRDefault="006228E5"/>
    <w:p w14:paraId="2B8BEF82" w14:textId="7AFDCF12" w:rsidR="00F4606D" w:rsidRDefault="00F4606D"/>
    <w:p w14:paraId="75FDEF8E" w14:textId="77777777" w:rsidR="00CF0562" w:rsidRDefault="00CF0562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F4606D" w:rsidRPr="00546914" w14:paraId="3FC760F2" w14:textId="77777777" w:rsidTr="009B2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14:paraId="57FE9F8F" w14:textId="1332A201" w:rsidR="00F4606D" w:rsidRPr="00276196" w:rsidRDefault="00F4606D" w:rsidP="007A0631">
            <w:pPr>
              <w:pStyle w:val="Nadpis2"/>
              <w:jc w:val="left"/>
              <w:outlineLvl w:val="1"/>
            </w:pPr>
            <w:r w:rsidRPr="00276196">
              <w:t>Test case TS_01-0</w:t>
            </w:r>
            <w:r>
              <w:t>3</w:t>
            </w:r>
          </w:p>
          <w:p w14:paraId="5E3C0637" w14:textId="77777777" w:rsidR="00F4606D" w:rsidRPr="00546914" w:rsidRDefault="00F4606D" w:rsidP="007A0631"/>
        </w:tc>
      </w:tr>
      <w:tr w:rsidR="00F4606D" w:rsidRPr="00D40A76" w14:paraId="519D121A" w14:textId="77777777" w:rsidTr="009B2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EDEEC25" w14:textId="77777777" w:rsidR="00F4606D" w:rsidRPr="00546914" w:rsidRDefault="00F4606D" w:rsidP="007A0631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2916252E" w14:textId="475D9D0B" w:rsidR="00F4606D" w:rsidRPr="00D40A76" w:rsidRDefault="004359E6" w:rsidP="007A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359E6">
              <w:rPr>
                <w:b/>
                <w:bCs/>
              </w:rPr>
              <w:t>Zadaní neplatného</w:t>
            </w:r>
            <w:r w:rsidR="001D36CB" w:rsidRPr="00D40A76">
              <w:rPr>
                <w:b/>
                <w:bCs/>
              </w:rPr>
              <w:t xml:space="preserve"> uživatelského</w:t>
            </w:r>
            <w:r w:rsidRPr="004359E6">
              <w:rPr>
                <w:b/>
                <w:bCs/>
              </w:rPr>
              <w:t xml:space="preserve"> hesl</w:t>
            </w:r>
            <w:r>
              <w:rPr>
                <w:b/>
                <w:bCs/>
              </w:rPr>
              <w:t>a</w:t>
            </w:r>
          </w:p>
        </w:tc>
      </w:tr>
      <w:tr w:rsidR="00F4606D" w14:paraId="787531AA" w14:textId="77777777" w:rsidTr="009B29F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1CC58B9" w14:textId="77777777" w:rsidR="00F4606D" w:rsidRPr="00546914" w:rsidRDefault="00F4606D" w:rsidP="007A0631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67746C8C" w14:textId="5C875529" w:rsidR="00F4606D" w:rsidRDefault="00AC02DE" w:rsidP="007A0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Ověření </w:t>
            </w:r>
            <w:r w:rsidR="0050310A">
              <w:t>přihlašování</w:t>
            </w:r>
            <w:r w:rsidR="00D56E2F">
              <w:t xml:space="preserve"> na webové stránce</w:t>
            </w:r>
            <w:r w:rsidR="00D56E2F" w:rsidRPr="00E462B6">
              <w:t xml:space="preserve"> jlcpcb.com</w:t>
            </w:r>
            <w:r w:rsidR="0050310A">
              <w:t xml:space="preserve"> </w:t>
            </w:r>
            <w:r w:rsidR="004A1E64">
              <w:t xml:space="preserve">pro </w:t>
            </w:r>
            <w:r w:rsidR="0050310A">
              <w:t>existujícího uživatele při zadaní neplatného hesla</w:t>
            </w:r>
          </w:p>
        </w:tc>
      </w:tr>
      <w:tr w:rsidR="00F4606D" w14:paraId="783B000D" w14:textId="77777777" w:rsidTr="009B2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2FF3BCC" w14:textId="77777777" w:rsidR="00F4606D" w:rsidRPr="00546914" w:rsidRDefault="00F4606D" w:rsidP="007A0631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54A5D075" w14:textId="78B4F7B5" w:rsidR="00F4606D" w:rsidRDefault="00D9632D" w:rsidP="007A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6273F" w:rsidRPr="00146986">
              <w:t xml:space="preserve">. </w:t>
            </w:r>
            <w:r w:rsidR="0056273F">
              <w:t>5</w:t>
            </w:r>
            <w:r w:rsidR="0056273F" w:rsidRPr="00146986">
              <w:t>. 2021</w:t>
            </w:r>
          </w:p>
        </w:tc>
      </w:tr>
      <w:tr w:rsidR="00F4606D" w14:paraId="76C0EC4B" w14:textId="77777777" w:rsidTr="009B29F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A7DF3FA" w14:textId="77777777" w:rsidR="00F4606D" w:rsidRPr="00546914" w:rsidRDefault="00F4606D" w:rsidP="007A0631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1D057E09" w14:textId="77777777" w:rsidR="00F4606D" w:rsidRDefault="00F4606D" w:rsidP="007A0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F4606D" w14:paraId="58AD4658" w14:textId="77777777" w:rsidTr="009B2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235EEF5" w14:textId="77777777" w:rsidR="00F4606D" w:rsidRPr="00546914" w:rsidRDefault="00F4606D" w:rsidP="007A0631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4A1D14A1" w14:textId="1F895CE7" w:rsidR="00F4606D" w:rsidRPr="0052352F" w:rsidRDefault="004D3E7A" w:rsidP="0052352F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352F">
              <w:t>Nacházíme se na stránce určené pro přihlašování uživatelů</w:t>
            </w:r>
          </w:p>
        </w:tc>
      </w:tr>
      <w:tr w:rsidR="00F4606D" w:rsidRPr="005332FE" w14:paraId="5AB2AEF9" w14:textId="77777777" w:rsidTr="009B29F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A70805A" w14:textId="77777777" w:rsidR="00F4606D" w:rsidRPr="00546914" w:rsidRDefault="00F4606D" w:rsidP="007A0631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18F8C321" w14:textId="5BE3C5B0" w:rsidR="00F4606D" w:rsidRDefault="00F4606D" w:rsidP="00F4606D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 formuláři pro přihlašování do pole s </w:t>
            </w:r>
            <w:r w:rsidRPr="00620140">
              <w:rPr>
                <w:i/>
                <w:iCs/>
              </w:rPr>
              <w:t>názvem „Username or Email“</w:t>
            </w:r>
            <w:r>
              <w:t xml:space="preserve"> zadáme platné uživatelské jméno</w:t>
            </w:r>
          </w:p>
          <w:p w14:paraId="1A6298F0" w14:textId="17462204" w:rsidR="00F4606D" w:rsidRDefault="00F4606D" w:rsidP="00F4606D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 pole s názvem </w:t>
            </w:r>
            <w:r w:rsidRPr="00620140">
              <w:rPr>
                <w:i/>
                <w:iCs/>
              </w:rPr>
              <w:t>„Password“</w:t>
            </w:r>
            <w:r>
              <w:t xml:space="preserve"> zadáme </w:t>
            </w:r>
            <w:r w:rsidR="00F31B13">
              <w:t>ne</w:t>
            </w:r>
            <w:r>
              <w:t>platné heslo pro toho uživatele</w:t>
            </w:r>
          </w:p>
          <w:p w14:paraId="539201C2" w14:textId="77777777" w:rsidR="00F4606D" w:rsidRDefault="00F4606D" w:rsidP="00F4606D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Potvrdíme CAPTCHA test pro ověření, že nejsme robot</w:t>
            </w:r>
          </w:p>
          <w:p w14:paraId="21B05FDE" w14:textId="77777777" w:rsidR="00F4606D" w:rsidRPr="008656C1" w:rsidRDefault="00F4606D" w:rsidP="00F4606D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Stiskneme tlačítko s názvem </w:t>
            </w:r>
            <w:r w:rsidRPr="00620140">
              <w:rPr>
                <w:i/>
                <w:iCs/>
              </w:rPr>
              <w:t>„Login“</w:t>
            </w:r>
          </w:p>
          <w:p w14:paraId="235A4FC3" w14:textId="5633DBCA" w:rsidR="008656C1" w:rsidRPr="005332FE" w:rsidRDefault="00AD2F31" w:rsidP="00F4606D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 výstupní chybové hlášky webové stránky</w:t>
            </w:r>
          </w:p>
        </w:tc>
      </w:tr>
      <w:tr w:rsidR="00F4606D" w14:paraId="75321A8F" w14:textId="77777777" w:rsidTr="009B2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3EF7D12" w14:textId="77777777" w:rsidR="00F4606D" w:rsidRDefault="00F4606D" w:rsidP="007A0631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659DE39E" w14:textId="499A7FBE" w:rsidR="00F4606D" w:rsidRDefault="002C1CBD" w:rsidP="007A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Uživatel nebude přihlášen a</w:t>
            </w:r>
            <w:r w:rsidR="00F4606D">
              <w:t xml:space="preserve"> webová stránka nám vypíše chybovou hlásku, že </w:t>
            </w:r>
            <w:r w:rsidR="00D55BF8">
              <w:t>námi zadané heslo je neplatné pro tohoto uživatele</w:t>
            </w:r>
          </w:p>
        </w:tc>
      </w:tr>
      <w:tr w:rsidR="00F4606D" w:rsidRPr="00655D72" w14:paraId="75BC476F" w14:textId="77777777" w:rsidTr="009B29F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E31CAF3" w14:textId="77777777" w:rsidR="00F4606D" w:rsidRPr="00546914" w:rsidRDefault="00F4606D" w:rsidP="007A0631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77438E70" w14:textId="77777777" w:rsidR="00F4606D" w:rsidRPr="00655D72" w:rsidRDefault="00F4606D" w:rsidP="007A0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1A73DE8" w14:textId="7EFBAFD5" w:rsidR="0075783D" w:rsidRDefault="0075783D"/>
    <w:p w14:paraId="18957717" w14:textId="77777777" w:rsidR="0075783D" w:rsidRDefault="0075783D">
      <w:r>
        <w:br w:type="page"/>
      </w:r>
    </w:p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CC29D7" w:rsidRPr="00546914" w14:paraId="3EB2BFA5" w14:textId="77777777" w:rsidTr="00A61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14:paraId="380ED24F" w14:textId="56BC70BB" w:rsidR="00CC29D7" w:rsidRPr="00276196" w:rsidRDefault="00CC29D7" w:rsidP="007A0631">
            <w:pPr>
              <w:pStyle w:val="Nadpis2"/>
              <w:jc w:val="left"/>
              <w:outlineLvl w:val="1"/>
            </w:pPr>
            <w:r w:rsidRPr="00276196">
              <w:lastRenderedPageBreak/>
              <w:t>Test case TS_01-0</w:t>
            </w:r>
            <w:r>
              <w:t>4</w:t>
            </w:r>
          </w:p>
          <w:p w14:paraId="2BA6F286" w14:textId="77777777" w:rsidR="00CC29D7" w:rsidRPr="00546914" w:rsidRDefault="00CC29D7" w:rsidP="007A0631"/>
        </w:tc>
      </w:tr>
      <w:tr w:rsidR="00CC29D7" w:rsidRPr="00D40A76" w14:paraId="337A5AE1" w14:textId="77777777" w:rsidTr="00A61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A6EE2EC" w14:textId="77777777" w:rsidR="00CC29D7" w:rsidRPr="00546914" w:rsidRDefault="00CC29D7" w:rsidP="007A0631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3B046A9A" w14:textId="69E2689E" w:rsidR="00CC29D7" w:rsidRPr="00D40A76" w:rsidRDefault="0050310A" w:rsidP="007A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Prázdné pole</w:t>
            </w:r>
          </w:p>
        </w:tc>
      </w:tr>
      <w:tr w:rsidR="00CC29D7" w14:paraId="75660A1A" w14:textId="77777777" w:rsidTr="00A618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7FD47C5" w14:textId="77777777" w:rsidR="00CC29D7" w:rsidRPr="00546914" w:rsidRDefault="00CC29D7" w:rsidP="007A0631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4AB74F32" w14:textId="309F9A33" w:rsidR="00CC29D7" w:rsidRDefault="00CC29D7" w:rsidP="007A0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Ověření </w:t>
            </w:r>
            <w:r w:rsidR="00EC04A8">
              <w:t>přihlašovaní</w:t>
            </w:r>
            <w:r w:rsidR="00E726A4">
              <w:t xml:space="preserve"> na webové stránce</w:t>
            </w:r>
            <w:r w:rsidR="00E726A4" w:rsidRPr="00E462B6">
              <w:t xml:space="preserve"> jlcpcb.com</w:t>
            </w:r>
            <w:r w:rsidR="00EC04A8">
              <w:t xml:space="preserve"> při nezadaní žádných vstupních uživatelských údajů</w:t>
            </w:r>
            <w:r>
              <w:t xml:space="preserve"> </w:t>
            </w:r>
          </w:p>
        </w:tc>
      </w:tr>
      <w:tr w:rsidR="00CC29D7" w14:paraId="500937ED" w14:textId="77777777" w:rsidTr="00A61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69E7896" w14:textId="77777777" w:rsidR="00CC29D7" w:rsidRPr="00546914" w:rsidRDefault="00CC29D7" w:rsidP="007A0631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6884F71E" w14:textId="176DD3B7" w:rsidR="00CC29D7" w:rsidRDefault="00D9632D" w:rsidP="007A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387015" w:rsidRPr="00146986">
              <w:t xml:space="preserve">. </w:t>
            </w:r>
            <w:r w:rsidR="00387015">
              <w:t>5</w:t>
            </w:r>
            <w:r w:rsidR="00387015" w:rsidRPr="00146986">
              <w:t>. 2021</w:t>
            </w:r>
          </w:p>
        </w:tc>
      </w:tr>
      <w:tr w:rsidR="00CC29D7" w14:paraId="5788983A" w14:textId="77777777" w:rsidTr="00A618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CB36CDF" w14:textId="77777777" w:rsidR="00CC29D7" w:rsidRPr="00546914" w:rsidRDefault="00CC29D7" w:rsidP="007A0631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5A645E75" w14:textId="77777777" w:rsidR="00CC29D7" w:rsidRDefault="00CC29D7" w:rsidP="007A0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CC29D7" w14:paraId="7217104D" w14:textId="77777777" w:rsidTr="00A61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E44CE3A" w14:textId="77777777" w:rsidR="00CC29D7" w:rsidRPr="00546914" w:rsidRDefault="00CC29D7" w:rsidP="007A0631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532E454F" w14:textId="3125C1D7" w:rsidR="004D3E7A" w:rsidRDefault="004D3E7A" w:rsidP="00834E88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F19">
              <w:t xml:space="preserve">Nacházíme se na stránce určené pro </w:t>
            </w:r>
            <w:r>
              <w:t>přihlašování</w:t>
            </w:r>
            <w:r w:rsidRPr="00197F19">
              <w:t xml:space="preserve"> uživatelů</w:t>
            </w:r>
          </w:p>
          <w:p w14:paraId="54A173DD" w14:textId="73BDCB54" w:rsidR="00CC29D7" w:rsidRDefault="00834E88" w:rsidP="00834E88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Pole s názvem </w:t>
            </w:r>
            <w:r w:rsidRPr="00620140">
              <w:rPr>
                <w:i/>
                <w:iCs/>
              </w:rPr>
              <w:t>„Username or Email“</w:t>
            </w:r>
            <w:r>
              <w:rPr>
                <w:i/>
                <w:iCs/>
              </w:rPr>
              <w:t xml:space="preserve"> </w:t>
            </w:r>
            <w:r>
              <w:t>je prázdné</w:t>
            </w:r>
          </w:p>
          <w:p w14:paraId="20A842CA" w14:textId="573228AD" w:rsidR="00834E88" w:rsidRPr="00834E88" w:rsidRDefault="00834E88" w:rsidP="00834E88">
            <w:pPr>
              <w:pStyle w:val="Odstavecseseznamem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Pole s názvem „Password“ je prázdné</w:t>
            </w:r>
          </w:p>
        </w:tc>
      </w:tr>
      <w:tr w:rsidR="00CC29D7" w:rsidRPr="005332FE" w14:paraId="6E77A400" w14:textId="77777777" w:rsidTr="00A618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9D960C4" w14:textId="77777777" w:rsidR="00CC29D7" w:rsidRPr="00546914" w:rsidRDefault="00CC29D7" w:rsidP="007A0631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057B0216" w14:textId="77777777" w:rsidR="00CC29D7" w:rsidRDefault="00CC29D7" w:rsidP="00CC29D7">
            <w:pPr>
              <w:pStyle w:val="Odstavecseseznamem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Potvrdíme CAPTCHA test pro ověření, že nejsme robot</w:t>
            </w:r>
          </w:p>
          <w:p w14:paraId="5B0BCB00" w14:textId="47658A7E" w:rsidR="00A04F61" w:rsidRPr="005332FE" w:rsidRDefault="00CC29D7" w:rsidP="00363C3A">
            <w:pPr>
              <w:pStyle w:val="Odstavecseseznamem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Stiskneme tlačítko s názvem </w:t>
            </w:r>
            <w:r w:rsidRPr="00620140">
              <w:rPr>
                <w:i/>
                <w:iCs/>
              </w:rPr>
              <w:t>„Login“</w:t>
            </w:r>
          </w:p>
        </w:tc>
      </w:tr>
      <w:tr w:rsidR="00CC29D7" w14:paraId="668DBDF5" w14:textId="77777777" w:rsidTr="00A61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EDB8E81" w14:textId="77777777" w:rsidR="00CC29D7" w:rsidRDefault="00CC29D7" w:rsidP="007A0631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47F6EA77" w14:textId="6AE04CE2" w:rsidR="00CC29D7" w:rsidRDefault="00834E88" w:rsidP="007A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Webová aplikace neumožní odeslaní požadavku na server pro přihlášení nespecifikovaného uživatele</w:t>
            </w:r>
          </w:p>
        </w:tc>
      </w:tr>
      <w:tr w:rsidR="00CC29D7" w:rsidRPr="00655D72" w14:paraId="0A63A3D5" w14:textId="77777777" w:rsidTr="00A618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6BD3AF7" w14:textId="77777777" w:rsidR="00CC29D7" w:rsidRPr="00546914" w:rsidRDefault="00CC29D7" w:rsidP="007A0631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048C0334" w14:textId="77777777" w:rsidR="00CC29D7" w:rsidRPr="00655D72" w:rsidRDefault="00CC29D7" w:rsidP="007A0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B64E2CB" w14:textId="633C7F47" w:rsidR="0021719E" w:rsidRDefault="0021719E"/>
    <w:p w14:paraId="22EBB0F8" w14:textId="46F0DC55" w:rsidR="0021719E" w:rsidRDefault="0021719E"/>
    <w:p w14:paraId="2141723C" w14:textId="77777777" w:rsidR="0021719E" w:rsidRDefault="0021719E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21719E" w:rsidRPr="00546914" w14:paraId="69421849" w14:textId="77777777" w:rsidTr="00A61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14:paraId="6B2F6E0E" w14:textId="6480BB39" w:rsidR="0021719E" w:rsidRPr="00276196" w:rsidRDefault="0021719E" w:rsidP="007A0631">
            <w:pPr>
              <w:pStyle w:val="Nadpis2"/>
              <w:jc w:val="left"/>
              <w:outlineLvl w:val="1"/>
            </w:pPr>
            <w:r w:rsidRPr="00276196">
              <w:t>Test case TS_01-0</w:t>
            </w:r>
            <w:r w:rsidR="000C59DE">
              <w:t>5</w:t>
            </w:r>
          </w:p>
          <w:p w14:paraId="159DFEBB" w14:textId="77777777" w:rsidR="0021719E" w:rsidRPr="00546914" w:rsidRDefault="0021719E" w:rsidP="007A0631"/>
        </w:tc>
      </w:tr>
      <w:tr w:rsidR="0021719E" w:rsidRPr="00D40A76" w14:paraId="2A8443F9" w14:textId="77777777" w:rsidTr="00A61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7AA85E2" w14:textId="77777777" w:rsidR="0021719E" w:rsidRPr="00546914" w:rsidRDefault="0021719E" w:rsidP="007A0631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53DEEF04" w14:textId="3A858B22" w:rsidR="0021719E" w:rsidRPr="00D40A76" w:rsidRDefault="00BC24B5" w:rsidP="007A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C24B5">
              <w:rPr>
                <w:b/>
                <w:bCs/>
              </w:rPr>
              <w:t>Zapomenuté heslo</w:t>
            </w:r>
          </w:p>
        </w:tc>
      </w:tr>
      <w:tr w:rsidR="0021719E" w14:paraId="0F407CC8" w14:textId="77777777" w:rsidTr="00A618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F3060EE" w14:textId="77777777" w:rsidR="0021719E" w:rsidRPr="00546914" w:rsidRDefault="0021719E" w:rsidP="007A0631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6E034A26" w14:textId="7DF371E6" w:rsidR="0021719E" w:rsidRDefault="00BC24B5" w:rsidP="007A0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Ověření funkčností zasílaní odkazu pro obnov</w:t>
            </w:r>
            <w:r w:rsidR="00A158AC">
              <w:t>u</w:t>
            </w:r>
            <w:r>
              <w:t xml:space="preserve"> zapomenutého hesla na email </w:t>
            </w:r>
            <w:r w:rsidR="00A158AC">
              <w:t>registrovaného</w:t>
            </w:r>
            <w:r>
              <w:t xml:space="preserve"> uživatele</w:t>
            </w:r>
          </w:p>
        </w:tc>
      </w:tr>
      <w:tr w:rsidR="0021719E" w14:paraId="1B94FAAD" w14:textId="77777777" w:rsidTr="00A61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7FFCA91" w14:textId="77777777" w:rsidR="0021719E" w:rsidRPr="00546914" w:rsidRDefault="0021719E" w:rsidP="007A0631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6B0AE235" w14:textId="56ECF951" w:rsidR="0021719E" w:rsidRDefault="00D9632D" w:rsidP="007A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387015" w:rsidRPr="00146986">
              <w:t xml:space="preserve">. </w:t>
            </w:r>
            <w:r w:rsidR="00387015">
              <w:t>5</w:t>
            </w:r>
            <w:r w:rsidR="00387015" w:rsidRPr="00146986">
              <w:t>. 2021</w:t>
            </w:r>
          </w:p>
        </w:tc>
      </w:tr>
      <w:tr w:rsidR="0021719E" w14:paraId="49F9195B" w14:textId="77777777" w:rsidTr="00A618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D617638" w14:textId="77777777" w:rsidR="0021719E" w:rsidRPr="00546914" w:rsidRDefault="0021719E" w:rsidP="007A0631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5F012519" w14:textId="77777777" w:rsidR="0021719E" w:rsidRDefault="0021719E" w:rsidP="007A0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21719E" w14:paraId="60938A40" w14:textId="77777777" w:rsidTr="00A61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44E99C3" w14:textId="77777777" w:rsidR="0021719E" w:rsidRPr="00546914" w:rsidRDefault="0021719E" w:rsidP="007A0631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3CB7570E" w14:textId="03E39672" w:rsidR="0021719E" w:rsidRPr="004D3E7A" w:rsidRDefault="004D3E7A" w:rsidP="004D3E7A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F19">
              <w:t xml:space="preserve">Nacházíme se na stránce určené pro </w:t>
            </w:r>
            <w:r>
              <w:t>přihlašování</w:t>
            </w:r>
            <w:r w:rsidRPr="00197F19">
              <w:t xml:space="preserve"> uživatelů</w:t>
            </w:r>
          </w:p>
        </w:tc>
      </w:tr>
      <w:tr w:rsidR="0021719E" w:rsidRPr="005332FE" w14:paraId="7E3C4F1B" w14:textId="77777777" w:rsidTr="00A618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72BB51C" w14:textId="77777777" w:rsidR="0021719E" w:rsidRPr="00546914" w:rsidRDefault="0021719E" w:rsidP="007A0631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2A07347F" w14:textId="77777777" w:rsidR="0021719E" w:rsidRDefault="000A3ECD" w:rsidP="005D7C03">
            <w:pPr>
              <w:pStyle w:val="Odstavecseseznamem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 formuláři pro přihlašovaní klikneme kurzorem myši na odkaz názvem „Forgot your Password?“</w:t>
            </w:r>
          </w:p>
          <w:p w14:paraId="10860274" w14:textId="1C931C6B" w:rsidR="00A158AC" w:rsidRDefault="00A158AC" w:rsidP="005D7C03">
            <w:pPr>
              <w:pStyle w:val="Odstavecseseznamem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 následujícím formuláři zadáme emailovou adresu</w:t>
            </w:r>
            <w:r w:rsidR="00CC4B76">
              <w:t xml:space="preserve"> uživatele, který je již zaregistrovaný</w:t>
            </w:r>
          </w:p>
          <w:p w14:paraId="50D3BFD3" w14:textId="77777777" w:rsidR="005D7C03" w:rsidRDefault="005D7C03" w:rsidP="005D7C03">
            <w:pPr>
              <w:pStyle w:val="Odstavecseseznamem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Potvrdíme CAPTCHA test pro ověření, že nejsme robot</w:t>
            </w:r>
          </w:p>
          <w:p w14:paraId="2D22A86B" w14:textId="77777777" w:rsidR="00A158AC" w:rsidRDefault="00CF7FCD" w:rsidP="005D7C03">
            <w:pPr>
              <w:pStyle w:val="Odstavecseseznamem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Stiskneme tlačítko s názvem „RESET“</w:t>
            </w:r>
          </w:p>
          <w:p w14:paraId="74ABCF4A" w14:textId="52A28663" w:rsidR="00055641" w:rsidRPr="00436CF2" w:rsidRDefault="004D32C6" w:rsidP="005D7C03">
            <w:pPr>
              <w:pStyle w:val="Odstavecseseznamem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 výstupní hlášky webové stránky</w:t>
            </w:r>
          </w:p>
        </w:tc>
      </w:tr>
      <w:tr w:rsidR="0021719E" w14:paraId="091121D0" w14:textId="77777777" w:rsidTr="00A61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AB3AE13" w14:textId="77777777" w:rsidR="0021719E" w:rsidRDefault="0021719E" w:rsidP="007A0631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0A2A0511" w14:textId="53869E7F" w:rsidR="0021719E" w:rsidRDefault="00822BBF" w:rsidP="007A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Webová stránka nám vypíše informaci o tom, že na nás email byl odeslán odkaz pro obnovení uživatelského hesla</w:t>
            </w:r>
          </w:p>
        </w:tc>
      </w:tr>
      <w:tr w:rsidR="0021719E" w:rsidRPr="00655D72" w14:paraId="596DC572" w14:textId="77777777" w:rsidTr="00A618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14AEAB9" w14:textId="77777777" w:rsidR="0021719E" w:rsidRPr="00546914" w:rsidRDefault="0021719E" w:rsidP="007A0631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621BA3F4" w14:textId="77777777" w:rsidR="0021719E" w:rsidRPr="00655D72" w:rsidRDefault="0021719E" w:rsidP="007A0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2538C6B2" w14:textId="77777777" w:rsidR="0021719E" w:rsidRDefault="0021719E"/>
    <w:sectPr w:rsidR="0021719E" w:rsidSect="00A833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5B0C"/>
    <w:multiLevelType w:val="hybridMultilevel"/>
    <w:tmpl w:val="32F09A1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F16AB"/>
    <w:multiLevelType w:val="hybridMultilevel"/>
    <w:tmpl w:val="954CF3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06D82"/>
    <w:multiLevelType w:val="hybridMultilevel"/>
    <w:tmpl w:val="345AAB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8651B"/>
    <w:multiLevelType w:val="hybridMultilevel"/>
    <w:tmpl w:val="345AAB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72011"/>
    <w:multiLevelType w:val="hybridMultilevel"/>
    <w:tmpl w:val="EC54F58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F7FD0"/>
    <w:multiLevelType w:val="hybridMultilevel"/>
    <w:tmpl w:val="3A0658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933D3"/>
    <w:multiLevelType w:val="hybridMultilevel"/>
    <w:tmpl w:val="BCF213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C44D3"/>
    <w:multiLevelType w:val="hybridMultilevel"/>
    <w:tmpl w:val="345AAB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45B40"/>
    <w:multiLevelType w:val="hybridMultilevel"/>
    <w:tmpl w:val="E5D6003C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F57453"/>
    <w:multiLevelType w:val="hybridMultilevel"/>
    <w:tmpl w:val="D44CEB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55D13"/>
    <w:multiLevelType w:val="hybridMultilevel"/>
    <w:tmpl w:val="89F026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9"/>
  </w:num>
  <w:num w:numId="5">
    <w:abstractNumId w:val="10"/>
  </w:num>
  <w:num w:numId="6">
    <w:abstractNumId w:val="4"/>
  </w:num>
  <w:num w:numId="7">
    <w:abstractNumId w:val="3"/>
  </w:num>
  <w:num w:numId="8">
    <w:abstractNumId w:val="7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7F"/>
    <w:rsid w:val="000260D0"/>
    <w:rsid w:val="00055641"/>
    <w:rsid w:val="000A3ECD"/>
    <w:rsid w:val="000C59DE"/>
    <w:rsid w:val="000F5C3C"/>
    <w:rsid w:val="00100D08"/>
    <w:rsid w:val="00113B3B"/>
    <w:rsid w:val="00171E67"/>
    <w:rsid w:val="00197F19"/>
    <w:rsid w:val="001B5065"/>
    <w:rsid w:val="001D36CB"/>
    <w:rsid w:val="0021719E"/>
    <w:rsid w:val="00221F52"/>
    <w:rsid w:val="0026403C"/>
    <w:rsid w:val="00266024"/>
    <w:rsid w:val="002756CC"/>
    <w:rsid w:val="00276196"/>
    <w:rsid w:val="002C1CBD"/>
    <w:rsid w:val="002D68AA"/>
    <w:rsid w:val="00330CC5"/>
    <w:rsid w:val="00342133"/>
    <w:rsid w:val="00363C3A"/>
    <w:rsid w:val="00387015"/>
    <w:rsid w:val="003D039F"/>
    <w:rsid w:val="0042726D"/>
    <w:rsid w:val="004359E6"/>
    <w:rsid w:val="00436CF2"/>
    <w:rsid w:val="00454E7F"/>
    <w:rsid w:val="0049423A"/>
    <w:rsid w:val="004A1E64"/>
    <w:rsid w:val="004A2B66"/>
    <w:rsid w:val="004B1101"/>
    <w:rsid w:val="004D32C6"/>
    <w:rsid w:val="004D3E7A"/>
    <w:rsid w:val="004E3BD9"/>
    <w:rsid w:val="0050310A"/>
    <w:rsid w:val="0052352F"/>
    <w:rsid w:val="005332FE"/>
    <w:rsid w:val="00546914"/>
    <w:rsid w:val="0056273F"/>
    <w:rsid w:val="005B5453"/>
    <w:rsid w:val="005D7C03"/>
    <w:rsid w:val="00620140"/>
    <w:rsid w:val="006228E5"/>
    <w:rsid w:val="00655D72"/>
    <w:rsid w:val="006A0B59"/>
    <w:rsid w:val="006A4CAA"/>
    <w:rsid w:val="006E70B7"/>
    <w:rsid w:val="006F47B3"/>
    <w:rsid w:val="007452AC"/>
    <w:rsid w:val="0075783D"/>
    <w:rsid w:val="00762599"/>
    <w:rsid w:val="0079717A"/>
    <w:rsid w:val="007C603F"/>
    <w:rsid w:val="007E5FC7"/>
    <w:rsid w:val="007F0E8C"/>
    <w:rsid w:val="007F6529"/>
    <w:rsid w:val="00822BBF"/>
    <w:rsid w:val="00834E88"/>
    <w:rsid w:val="00845994"/>
    <w:rsid w:val="0085565C"/>
    <w:rsid w:val="008656C1"/>
    <w:rsid w:val="008A53B7"/>
    <w:rsid w:val="008B443C"/>
    <w:rsid w:val="008F2DF9"/>
    <w:rsid w:val="00934FE1"/>
    <w:rsid w:val="009376B0"/>
    <w:rsid w:val="00962A57"/>
    <w:rsid w:val="009B29FF"/>
    <w:rsid w:val="009B4CB4"/>
    <w:rsid w:val="009D297A"/>
    <w:rsid w:val="00A04F61"/>
    <w:rsid w:val="00A11901"/>
    <w:rsid w:val="00A158AC"/>
    <w:rsid w:val="00A520F0"/>
    <w:rsid w:val="00A61888"/>
    <w:rsid w:val="00A7632E"/>
    <w:rsid w:val="00A833AE"/>
    <w:rsid w:val="00A87336"/>
    <w:rsid w:val="00AC02DE"/>
    <w:rsid w:val="00AD2F31"/>
    <w:rsid w:val="00B02536"/>
    <w:rsid w:val="00B4682D"/>
    <w:rsid w:val="00B940EA"/>
    <w:rsid w:val="00BC24B5"/>
    <w:rsid w:val="00BE6330"/>
    <w:rsid w:val="00C30E6F"/>
    <w:rsid w:val="00C3778F"/>
    <w:rsid w:val="00C80477"/>
    <w:rsid w:val="00CC29D7"/>
    <w:rsid w:val="00CC4B76"/>
    <w:rsid w:val="00CD7F29"/>
    <w:rsid w:val="00CF0562"/>
    <w:rsid w:val="00CF7FCD"/>
    <w:rsid w:val="00D40A76"/>
    <w:rsid w:val="00D55BF8"/>
    <w:rsid w:val="00D56E2F"/>
    <w:rsid w:val="00D9632D"/>
    <w:rsid w:val="00DB0597"/>
    <w:rsid w:val="00DC6054"/>
    <w:rsid w:val="00DE6EAA"/>
    <w:rsid w:val="00DF6F1F"/>
    <w:rsid w:val="00E36511"/>
    <w:rsid w:val="00E462B6"/>
    <w:rsid w:val="00E726A4"/>
    <w:rsid w:val="00E87FB9"/>
    <w:rsid w:val="00EC04A8"/>
    <w:rsid w:val="00EE71B2"/>
    <w:rsid w:val="00F31B13"/>
    <w:rsid w:val="00F4606D"/>
    <w:rsid w:val="00F5696B"/>
    <w:rsid w:val="00FA25FE"/>
    <w:rsid w:val="00FB7BA2"/>
    <w:rsid w:val="00FE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2D4F"/>
  <w15:chartTrackingRefBased/>
  <w15:docId w15:val="{26261F20-7EA9-415A-A24C-42D750D9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64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64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6403C"/>
    <w:rPr>
      <w:rFonts w:asciiTheme="majorHAnsi" w:eastAsiaTheme="majorEastAsia" w:hAnsiTheme="majorHAnsi" w:cstheme="majorBidi"/>
      <w:b/>
      <w:color w:val="595959" w:themeColor="text1" w:themeTint="A6"/>
      <w:sz w:val="32"/>
      <w:szCs w:val="32"/>
    </w:rPr>
  </w:style>
  <w:style w:type="table" w:styleId="Mkatabulky">
    <w:name w:val="Table Grid"/>
    <w:basedOn w:val="Normlntabulka"/>
    <w:uiPriority w:val="39"/>
    <w:rsid w:val="00546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revntabulkaseznamu7zvraznn3">
    <w:name w:val="List Table 7 Colorful Accent 3"/>
    <w:basedOn w:val="Normlntabulka"/>
    <w:uiPriority w:val="52"/>
    <w:rsid w:val="005469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adpis2Char">
    <w:name w:val="Nadpis 2 Char"/>
    <w:basedOn w:val="Standardnpsmoodstavce"/>
    <w:link w:val="Nadpis2"/>
    <w:uiPriority w:val="9"/>
    <w:rsid w:val="0026403C"/>
    <w:rPr>
      <w:rFonts w:asciiTheme="majorHAnsi" w:eastAsiaTheme="majorEastAsia" w:hAnsiTheme="majorHAnsi" w:cstheme="majorBidi"/>
      <w:b/>
      <w:color w:val="808080" w:themeColor="background1" w:themeShade="80"/>
      <w:sz w:val="28"/>
      <w:szCs w:val="26"/>
    </w:rPr>
  </w:style>
  <w:style w:type="paragraph" w:styleId="Bezmezer">
    <w:name w:val="No Spacing"/>
    <w:uiPriority w:val="1"/>
    <w:qFormat/>
    <w:rsid w:val="0026403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2756CC"/>
    <w:pPr>
      <w:ind w:left="720"/>
      <w:contextualSpacing/>
    </w:pPr>
  </w:style>
  <w:style w:type="table" w:styleId="Barevntabulkaseznamu6zvraznn3">
    <w:name w:val="List Table 6 Colorful Accent 3"/>
    <w:basedOn w:val="Normlntabulka"/>
    <w:uiPriority w:val="51"/>
    <w:rsid w:val="00C3778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743F9-CFC0-4AB6-A688-BABAD5180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590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Krčma</dc:creator>
  <cp:keywords/>
  <dc:description/>
  <cp:lastModifiedBy>Martin Krčma</cp:lastModifiedBy>
  <cp:revision>110</cp:revision>
  <dcterms:created xsi:type="dcterms:W3CDTF">2021-05-08T11:29:00Z</dcterms:created>
  <dcterms:modified xsi:type="dcterms:W3CDTF">2021-05-13T11:00:00Z</dcterms:modified>
</cp:coreProperties>
</file>