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1F349" w14:textId="186A9D19" w:rsidR="00C91AE0" w:rsidRPr="00C91AE0" w:rsidRDefault="00C91AE0">
      <w:pPr>
        <w:rPr>
          <w:rFonts w:ascii="Calibri" w:hAnsi="Calibri" w:cs="Calibri"/>
          <w:b/>
          <w:bCs/>
          <w:sz w:val="32"/>
          <w:szCs w:val="24"/>
          <w:lang w:val="de-AT"/>
        </w:rPr>
      </w:pPr>
      <w:bookmarkStart w:id="0" w:name="_GoBack"/>
      <w:bookmarkEnd w:id="0"/>
      <w:r w:rsidRPr="00C91AE0">
        <w:rPr>
          <w:rFonts w:ascii="Calibri" w:hAnsi="Calibri" w:cs="Calibri"/>
          <w:b/>
          <w:bCs/>
          <w:sz w:val="32"/>
          <w:szCs w:val="24"/>
          <w:lang w:val="de-AT"/>
        </w:rPr>
        <w:t>Versionsverwaltung:</w:t>
      </w:r>
    </w:p>
    <w:p w14:paraId="3F5F2122" w14:textId="66F6115A" w:rsidR="00A51F7E" w:rsidRPr="0087308C" w:rsidRDefault="00C30A9E">
      <w:pPr>
        <w:rPr>
          <w:rFonts w:ascii="Calibri" w:hAnsi="Calibri" w:cs="Calibri"/>
          <w:b/>
          <w:bCs/>
          <w:sz w:val="24"/>
          <w:szCs w:val="24"/>
          <w:lang w:val="de-AT"/>
        </w:rPr>
      </w:pPr>
      <w:r w:rsidRPr="0087308C">
        <w:rPr>
          <w:rFonts w:ascii="Calibri" w:hAnsi="Calibri" w:cs="Calibri"/>
          <w:b/>
          <w:bCs/>
          <w:sz w:val="24"/>
          <w:szCs w:val="24"/>
          <w:lang w:val="de-AT"/>
        </w:rPr>
        <w:t>VERSIONIERUNG, VERWALTUNG UND VERSIONSKONTROLLE</w:t>
      </w:r>
    </w:p>
    <w:p w14:paraId="09048DCE" w14:textId="0EC0BEBA" w:rsidR="005E65B5" w:rsidRPr="005E65B5" w:rsidRDefault="005E65B5">
      <w:pPr>
        <w:rPr>
          <w:rFonts w:ascii="Calibri" w:hAnsi="Calibri" w:cs="Calibri"/>
          <w:sz w:val="24"/>
          <w:szCs w:val="24"/>
          <w:lang w:val="de-AT"/>
        </w:rPr>
      </w:pPr>
    </w:p>
    <w:p w14:paraId="1361A377" w14:textId="4C407D86" w:rsidR="005E65B5" w:rsidRDefault="005E65B5">
      <w:pPr>
        <w:rPr>
          <w:rFonts w:ascii="Calibri" w:hAnsi="Calibri" w:cs="Calibri"/>
          <w:sz w:val="24"/>
          <w:szCs w:val="24"/>
          <w:lang w:val="de-AT"/>
        </w:rPr>
      </w:pPr>
      <w:r w:rsidRPr="005E65B5">
        <w:rPr>
          <w:rFonts w:ascii="Calibri" w:hAnsi="Calibri" w:cs="Calibri"/>
          <w:sz w:val="24"/>
          <w:szCs w:val="24"/>
          <w:lang w:val="de-AT"/>
        </w:rPr>
        <w:t xml:space="preserve">Wir verwenden </w:t>
      </w:r>
      <w:r w:rsidR="009D6199" w:rsidRPr="005E65B5">
        <w:rPr>
          <w:rFonts w:ascii="Calibri" w:hAnsi="Calibri" w:cs="Calibri"/>
          <w:sz w:val="24"/>
          <w:szCs w:val="24"/>
          <w:lang w:val="de-AT"/>
        </w:rPr>
        <w:t>GitHub</w:t>
      </w:r>
      <w:r w:rsidR="009D6199">
        <w:rPr>
          <w:rFonts w:ascii="Calibri" w:hAnsi="Calibri" w:cs="Calibri"/>
          <w:sz w:val="24"/>
          <w:szCs w:val="24"/>
          <w:lang w:val="de-AT"/>
        </w:rPr>
        <w:t xml:space="preserve"> </w:t>
      </w:r>
      <w:r w:rsidRPr="005E65B5">
        <w:rPr>
          <w:rFonts w:ascii="Calibri" w:hAnsi="Calibri" w:cs="Calibri"/>
          <w:sz w:val="24"/>
          <w:szCs w:val="24"/>
          <w:lang w:val="de-AT"/>
        </w:rPr>
        <w:t>zur Versionierung und Ver</w:t>
      </w:r>
      <w:r>
        <w:rPr>
          <w:rFonts w:ascii="Calibri" w:hAnsi="Calibri" w:cs="Calibri"/>
          <w:sz w:val="24"/>
          <w:szCs w:val="24"/>
          <w:lang w:val="de-AT"/>
        </w:rPr>
        <w:t>sionskontrolle für unser Software-Projekt. GitHub ist eine zentrale Anlaufstelle für alle Änderungen eines solchen Projektes,</w:t>
      </w:r>
      <w:r w:rsidR="009D6199">
        <w:rPr>
          <w:rFonts w:ascii="Calibri" w:hAnsi="Calibri" w:cs="Calibri"/>
          <w:sz w:val="24"/>
          <w:szCs w:val="24"/>
          <w:lang w:val="de-AT"/>
        </w:rPr>
        <w:t xml:space="preserve"> welches durch Automatisierung jede Änderung in das fer</w:t>
      </w:r>
      <w:r w:rsidR="00B22193">
        <w:rPr>
          <w:rFonts w:ascii="Calibri" w:hAnsi="Calibri" w:cs="Calibri"/>
          <w:sz w:val="24"/>
          <w:szCs w:val="24"/>
          <w:lang w:val="de-AT"/>
        </w:rPr>
        <w:t>tige Programm implementiert. Der</w:t>
      </w:r>
      <w:r w:rsidR="009D6199">
        <w:rPr>
          <w:rFonts w:ascii="Calibri" w:hAnsi="Calibri" w:cs="Calibri"/>
          <w:sz w:val="24"/>
          <w:szCs w:val="24"/>
          <w:lang w:val="de-AT"/>
        </w:rPr>
        <w:t xml:space="preserve"> große Vorteil an GitHub ist, dass es jede neue Änderung abspeichert. Durch diese Versionierung ist es möglich auf eine ältere Version zuzugreifen, im Falle eines aufgetretenen Fehlers. GitHub wird ebenfalls von vielen anderen Unternehmen verwendet, wie zum Beispiel Airbnb, reddit, Starbucks oder Yahoo.</w:t>
      </w:r>
    </w:p>
    <w:p w14:paraId="0B467521" w14:textId="5224CF69" w:rsidR="008869AE" w:rsidRDefault="008869AE">
      <w:pPr>
        <w:rPr>
          <w:rFonts w:ascii="Calibri" w:hAnsi="Calibri" w:cs="Calibri"/>
          <w:sz w:val="24"/>
          <w:szCs w:val="24"/>
          <w:lang w:val="de-AT"/>
        </w:rPr>
      </w:pPr>
    </w:p>
    <w:p w14:paraId="6935DB0A" w14:textId="6D8A69D9" w:rsidR="001E1568" w:rsidRDefault="001E1568">
      <w:pPr>
        <w:rPr>
          <w:rFonts w:ascii="Calibri" w:hAnsi="Calibri" w:cs="Calibri"/>
          <w:b/>
          <w:sz w:val="24"/>
          <w:szCs w:val="24"/>
          <w:lang w:val="de-AT"/>
        </w:rPr>
      </w:pPr>
      <w:r w:rsidRPr="001E1568">
        <w:rPr>
          <w:rFonts w:ascii="Calibri" w:hAnsi="Calibri" w:cs="Calibri"/>
          <w:b/>
          <w:sz w:val="24"/>
          <w:szCs w:val="24"/>
          <w:lang w:val="de-AT"/>
        </w:rPr>
        <w:t>Wichtige Befehle in Github</w:t>
      </w:r>
    </w:p>
    <w:p w14:paraId="720BA23D" w14:textId="77777777" w:rsidR="001E1568" w:rsidRPr="001E1568" w:rsidRDefault="001E1568">
      <w:pPr>
        <w:rPr>
          <w:rFonts w:ascii="Calibri" w:hAnsi="Calibri" w:cs="Calibri"/>
          <w:b/>
          <w:sz w:val="24"/>
          <w:szCs w:val="24"/>
          <w:lang w:val="de-AT"/>
        </w:rPr>
      </w:pPr>
    </w:p>
    <w:p w14:paraId="1967F2A4" w14:textId="4D7D4587" w:rsidR="008869AE" w:rsidRDefault="008869AE">
      <w:pPr>
        <w:rPr>
          <w:rFonts w:ascii="Calibri" w:hAnsi="Calibri" w:cs="Calibri"/>
          <w:sz w:val="24"/>
          <w:szCs w:val="24"/>
          <w:lang w:val="de-AT"/>
        </w:rPr>
      </w:pPr>
      <w:r>
        <w:rPr>
          <w:rFonts w:ascii="Calibri" w:hAnsi="Calibri" w:cs="Calibri"/>
          <w:sz w:val="24"/>
          <w:szCs w:val="24"/>
          <w:lang w:val="de-AT"/>
        </w:rPr>
        <w:t>Die wichtigsten Befehl</w:t>
      </w:r>
      <w:r w:rsidR="002160F4">
        <w:rPr>
          <w:rFonts w:ascii="Calibri" w:hAnsi="Calibri" w:cs="Calibri"/>
          <w:sz w:val="24"/>
          <w:szCs w:val="24"/>
          <w:lang w:val="de-AT"/>
        </w:rPr>
        <w:t>e</w:t>
      </w:r>
      <w:r>
        <w:rPr>
          <w:rFonts w:ascii="Calibri" w:hAnsi="Calibri" w:cs="Calibri"/>
          <w:sz w:val="24"/>
          <w:szCs w:val="24"/>
          <w:lang w:val="de-AT"/>
        </w:rPr>
        <w:t xml:space="preserve"> in </w:t>
      </w:r>
      <w:r w:rsidR="0087308C">
        <w:rPr>
          <w:rFonts w:ascii="Calibri" w:hAnsi="Calibri" w:cs="Calibri"/>
          <w:sz w:val="24"/>
          <w:szCs w:val="24"/>
          <w:lang w:val="de-AT"/>
        </w:rPr>
        <w:t>GitHub,</w:t>
      </w:r>
      <w:r>
        <w:rPr>
          <w:rFonts w:ascii="Calibri" w:hAnsi="Calibri" w:cs="Calibri"/>
          <w:sz w:val="24"/>
          <w:szCs w:val="24"/>
          <w:lang w:val="de-AT"/>
        </w:rPr>
        <w:t xml:space="preserve"> um diese Software grundlegend zu verstehen</w:t>
      </w:r>
      <w:r w:rsidR="00A7662D">
        <w:rPr>
          <w:rFonts w:ascii="Calibri" w:hAnsi="Calibri" w:cs="Calibri"/>
          <w:sz w:val="24"/>
          <w:szCs w:val="24"/>
          <w:lang w:val="de-AT"/>
        </w:rPr>
        <w:t>,</w:t>
      </w:r>
      <w:r>
        <w:rPr>
          <w:rFonts w:ascii="Calibri" w:hAnsi="Calibri" w:cs="Calibri"/>
          <w:sz w:val="24"/>
          <w:szCs w:val="24"/>
          <w:lang w:val="de-AT"/>
        </w:rPr>
        <w:t xml:space="preserve"> sind</w:t>
      </w:r>
      <w:r w:rsidR="00EC220C">
        <w:rPr>
          <w:rFonts w:ascii="Calibri" w:hAnsi="Calibri" w:cs="Calibri"/>
          <w:sz w:val="24"/>
          <w:szCs w:val="24"/>
          <w:lang w:val="de-AT"/>
        </w:rPr>
        <w:t>:</w:t>
      </w:r>
      <w:r>
        <w:rPr>
          <w:rFonts w:ascii="Calibri" w:hAnsi="Calibri" w:cs="Calibri"/>
          <w:sz w:val="24"/>
          <w:szCs w:val="24"/>
          <w:lang w:val="de-AT"/>
        </w:rPr>
        <w:t xml:space="preserve"> </w:t>
      </w:r>
      <w:r w:rsidR="002160F4">
        <w:rPr>
          <w:rFonts w:ascii="Calibri" w:hAnsi="Calibri" w:cs="Calibri"/>
          <w:sz w:val="24"/>
          <w:szCs w:val="24"/>
          <w:lang w:val="de-AT"/>
        </w:rPr>
        <w:t>Rep</w:t>
      </w:r>
      <w:r>
        <w:rPr>
          <w:rFonts w:ascii="Calibri" w:hAnsi="Calibri" w:cs="Calibri"/>
          <w:sz w:val="24"/>
          <w:szCs w:val="24"/>
          <w:lang w:val="de-AT"/>
        </w:rPr>
        <w:t xml:space="preserve">ository, Branch, Commit, </w:t>
      </w:r>
      <w:r w:rsidR="004A255D">
        <w:rPr>
          <w:rFonts w:ascii="Calibri" w:hAnsi="Calibri" w:cs="Calibri"/>
          <w:sz w:val="24"/>
          <w:szCs w:val="24"/>
          <w:lang w:val="de-AT"/>
        </w:rPr>
        <w:t>Push Origin</w:t>
      </w:r>
      <w:r>
        <w:rPr>
          <w:rFonts w:ascii="Calibri" w:hAnsi="Calibri" w:cs="Calibri"/>
          <w:sz w:val="24"/>
          <w:szCs w:val="24"/>
          <w:lang w:val="de-AT"/>
        </w:rPr>
        <w:t xml:space="preserve">, </w:t>
      </w:r>
      <w:r w:rsidR="004A255D">
        <w:rPr>
          <w:rFonts w:ascii="Calibri" w:hAnsi="Calibri" w:cs="Calibri"/>
          <w:sz w:val="24"/>
          <w:szCs w:val="24"/>
          <w:lang w:val="de-AT"/>
        </w:rPr>
        <w:t>Pull origin,</w:t>
      </w:r>
      <w:r w:rsidR="00EC220C">
        <w:rPr>
          <w:rFonts w:ascii="Calibri" w:hAnsi="Calibri" w:cs="Calibri"/>
          <w:sz w:val="24"/>
          <w:szCs w:val="24"/>
          <w:lang w:val="de-AT"/>
        </w:rPr>
        <w:t xml:space="preserve"> Fetch origin</w:t>
      </w:r>
    </w:p>
    <w:p w14:paraId="3877F41E" w14:textId="6CDD01C1" w:rsidR="008869AE" w:rsidRDefault="008869AE">
      <w:pPr>
        <w:rPr>
          <w:rFonts w:ascii="Calibri" w:hAnsi="Calibri" w:cs="Calibri"/>
          <w:sz w:val="24"/>
          <w:szCs w:val="24"/>
          <w:lang w:val="de-AT"/>
        </w:rPr>
      </w:pPr>
    </w:p>
    <w:p w14:paraId="759947AA" w14:textId="0544CBB7" w:rsidR="008869AE" w:rsidRDefault="008869AE">
      <w:pPr>
        <w:rPr>
          <w:rFonts w:ascii="Calibri" w:hAnsi="Calibri" w:cs="Calibri"/>
          <w:sz w:val="24"/>
          <w:szCs w:val="24"/>
          <w:lang w:val="de-AT"/>
        </w:rPr>
      </w:pPr>
      <w:r w:rsidRPr="008869AE">
        <w:rPr>
          <w:rFonts w:ascii="Calibri" w:hAnsi="Calibri" w:cs="Calibri"/>
          <w:i/>
          <w:iCs/>
          <w:sz w:val="24"/>
          <w:szCs w:val="24"/>
          <w:lang w:val="de-AT"/>
        </w:rPr>
        <w:t xml:space="preserve">Repository: </w:t>
      </w:r>
      <w:r w:rsidR="00EC220C">
        <w:rPr>
          <w:rFonts w:ascii="Calibri" w:hAnsi="Calibri" w:cs="Calibri"/>
          <w:sz w:val="24"/>
          <w:szCs w:val="24"/>
          <w:lang w:val="de-AT"/>
        </w:rPr>
        <w:t>Dies ist ein verw</w:t>
      </w:r>
      <w:r w:rsidR="00390419">
        <w:rPr>
          <w:rFonts w:ascii="Calibri" w:hAnsi="Calibri" w:cs="Calibri"/>
          <w:sz w:val="24"/>
          <w:szCs w:val="24"/>
          <w:lang w:val="de-AT"/>
        </w:rPr>
        <w:t>altetes Verzeichnis zur Speicherung von Code und anderen Objekten in einem Projekt in unserem Fall heißt dieses Repository „Move“ (Abbildung 5.1)</w:t>
      </w:r>
    </w:p>
    <w:p w14:paraId="037275AA" w14:textId="041E5169" w:rsidR="00390419" w:rsidRDefault="00390419">
      <w:pPr>
        <w:rPr>
          <w:rFonts w:ascii="Calibri" w:hAnsi="Calibri" w:cs="Calibri"/>
          <w:sz w:val="24"/>
          <w:szCs w:val="24"/>
          <w:lang w:val="de-AT"/>
        </w:rPr>
      </w:pPr>
      <w:r w:rsidRPr="00390419">
        <w:rPr>
          <w:rFonts w:ascii="Calibri" w:hAnsi="Calibri" w:cs="Calibri"/>
          <w:i/>
          <w:iCs/>
          <w:sz w:val="24"/>
          <w:szCs w:val="24"/>
          <w:highlight w:val="yellow"/>
          <w:lang w:val="de-AT"/>
        </w:rPr>
        <w:t xml:space="preserve">Branch: </w:t>
      </w:r>
      <w:r w:rsidRPr="00390419">
        <w:rPr>
          <w:rFonts w:ascii="Calibri" w:hAnsi="Calibri" w:cs="Calibri"/>
          <w:sz w:val="24"/>
          <w:szCs w:val="24"/>
          <w:highlight w:val="yellow"/>
          <w:lang w:val="de-AT"/>
        </w:rPr>
        <w:t xml:space="preserve">Innerhalb eines Repository kann es verschiedene Branches geben, </w:t>
      </w:r>
      <w:r>
        <w:rPr>
          <w:rFonts w:ascii="Calibri" w:hAnsi="Calibri" w:cs="Calibri"/>
          <w:sz w:val="24"/>
          <w:szCs w:val="24"/>
          <w:highlight w:val="yellow"/>
          <w:lang w:val="de-AT"/>
        </w:rPr>
        <w:t>man bezeichnet diese als seperate Arbeitszweige</w:t>
      </w:r>
      <w:r w:rsidRPr="00390419">
        <w:rPr>
          <w:rFonts w:ascii="Calibri" w:hAnsi="Calibri" w:cs="Calibri"/>
          <w:sz w:val="24"/>
          <w:szCs w:val="24"/>
          <w:highlight w:val="yellow"/>
          <w:lang w:val="de-AT"/>
        </w:rPr>
        <w:t>.</w:t>
      </w:r>
      <w:r>
        <w:rPr>
          <w:rFonts w:ascii="Calibri" w:hAnsi="Calibri" w:cs="Calibri"/>
          <w:sz w:val="24"/>
          <w:szCs w:val="24"/>
          <w:lang w:val="de-AT"/>
        </w:rPr>
        <w:t xml:space="preserve"> Diese Branches können verschieden weit entwickelt sein. (Abbildung 5.2)</w:t>
      </w:r>
    </w:p>
    <w:p w14:paraId="2B7458D1" w14:textId="77777777" w:rsidR="001E1568" w:rsidRDefault="001E1568">
      <w:pPr>
        <w:rPr>
          <w:rFonts w:ascii="Calibri" w:hAnsi="Calibri" w:cs="Calibri"/>
          <w:sz w:val="24"/>
          <w:szCs w:val="24"/>
          <w:lang w:val="de-AT"/>
        </w:rPr>
      </w:pPr>
    </w:p>
    <w:p w14:paraId="0327077B" w14:textId="068738BC" w:rsidR="0099676F" w:rsidRDefault="0099676F">
      <w:pPr>
        <w:rPr>
          <w:rFonts w:ascii="Calibri" w:hAnsi="Calibri" w:cs="Calibri"/>
          <w:i/>
          <w:iCs/>
          <w:sz w:val="24"/>
          <w:szCs w:val="24"/>
          <w:lang w:val="de-AT"/>
        </w:rPr>
      </w:pPr>
      <w:r w:rsidRPr="00390419">
        <w:rPr>
          <w:rFonts w:ascii="Calibri" w:hAnsi="Calibri" w:cs="Calibri"/>
          <w:noProof/>
          <w:sz w:val="24"/>
          <w:szCs w:val="24"/>
          <w:lang w:val="de-AT" w:eastAsia="de-AT"/>
        </w:rPr>
        <w:drawing>
          <wp:anchor distT="0" distB="0" distL="114300" distR="114300" simplePos="0" relativeHeight="251658240" behindDoc="0" locked="0" layoutInCell="1" allowOverlap="1" wp14:anchorId="384575C5" wp14:editId="0C98269E">
            <wp:simplePos x="0" y="0"/>
            <wp:positionH relativeFrom="margin">
              <wp:align>left</wp:align>
            </wp:positionH>
            <wp:positionV relativeFrom="paragraph">
              <wp:posOffset>294419</wp:posOffset>
            </wp:positionV>
            <wp:extent cx="2257740" cy="1352739"/>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57740" cy="1352739"/>
                    </a:xfrm>
                    <a:prstGeom prst="rect">
                      <a:avLst/>
                    </a:prstGeom>
                  </pic:spPr>
                </pic:pic>
              </a:graphicData>
            </a:graphic>
          </wp:anchor>
        </w:drawing>
      </w:r>
      <w:r w:rsidRPr="00390419">
        <w:rPr>
          <w:rFonts w:ascii="Calibri" w:hAnsi="Calibri" w:cs="Calibri"/>
          <w:noProof/>
          <w:sz w:val="24"/>
          <w:szCs w:val="24"/>
          <w:lang w:val="de-AT" w:eastAsia="de-AT"/>
        </w:rPr>
        <w:drawing>
          <wp:anchor distT="0" distB="0" distL="114300" distR="114300" simplePos="0" relativeHeight="251659264" behindDoc="0" locked="0" layoutInCell="1" allowOverlap="1" wp14:anchorId="407DD9B9" wp14:editId="1CF3B18D">
            <wp:simplePos x="0" y="0"/>
            <wp:positionH relativeFrom="column">
              <wp:posOffset>3146784</wp:posOffset>
            </wp:positionH>
            <wp:positionV relativeFrom="paragraph">
              <wp:posOffset>127745</wp:posOffset>
            </wp:positionV>
            <wp:extent cx="2489835" cy="1566545"/>
            <wp:effectExtent l="0" t="0" r="571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89835" cy="1566545"/>
                    </a:xfrm>
                    <a:prstGeom prst="rect">
                      <a:avLst/>
                    </a:prstGeom>
                  </pic:spPr>
                </pic:pic>
              </a:graphicData>
            </a:graphic>
            <wp14:sizeRelH relativeFrom="margin">
              <wp14:pctWidth>0</wp14:pctWidth>
            </wp14:sizeRelH>
            <wp14:sizeRelV relativeFrom="margin">
              <wp14:pctHeight>0</wp14:pctHeight>
            </wp14:sizeRelV>
          </wp:anchor>
        </w:drawing>
      </w:r>
    </w:p>
    <w:p w14:paraId="18DE9CD2" w14:textId="77777777" w:rsidR="0099676F" w:rsidRDefault="0099676F">
      <w:pPr>
        <w:rPr>
          <w:rFonts w:ascii="Calibri" w:hAnsi="Calibri" w:cs="Calibri"/>
          <w:i/>
          <w:iCs/>
          <w:sz w:val="24"/>
          <w:szCs w:val="24"/>
          <w:lang w:val="de-AT"/>
        </w:rPr>
      </w:pPr>
    </w:p>
    <w:p w14:paraId="4C9D2F20" w14:textId="77777777" w:rsidR="0099676F" w:rsidRDefault="0099676F">
      <w:pPr>
        <w:rPr>
          <w:rFonts w:ascii="Calibri" w:hAnsi="Calibri" w:cs="Calibri"/>
          <w:i/>
          <w:iCs/>
          <w:sz w:val="24"/>
          <w:szCs w:val="24"/>
          <w:lang w:val="de-AT"/>
        </w:rPr>
      </w:pPr>
    </w:p>
    <w:p w14:paraId="5271B6D1" w14:textId="440E3638" w:rsidR="0099676F" w:rsidRDefault="0099676F">
      <w:pPr>
        <w:rPr>
          <w:rFonts w:ascii="Calibri" w:hAnsi="Calibri" w:cs="Calibri"/>
          <w:i/>
          <w:iCs/>
          <w:sz w:val="24"/>
          <w:szCs w:val="24"/>
          <w:lang w:val="de-AT"/>
        </w:rPr>
      </w:pPr>
    </w:p>
    <w:p w14:paraId="7042CC5F" w14:textId="2A95E11A" w:rsidR="0099676F" w:rsidRDefault="0099676F">
      <w:pPr>
        <w:rPr>
          <w:rFonts w:ascii="Calibri" w:hAnsi="Calibri" w:cs="Calibri"/>
          <w:i/>
          <w:iCs/>
          <w:sz w:val="24"/>
          <w:szCs w:val="24"/>
          <w:lang w:val="de-AT"/>
        </w:rPr>
      </w:pPr>
    </w:p>
    <w:p w14:paraId="52E97B76" w14:textId="62322F9D" w:rsidR="0099676F" w:rsidRDefault="0099676F">
      <w:pPr>
        <w:rPr>
          <w:rFonts w:ascii="Calibri" w:hAnsi="Calibri" w:cs="Calibri"/>
          <w:i/>
          <w:iCs/>
          <w:sz w:val="24"/>
          <w:szCs w:val="24"/>
          <w:lang w:val="de-AT"/>
        </w:rPr>
      </w:pPr>
    </w:p>
    <w:p w14:paraId="3A597A65" w14:textId="29800485" w:rsidR="0099676F" w:rsidRDefault="0099676F" w:rsidP="0099676F">
      <w:pPr>
        <w:ind w:left="708"/>
        <w:rPr>
          <w:rFonts w:ascii="Calibri" w:hAnsi="Calibri" w:cs="Calibri"/>
          <w:sz w:val="24"/>
          <w:szCs w:val="24"/>
          <w:lang w:val="de-AT"/>
        </w:rPr>
      </w:pPr>
      <w:r>
        <w:rPr>
          <w:rFonts w:ascii="Calibri" w:hAnsi="Calibri" w:cs="Calibri"/>
          <w:sz w:val="24"/>
          <w:szCs w:val="24"/>
          <w:lang w:val="de-AT"/>
        </w:rPr>
        <w:t xml:space="preserve">    Abbildung 5.1</w:t>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5.2</w:t>
      </w:r>
    </w:p>
    <w:p w14:paraId="219C6956" w14:textId="0881DE0A" w:rsidR="001E1568" w:rsidRDefault="001E1568" w:rsidP="001E1568">
      <w:pPr>
        <w:rPr>
          <w:rFonts w:ascii="Calibri" w:hAnsi="Calibri" w:cs="Calibri"/>
          <w:sz w:val="24"/>
          <w:szCs w:val="24"/>
          <w:lang w:val="de-AT"/>
        </w:rPr>
      </w:pPr>
    </w:p>
    <w:p w14:paraId="792FD848" w14:textId="77777777" w:rsidR="001E1568" w:rsidRPr="0099676F" w:rsidRDefault="001E1568" w:rsidP="001E1568">
      <w:pPr>
        <w:rPr>
          <w:rFonts w:ascii="Calibri" w:hAnsi="Calibri" w:cs="Calibri"/>
          <w:sz w:val="24"/>
          <w:szCs w:val="24"/>
          <w:lang w:val="de-AT"/>
        </w:rPr>
      </w:pPr>
    </w:p>
    <w:p w14:paraId="04235483" w14:textId="77777777" w:rsidR="0099676F" w:rsidRPr="0099676F" w:rsidRDefault="0099676F">
      <w:pPr>
        <w:rPr>
          <w:rFonts w:ascii="Calibri" w:hAnsi="Calibri" w:cs="Calibri"/>
          <w:sz w:val="24"/>
          <w:szCs w:val="24"/>
          <w:lang w:val="de-AT"/>
        </w:rPr>
      </w:pPr>
    </w:p>
    <w:p w14:paraId="24F9EE30" w14:textId="0C74A710" w:rsidR="0087308C" w:rsidRDefault="00390419">
      <w:pPr>
        <w:rPr>
          <w:rFonts w:ascii="Calibri" w:hAnsi="Calibri" w:cs="Calibri"/>
          <w:sz w:val="24"/>
          <w:szCs w:val="24"/>
          <w:lang w:val="de-AT"/>
        </w:rPr>
      </w:pPr>
      <w:r>
        <w:rPr>
          <w:rFonts w:ascii="Calibri" w:hAnsi="Calibri" w:cs="Calibri"/>
          <w:i/>
          <w:iCs/>
          <w:sz w:val="24"/>
          <w:szCs w:val="24"/>
          <w:lang w:val="de-AT"/>
        </w:rPr>
        <w:lastRenderedPageBreak/>
        <w:t xml:space="preserve">Commit: </w:t>
      </w:r>
      <w:r>
        <w:rPr>
          <w:rFonts w:ascii="Calibri" w:hAnsi="Calibri" w:cs="Calibri"/>
          <w:sz w:val="24"/>
          <w:szCs w:val="24"/>
          <w:lang w:val="de-AT"/>
        </w:rPr>
        <w:t xml:space="preserve">Mit dem Commit bestätigt man seine Änderungen, welche </w:t>
      </w:r>
      <w:r w:rsidR="006705AE">
        <w:rPr>
          <w:rFonts w:ascii="Calibri" w:hAnsi="Calibri" w:cs="Calibri"/>
          <w:sz w:val="24"/>
          <w:szCs w:val="24"/>
          <w:lang w:val="de-AT"/>
        </w:rPr>
        <w:t>im Rep</w:t>
      </w:r>
      <w:r w:rsidR="004A255D">
        <w:rPr>
          <w:rFonts w:ascii="Calibri" w:hAnsi="Calibri" w:cs="Calibri"/>
          <w:sz w:val="24"/>
          <w:szCs w:val="24"/>
          <w:lang w:val="de-AT"/>
        </w:rPr>
        <w:t>ository gespeichert werden. Dieser Änderungen haben einen Autor, Datum und Uhrzeit, und eine Nachricht, der sogenannten „commit message“. (Abbildung 5.3).</w:t>
      </w:r>
    </w:p>
    <w:p w14:paraId="12E5EE0D" w14:textId="77777777" w:rsidR="0087308C" w:rsidRPr="0087308C" w:rsidRDefault="0087308C">
      <w:pPr>
        <w:rPr>
          <w:rFonts w:ascii="Calibri" w:hAnsi="Calibri" w:cs="Calibri"/>
          <w:sz w:val="24"/>
          <w:szCs w:val="24"/>
          <w:lang w:val="de-AT"/>
        </w:rPr>
      </w:pPr>
    </w:p>
    <w:p w14:paraId="0253A82D" w14:textId="43F70A21" w:rsidR="0087308C" w:rsidRDefault="0087308C">
      <w:pPr>
        <w:rPr>
          <w:rFonts w:ascii="Calibri" w:hAnsi="Calibri" w:cs="Calibri"/>
          <w:i/>
          <w:sz w:val="24"/>
          <w:szCs w:val="24"/>
          <w:lang w:val="de-AT"/>
        </w:rPr>
      </w:pPr>
      <w:r w:rsidRPr="0099676F">
        <w:rPr>
          <w:rFonts w:ascii="Calibri" w:hAnsi="Calibri" w:cs="Calibri"/>
          <w:noProof/>
          <w:sz w:val="24"/>
          <w:szCs w:val="24"/>
          <w:lang w:val="de-AT" w:eastAsia="de-AT"/>
        </w:rPr>
        <w:drawing>
          <wp:inline distT="0" distB="0" distL="0" distR="0" wp14:anchorId="774C7D56" wp14:editId="14BED40D">
            <wp:extent cx="5760720" cy="6775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77545"/>
                    </a:xfrm>
                    <a:prstGeom prst="rect">
                      <a:avLst/>
                    </a:prstGeom>
                  </pic:spPr>
                </pic:pic>
              </a:graphicData>
            </a:graphic>
          </wp:inline>
        </w:drawing>
      </w:r>
    </w:p>
    <w:p w14:paraId="443A6E5B" w14:textId="188C635E" w:rsidR="0087308C" w:rsidRPr="0087308C" w:rsidRDefault="0087308C">
      <w:pPr>
        <w:rPr>
          <w:rFonts w:ascii="Calibri" w:hAnsi="Calibri" w:cs="Calibri"/>
          <w:iCs/>
          <w:sz w:val="24"/>
          <w:szCs w:val="24"/>
          <w:lang w:val="de-AT"/>
        </w:rPr>
      </w:pPr>
      <w:r>
        <w:rPr>
          <w:rFonts w:ascii="Calibri" w:hAnsi="Calibri" w:cs="Calibri"/>
          <w:i/>
          <w:sz w:val="24"/>
          <w:szCs w:val="24"/>
          <w:lang w:val="de-AT"/>
        </w:rPr>
        <w:tab/>
      </w:r>
      <w:r>
        <w:rPr>
          <w:rFonts w:ascii="Calibri" w:hAnsi="Calibri" w:cs="Calibri"/>
          <w:i/>
          <w:sz w:val="24"/>
          <w:szCs w:val="24"/>
          <w:lang w:val="de-AT"/>
        </w:rPr>
        <w:tab/>
      </w:r>
      <w:r>
        <w:rPr>
          <w:rFonts w:ascii="Calibri" w:hAnsi="Calibri" w:cs="Calibri"/>
          <w:i/>
          <w:sz w:val="24"/>
          <w:szCs w:val="24"/>
          <w:lang w:val="de-AT"/>
        </w:rPr>
        <w:tab/>
      </w:r>
      <w:r>
        <w:rPr>
          <w:rFonts w:ascii="Calibri" w:hAnsi="Calibri" w:cs="Calibri"/>
          <w:i/>
          <w:sz w:val="24"/>
          <w:szCs w:val="24"/>
          <w:lang w:val="de-AT"/>
        </w:rPr>
        <w:tab/>
      </w:r>
      <w:r>
        <w:rPr>
          <w:rFonts w:ascii="Calibri" w:hAnsi="Calibri" w:cs="Calibri"/>
          <w:i/>
          <w:sz w:val="24"/>
          <w:szCs w:val="24"/>
          <w:lang w:val="de-AT"/>
        </w:rPr>
        <w:tab/>
      </w:r>
      <w:r w:rsidRPr="0087308C">
        <w:rPr>
          <w:rFonts w:ascii="Calibri" w:hAnsi="Calibri" w:cs="Calibri"/>
          <w:iCs/>
          <w:sz w:val="24"/>
          <w:szCs w:val="24"/>
          <w:lang w:val="de-AT"/>
        </w:rPr>
        <w:t>Abbildung 5.3</w:t>
      </w:r>
    </w:p>
    <w:p w14:paraId="2F9262C4" w14:textId="3B893A44" w:rsidR="000F50A9" w:rsidRDefault="000F50A9">
      <w:pPr>
        <w:rPr>
          <w:rFonts w:ascii="Calibri" w:hAnsi="Calibri" w:cs="Calibri"/>
          <w:i/>
          <w:sz w:val="24"/>
          <w:szCs w:val="24"/>
          <w:lang w:val="de-AT"/>
        </w:rPr>
      </w:pPr>
    </w:p>
    <w:p w14:paraId="1A8D2323" w14:textId="77777777" w:rsidR="001E1568" w:rsidRDefault="001E1568">
      <w:pPr>
        <w:rPr>
          <w:rFonts w:ascii="Calibri" w:hAnsi="Calibri" w:cs="Calibri"/>
          <w:i/>
          <w:sz w:val="24"/>
          <w:szCs w:val="24"/>
          <w:lang w:val="de-AT"/>
        </w:rPr>
      </w:pPr>
    </w:p>
    <w:p w14:paraId="55B446BE" w14:textId="00E6C14D" w:rsidR="004A255D" w:rsidRDefault="004A255D">
      <w:pPr>
        <w:rPr>
          <w:rFonts w:ascii="Calibri" w:hAnsi="Calibri" w:cs="Calibri"/>
          <w:sz w:val="24"/>
          <w:szCs w:val="24"/>
          <w:lang w:val="de-AT"/>
        </w:rPr>
      </w:pPr>
      <w:r>
        <w:rPr>
          <w:rFonts w:ascii="Calibri" w:hAnsi="Calibri" w:cs="Calibri"/>
          <w:i/>
          <w:sz w:val="24"/>
          <w:szCs w:val="24"/>
          <w:lang w:val="de-AT"/>
        </w:rPr>
        <w:t xml:space="preserve">Push origin: </w:t>
      </w:r>
      <w:r>
        <w:rPr>
          <w:rFonts w:ascii="Calibri" w:hAnsi="Calibri" w:cs="Calibri"/>
          <w:iCs/>
          <w:sz w:val="24"/>
          <w:szCs w:val="24"/>
          <w:lang w:val="de-AT"/>
        </w:rPr>
        <w:t>Mit Push o</w:t>
      </w:r>
      <w:r>
        <w:rPr>
          <w:rFonts w:ascii="Calibri" w:hAnsi="Calibri" w:cs="Calibri"/>
          <w:sz w:val="24"/>
          <w:szCs w:val="24"/>
          <w:lang w:val="de-AT"/>
        </w:rPr>
        <w:t>rigin werden die lokalen Änderungen auf den Server übertragen.</w:t>
      </w:r>
    </w:p>
    <w:p w14:paraId="3E1924EC" w14:textId="32CF6FC3" w:rsidR="004A255D" w:rsidRDefault="004A255D">
      <w:pPr>
        <w:rPr>
          <w:rFonts w:ascii="Calibri" w:hAnsi="Calibri" w:cs="Calibri"/>
          <w:iCs/>
          <w:sz w:val="24"/>
          <w:szCs w:val="24"/>
          <w:lang w:val="de-AT"/>
        </w:rPr>
      </w:pPr>
      <w:r w:rsidRPr="004A255D">
        <w:rPr>
          <w:rFonts w:ascii="Calibri" w:hAnsi="Calibri" w:cs="Calibri"/>
          <w:i/>
          <w:sz w:val="24"/>
          <w:szCs w:val="24"/>
          <w:lang w:val="de-AT"/>
        </w:rPr>
        <w:t>Pull origin:</w:t>
      </w:r>
      <w:r>
        <w:rPr>
          <w:rFonts w:ascii="Calibri" w:hAnsi="Calibri" w:cs="Calibri"/>
          <w:i/>
          <w:sz w:val="24"/>
          <w:szCs w:val="24"/>
          <w:lang w:val="de-AT"/>
        </w:rPr>
        <w:t xml:space="preserve"> </w:t>
      </w:r>
      <w:r>
        <w:rPr>
          <w:rFonts w:ascii="Calibri" w:hAnsi="Calibri" w:cs="Calibri"/>
          <w:iCs/>
          <w:sz w:val="24"/>
          <w:szCs w:val="24"/>
          <w:lang w:val="de-AT"/>
        </w:rPr>
        <w:t xml:space="preserve">Mit </w:t>
      </w:r>
      <w:r w:rsidR="0099676F">
        <w:rPr>
          <w:rFonts w:ascii="Calibri" w:hAnsi="Calibri" w:cs="Calibri"/>
          <w:iCs/>
          <w:sz w:val="24"/>
          <w:szCs w:val="24"/>
          <w:lang w:val="de-AT"/>
        </w:rPr>
        <w:t>P</w:t>
      </w:r>
      <w:r>
        <w:rPr>
          <w:rFonts w:ascii="Calibri" w:hAnsi="Calibri" w:cs="Calibri"/>
          <w:iCs/>
          <w:sz w:val="24"/>
          <w:szCs w:val="24"/>
          <w:lang w:val="de-AT"/>
        </w:rPr>
        <w:t xml:space="preserve">ull origin </w:t>
      </w:r>
      <w:r w:rsidR="0099676F">
        <w:rPr>
          <w:rFonts w:ascii="Calibri" w:hAnsi="Calibri" w:cs="Calibri"/>
          <w:iCs/>
          <w:sz w:val="24"/>
          <w:szCs w:val="24"/>
          <w:lang w:val="de-AT"/>
        </w:rPr>
        <w:t>aktualisiert man sein lokales GitHub-Verzeichnis und lädt sich alle Änderungen herunter.</w:t>
      </w:r>
    </w:p>
    <w:p w14:paraId="2B3A9159" w14:textId="479BFB64" w:rsidR="000F50A9" w:rsidRDefault="0099676F">
      <w:pPr>
        <w:rPr>
          <w:rFonts w:ascii="Calibri" w:hAnsi="Calibri" w:cs="Calibri"/>
          <w:sz w:val="24"/>
          <w:szCs w:val="24"/>
          <w:lang w:val="de-AT"/>
        </w:rPr>
      </w:pPr>
      <w:r w:rsidRPr="0099676F">
        <w:rPr>
          <w:rFonts w:ascii="Calibri" w:hAnsi="Calibri" w:cs="Calibri"/>
          <w:i/>
          <w:iCs/>
          <w:sz w:val="24"/>
          <w:szCs w:val="24"/>
          <w:lang w:val="de-AT"/>
        </w:rPr>
        <w:t>Fetch origin</w:t>
      </w:r>
      <w:r>
        <w:rPr>
          <w:rFonts w:ascii="Calibri" w:hAnsi="Calibri" w:cs="Calibri"/>
          <w:i/>
          <w:iCs/>
          <w:sz w:val="24"/>
          <w:szCs w:val="24"/>
          <w:lang w:val="de-AT"/>
        </w:rPr>
        <w:t xml:space="preserve">: </w:t>
      </w:r>
      <w:r>
        <w:rPr>
          <w:rFonts w:ascii="Calibri" w:hAnsi="Calibri" w:cs="Calibri"/>
          <w:sz w:val="24"/>
          <w:szCs w:val="24"/>
          <w:lang w:val="de-AT"/>
        </w:rPr>
        <w:t>Durch Fetch origin wird es dem Benutzer ermöglicht, zu sehen ob Änderungen am GitHub Server vorzufinden wären.</w:t>
      </w:r>
    </w:p>
    <w:p w14:paraId="4607F429" w14:textId="3A2E91A7" w:rsidR="001E1568" w:rsidRDefault="001E1568">
      <w:pPr>
        <w:rPr>
          <w:rFonts w:ascii="Calibri" w:hAnsi="Calibri" w:cs="Calibri"/>
          <w:sz w:val="24"/>
          <w:szCs w:val="24"/>
          <w:lang w:val="de-AT"/>
        </w:rPr>
      </w:pPr>
    </w:p>
    <w:p w14:paraId="27967575" w14:textId="4C81409E" w:rsidR="001E1568" w:rsidRDefault="001E1568">
      <w:pPr>
        <w:rPr>
          <w:rFonts w:ascii="Calibri" w:hAnsi="Calibri" w:cs="Calibri"/>
          <w:b/>
          <w:sz w:val="24"/>
          <w:szCs w:val="24"/>
          <w:lang w:val="de-AT"/>
        </w:rPr>
      </w:pPr>
      <w:r w:rsidRPr="001E1568">
        <w:rPr>
          <w:rFonts w:ascii="Calibri" w:hAnsi="Calibri" w:cs="Calibri"/>
          <w:b/>
          <w:sz w:val="24"/>
          <w:szCs w:val="24"/>
          <w:lang w:val="de-AT"/>
        </w:rPr>
        <w:t>Benutzung von Github</w:t>
      </w:r>
    </w:p>
    <w:p w14:paraId="309BB230" w14:textId="77777777" w:rsidR="001E1568" w:rsidRPr="001E1568" w:rsidRDefault="001E1568">
      <w:pPr>
        <w:rPr>
          <w:rFonts w:ascii="Calibri" w:hAnsi="Calibri" w:cs="Calibri"/>
          <w:b/>
          <w:sz w:val="24"/>
          <w:szCs w:val="24"/>
          <w:lang w:val="de-AT"/>
        </w:rPr>
      </w:pPr>
    </w:p>
    <w:p w14:paraId="10D22E6E" w14:textId="67EA4864" w:rsidR="000F50A9" w:rsidRPr="00390419" w:rsidRDefault="0087308C">
      <w:pPr>
        <w:rPr>
          <w:rFonts w:ascii="Calibri" w:hAnsi="Calibri" w:cs="Calibri"/>
          <w:sz w:val="24"/>
          <w:szCs w:val="24"/>
          <w:lang w:val="de-AT"/>
        </w:rPr>
      </w:pPr>
      <w:r>
        <w:rPr>
          <w:rFonts w:ascii="Calibri" w:hAnsi="Calibri" w:cs="Calibri"/>
          <w:sz w:val="24"/>
          <w:szCs w:val="24"/>
          <w:lang w:val="de-AT"/>
        </w:rPr>
        <w:t xml:space="preserve">Um Github verwenden zu können muss man sich zunächst auf </w:t>
      </w:r>
      <w:hyperlink r:id="rId7" w:history="1">
        <w:r w:rsidRPr="00DA4BB2">
          <w:rPr>
            <w:rStyle w:val="Hyperlink"/>
            <w:rFonts w:ascii="Calibri" w:hAnsi="Calibri" w:cs="Calibri"/>
            <w:sz w:val="24"/>
            <w:szCs w:val="24"/>
            <w:lang w:val="de-AT"/>
          </w:rPr>
          <w:t>https://github.com/</w:t>
        </w:r>
      </w:hyperlink>
      <w:r>
        <w:rPr>
          <w:rFonts w:ascii="Calibri" w:hAnsi="Calibri" w:cs="Calibri"/>
          <w:sz w:val="24"/>
          <w:szCs w:val="24"/>
          <w:lang w:val="de-AT"/>
        </w:rPr>
        <w:t xml:space="preserve"> anmelden. Danach kann man entweder </w:t>
      </w:r>
      <w:r w:rsidR="00035003">
        <w:rPr>
          <w:rFonts w:ascii="Calibri" w:hAnsi="Calibri" w:cs="Calibri"/>
          <w:sz w:val="24"/>
          <w:szCs w:val="24"/>
          <w:lang w:val="de-AT"/>
        </w:rPr>
        <w:t>auf der Webseite selbst ein Rep</w:t>
      </w:r>
      <w:r>
        <w:rPr>
          <w:rFonts w:ascii="Calibri" w:hAnsi="Calibri" w:cs="Calibri"/>
          <w:sz w:val="24"/>
          <w:szCs w:val="24"/>
          <w:lang w:val="de-AT"/>
        </w:rPr>
        <w:t>ository erstellen oder in der GitHub Desktop Applikation, welche wir verwendet haben</w:t>
      </w:r>
      <w:r w:rsidR="00453204">
        <w:rPr>
          <w:rFonts w:ascii="Calibri" w:hAnsi="Calibri" w:cs="Calibri"/>
          <w:sz w:val="24"/>
          <w:szCs w:val="24"/>
          <w:lang w:val="de-AT"/>
        </w:rPr>
        <w:t xml:space="preserve"> (Abbildung 5.4)</w:t>
      </w:r>
      <w:r w:rsidR="000F50A9">
        <w:rPr>
          <w:rFonts w:ascii="Calibri" w:hAnsi="Calibri" w:cs="Calibri"/>
          <w:sz w:val="24"/>
          <w:szCs w:val="24"/>
          <w:lang w:val="de-AT"/>
        </w:rPr>
        <w:t xml:space="preserve">. Man benötigt einen Namen des </w:t>
      </w:r>
      <w:r w:rsidR="00035003">
        <w:rPr>
          <w:rFonts w:ascii="Calibri" w:hAnsi="Calibri" w:cs="Calibri"/>
          <w:sz w:val="24"/>
          <w:szCs w:val="24"/>
          <w:lang w:val="de-AT"/>
        </w:rPr>
        <w:t>Repository</w:t>
      </w:r>
      <w:r w:rsidR="000F50A9">
        <w:rPr>
          <w:rFonts w:ascii="Calibri" w:hAnsi="Calibri" w:cs="Calibri"/>
          <w:sz w:val="24"/>
          <w:szCs w:val="24"/>
          <w:lang w:val="de-AT"/>
        </w:rPr>
        <w:t xml:space="preserve">, optional eine Beschreibung und einen lokalen </w:t>
      </w:r>
      <w:r w:rsidR="001E1568">
        <w:rPr>
          <w:rFonts w:ascii="Calibri" w:hAnsi="Calibri" w:cs="Calibri"/>
          <w:sz w:val="24"/>
          <w:szCs w:val="24"/>
          <w:lang w:val="de-AT"/>
        </w:rPr>
        <w:t>Pfad,</w:t>
      </w:r>
      <w:r w:rsidR="000F50A9">
        <w:rPr>
          <w:rFonts w:ascii="Calibri" w:hAnsi="Calibri" w:cs="Calibri"/>
          <w:sz w:val="24"/>
          <w:szCs w:val="24"/>
          <w:lang w:val="de-AT"/>
        </w:rPr>
        <w:t xml:space="preserve"> auf dem der ganze Inhal</w:t>
      </w:r>
      <w:r w:rsidR="007E7909">
        <w:rPr>
          <w:rFonts w:ascii="Calibri" w:hAnsi="Calibri" w:cs="Calibri"/>
          <w:sz w:val="24"/>
          <w:szCs w:val="24"/>
          <w:lang w:val="de-AT"/>
        </w:rPr>
        <w:t>t heruntergeladen wird bzw. „gek</w:t>
      </w:r>
      <w:r w:rsidR="000F50A9">
        <w:rPr>
          <w:rFonts w:ascii="Calibri" w:hAnsi="Calibri" w:cs="Calibri"/>
          <w:sz w:val="24"/>
          <w:szCs w:val="24"/>
          <w:lang w:val="de-AT"/>
        </w:rPr>
        <w:t xml:space="preserve">lont“ wird. Von diesem Ordner aus greift GitHub zu und </w:t>
      </w:r>
      <w:r w:rsidR="00E7355E">
        <w:rPr>
          <w:rFonts w:ascii="Calibri" w:hAnsi="Calibri" w:cs="Calibri"/>
          <w:sz w:val="24"/>
          <w:szCs w:val="24"/>
          <w:lang w:val="de-AT"/>
        </w:rPr>
        <w:t>ist daher für alle zukünftigen Prozesse in GitHub wichtig.</w:t>
      </w:r>
    </w:p>
    <w:p w14:paraId="1297AD97" w14:textId="26CDAB7E" w:rsidR="00453204" w:rsidRDefault="000F50A9">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p>
    <w:p w14:paraId="280A4BCD" w14:textId="3F525BEE" w:rsidR="000F50A9" w:rsidRDefault="001E1568">
      <w:pPr>
        <w:rPr>
          <w:rFonts w:ascii="Calibri" w:hAnsi="Calibri" w:cs="Calibri"/>
          <w:sz w:val="24"/>
          <w:szCs w:val="24"/>
          <w:lang w:val="de-AT"/>
        </w:rPr>
      </w:pPr>
      <w:r>
        <w:rPr>
          <w:noProof/>
          <w:lang w:val="de-AT" w:eastAsia="de-AT"/>
        </w:rPr>
        <w:drawing>
          <wp:anchor distT="0" distB="0" distL="114300" distR="114300" simplePos="0" relativeHeight="251665408" behindDoc="0" locked="0" layoutInCell="1" allowOverlap="1" wp14:anchorId="28DBCEA0" wp14:editId="0E2A708C">
            <wp:simplePos x="0" y="0"/>
            <wp:positionH relativeFrom="margin">
              <wp:align>center</wp:align>
            </wp:positionH>
            <wp:positionV relativeFrom="paragraph">
              <wp:posOffset>5218</wp:posOffset>
            </wp:positionV>
            <wp:extent cx="2244294" cy="2027583"/>
            <wp:effectExtent l="0" t="0" r="3810" b="0"/>
            <wp:wrapSquare wrapText="bothSides"/>
            <wp:docPr id="21" name="Grafik 21" descr="Bildergebnis für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4294" cy="2027583"/>
                    </a:xfrm>
                    <a:prstGeom prst="rect">
                      <a:avLst/>
                    </a:prstGeom>
                    <a:noFill/>
                    <a:ln>
                      <a:noFill/>
                    </a:ln>
                  </pic:spPr>
                </pic:pic>
              </a:graphicData>
            </a:graphic>
          </wp:anchor>
        </w:drawing>
      </w:r>
      <w:r w:rsidR="00453204">
        <w:rPr>
          <w:rFonts w:ascii="Calibri" w:hAnsi="Calibri" w:cs="Calibri"/>
          <w:sz w:val="24"/>
          <w:szCs w:val="24"/>
          <w:lang w:val="de-AT"/>
        </w:rPr>
        <w:tab/>
      </w:r>
      <w:r w:rsidR="00453204">
        <w:rPr>
          <w:rFonts w:ascii="Calibri" w:hAnsi="Calibri" w:cs="Calibri"/>
          <w:sz w:val="24"/>
          <w:szCs w:val="24"/>
          <w:lang w:val="de-AT"/>
        </w:rPr>
        <w:tab/>
      </w:r>
    </w:p>
    <w:p w14:paraId="559D90E7" w14:textId="60429FC1" w:rsidR="001E1568" w:rsidRDefault="001E1568">
      <w:pPr>
        <w:rPr>
          <w:rFonts w:ascii="Calibri" w:hAnsi="Calibri" w:cs="Calibri"/>
          <w:sz w:val="24"/>
          <w:szCs w:val="24"/>
          <w:lang w:val="de-AT"/>
        </w:rPr>
      </w:pPr>
    </w:p>
    <w:p w14:paraId="76F79949" w14:textId="13C06E1F" w:rsidR="001E1568" w:rsidRDefault="001E1568">
      <w:pPr>
        <w:rPr>
          <w:rFonts w:ascii="Calibri" w:hAnsi="Calibri" w:cs="Calibri"/>
          <w:sz w:val="24"/>
          <w:szCs w:val="24"/>
          <w:lang w:val="de-AT"/>
        </w:rPr>
      </w:pPr>
    </w:p>
    <w:p w14:paraId="584D649E" w14:textId="2C19D492" w:rsidR="001E1568" w:rsidRDefault="001E1568">
      <w:pPr>
        <w:rPr>
          <w:rFonts w:ascii="Calibri" w:hAnsi="Calibri" w:cs="Calibri"/>
          <w:sz w:val="24"/>
          <w:szCs w:val="24"/>
          <w:lang w:val="de-AT"/>
        </w:rPr>
      </w:pPr>
    </w:p>
    <w:p w14:paraId="75FCB057" w14:textId="7A05E87F" w:rsidR="001E1568" w:rsidRDefault="001E1568">
      <w:pPr>
        <w:rPr>
          <w:rFonts w:ascii="Calibri" w:hAnsi="Calibri" w:cs="Calibri"/>
          <w:sz w:val="24"/>
          <w:szCs w:val="24"/>
          <w:lang w:val="de-AT"/>
        </w:rPr>
      </w:pPr>
    </w:p>
    <w:p w14:paraId="4FB549BF" w14:textId="78DAF6BB" w:rsidR="001E1568" w:rsidRDefault="001E1568">
      <w:pPr>
        <w:rPr>
          <w:rFonts w:ascii="Calibri" w:hAnsi="Calibri" w:cs="Calibri"/>
          <w:sz w:val="24"/>
          <w:szCs w:val="24"/>
          <w:lang w:val="de-AT"/>
        </w:rPr>
      </w:pPr>
    </w:p>
    <w:p w14:paraId="033855AE" w14:textId="233B9D80" w:rsidR="001E1568" w:rsidRDefault="001E1568">
      <w:pPr>
        <w:rPr>
          <w:rFonts w:ascii="Calibri" w:hAnsi="Calibri" w:cs="Calibri"/>
          <w:sz w:val="24"/>
          <w:szCs w:val="24"/>
          <w:lang w:val="de-AT"/>
        </w:rPr>
      </w:pPr>
    </w:p>
    <w:p w14:paraId="4115EE33" w14:textId="015FFBF0" w:rsidR="001E1568" w:rsidRDefault="001E1568">
      <w:pPr>
        <w:rPr>
          <w:rFonts w:ascii="Calibri" w:hAnsi="Calibri" w:cs="Calibri"/>
          <w:sz w:val="24"/>
          <w:szCs w:val="24"/>
          <w:lang w:val="de-AT"/>
        </w:rPr>
      </w:pPr>
    </w:p>
    <w:p w14:paraId="5A50DEC2" w14:textId="6B7E97A2" w:rsidR="001E1568" w:rsidRDefault="001E1568">
      <w:pPr>
        <w:rPr>
          <w:rFonts w:ascii="Calibri" w:hAnsi="Calibri" w:cs="Calibri"/>
          <w:sz w:val="24"/>
          <w:szCs w:val="24"/>
          <w:lang w:val="de-AT"/>
        </w:rPr>
      </w:pPr>
    </w:p>
    <w:p w14:paraId="728C2160" w14:textId="204C11E8" w:rsidR="001E1568" w:rsidRDefault="001E1568">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 xml:space="preserve">  </w:t>
      </w:r>
      <w:r>
        <w:rPr>
          <w:rFonts w:ascii="Calibri" w:hAnsi="Calibri" w:cs="Calibri"/>
          <w:sz w:val="24"/>
          <w:szCs w:val="24"/>
          <w:lang w:val="de-AT"/>
        </w:rPr>
        <w:tab/>
      </w:r>
      <w:r>
        <w:rPr>
          <w:rFonts w:ascii="Calibri" w:hAnsi="Calibri" w:cs="Calibri"/>
          <w:sz w:val="24"/>
          <w:szCs w:val="24"/>
          <w:lang w:val="de-AT"/>
        </w:rPr>
        <w:tab/>
        <w:t xml:space="preserve">       Abbildung 5.4</w:t>
      </w:r>
      <w:r>
        <w:rPr>
          <w:rFonts w:ascii="Calibri" w:hAnsi="Calibri" w:cs="Calibri"/>
          <w:sz w:val="24"/>
          <w:szCs w:val="24"/>
          <w:lang w:val="de-AT"/>
        </w:rPr>
        <w:tab/>
      </w:r>
    </w:p>
    <w:p w14:paraId="6AEDF6B4" w14:textId="476BC458" w:rsidR="000F50A9" w:rsidRDefault="000F50A9">
      <w:pPr>
        <w:rPr>
          <w:rFonts w:ascii="Calibri" w:hAnsi="Calibri" w:cs="Calibri"/>
          <w:sz w:val="24"/>
          <w:szCs w:val="24"/>
          <w:lang w:val="de-AT"/>
        </w:rPr>
      </w:pPr>
      <w:r w:rsidRPr="00453204">
        <w:rPr>
          <w:rFonts w:ascii="Calibri" w:hAnsi="Calibri" w:cs="Calibri"/>
          <w:noProof/>
          <w:sz w:val="24"/>
          <w:szCs w:val="24"/>
          <w:lang w:val="de-AT" w:eastAsia="de-AT"/>
        </w:rPr>
        <w:drawing>
          <wp:anchor distT="0" distB="0" distL="114300" distR="114300" simplePos="0" relativeHeight="251666432" behindDoc="0" locked="0" layoutInCell="1" allowOverlap="1" wp14:anchorId="56C8E765" wp14:editId="2C78A753">
            <wp:simplePos x="0" y="0"/>
            <wp:positionH relativeFrom="column">
              <wp:posOffset>-128243</wp:posOffset>
            </wp:positionH>
            <wp:positionV relativeFrom="paragraph">
              <wp:posOffset>129485</wp:posOffset>
            </wp:positionV>
            <wp:extent cx="2828925" cy="3251835"/>
            <wp:effectExtent l="0" t="0" r="9525"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3251835"/>
                    </a:xfrm>
                    <a:prstGeom prst="rect">
                      <a:avLst/>
                    </a:prstGeom>
                  </pic:spPr>
                </pic:pic>
              </a:graphicData>
            </a:graphic>
          </wp:anchor>
        </w:drawing>
      </w:r>
    </w:p>
    <w:p w14:paraId="55012F60" w14:textId="67E188A0" w:rsidR="000F50A9" w:rsidRDefault="000F50A9" w:rsidP="000F50A9">
      <w:pPr>
        <w:ind w:left="708"/>
        <w:rPr>
          <w:rFonts w:ascii="Calibri" w:hAnsi="Calibri" w:cs="Calibri"/>
          <w:sz w:val="24"/>
          <w:szCs w:val="24"/>
          <w:lang w:val="de-AT"/>
        </w:rPr>
      </w:pPr>
      <w:r>
        <w:rPr>
          <w:rFonts w:ascii="Calibri" w:hAnsi="Calibri" w:cs="Calibri"/>
          <w:sz w:val="24"/>
          <w:szCs w:val="24"/>
          <w:lang w:val="de-AT"/>
        </w:rPr>
        <w:t xml:space="preserve">         </w:t>
      </w:r>
    </w:p>
    <w:p w14:paraId="2DF7ACC2" w14:textId="6E939FEA" w:rsidR="000F50A9" w:rsidRDefault="000F50A9" w:rsidP="000F50A9">
      <w:pPr>
        <w:ind w:left="708"/>
        <w:rPr>
          <w:rFonts w:ascii="Calibri" w:hAnsi="Calibri" w:cs="Calibri"/>
          <w:sz w:val="24"/>
          <w:szCs w:val="24"/>
          <w:lang w:val="de-AT"/>
        </w:rPr>
      </w:pPr>
    </w:p>
    <w:p w14:paraId="73FC6911" w14:textId="09CEBD76" w:rsidR="000F50A9" w:rsidRDefault="000F50A9" w:rsidP="000F50A9">
      <w:pPr>
        <w:ind w:left="708"/>
        <w:rPr>
          <w:rFonts w:ascii="Calibri" w:hAnsi="Calibri" w:cs="Calibri"/>
          <w:sz w:val="24"/>
          <w:szCs w:val="24"/>
          <w:lang w:val="de-AT"/>
        </w:rPr>
      </w:pPr>
    </w:p>
    <w:p w14:paraId="7D6E0850" w14:textId="7B2FC788" w:rsidR="000F50A9" w:rsidRDefault="000F50A9" w:rsidP="000F50A9">
      <w:pPr>
        <w:ind w:left="708"/>
        <w:rPr>
          <w:rFonts w:ascii="Calibri" w:hAnsi="Calibri" w:cs="Calibri"/>
          <w:sz w:val="24"/>
          <w:szCs w:val="24"/>
          <w:lang w:val="de-AT"/>
        </w:rPr>
      </w:pPr>
    </w:p>
    <w:p w14:paraId="582A91B1" w14:textId="77777777" w:rsidR="000F50A9" w:rsidRDefault="000F50A9" w:rsidP="000F50A9">
      <w:pPr>
        <w:ind w:left="708"/>
        <w:rPr>
          <w:rFonts w:ascii="Calibri" w:hAnsi="Calibri" w:cs="Calibri"/>
          <w:sz w:val="24"/>
          <w:szCs w:val="24"/>
          <w:lang w:val="de-AT"/>
        </w:rPr>
      </w:pPr>
    </w:p>
    <w:p w14:paraId="297FF408" w14:textId="77777777" w:rsidR="000F50A9" w:rsidRDefault="000F50A9" w:rsidP="000F50A9">
      <w:pPr>
        <w:ind w:left="708"/>
        <w:rPr>
          <w:rFonts w:ascii="Calibri" w:hAnsi="Calibri" w:cs="Calibri"/>
          <w:sz w:val="24"/>
          <w:szCs w:val="24"/>
          <w:lang w:val="de-AT"/>
        </w:rPr>
      </w:pPr>
    </w:p>
    <w:p w14:paraId="193F93C2" w14:textId="77777777" w:rsidR="000F50A9" w:rsidRDefault="000F50A9" w:rsidP="000F50A9">
      <w:pPr>
        <w:ind w:left="708"/>
        <w:rPr>
          <w:rFonts w:ascii="Calibri" w:hAnsi="Calibri" w:cs="Calibri"/>
          <w:sz w:val="24"/>
          <w:szCs w:val="24"/>
          <w:lang w:val="de-AT"/>
        </w:rPr>
      </w:pPr>
    </w:p>
    <w:p w14:paraId="1C9D17D9" w14:textId="77777777" w:rsidR="000F50A9" w:rsidRDefault="000F50A9" w:rsidP="000F50A9">
      <w:pPr>
        <w:ind w:left="708"/>
        <w:rPr>
          <w:rFonts w:ascii="Calibri" w:hAnsi="Calibri" w:cs="Calibri"/>
          <w:sz w:val="24"/>
          <w:szCs w:val="24"/>
          <w:lang w:val="de-AT"/>
        </w:rPr>
      </w:pPr>
    </w:p>
    <w:p w14:paraId="182DFB9B" w14:textId="77777777" w:rsidR="001E1568" w:rsidRDefault="001E1568" w:rsidP="001E1568">
      <w:pPr>
        <w:rPr>
          <w:rFonts w:ascii="Calibri" w:hAnsi="Calibri" w:cs="Calibri"/>
          <w:sz w:val="24"/>
          <w:szCs w:val="24"/>
          <w:lang w:val="de-AT"/>
        </w:rPr>
      </w:pPr>
    </w:p>
    <w:p w14:paraId="04050C33" w14:textId="77777777" w:rsidR="001E1568" w:rsidRDefault="001E1568" w:rsidP="001E1568">
      <w:pPr>
        <w:rPr>
          <w:rFonts w:ascii="Calibri" w:hAnsi="Calibri" w:cs="Calibri"/>
          <w:sz w:val="24"/>
          <w:szCs w:val="24"/>
          <w:lang w:val="de-AT"/>
        </w:rPr>
      </w:pPr>
    </w:p>
    <w:p w14:paraId="053A0115" w14:textId="2976292C" w:rsidR="00453204" w:rsidRDefault="00453204" w:rsidP="001E1568">
      <w:pPr>
        <w:ind w:left="1416"/>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sidR="000F50A9">
        <w:rPr>
          <w:rFonts w:ascii="Calibri" w:hAnsi="Calibri" w:cs="Calibri"/>
          <w:sz w:val="24"/>
          <w:szCs w:val="24"/>
          <w:lang w:val="de-AT"/>
        </w:rPr>
        <w:tab/>
      </w:r>
      <w:r w:rsidR="000F50A9">
        <w:rPr>
          <w:rFonts w:ascii="Calibri" w:hAnsi="Calibri" w:cs="Calibri"/>
          <w:sz w:val="24"/>
          <w:szCs w:val="24"/>
          <w:lang w:val="de-AT"/>
        </w:rPr>
        <w:tab/>
      </w:r>
      <w:r w:rsidR="000F50A9">
        <w:rPr>
          <w:rFonts w:ascii="Calibri" w:hAnsi="Calibri" w:cs="Calibri"/>
          <w:sz w:val="24"/>
          <w:szCs w:val="24"/>
          <w:lang w:val="de-AT"/>
        </w:rPr>
        <w:tab/>
        <w:t xml:space="preserve">       Abbildung 5.5</w:t>
      </w:r>
      <w:r>
        <w:rPr>
          <w:rFonts w:ascii="Calibri" w:hAnsi="Calibri" w:cs="Calibri"/>
          <w:sz w:val="24"/>
          <w:szCs w:val="24"/>
          <w:lang w:val="de-AT"/>
        </w:rPr>
        <w:tab/>
      </w:r>
      <w:r>
        <w:rPr>
          <w:rFonts w:ascii="Calibri" w:hAnsi="Calibri" w:cs="Calibri"/>
          <w:sz w:val="24"/>
          <w:szCs w:val="24"/>
          <w:lang w:val="de-AT"/>
        </w:rPr>
        <w:tab/>
      </w:r>
    </w:p>
    <w:p w14:paraId="35163901" w14:textId="3095A1CC" w:rsidR="001E1568" w:rsidRDefault="001E1568" w:rsidP="001E1568">
      <w:pPr>
        <w:ind w:left="1416"/>
        <w:rPr>
          <w:rFonts w:ascii="Calibri" w:hAnsi="Calibri" w:cs="Calibri"/>
          <w:sz w:val="24"/>
          <w:szCs w:val="24"/>
          <w:lang w:val="de-AT"/>
        </w:rPr>
      </w:pPr>
    </w:p>
    <w:p w14:paraId="776CDF0E" w14:textId="77777777" w:rsidR="001E1568" w:rsidRDefault="001E1568" w:rsidP="001E1568">
      <w:pPr>
        <w:ind w:left="1416"/>
        <w:rPr>
          <w:rFonts w:ascii="Calibri" w:hAnsi="Calibri" w:cs="Calibri"/>
          <w:sz w:val="24"/>
          <w:szCs w:val="24"/>
          <w:lang w:val="de-AT"/>
        </w:rPr>
      </w:pPr>
    </w:p>
    <w:p w14:paraId="4120A072" w14:textId="63B6D3F7" w:rsidR="001E1568" w:rsidRDefault="00453204">
      <w:pPr>
        <w:rPr>
          <w:rFonts w:ascii="Calibri" w:hAnsi="Calibri" w:cs="Calibri"/>
          <w:sz w:val="24"/>
          <w:szCs w:val="24"/>
          <w:lang w:val="de-AT"/>
        </w:rPr>
      </w:pPr>
      <w:r w:rsidRPr="00453204">
        <w:rPr>
          <w:rFonts w:ascii="Calibri" w:hAnsi="Calibri" w:cs="Calibri"/>
          <w:noProof/>
          <w:sz w:val="24"/>
          <w:szCs w:val="24"/>
          <w:lang w:val="de-AT" w:eastAsia="de-AT"/>
        </w:rPr>
        <w:drawing>
          <wp:anchor distT="0" distB="0" distL="114300" distR="114300" simplePos="0" relativeHeight="251660288" behindDoc="0" locked="0" layoutInCell="1" allowOverlap="1" wp14:anchorId="7E992829" wp14:editId="326CC017">
            <wp:simplePos x="0" y="0"/>
            <wp:positionH relativeFrom="margin">
              <wp:align>right</wp:align>
            </wp:positionH>
            <wp:positionV relativeFrom="paragraph">
              <wp:posOffset>359852</wp:posOffset>
            </wp:positionV>
            <wp:extent cx="2897505" cy="2054860"/>
            <wp:effectExtent l="0" t="0" r="0" b="254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7505" cy="205486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sz w:val="24"/>
          <w:szCs w:val="24"/>
          <w:lang w:val="de-AT"/>
        </w:rPr>
        <w:t xml:space="preserve">Im weiteren Verlauf muss man noch das neue </w:t>
      </w:r>
      <w:r w:rsidR="00035003">
        <w:rPr>
          <w:rFonts w:ascii="Calibri" w:hAnsi="Calibri" w:cs="Calibri"/>
          <w:sz w:val="24"/>
          <w:szCs w:val="24"/>
          <w:lang w:val="de-AT"/>
        </w:rPr>
        <w:t>Repository</w:t>
      </w:r>
      <w:r>
        <w:rPr>
          <w:rFonts w:ascii="Calibri" w:hAnsi="Calibri" w:cs="Calibri"/>
          <w:sz w:val="24"/>
          <w:szCs w:val="24"/>
          <w:lang w:val="de-AT"/>
        </w:rPr>
        <w:t xml:space="preserve"> veröffentlichen, damit es auch öffentlich sichtbar ist (Abbildung 5.5).</w:t>
      </w:r>
    </w:p>
    <w:p w14:paraId="3A45A32B" w14:textId="0A6061F3" w:rsidR="00453204" w:rsidRDefault="00453204">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p>
    <w:p w14:paraId="158EFD47" w14:textId="7BC22CFB" w:rsidR="00453204" w:rsidRDefault="00453204">
      <w:pPr>
        <w:rPr>
          <w:rFonts w:ascii="Calibri" w:hAnsi="Calibri" w:cs="Calibri"/>
          <w:sz w:val="24"/>
          <w:szCs w:val="24"/>
          <w:lang w:val="de-AT"/>
        </w:rPr>
      </w:pPr>
    </w:p>
    <w:p w14:paraId="634499AF" w14:textId="59C8BC31" w:rsidR="00453204" w:rsidRDefault="00453204">
      <w:pPr>
        <w:rPr>
          <w:rFonts w:ascii="Calibri" w:hAnsi="Calibri" w:cs="Calibri"/>
          <w:sz w:val="24"/>
          <w:szCs w:val="24"/>
          <w:lang w:val="de-AT"/>
        </w:rPr>
      </w:pPr>
    </w:p>
    <w:p w14:paraId="49D05DF1" w14:textId="7DA0C8F0" w:rsidR="00453204" w:rsidRDefault="00453204">
      <w:pPr>
        <w:rPr>
          <w:rFonts w:ascii="Calibri" w:hAnsi="Calibri" w:cs="Calibri"/>
          <w:sz w:val="24"/>
          <w:szCs w:val="24"/>
          <w:lang w:val="de-AT"/>
        </w:rPr>
      </w:pPr>
    </w:p>
    <w:p w14:paraId="19FCE424" w14:textId="77777777" w:rsidR="00453204" w:rsidRDefault="00453204">
      <w:pPr>
        <w:rPr>
          <w:rFonts w:ascii="Calibri" w:hAnsi="Calibri" w:cs="Calibri"/>
          <w:sz w:val="24"/>
          <w:szCs w:val="24"/>
          <w:lang w:val="de-AT"/>
        </w:rPr>
      </w:pPr>
    </w:p>
    <w:p w14:paraId="5B01F468" w14:textId="73112A5A" w:rsidR="00453204" w:rsidRDefault="00453204">
      <w:pPr>
        <w:rPr>
          <w:rFonts w:ascii="Calibri" w:hAnsi="Calibri" w:cs="Calibri"/>
          <w:sz w:val="24"/>
          <w:szCs w:val="24"/>
          <w:lang w:val="de-AT"/>
        </w:rPr>
      </w:pPr>
    </w:p>
    <w:p w14:paraId="1103967B" w14:textId="0380D998" w:rsidR="001E1568" w:rsidRDefault="00453204">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5.5</w:t>
      </w:r>
    </w:p>
    <w:p w14:paraId="01284608" w14:textId="77777777" w:rsidR="001E1568" w:rsidRDefault="001E1568">
      <w:pPr>
        <w:rPr>
          <w:rFonts w:ascii="Calibri" w:hAnsi="Calibri" w:cs="Calibri"/>
          <w:sz w:val="24"/>
          <w:szCs w:val="24"/>
          <w:lang w:val="de-AT"/>
        </w:rPr>
      </w:pPr>
    </w:p>
    <w:p w14:paraId="5638C52F" w14:textId="16888DE2" w:rsidR="00453204" w:rsidRDefault="00453204">
      <w:pPr>
        <w:rPr>
          <w:rFonts w:ascii="Calibri" w:hAnsi="Calibri" w:cs="Calibri"/>
          <w:sz w:val="24"/>
          <w:szCs w:val="24"/>
          <w:lang w:val="de-AT"/>
        </w:rPr>
      </w:pPr>
      <w:r>
        <w:rPr>
          <w:rFonts w:ascii="Calibri" w:hAnsi="Calibri" w:cs="Calibri"/>
          <w:sz w:val="24"/>
          <w:szCs w:val="24"/>
          <w:lang w:val="de-AT"/>
        </w:rPr>
        <w:t xml:space="preserve">Falls man etwas Neues in dieses </w:t>
      </w:r>
      <w:r w:rsidR="00035003">
        <w:rPr>
          <w:rFonts w:ascii="Calibri" w:hAnsi="Calibri" w:cs="Calibri"/>
          <w:sz w:val="24"/>
          <w:szCs w:val="24"/>
          <w:lang w:val="de-AT"/>
        </w:rPr>
        <w:t>Repository</w:t>
      </w:r>
      <w:r>
        <w:rPr>
          <w:rFonts w:ascii="Calibri" w:hAnsi="Calibri" w:cs="Calibri"/>
          <w:sz w:val="24"/>
          <w:szCs w:val="24"/>
          <w:lang w:val="de-AT"/>
        </w:rPr>
        <w:t xml:space="preserve"> hochladen möchte, muss man die Dateien in das lokale Verzeichnis des Computers verschieben, in meinem Fall ist es der Ordner „Testgit“, welcher auf </w:t>
      </w:r>
      <w:r w:rsidRPr="00453204">
        <w:rPr>
          <w:rFonts w:ascii="Calibri" w:hAnsi="Calibri" w:cs="Calibri"/>
          <w:sz w:val="24"/>
          <w:szCs w:val="24"/>
          <w:lang w:val="de-AT"/>
        </w:rPr>
        <w:t>der</w:t>
      </w:r>
      <w:r w:rsidRPr="00453204">
        <w:rPr>
          <w:rFonts w:ascii="Calibri" w:hAnsi="Calibri" w:cs="Calibri"/>
          <w:sz w:val="24"/>
          <w:szCs w:val="24"/>
          <w:highlight w:val="yellow"/>
          <w:lang w:val="de-AT"/>
        </w:rPr>
        <w:t xml:space="preserve"> D: Festplatte</w:t>
      </w:r>
      <w:r>
        <w:rPr>
          <w:rFonts w:ascii="Calibri" w:hAnsi="Calibri" w:cs="Calibri"/>
          <w:sz w:val="24"/>
          <w:szCs w:val="24"/>
          <w:lang w:val="de-AT"/>
        </w:rPr>
        <w:t xml:space="preserve"> hinterlegt ist (Abbildung 5.6).</w:t>
      </w:r>
    </w:p>
    <w:p w14:paraId="44D2A9D4" w14:textId="60C9F3F8" w:rsidR="00453204" w:rsidRDefault="00453204">
      <w:pPr>
        <w:rPr>
          <w:rFonts w:ascii="Calibri" w:hAnsi="Calibri" w:cs="Calibri"/>
          <w:sz w:val="24"/>
          <w:szCs w:val="24"/>
          <w:lang w:val="de-AT"/>
        </w:rPr>
      </w:pPr>
    </w:p>
    <w:p w14:paraId="3EA155A6" w14:textId="0401874A" w:rsidR="00453204" w:rsidRDefault="00453204">
      <w:pPr>
        <w:rPr>
          <w:rFonts w:ascii="Calibri" w:hAnsi="Calibri" w:cs="Calibri"/>
          <w:sz w:val="24"/>
          <w:szCs w:val="24"/>
          <w:lang w:val="de-AT"/>
        </w:rPr>
      </w:pPr>
      <w:r w:rsidRPr="00453204">
        <w:rPr>
          <w:rFonts w:ascii="Calibri" w:hAnsi="Calibri" w:cs="Calibri"/>
          <w:noProof/>
          <w:sz w:val="24"/>
          <w:szCs w:val="24"/>
          <w:lang w:val="de-AT" w:eastAsia="de-AT"/>
        </w:rPr>
        <w:lastRenderedPageBreak/>
        <w:drawing>
          <wp:inline distT="0" distB="0" distL="0" distR="0" wp14:anchorId="02AFE9E7" wp14:editId="31ACEB4E">
            <wp:extent cx="4553585" cy="55252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585" cy="552527"/>
                    </a:xfrm>
                    <a:prstGeom prst="rect">
                      <a:avLst/>
                    </a:prstGeom>
                  </pic:spPr>
                </pic:pic>
              </a:graphicData>
            </a:graphic>
          </wp:inline>
        </w:drawing>
      </w:r>
    </w:p>
    <w:p w14:paraId="0D5F50F3" w14:textId="7B91F3A0" w:rsidR="008E7AE4" w:rsidRDefault="00453204" w:rsidP="008E7AE4">
      <w:pPr>
        <w:ind w:left="2124" w:firstLine="708"/>
        <w:rPr>
          <w:rFonts w:ascii="Calibri" w:hAnsi="Calibri" w:cs="Calibri"/>
          <w:sz w:val="24"/>
          <w:szCs w:val="24"/>
          <w:lang w:val="de-AT"/>
        </w:rPr>
      </w:pPr>
      <w:r>
        <w:rPr>
          <w:rFonts w:ascii="Calibri" w:hAnsi="Calibri" w:cs="Calibri"/>
          <w:sz w:val="24"/>
          <w:szCs w:val="24"/>
          <w:lang w:val="de-AT"/>
        </w:rPr>
        <w:t>Abbildung 5.6</w:t>
      </w:r>
    </w:p>
    <w:p w14:paraId="293C3830" w14:textId="0644550B" w:rsidR="008E7AE4" w:rsidRDefault="008E7AE4" w:rsidP="008E7AE4">
      <w:pPr>
        <w:rPr>
          <w:rFonts w:ascii="Calibri" w:hAnsi="Calibri" w:cs="Calibri"/>
          <w:sz w:val="24"/>
          <w:szCs w:val="24"/>
          <w:lang w:val="de-AT"/>
        </w:rPr>
      </w:pPr>
    </w:p>
    <w:p w14:paraId="067F450A" w14:textId="5205E0D0" w:rsidR="008E7AE4" w:rsidRDefault="008E7AE4" w:rsidP="008E7AE4">
      <w:pPr>
        <w:rPr>
          <w:rFonts w:ascii="Calibri" w:hAnsi="Calibri" w:cs="Calibri"/>
          <w:sz w:val="24"/>
          <w:szCs w:val="24"/>
          <w:lang w:val="de-AT"/>
        </w:rPr>
      </w:pPr>
      <w:r>
        <w:rPr>
          <w:rFonts w:ascii="Calibri" w:hAnsi="Calibri" w:cs="Calibri"/>
          <w:sz w:val="24"/>
          <w:szCs w:val="24"/>
          <w:lang w:val="de-AT"/>
        </w:rPr>
        <w:t xml:space="preserve">Nachdem man dies erledigt hat, hat man die Möglichkeit die lokalen Änderungen zu </w:t>
      </w:r>
      <w:r w:rsidR="003A01ED">
        <w:rPr>
          <w:rFonts w:ascii="Calibri" w:hAnsi="Calibri" w:cs="Calibri"/>
          <w:sz w:val="24"/>
          <w:szCs w:val="24"/>
          <w:lang w:val="de-AT"/>
        </w:rPr>
        <w:t>speichern</w:t>
      </w:r>
      <w:r>
        <w:rPr>
          <w:rFonts w:ascii="Calibri" w:hAnsi="Calibri" w:cs="Calibri"/>
          <w:sz w:val="24"/>
          <w:szCs w:val="24"/>
          <w:lang w:val="de-AT"/>
        </w:rPr>
        <w:t>. Ebenfalls besteht die Möglichkeit noch seine Änderungen zu kommentieren, damit sich Teammitglieder oder man sich selbst besser auskennt. Dateien, welche man neu hinzugefügt hat sind mit einem grünen „+“ gekennzeichnet (Abbildung 5.7). Anschließend „commited“ man seine Änderungen (Abbildung 5.8).</w:t>
      </w:r>
    </w:p>
    <w:p w14:paraId="54D8EF6A" w14:textId="77777777" w:rsidR="008E7AE4" w:rsidRDefault="008E7AE4" w:rsidP="00453204">
      <w:pPr>
        <w:ind w:left="2124" w:firstLine="708"/>
        <w:rPr>
          <w:rFonts w:ascii="Calibri" w:hAnsi="Calibri" w:cs="Calibri"/>
          <w:sz w:val="24"/>
          <w:szCs w:val="24"/>
          <w:lang w:val="de-AT"/>
        </w:rPr>
      </w:pPr>
    </w:p>
    <w:p w14:paraId="25238AB5" w14:textId="6FC3C5ED" w:rsidR="00453204" w:rsidRDefault="00453204" w:rsidP="00453204">
      <w:pPr>
        <w:rPr>
          <w:rFonts w:ascii="Calibri" w:hAnsi="Calibri" w:cs="Calibri"/>
          <w:sz w:val="24"/>
          <w:szCs w:val="24"/>
          <w:lang w:val="de-AT"/>
        </w:rPr>
      </w:pPr>
    </w:p>
    <w:p w14:paraId="146778E9" w14:textId="657B3C55" w:rsidR="00453204" w:rsidRDefault="008E7AE4" w:rsidP="00453204">
      <w:pPr>
        <w:rPr>
          <w:rFonts w:ascii="Calibri" w:hAnsi="Calibri" w:cs="Calibri"/>
          <w:sz w:val="24"/>
          <w:szCs w:val="24"/>
          <w:lang w:val="de-AT"/>
        </w:rPr>
      </w:pPr>
      <w:r w:rsidRPr="00453204">
        <w:rPr>
          <w:rFonts w:ascii="Calibri" w:hAnsi="Calibri" w:cs="Calibri"/>
          <w:noProof/>
          <w:sz w:val="24"/>
          <w:szCs w:val="24"/>
          <w:lang w:val="de-AT" w:eastAsia="de-AT"/>
        </w:rPr>
        <w:drawing>
          <wp:anchor distT="0" distB="0" distL="114300" distR="114300" simplePos="0" relativeHeight="251661312" behindDoc="0" locked="0" layoutInCell="1" allowOverlap="1" wp14:anchorId="77FEDFED" wp14:editId="2B3221B8">
            <wp:simplePos x="0" y="0"/>
            <wp:positionH relativeFrom="margin">
              <wp:posOffset>3494625</wp:posOffset>
            </wp:positionH>
            <wp:positionV relativeFrom="paragraph">
              <wp:posOffset>7841</wp:posOffset>
            </wp:positionV>
            <wp:extent cx="2210435" cy="167703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81512" r="106"/>
                    <a:stretch/>
                  </pic:blipFill>
                  <pic:spPr bwMode="auto">
                    <a:xfrm>
                      <a:off x="0" y="0"/>
                      <a:ext cx="2210435" cy="1677035"/>
                    </a:xfrm>
                    <a:prstGeom prst="rect">
                      <a:avLst/>
                    </a:prstGeom>
                    <a:ln>
                      <a:noFill/>
                    </a:ln>
                    <a:extLst>
                      <a:ext uri="{53640926-AAD7-44D8-BBD7-CCE9431645EC}">
                        <a14:shadowObscured xmlns:a14="http://schemas.microsoft.com/office/drawing/2010/main"/>
                      </a:ext>
                    </a:extLst>
                  </pic:spPr>
                </pic:pic>
              </a:graphicData>
            </a:graphic>
          </wp:anchor>
        </w:drawing>
      </w:r>
      <w:r w:rsidRPr="00453204">
        <w:rPr>
          <w:rFonts w:ascii="Calibri" w:hAnsi="Calibri" w:cs="Calibri"/>
          <w:noProof/>
          <w:sz w:val="24"/>
          <w:szCs w:val="24"/>
          <w:lang w:val="de-AT" w:eastAsia="de-AT"/>
        </w:rPr>
        <w:drawing>
          <wp:anchor distT="0" distB="0" distL="114300" distR="114300" simplePos="0" relativeHeight="251662336" behindDoc="0" locked="0" layoutInCell="1" allowOverlap="1" wp14:anchorId="6746E955" wp14:editId="4E3663B4">
            <wp:simplePos x="0" y="0"/>
            <wp:positionH relativeFrom="margin">
              <wp:align>left</wp:align>
            </wp:positionH>
            <wp:positionV relativeFrom="paragraph">
              <wp:posOffset>8172</wp:posOffset>
            </wp:positionV>
            <wp:extent cx="1574165" cy="1057275"/>
            <wp:effectExtent l="0" t="0" r="6985" b="952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986" b="83777"/>
                    <a:stretch/>
                  </pic:blipFill>
                  <pic:spPr bwMode="auto">
                    <a:xfrm>
                      <a:off x="0" y="0"/>
                      <a:ext cx="1574165" cy="1057275"/>
                    </a:xfrm>
                    <a:prstGeom prst="rect">
                      <a:avLst/>
                    </a:prstGeom>
                    <a:ln>
                      <a:noFill/>
                    </a:ln>
                    <a:extLst>
                      <a:ext uri="{53640926-AAD7-44D8-BBD7-CCE9431645EC}">
                        <a14:shadowObscured xmlns:a14="http://schemas.microsoft.com/office/drawing/2010/main"/>
                      </a:ext>
                    </a:extLst>
                  </pic:spPr>
                </pic:pic>
              </a:graphicData>
            </a:graphic>
          </wp:anchor>
        </w:drawing>
      </w:r>
    </w:p>
    <w:p w14:paraId="2F1D4054" w14:textId="72F675B5" w:rsidR="00453204" w:rsidRDefault="00453204" w:rsidP="00453204">
      <w:pPr>
        <w:rPr>
          <w:rFonts w:ascii="Calibri" w:hAnsi="Calibri" w:cs="Calibri"/>
          <w:sz w:val="24"/>
          <w:szCs w:val="24"/>
          <w:lang w:val="de-AT"/>
        </w:rPr>
      </w:pPr>
    </w:p>
    <w:p w14:paraId="334ACB8B" w14:textId="45799CA5" w:rsidR="00453204" w:rsidRDefault="00453204" w:rsidP="00453204">
      <w:pPr>
        <w:rPr>
          <w:rFonts w:ascii="Calibri" w:hAnsi="Calibri" w:cs="Calibri"/>
          <w:sz w:val="24"/>
          <w:szCs w:val="24"/>
          <w:lang w:val="de-AT"/>
        </w:rPr>
      </w:pPr>
    </w:p>
    <w:p w14:paraId="66C584CD" w14:textId="2F8AC4D4" w:rsidR="00453204" w:rsidRDefault="00453204" w:rsidP="00453204">
      <w:pPr>
        <w:rPr>
          <w:rFonts w:ascii="Calibri" w:hAnsi="Calibri" w:cs="Calibri"/>
          <w:sz w:val="24"/>
          <w:szCs w:val="24"/>
          <w:lang w:val="de-AT"/>
        </w:rPr>
      </w:pPr>
    </w:p>
    <w:p w14:paraId="0DC280AB" w14:textId="576F6012" w:rsidR="00453204" w:rsidRDefault="00453204" w:rsidP="008E7AE4">
      <w:pPr>
        <w:rPr>
          <w:rFonts w:ascii="Calibri" w:hAnsi="Calibri" w:cs="Calibri"/>
          <w:sz w:val="24"/>
          <w:szCs w:val="24"/>
          <w:lang w:val="de-AT"/>
        </w:rPr>
      </w:pPr>
      <w:r>
        <w:rPr>
          <w:rFonts w:ascii="Calibri" w:hAnsi="Calibri" w:cs="Calibri"/>
          <w:sz w:val="24"/>
          <w:szCs w:val="24"/>
          <w:lang w:val="de-AT"/>
        </w:rPr>
        <w:t>Abbildung 5.7</w:t>
      </w:r>
    </w:p>
    <w:p w14:paraId="41DBB9BD" w14:textId="2A6C1D9B" w:rsidR="00453204" w:rsidRDefault="00453204" w:rsidP="00453204">
      <w:pPr>
        <w:rPr>
          <w:rFonts w:ascii="Calibri" w:hAnsi="Calibri" w:cs="Calibri"/>
          <w:sz w:val="24"/>
          <w:szCs w:val="24"/>
          <w:lang w:val="de-AT"/>
        </w:rPr>
      </w:pPr>
    </w:p>
    <w:p w14:paraId="77ADEB9C" w14:textId="0DBAE844" w:rsidR="008E7AE4" w:rsidRDefault="008E7AE4">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5.8</w:t>
      </w:r>
    </w:p>
    <w:p w14:paraId="566D407C" w14:textId="384FAF56" w:rsidR="008E7AE4" w:rsidRDefault="008E7AE4">
      <w:pPr>
        <w:rPr>
          <w:rFonts w:ascii="Calibri" w:hAnsi="Calibri" w:cs="Calibri"/>
          <w:sz w:val="24"/>
          <w:szCs w:val="24"/>
          <w:lang w:val="de-AT"/>
        </w:rPr>
      </w:pPr>
    </w:p>
    <w:p w14:paraId="64064B5C" w14:textId="190EF22E" w:rsidR="008E7AE4" w:rsidRDefault="008E7AE4">
      <w:pPr>
        <w:rPr>
          <w:rFonts w:ascii="Calibri" w:hAnsi="Calibri" w:cs="Calibri"/>
          <w:sz w:val="24"/>
          <w:szCs w:val="24"/>
          <w:lang w:val="de-AT"/>
        </w:rPr>
      </w:pPr>
      <w:r>
        <w:rPr>
          <w:rFonts w:ascii="Calibri" w:hAnsi="Calibri" w:cs="Calibri"/>
          <w:sz w:val="24"/>
          <w:szCs w:val="24"/>
          <w:lang w:val="de-AT"/>
        </w:rPr>
        <w:t>Nun sind die Änderungen „commited“</w:t>
      </w:r>
      <w:r w:rsidR="003A01ED">
        <w:rPr>
          <w:rFonts w:ascii="Calibri" w:hAnsi="Calibri" w:cs="Calibri"/>
          <w:sz w:val="24"/>
          <w:szCs w:val="24"/>
          <w:lang w:val="de-AT"/>
        </w:rPr>
        <w:t>, jedoch müssen wir diese noch auf den GitHub Server sichern, dies kann man mit „push origin“ erledigen (Abbildung 5.9).</w:t>
      </w:r>
    </w:p>
    <w:p w14:paraId="3B2D8DDF" w14:textId="5DA8705D" w:rsidR="003A01ED" w:rsidRDefault="003A01ED">
      <w:pPr>
        <w:rPr>
          <w:rFonts w:ascii="Calibri" w:hAnsi="Calibri" w:cs="Calibri"/>
          <w:sz w:val="24"/>
          <w:szCs w:val="24"/>
          <w:lang w:val="de-AT"/>
        </w:rPr>
      </w:pPr>
    </w:p>
    <w:p w14:paraId="21EB7D26" w14:textId="31AF4D63" w:rsidR="003A01ED" w:rsidRDefault="003A01ED">
      <w:pPr>
        <w:rPr>
          <w:rFonts w:ascii="Calibri" w:hAnsi="Calibri" w:cs="Calibri"/>
          <w:sz w:val="24"/>
          <w:szCs w:val="24"/>
          <w:lang w:val="de-AT"/>
        </w:rPr>
      </w:pPr>
      <w:r w:rsidRPr="003A01ED">
        <w:rPr>
          <w:rFonts w:ascii="Calibri" w:hAnsi="Calibri" w:cs="Calibri"/>
          <w:noProof/>
          <w:sz w:val="24"/>
          <w:szCs w:val="24"/>
          <w:lang w:val="de-AT" w:eastAsia="de-AT"/>
        </w:rPr>
        <w:drawing>
          <wp:inline distT="0" distB="0" distL="0" distR="0" wp14:anchorId="1A1049EB" wp14:editId="7DF0850C">
            <wp:extent cx="5649113" cy="108600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9113" cy="1086002"/>
                    </a:xfrm>
                    <a:prstGeom prst="rect">
                      <a:avLst/>
                    </a:prstGeom>
                  </pic:spPr>
                </pic:pic>
              </a:graphicData>
            </a:graphic>
          </wp:inline>
        </w:drawing>
      </w:r>
    </w:p>
    <w:p w14:paraId="2D38A775" w14:textId="1717D6C9" w:rsidR="003A01ED" w:rsidRDefault="003A01ED">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5.9</w:t>
      </w:r>
    </w:p>
    <w:p w14:paraId="08979B37" w14:textId="3B2A3751" w:rsidR="003A01ED" w:rsidRDefault="003A01ED">
      <w:pPr>
        <w:rPr>
          <w:rFonts w:ascii="Calibri" w:hAnsi="Calibri" w:cs="Calibri"/>
          <w:sz w:val="24"/>
          <w:szCs w:val="24"/>
          <w:lang w:val="de-AT"/>
        </w:rPr>
      </w:pPr>
    </w:p>
    <w:p w14:paraId="5D98E9F4" w14:textId="1AFFC920" w:rsidR="003A01ED" w:rsidRDefault="003A01ED">
      <w:pPr>
        <w:rPr>
          <w:rFonts w:ascii="Calibri" w:hAnsi="Calibri" w:cs="Calibri"/>
          <w:sz w:val="24"/>
          <w:szCs w:val="24"/>
          <w:lang w:val="de-AT"/>
        </w:rPr>
      </w:pPr>
      <w:r>
        <w:rPr>
          <w:rFonts w:ascii="Calibri" w:hAnsi="Calibri" w:cs="Calibri"/>
          <w:sz w:val="24"/>
          <w:szCs w:val="24"/>
          <w:lang w:val="de-AT"/>
        </w:rPr>
        <w:t xml:space="preserve">Bei Änderungen von anderen Teammitgliedern, gibt es die Option „Fetch origin“ (Abbildung 6.0), um potenzielle Aktualisierung anzuzeigen. Falls welche vorhanden sind kann man durch den Button „Pull origin“ die neuersten Änderungen herunterladen auf sein lokales </w:t>
      </w:r>
      <w:r w:rsidR="00035003">
        <w:rPr>
          <w:rFonts w:ascii="Calibri" w:hAnsi="Calibri" w:cs="Calibri"/>
          <w:sz w:val="24"/>
          <w:szCs w:val="24"/>
          <w:lang w:val="de-AT"/>
        </w:rPr>
        <w:t>Repository</w:t>
      </w:r>
      <w:r>
        <w:rPr>
          <w:rFonts w:ascii="Calibri" w:hAnsi="Calibri" w:cs="Calibri"/>
          <w:sz w:val="24"/>
          <w:szCs w:val="24"/>
          <w:lang w:val="de-AT"/>
        </w:rPr>
        <w:t xml:space="preserve"> (Abbildung 6.1).</w:t>
      </w:r>
    </w:p>
    <w:p w14:paraId="4D2EB603" w14:textId="77777777" w:rsidR="003A01ED" w:rsidRDefault="003A01ED">
      <w:pPr>
        <w:rPr>
          <w:rFonts w:ascii="Calibri" w:hAnsi="Calibri" w:cs="Calibri"/>
          <w:sz w:val="24"/>
          <w:szCs w:val="24"/>
          <w:lang w:val="de-AT"/>
        </w:rPr>
      </w:pPr>
    </w:p>
    <w:p w14:paraId="7A7F00E8" w14:textId="779FEC07" w:rsidR="003A01ED" w:rsidRDefault="003A01ED">
      <w:pPr>
        <w:rPr>
          <w:rFonts w:ascii="Calibri" w:hAnsi="Calibri" w:cs="Calibri"/>
          <w:sz w:val="24"/>
          <w:szCs w:val="24"/>
          <w:lang w:val="de-AT"/>
        </w:rPr>
      </w:pPr>
      <w:r w:rsidRPr="003A01ED">
        <w:rPr>
          <w:rFonts w:ascii="Calibri" w:hAnsi="Calibri" w:cs="Calibri"/>
          <w:noProof/>
          <w:sz w:val="24"/>
          <w:szCs w:val="24"/>
          <w:lang w:val="de-AT" w:eastAsia="de-AT"/>
        </w:rPr>
        <w:drawing>
          <wp:inline distT="0" distB="0" distL="0" distR="0" wp14:anchorId="3B4E3802" wp14:editId="17A215C7">
            <wp:extent cx="2118000" cy="450463"/>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3647" r="74879"/>
                    <a:stretch/>
                  </pic:blipFill>
                  <pic:spPr bwMode="auto">
                    <a:xfrm>
                      <a:off x="0" y="0"/>
                      <a:ext cx="2136629" cy="454425"/>
                    </a:xfrm>
                    <a:prstGeom prst="rect">
                      <a:avLst/>
                    </a:prstGeom>
                    <a:ln>
                      <a:noFill/>
                    </a:ln>
                    <a:extLst>
                      <a:ext uri="{53640926-AAD7-44D8-BBD7-CCE9431645EC}">
                        <a14:shadowObscured xmlns:a14="http://schemas.microsoft.com/office/drawing/2010/main"/>
                      </a:ext>
                    </a:extLst>
                  </pic:spPr>
                </pic:pic>
              </a:graphicData>
            </a:graphic>
          </wp:inline>
        </w:drawing>
      </w:r>
    </w:p>
    <w:p w14:paraId="32579526" w14:textId="46542733" w:rsidR="003A01ED" w:rsidRDefault="003A01ED" w:rsidP="003A01ED">
      <w:pPr>
        <w:ind w:firstLine="708"/>
        <w:rPr>
          <w:rFonts w:ascii="Calibri" w:hAnsi="Calibri" w:cs="Calibri"/>
          <w:sz w:val="24"/>
          <w:szCs w:val="24"/>
          <w:lang w:val="de-AT"/>
        </w:rPr>
      </w:pPr>
      <w:r>
        <w:rPr>
          <w:rFonts w:ascii="Calibri" w:hAnsi="Calibri" w:cs="Calibri"/>
          <w:sz w:val="24"/>
          <w:szCs w:val="24"/>
          <w:lang w:val="de-AT"/>
        </w:rPr>
        <w:t>Abbildung 6.0</w:t>
      </w:r>
    </w:p>
    <w:p w14:paraId="3DB6DB08" w14:textId="00FDF97A" w:rsidR="003A01ED" w:rsidRDefault="003A01ED">
      <w:pPr>
        <w:rPr>
          <w:rFonts w:ascii="Calibri" w:hAnsi="Calibri" w:cs="Calibri"/>
          <w:sz w:val="24"/>
          <w:szCs w:val="24"/>
          <w:lang w:val="de-AT"/>
        </w:rPr>
      </w:pPr>
      <w:r w:rsidRPr="003A01ED">
        <w:rPr>
          <w:rFonts w:ascii="Calibri" w:hAnsi="Calibri" w:cs="Calibri"/>
          <w:noProof/>
          <w:sz w:val="24"/>
          <w:szCs w:val="24"/>
          <w:lang w:val="de-AT" w:eastAsia="de-AT"/>
        </w:rPr>
        <w:drawing>
          <wp:inline distT="0" distB="0" distL="0" distR="0" wp14:anchorId="1230579D" wp14:editId="639DCAF2">
            <wp:extent cx="5620534" cy="1152686"/>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1152686"/>
                    </a:xfrm>
                    <a:prstGeom prst="rect">
                      <a:avLst/>
                    </a:prstGeom>
                  </pic:spPr>
                </pic:pic>
              </a:graphicData>
            </a:graphic>
          </wp:inline>
        </w:drawing>
      </w:r>
    </w:p>
    <w:p w14:paraId="2A587C43" w14:textId="2570A685" w:rsidR="003A01ED" w:rsidRDefault="003A01ED">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r>
      <w:r>
        <w:rPr>
          <w:rFonts w:ascii="Calibri" w:hAnsi="Calibri" w:cs="Calibri"/>
          <w:sz w:val="24"/>
          <w:szCs w:val="24"/>
          <w:lang w:val="de-AT"/>
        </w:rPr>
        <w:tab/>
        <w:t>Abbildung 6.1</w:t>
      </w:r>
    </w:p>
    <w:p w14:paraId="65953F71" w14:textId="29AFC4B1" w:rsidR="003A01ED" w:rsidRDefault="003A01ED">
      <w:pPr>
        <w:rPr>
          <w:rFonts w:ascii="Calibri" w:hAnsi="Calibri" w:cs="Calibri"/>
          <w:sz w:val="24"/>
          <w:szCs w:val="24"/>
          <w:lang w:val="de-AT"/>
        </w:rPr>
      </w:pPr>
    </w:p>
    <w:p w14:paraId="571990B1" w14:textId="0F0EB69D" w:rsidR="003A01ED" w:rsidRDefault="003A01ED">
      <w:pPr>
        <w:rPr>
          <w:rFonts w:ascii="Calibri" w:hAnsi="Calibri" w:cs="Calibri"/>
          <w:sz w:val="24"/>
          <w:szCs w:val="24"/>
          <w:lang w:val="de-AT"/>
        </w:rPr>
      </w:pPr>
      <w:r>
        <w:rPr>
          <w:rFonts w:ascii="Calibri" w:hAnsi="Calibri" w:cs="Calibri"/>
          <w:sz w:val="24"/>
          <w:szCs w:val="24"/>
          <w:lang w:val="de-AT"/>
        </w:rPr>
        <w:t xml:space="preserve">Im Falle eines Fehlers, besteht die Möglichkeit auf eine ältere Version der Datei oder Ordners zurückzugreifen, indem man in der „History“ des jeweiligen </w:t>
      </w:r>
      <w:r w:rsidR="00035003">
        <w:rPr>
          <w:rFonts w:ascii="Calibri" w:hAnsi="Calibri" w:cs="Calibri"/>
          <w:sz w:val="24"/>
          <w:szCs w:val="24"/>
          <w:lang w:val="de-AT"/>
        </w:rPr>
        <w:t>Repository</w:t>
      </w:r>
      <w:r>
        <w:rPr>
          <w:rFonts w:ascii="Calibri" w:hAnsi="Calibri" w:cs="Calibri"/>
          <w:sz w:val="24"/>
          <w:szCs w:val="24"/>
          <w:lang w:val="de-AT"/>
        </w:rPr>
        <w:t xml:space="preserve"> nachschaut und die Änderung auswählt, auf welche man zurückspringen will. Mit dem Befehl „Revert this commit“ ist dies </w:t>
      </w:r>
      <w:r w:rsidR="00944A3B">
        <w:rPr>
          <w:rFonts w:ascii="Calibri" w:hAnsi="Calibri" w:cs="Calibri"/>
          <w:sz w:val="24"/>
          <w:szCs w:val="24"/>
          <w:lang w:val="de-AT"/>
        </w:rPr>
        <w:t>sicherzustellen (Abbildung 6.2).</w:t>
      </w:r>
    </w:p>
    <w:p w14:paraId="1CF6193A" w14:textId="77777777" w:rsidR="003A01ED" w:rsidRPr="00B22193" w:rsidRDefault="003A01ED">
      <w:pPr>
        <w:rPr>
          <w:noProof/>
          <w:lang w:val="de-AT"/>
        </w:rPr>
      </w:pPr>
    </w:p>
    <w:p w14:paraId="18D812CF" w14:textId="435925E6" w:rsidR="003A01ED" w:rsidRDefault="003A01ED">
      <w:pPr>
        <w:rPr>
          <w:rFonts w:ascii="Calibri" w:hAnsi="Calibri" w:cs="Calibri"/>
          <w:sz w:val="24"/>
          <w:szCs w:val="24"/>
          <w:lang w:val="de-AT"/>
        </w:rPr>
      </w:pPr>
      <w:r>
        <w:rPr>
          <w:noProof/>
          <w:lang w:val="de-AT" w:eastAsia="de-AT"/>
        </w:rPr>
        <w:drawing>
          <wp:inline distT="0" distB="0" distL="0" distR="0" wp14:anchorId="009A1472" wp14:editId="4B828841">
            <wp:extent cx="1892411" cy="1862131"/>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2747" b="69818"/>
                    <a:stretch/>
                  </pic:blipFill>
                  <pic:spPr bwMode="auto">
                    <a:xfrm>
                      <a:off x="0" y="0"/>
                      <a:ext cx="1895012" cy="1864690"/>
                    </a:xfrm>
                    <a:prstGeom prst="rect">
                      <a:avLst/>
                    </a:prstGeom>
                    <a:ln>
                      <a:noFill/>
                    </a:ln>
                    <a:extLst>
                      <a:ext uri="{53640926-AAD7-44D8-BBD7-CCE9431645EC}">
                        <a14:shadowObscured xmlns:a14="http://schemas.microsoft.com/office/drawing/2010/main"/>
                      </a:ext>
                    </a:extLst>
                  </pic:spPr>
                </pic:pic>
              </a:graphicData>
            </a:graphic>
          </wp:inline>
        </w:drawing>
      </w:r>
    </w:p>
    <w:p w14:paraId="4E0FB103" w14:textId="1E15503C" w:rsidR="00944A3B" w:rsidRDefault="00944A3B">
      <w:pPr>
        <w:rPr>
          <w:rFonts w:ascii="Calibri" w:hAnsi="Calibri" w:cs="Calibri"/>
          <w:sz w:val="24"/>
          <w:szCs w:val="24"/>
          <w:lang w:val="de-AT"/>
        </w:rPr>
      </w:pPr>
      <w:r>
        <w:rPr>
          <w:rFonts w:ascii="Calibri" w:hAnsi="Calibri" w:cs="Calibri"/>
          <w:sz w:val="24"/>
          <w:szCs w:val="24"/>
          <w:lang w:val="de-AT"/>
        </w:rPr>
        <w:tab/>
        <w:t>Abbildung 6.2</w:t>
      </w:r>
    </w:p>
    <w:p w14:paraId="7C957758" w14:textId="0D1054B2" w:rsidR="0037302E" w:rsidRDefault="0037302E">
      <w:pPr>
        <w:rPr>
          <w:rFonts w:ascii="Calibri" w:hAnsi="Calibri" w:cs="Calibri"/>
          <w:sz w:val="24"/>
          <w:szCs w:val="24"/>
          <w:lang w:val="de-AT"/>
        </w:rPr>
      </w:pPr>
    </w:p>
    <w:p w14:paraId="468DEF87" w14:textId="4E2AF718" w:rsidR="0037302E" w:rsidRDefault="0037302E">
      <w:pPr>
        <w:rPr>
          <w:rFonts w:ascii="Calibri" w:hAnsi="Calibri" w:cs="Calibri"/>
          <w:sz w:val="24"/>
          <w:szCs w:val="24"/>
          <w:lang w:val="de-AT"/>
        </w:rPr>
      </w:pPr>
    </w:p>
    <w:p w14:paraId="61562085" w14:textId="56008B0B" w:rsidR="0037302E" w:rsidRDefault="0037302E">
      <w:pPr>
        <w:rPr>
          <w:rFonts w:ascii="Calibri" w:hAnsi="Calibri" w:cs="Calibri"/>
          <w:b/>
          <w:sz w:val="24"/>
          <w:szCs w:val="24"/>
          <w:lang w:val="de-AT"/>
        </w:rPr>
      </w:pPr>
      <w:r w:rsidRPr="0037302E">
        <w:rPr>
          <w:rFonts w:ascii="Calibri" w:hAnsi="Calibri" w:cs="Calibri"/>
          <w:b/>
          <w:sz w:val="24"/>
          <w:szCs w:val="24"/>
          <w:lang w:val="de-AT"/>
        </w:rPr>
        <w:t>Alternativen zu Git</w:t>
      </w:r>
      <w:r>
        <w:rPr>
          <w:rFonts w:ascii="Calibri" w:hAnsi="Calibri" w:cs="Calibri"/>
          <w:b/>
          <w:sz w:val="24"/>
          <w:szCs w:val="24"/>
          <w:lang w:val="de-AT"/>
        </w:rPr>
        <w:t>H</w:t>
      </w:r>
      <w:r w:rsidRPr="0037302E">
        <w:rPr>
          <w:rFonts w:ascii="Calibri" w:hAnsi="Calibri" w:cs="Calibri"/>
          <w:b/>
          <w:sz w:val="24"/>
          <w:szCs w:val="24"/>
          <w:lang w:val="de-AT"/>
        </w:rPr>
        <w:t>ub</w:t>
      </w:r>
    </w:p>
    <w:p w14:paraId="2CF4BB78" w14:textId="43C8ABC8" w:rsidR="0037302E" w:rsidRDefault="0037302E">
      <w:pPr>
        <w:rPr>
          <w:rFonts w:ascii="Calibri" w:hAnsi="Calibri" w:cs="Calibri"/>
          <w:b/>
          <w:sz w:val="24"/>
          <w:szCs w:val="24"/>
          <w:lang w:val="de-AT"/>
        </w:rPr>
      </w:pPr>
    </w:p>
    <w:p w14:paraId="0472F28C" w14:textId="58FCF5BA" w:rsidR="0037302E" w:rsidRPr="0037302E" w:rsidRDefault="0037302E">
      <w:pPr>
        <w:rPr>
          <w:rFonts w:ascii="Calibri" w:hAnsi="Calibri" w:cs="Calibri"/>
          <w:bCs/>
          <w:sz w:val="24"/>
          <w:szCs w:val="24"/>
          <w:lang w:val="de-AT"/>
        </w:rPr>
      </w:pPr>
      <w:r>
        <w:rPr>
          <w:rFonts w:ascii="Calibri" w:hAnsi="Calibri" w:cs="Calibri"/>
          <w:bCs/>
          <w:sz w:val="24"/>
          <w:szCs w:val="24"/>
          <w:lang w:val="de-AT"/>
        </w:rPr>
        <w:t>Es gibt sehr viel</w:t>
      </w:r>
      <w:r w:rsidR="00F321B2">
        <w:rPr>
          <w:rFonts w:ascii="Calibri" w:hAnsi="Calibri" w:cs="Calibri"/>
          <w:bCs/>
          <w:sz w:val="24"/>
          <w:szCs w:val="24"/>
          <w:lang w:val="de-AT"/>
        </w:rPr>
        <w:t>e</w:t>
      </w:r>
      <w:r>
        <w:rPr>
          <w:rFonts w:ascii="Calibri" w:hAnsi="Calibri" w:cs="Calibri"/>
          <w:bCs/>
          <w:sz w:val="24"/>
          <w:szCs w:val="24"/>
          <w:lang w:val="de-AT"/>
        </w:rPr>
        <w:t xml:space="preserve"> Alternativen zu GitHub zum Beispiel SourceForge</w:t>
      </w:r>
      <w:r w:rsidR="007346BA">
        <w:rPr>
          <w:rFonts w:ascii="Calibri" w:hAnsi="Calibri" w:cs="Calibri"/>
          <w:bCs/>
          <w:sz w:val="24"/>
          <w:szCs w:val="24"/>
          <w:lang w:val="de-AT"/>
        </w:rPr>
        <w:t xml:space="preserve"> </w:t>
      </w:r>
      <w:r>
        <w:rPr>
          <w:rFonts w:ascii="Calibri" w:hAnsi="Calibri" w:cs="Calibri"/>
          <w:bCs/>
          <w:sz w:val="24"/>
          <w:szCs w:val="24"/>
          <w:lang w:val="de-AT"/>
        </w:rPr>
        <w:t>oder SVN</w:t>
      </w:r>
      <w:r w:rsidR="00B1195F">
        <w:rPr>
          <w:rFonts w:ascii="Calibri" w:hAnsi="Calibri" w:cs="Calibri"/>
          <w:bCs/>
          <w:sz w:val="24"/>
          <w:szCs w:val="24"/>
          <w:lang w:val="de-AT"/>
        </w:rPr>
        <w:t>, welche bei uns auch in die engere Auswahl kamen. Jedoch haben wir uns für GitHub entschieden, da es unserer Meinung leichter verständlich und einfach zu bedienen ist und momentan von immer mehr Unternehmen benutzt wird, dessen Trend steigend ist.</w:t>
      </w:r>
    </w:p>
    <w:p w14:paraId="28EFFF7B" w14:textId="16C764AC" w:rsidR="0037302E" w:rsidRDefault="0037302E">
      <w:pPr>
        <w:rPr>
          <w:rFonts w:ascii="Calibri" w:hAnsi="Calibri" w:cs="Calibri"/>
          <w:b/>
          <w:sz w:val="24"/>
          <w:szCs w:val="24"/>
          <w:lang w:val="de-AT"/>
        </w:rPr>
      </w:pPr>
    </w:p>
    <w:p w14:paraId="19B1DAB5" w14:textId="52CDF30C" w:rsidR="007346BA" w:rsidRDefault="000F50A9">
      <w:pPr>
        <w:rPr>
          <w:rFonts w:ascii="Calibri" w:hAnsi="Calibri" w:cs="Calibri"/>
          <w:sz w:val="24"/>
          <w:szCs w:val="24"/>
          <w:lang w:val="de-AT"/>
        </w:rPr>
      </w:pPr>
      <w:r>
        <w:rPr>
          <w:noProof/>
          <w:lang w:val="de-AT" w:eastAsia="de-AT"/>
        </w:rPr>
        <w:lastRenderedPageBreak/>
        <w:drawing>
          <wp:anchor distT="0" distB="0" distL="114300" distR="114300" simplePos="0" relativeHeight="251664384" behindDoc="0" locked="0" layoutInCell="1" allowOverlap="1" wp14:anchorId="0345FF6B" wp14:editId="49613975">
            <wp:simplePos x="0" y="0"/>
            <wp:positionH relativeFrom="margin">
              <wp:posOffset>3886752</wp:posOffset>
            </wp:positionH>
            <wp:positionV relativeFrom="paragraph">
              <wp:posOffset>115432</wp:posOffset>
            </wp:positionV>
            <wp:extent cx="1827530" cy="1333500"/>
            <wp:effectExtent l="0" t="0" r="1270" b="0"/>
            <wp:wrapSquare wrapText="bothSides"/>
            <wp:docPr id="20" name="Grafik 20" descr="Bildergebnis für svn subvers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svn subversion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753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46BA">
        <w:rPr>
          <w:noProof/>
          <w:lang w:val="de-AT" w:eastAsia="de-AT"/>
        </w:rPr>
        <w:drawing>
          <wp:anchor distT="0" distB="0" distL="114300" distR="114300" simplePos="0" relativeHeight="251663360" behindDoc="0" locked="0" layoutInCell="1" allowOverlap="1" wp14:anchorId="6F206167" wp14:editId="6581EC9F">
            <wp:simplePos x="0" y="0"/>
            <wp:positionH relativeFrom="column">
              <wp:posOffset>22584</wp:posOffset>
            </wp:positionH>
            <wp:positionV relativeFrom="paragraph">
              <wp:posOffset>7951</wp:posOffset>
            </wp:positionV>
            <wp:extent cx="1439186" cy="1439186"/>
            <wp:effectExtent l="0" t="0" r="8890" b="0"/>
            <wp:wrapSquare wrapText="bothSides"/>
            <wp:docPr id="19" name="Grafik 19" descr="Bildergebnis für was ist sourcefo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as ist sourcefor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9186" cy="1439186"/>
                    </a:xfrm>
                    <a:prstGeom prst="rect">
                      <a:avLst/>
                    </a:prstGeom>
                    <a:noFill/>
                    <a:ln>
                      <a:noFill/>
                    </a:ln>
                  </pic:spPr>
                </pic:pic>
              </a:graphicData>
            </a:graphic>
          </wp:anchor>
        </w:drawing>
      </w:r>
      <w:r w:rsidR="007346BA">
        <w:rPr>
          <w:rFonts w:ascii="Calibri" w:hAnsi="Calibri" w:cs="Calibri"/>
          <w:sz w:val="24"/>
          <w:szCs w:val="24"/>
          <w:lang w:val="de-AT"/>
        </w:rPr>
        <w:tab/>
      </w:r>
      <w:r w:rsidR="007346BA">
        <w:rPr>
          <w:rFonts w:ascii="Calibri" w:hAnsi="Calibri" w:cs="Calibri"/>
          <w:sz w:val="24"/>
          <w:szCs w:val="24"/>
          <w:lang w:val="de-AT"/>
        </w:rPr>
        <w:tab/>
      </w:r>
      <w:r w:rsidR="007346BA">
        <w:rPr>
          <w:rFonts w:ascii="Calibri" w:hAnsi="Calibri" w:cs="Calibri"/>
          <w:sz w:val="24"/>
          <w:szCs w:val="24"/>
          <w:lang w:val="de-AT"/>
        </w:rPr>
        <w:tab/>
      </w:r>
      <w:r w:rsidR="007346BA">
        <w:rPr>
          <w:rFonts w:ascii="Calibri" w:hAnsi="Calibri" w:cs="Calibri"/>
          <w:sz w:val="24"/>
          <w:szCs w:val="24"/>
          <w:lang w:val="de-AT"/>
        </w:rPr>
        <w:tab/>
      </w:r>
      <w:r w:rsidR="007346BA">
        <w:rPr>
          <w:rFonts w:ascii="Calibri" w:hAnsi="Calibri" w:cs="Calibri"/>
          <w:sz w:val="24"/>
          <w:szCs w:val="24"/>
          <w:lang w:val="de-AT"/>
        </w:rPr>
        <w:tab/>
      </w:r>
    </w:p>
    <w:p w14:paraId="062FCF2C" w14:textId="0B04D0E1" w:rsidR="007346BA" w:rsidRDefault="007346BA">
      <w:pPr>
        <w:rPr>
          <w:rFonts w:ascii="Calibri" w:hAnsi="Calibri" w:cs="Calibri"/>
          <w:sz w:val="24"/>
          <w:szCs w:val="24"/>
          <w:lang w:val="de-AT"/>
        </w:rPr>
      </w:pPr>
    </w:p>
    <w:p w14:paraId="687C7112" w14:textId="6F647305" w:rsidR="007346BA" w:rsidRDefault="007346BA">
      <w:pPr>
        <w:rPr>
          <w:rFonts w:ascii="Calibri" w:hAnsi="Calibri" w:cs="Calibri"/>
          <w:sz w:val="24"/>
          <w:szCs w:val="24"/>
          <w:lang w:val="de-AT"/>
        </w:rPr>
      </w:pPr>
    </w:p>
    <w:p w14:paraId="7790E590" w14:textId="59ECB552" w:rsidR="007346BA" w:rsidRDefault="007346BA">
      <w:pPr>
        <w:rPr>
          <w:rFonts w:ascii="Calibri" w:hAnsi="Calibri" w:cs="Calibri"/>
          <w:sz w:val="24"/>
          <w:szCs w:val="24"/>
          <w:lang w:val="de-AT"/>
        </w:rPr>
      </w:pPr>
      <w:r>
        <w:rPr>
          <w:rFonts w:ascii="Calibri" w:hAnsi="Calibri" w:cs="Calibri"/>
          <w:sz w:val="24"/>
          <w:szCs w:val="24"/>
          <w:lang w:val="de-AT"/>
        </w:rPr>
        <w:tab/>
      </w:r>
      <w:r>
        <w:rPr>
          <w:rFonts w:ascii="Calibri" w:hAnsi="Calibri" w:cs="Calibri"/>
          <w:sz w:val="24"/>
          <w:szCs w:val="24"/>
          <w:lang w:val="de-AT"/>
        </w:rPr>
        <w:tab/>
      </w:r>
    </w:p>
    <w:p w14:paraId="4A0212CA" w14:textId="4293C25F" w:rsidR="007346BA" w:rsidRDefault="007346BA" w:rsidP="000F50A9">
      <w:pPr>
        <w:spacing w:before="240" w:after="0"/>
        <w:rPr>
          <w:rFonts w:ascii="Calibri" w:hAnsi="Calibri" w:cs="Calibri"/>
          <w:sz w:val="24"/>
          <w:szCs w:val="24"/>
          <w:lang w:val="de-AT"/>
        </w:rPr>
      </w:pPr>
    </w:p>
    <w:p w14:paraId="6D7CE24E" w14:textId="1501F70C" w:rsidR="000F50A9" w:rsidRDefault="000F50A9" w:rsidP="000F50A9">
      <w:pPr>
        <w:spacing w:before="240" w:after="0"/>
        <w:ind w:left="5664" w:hanging="5664"/>
        <w:rPr>
          <w:rFonts w:ascii="Calibri" w:hAnsi="Calibri" w:cs="Calibri"/>
          <w:sz w:val="24"/>
          <w:szCs w:val="24"/>
          <w:lang w:val="de-AT"/>
        </w:rPr>
      </w:pPr>
      <w:r>
        <w:rPr>
          <w:rFonts w:ascii="Calibri" w:hAnsi="Calibri" w:cs="Calibri"/>
          <w:sz w:val="24"/>
          <w:szCs w:val="24"/>
          <w:lang w:val="de-AT"/>
        </w:rPr>
        <w:t xml:space="preserve">    </w:t>
      </w:r>
      <w:r w:rsidRPr="000F50A9">
        <w:rPr>
          <w:rFonts w:ascii="Calibri" w:hAnsi="Calibri" w:cs="Calibri"/>
          <w:i/>
          <w:iCs/>
          <w:sz w:val="24"/>
          <w:szCs w:val="24"/>
          <w:lang w:val="de-AT"/>
        </w:rPr>
        <w:t xml:space="preserve">    Abbildung 6.3</w:t>
      </w:r>
      <w:r>
        <w:rPr>
          <w:rFonts w:ascii="Calibri" w:hAnsi="Calibri" w:cs="Calibri"/>
          <w:sz w:val="24"/>
          <w:szCs w:val="24"/>
          <w:lang w:val="de-AT"/>
        </w:rPr>
        <w:tab/>
      </w:r>
      <w:r>
        <w:rPr>
          <w:rFonts w:ascii="Calibri" w:hAnsi="Calibri" w:cs="Calibri"/>
          <w:sz w:val="24"/>
          <w:szCs w:val="24"/>
          <w:lang w:val="de-AT"/>
        </w:rPr>
        <w:tab/>
      </w:r>
      <w:r w:rsidRPr="000F50A9">
        <w:rPr>
          <w:rFonts w:ascii="Calibri" w:hAnsi="Calibri" w:cs="Calibri"/>
          <w:i/>
          <w:iCs/>
          <w:sz w:val="24"/>
          <w:szCs w:val="24"/>
          <w:lang w:val="de-AT"/>
        </w:rPr>
        <w:t xml:space="preserve">        Abbildung 6.4</w:t>
      </w:r>
    </w:p>
    <w:p w14:paraId="5C1C2A4B" w14:textId="179FEE12" w:rsidR="000F50A9" w:rsidRDefault="000F50A9" w:rsidP="000F50A9">
      <w:pPr>
        <w:spacing w:before="240" w:after="0"/>
        <w:ind w:left="5664" w:hanging="5664"/>
        <w:rPr>
          <w:rFonts w:ascii="Calibri" w:hAnsi="Calibri" w:cs="Calibri"/>
          <w:sz w:val="24"/>
          <w:szCs w:val="24"/>
          <w:lang w:val="de-AT"/>
        </w:rPr>
      </w:pPr>
      <w:r>
        <w:rPr>
          <w:rFonts w:ascii="Calibri" w:hAnsi="Calibri" w:cs="Calibri"/>
          <w:sz w:val="24"/>
          <w:szCs w:val="24"/>
          <w:lang w:val="de-AT"/>
        </w:rPr>
        <w:t>Sourceforge ist ein Filhosting-Dienst</w:t>
      </w:r>
      <w:r>
        <w:rPr>
          <w:rFonts w:ascii="Calibri" w:hAnsi="Calibri" w:cs="Calibri"/>
          <w:sz w:val="24"/>
          <w:szCs w:val="24"/>
          <w:lang w:val="de-AT"/>
        </w:rPr>
        <w:tab/>
        <w:t xml:space="preserve">Svn ist eine freie Software zur </w:t>
      </w:r>
    </w:p>
    <w:p w14:paraId="66E99313" w14:textId="36A4AE3B" w:rsidR="000F50A9" w:rsidRDefault="000F50A9" w:rsidP="000F50A9">
      <w:pPr>
        <w:spacing w:before="240" w:after="0"/>
        <w:ind w:left="5664" w:hanging="5664"/>
        <w:rPr>
          <w:rFonts w:ascii="Calibri" w:hAnsi="Calibri" w:cs="Calibri"/>
          <w:sz w:val="24"/>
          <w:szCs w:val="24"/>
          <w:lang w:val="de-AT"/>
        </w:rPr>
      </w:pPr>
      <w:r>
        <w:rPr>
          <w:rFonts w:ascii="Calibri" w:hAnsi="Calibri" w:cs="Calibri"/>
          <w:sz w:val="24"/>
          <w:szCs w:val="24"/>
          <w:lang w:val="de-AT"/>
        </w:rPr>
        <w:t>für Softwareprojekte.</w:t>
      </w:r>
      <w:r>
        <w:rPr>
          <w:rFonts w:ascii="Calibri" w:hAnsi="Calibri" w:cs="Calibri"/>
          <w:sz w:val="24"/>
          <w:szCs w:val="24"/>
          <w:lang w:val="de-AT"/>
        </w:rPr>
        <w:tab/>
        <w:t>zur zentralen Versionsverwaltung</w:t>
      </w:r>
    </w:p>
    <w:p w14:paraId="66BCE9BE" w14:textId="31E61F83" w:rsidR="000F50A9" w:rsidRDefault="000F50A9" w:rsidP="000F50A9">
      <w:pPr>
        <w:spacing w:before="240" w:after="0"/>
        <w:ind w:left="5664" w:hanging="5664"/>
        <w:rPr>
          <w:rFonts w:ascii="Calibri" w:hAnsi="Calibri" w:cs="Calibri"/>
          <w:sz w:val="24"/>
          <w:szCs w:val="24"/>
          <w:lang w:val="de-AT"/>
        </w:rPr>
      </w:pPr>
      <w:r>
        <w:rPr>
          <w:rFonts w:ascii="Calibri" w:hAnsi="Calibri" w:cs="Calibri"/>
          <w:sz w:val="24"/>
          <w:szCs w:val="24"/>
          <w:lang w:val="de-AT"/>
        </w:rPr>
        <w:tab/>
        <w:t>von Verzeichnissen und Dateien.</w:t>
      </w:r>
    </w:p>
    <w:p w14:paraId="6453AE8B" w14:textId="795BEF0C" w:rsidR="000F50A9" w:rsidRDefault="000F50A9" w:rsidP="000F50A9">
      <w:pPr>
        <w:spacing w:before="240" w:after="0"/>
        <w:ind w:left="5664" w:hanging="5664"/>
        <w:rPr>
          <w:rFonts w:ascii="Calibri" w:hAnsi="Calibri" w:cs="Calibri"/>
          <w:sz w:val="24"/>
          <w:szCs w:val="24"/>
          <w:lang w:val="de-AT"/>
        </w:rPr>
      </w:pPr>
    </w:p>
    <w:p w14:paraId="56EE966B" w14:textId="77777777" w:rsidR="000F50A9" w:rsidRDefault="000F50A9" w:rsidP="000F50A9">
      <w:pPr>
        <w:spacing w:before="240" w:after="0"/>
        <w:ind w:left="5664" w:hanging="5664"/>
        <w:rPr>
          <w:rFonts w:ascii="Calibri" w:hAnsi="Calibri" w:cs="Calibri"/>
          <w:sz w:val="24"/>
          <w:szCs w:val="24"/>
          <w:lang w:val="de-AT"/>
        </w:rPr>
      </w:pPr>
    </w:p>
    <w:p w14:paraId="5B89A9AD" w14:textId="0345709E" w:rsidR="008869AE" w:rsidRDefault="008869AE" w:rsidP="008869AE">
      <w:pPr>
        <w:rPr>
          <w:rFonts w:ascii="Calibri" w:hAnsi="Calibri" w:cs="Calibri"/>
          <w:sz w:val="24"/>
          <w:szCs w:val="24"/>
          <w:lang w:val="de-AT"/>
        </w:rPr>
      </w:pPr>
    </w:p>
    <w:p w14:paraId="53059EE4" w14:textId="77777777" w:rsidR="008869AE" w:rsidRDefault="008869AE" w:rsidP="008869AE">
      <w:pPr>
        <w:rPr>
          <w:rFonts w:ascii="Calibri" w:hAnsi="Calibri" w:cs="Calibri"/>
          <w:sz w:val="24"/>
          <w:szCs w:val="24"/>
          <w:lang w:val="de-AT"/>
        </w:rPr>
      </w:pPr>
    </w:p>
    <w:p w14:paraId="42C9D799" w14:textId="77777777" w:rsidR="00C30A9E" w:rsidRPr="005E65B5" w:rsidRDefault="00C30A9E">
      <w:pPr>
        <w:rPr>
          <w:rFonts w:ascii="Calibri" w:hAnsi="Calibri" w:cs="Calibri"/>
          <w:sz w:val="24"/>
          <w:szCs w:val="24"/>
          <w:lang w:val="de-AT"/>
        </w:rPr>
      </w:pPr>
    </w:p>
    <w:sectPr w:rsidR="00C30A9E" w:rsidRPr="005E65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47B"/>
    <w:rsid w:val="00035003"/>
    <w:rsid w:val="000F50A9"/>
    <w:rsid w:val="000F53B4"/>
    <w:rsid w:val="001E1568"/>
    <w:rsid w:val="00214049"/>
    <w:rsid w:val="002160F4"/>
    <w:rsid w:val="0037302E"/>
    <w:rsid w:val="00390419"/>
    <w:rsid w:val="003A01ED"/>
    <w:rsid w:val="00453204"/>
    <w:rsid w:val="004A255D"/>
    <w:rsid w:val="005E65B5"/>
    <w:rsid w:val="006705AE"/>
    <w:rsid w:val="007346BA"/>
    <w:rsid w:val="007B7686"/>
    <w:rsid w:val="007E7909"/>
    <w:rsid w:val="0086347B"/>
    <w:rsid w:val="0087308C"/>
    <w:rsid w:val="008869AE"/>
    <w:rsid w:val="008E7AE4"/>
    <w:rsid w:val="00944A3B"/>
    <w:rsid w:val="0099676F"/>
    <w:rsid w:val="009D6199"/>
    <w:rsid w:val="00A51F7E"/>
    <w:rsid w:val="00A7662D"/>
    <w:rsid w:val="00B1195F"/>
    <w:rsid w:val="00B22193"/>
    <w:rsid w:val="00C30A9E"/>
    <w:rsid w:val="00C91AE0"/>
    <w:rsid w:val="00E7355E"/>
    <w:rsid w:val="00EC220C"/>
    <w:rsid w:val="00F321B2"/>
    <w:rsid w:val="00F710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1513"/>
  <w15:chartTrackingRefBased/>
  <w15:docId w15:val="{B8532891-E383-4732-BF69-3F1BEE10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7308C"/>
    <w:rPr>
      <w:color w:val="0563C1" w:themeColor="hyperlink"/>
      <w:u w:val="single"/>
    </w:rPr>
  </w:style>
  <w:style w:type="character" w:customStyle="1" w:styleId="UnresolvedMention">
    <w:name w:val="Unresolved Mention"/>
    <w:basedOn w:val="Absatz-Standardschriftart"/>
    <w:uiPriority w:val="99"/>
    <w:semiHidden/>
    <w:unhideWhenUsed/>
    <w:rsid w:val="00873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hyperlink" Target="https://github.com/"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650</Words>
  <Characters>4100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Julian Rampala</cp:lastModifiedBy>
  <cp:revision>21</cp:revision>
  <dcterms:created xsi:type="dcterms:W3CDTF">2019-12-21T15:18:00Z</dcterms:created>
  <dcterms:modified xsi:type="dcterms:W3CDTF">2020-01-09T10:00:00Z</dcterms:modified>
</cp:coreProperties>
</file>