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731BD5" w14:textId="5320FAEA" w:rsidR="00A51F7E" w:rsidRPr="007C35C2" w:rsidRDefault="00187C2D">
      <w:pPr>
        <w:rPr>
          <w:b/>
          <w:sz w:val="24"/>
          <w:szCs w:val="24"/>
          <w:lang w:val="de-AT"/>
        </w:rPr>
      </w:pPr>
      <w:r w:rsidRPr="007C35C2">
        <w:rPr>
          <w:b/>
          <w:sz w:val="24"/>
          <w:szCs w:val="24"/>
          <w:lang w:val="de-AT"/>
        </w:rPr>
        <w:t>Network Discovery</w:t>
      </w:r>
    </w:p>
    <w:p w14:paraId="19ECFB6E" w14:textId="06896CD0" w:rsidR="00187C2D" w:rsidRPr="007C35C2" w:rsidRDefault="00187C2D">
      <w:pPr>
        <w:rPr>
          <w:b/>
          <w:sz w:val="24"/>
          <w:szCs w:val="24"/>
          <w:lang w:val="de-AT"/>
        </w:rPr>
      </w:pPr>
    </w:p>
    <w:p w14:paraId="6120132B" w14:textId="7C63F8AA" w:rsidR="00187C2D" w:rsidRPr="007C35C2" w:rsidRDefault="00187C2D">
      <w:pPr>
        <w:rPr>
          <w:bCs/>
          <w:sz w:val="24"/>
          <w:szCs w:val="24"/>
          <w:lang w:val="de-AT"/>
        </w:rPr>
      </w:pPr>
      <w:r w:rsidRPr="007C35C2">
        <w:rPr>
          <w:bCs/>
          <w:sz w:val="24"/>
          <w:szCs w:val="24"/>
          <w:lang w:val="de-AT"/>
        </w:rPr>
        <w:t xml:space="preserve">Durch Network Discovery ermöglichen wir den Benutzern </w:t>
      </w:r>
      <w:r w:rsidR="00F324C3">
        <w:rPr>
          <w:bCs/>
          <w:sz w:val="24"/>
          <w:szCs w:val="24"/>
          <w:lang w:val="de-AT"/>
        </w:rPr>
        <w:t>unseres Spiels, andere Geräte</w:t>
      </w:r>
      <w:r w:rsidRPr="007C35C2">
        <w:rPr>
          <w:bCs/>
          <w:sz w:val="24"/>
          <w:szCs w:val="24"/>
          <w:lang w:val="de-AT"/>
        </w:rPr>
        <w:t xml:space="preserve"> in einem Netzwerk</w:t>
      </w:r>
      <w:r w:rsidR="00F324C3">
        <w:rPr>
          <w:bCs/>
          <w:sz w:val="24"/>
          <w:szCs w:val="24"/>
          <w:lang w:val="de-AT"/>
        </w:rPr>
        <w:t xml:space="preserve"> zu finden</w:t>
      </w:r>
      <w:r w:rsidRPr="007C35C2">
        <w:rPr>
          <w:bCs/>
          <w:sz w:val="24"/>
          <w:szCs w:val="24"/>
          <w:lang w:val="de-AT"/>
        </w:rPr>
        <w:t xml:space="preserve">, um mit ihnen in Interaktion zu treten und zu spielen. Unser Network Discovery Tool </w:t>
      </w:r>
      <w:r w:rsidR="0041109B" w:rsidRPr="007C35C2">
        <w:rPr>
          <w:bCs/>
          <w:sz w:val="24"/>
          <w:szCs w:val="24"/>
          <w:lang w:val="de-AT"/>
        </w:rPr>
        <w:t>ist</w:t>
      </w:r>
      <w:r w:rsidR="00512108" w:rsidRPr="007C35C2">
        <w:rPr>
          <w:bCs/>
          <w:sz w:val="24"/>
          <w:szCs w:val="24"/>
          <w:lang w:val="de-AT"/>
        </w:rPr>
        <w:t xml:space="preserve"> primär für Computer gedacht, da unser Programm nur auf solchen ausführbar ist. Dennoch würde es auch für alle Geräte in einem Netzwerk funktionieren. Ein wichtiger Baustein unseres Network Discovery Tools </w:t>
      </w:r>
      <w:r w:rsidR="007B1C87" w:rsidRPr="007C35C2">
        <w:rPr>
          <w:bCs/>
          <w:sz w:val="24"/>
          <w:szCs w:val="24"/>
          <w:lang w:val="de-AT"/>
        </w:rPr>
        <w:t>ist die „iphlpapi.dll“, die wir in unsere Network Discovery Klasse eingebunden haben (Abbildung 1.0).</w:t>
      </w:r>
    </w:p>
    <w:p w14:paraId="155F90A9" w14:textId="77777777" w:rsidR="007B1C87" w:rsidRPr="007C35C2" w:rsidRDefault="007B1C87">
      <w:pPr>
        <w:rPr>
          <w:bCs/>
          <w:sz w:val="24"/>
          <w:szCs w:val="24"/>
          <w:lang w:val="de-AT"/>
        </w:rPr>
      </w:pPr>
    </w:p>
    <w:p w14:paraId="000AEAAA" w14:textId="4B7A6FB4" w:rsidR="007B1C87" w:rsidRPr="007C35C2" w:rsidRDefault="007B1C87">
      <w:pPr>
        <w:rPr>
          <w:bCs/>
          <w:sz w:val="24"/>
          <w:szCs w:val="24"/>
          <w:lang w:val="de-AT"/>
        </w:rPr>
      </w:pPr>
      <w:r w:rsidRPr="007C35C2">
        <w:rPr>
          <w:bCs/>
          <w:noProof/>
          <w:sz w:val="24"/>
          <w:szCs w:val="24"/>
          <w:lang w:val="de-AT" w:eastAsia="de-AT"/>
        </w:rPr>
        <w:drawing>
          <wp:inline distT="0" distB="0" distL="0" distR="0" wp14:anchorId="556DDD80" wp14:editId="72D75F93">
            <wp:extent cx="5677692" cy="457264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C3C69" w14:textId="0E3D68C8" w:rsidR="007B1C87" w:rsidRPr="007C35C2" w:rsidRDefault="007B1C87">
      <w:pPr>
        <w:rPr>
          <w:bCs/>
          <w:sz w:val="24"/>
          <w:szCs w:val="24"/>
          <w:lang w:val="de-AT"/>
        </w:rPr>
      </w:pPr>
      <w:r w:rsidRPr="007C35C2">
        <w:rPr>
          <w:bCs/>
          <w:sz w:val="24"/>
          <w:szCs w:val="24"/>
          <w:lang w:val="de-AT"/>
        </w:rPr>
        <w:tab/>
      </w:r>
      <w:r w:rsidRPr="007C35C2">
        <w:rPr>
          <w:bCs/>
          <w:sz w:val="24"/>
          <w:szCs w:val="24"/>
          <w:lang w:val="de-AT"/>
        </w:rPr>
        <w:tab/>
      </w:r>
      <w:r w:rsidRPr="007C35C2">
        <w:rPr>
          <w:bCs/>
          <w:sz w:val="24"/>
          <w:szCs w:val="24"/>
          <w:lang w:val="de-AT"/>
        </w:rPr>
        <w:tab/>
      </w:r>
      <w:r w:rsidRPr="007C35C2">
        <w:rPr>
          <w:bCs/>
          <w:sz w:val="24"/>
          <w:szCs w:val="24"/>
          <w:lang w:val="de-AT"/>
        </w:rPr>
        <w:tab/>
      </w:r>
      <w:r w:rsidRPr="007C35C2">
        <w:rPr>
          <w:bCs/>
          <w:sz w:val="24"/>
          <w:szCs w:val="24"/>
          <w:lang w:val="de-AT"/>
        </w:rPr>
        <w:tab/>
        <w:t>Abbildung 1.0</w:t>
      </w:r>
    </w:p>
    <w:p w14:paraId="2B4A066B" w14:textId="51E50505" w:rsidR="007B1C87" w:rsidRPr="007C35C2" w:rsidRDefault="007B1C87">
      <w:pPr>
        <w:rPr>
          <w:bCs/>
          <w:sz w:val="24"/>
          <w:szCs w:val="24"/>
          <w:lang w:val="de-AT"/>
        </w:rPr>
      </w:pPr>
    </w:p>
    <w:p w14:paraId="59FE7BF6" w14:textId="2B2ACFC4" w:rsidR="007B1C87" w:rsidRPr="007C35C2" w:rsidRDefault="007B1C87">
      <w:pPr>
        <w:rPr>
          <w:bCs/>
          <w:sz w:val="24"/>
          <w:szCs w:val="24"/>
          <w:lang w:val="de-AT"/>
        </w:rPr>
      </w:pPr>
      <w:r w:rsidRPr="007C35C2">
        <w:rPr>
          <w:bCs/>
          <w:sz w:val="24"/>
          <w:szCs w:val="24"/>
          <w:lang w:val="de-AT"/>
        </w:rPr>
        <w:t>Die von Microsoft entwickelte iphlpapi.dll</w:t>
      </w:r>
      <w:r w:rsidR="0069103D" w:rsidRPr="007C35C2">
        <w:rPr>
          <w:bCs/>
          <w:sz w:val="24"/>
          <w:szCs w:val="24"/>
          <w:lang w:val="de-AT"/>
        </w:rPr>
        <w:t xml:space="preserve"> (Abbildung 1.1)</w:t>
      </w:r>
      <w:r w:rsidRPr="007C35C2">
        <w:rPr>
          <w:bCs/>
          <w:sz w:val="24"/>
          <w:szCs w:val="24"/>
          <w:lang w:val="de-AT"/>
        </w:rPr>
        <w:t xml:space="preserve"> ist ein Systemprozess, welcher meistens unter </w:t>
      </w:r>
      <w:r w:rsidR="00ED6E85">
        <w:rPr>
          <w:bCs/>
          <w:sz w:val="24"/>
          <w:szCs w:val="24"/>
          <w:lang w:val="de-AT"/>
        </w:rPr>
        <w:t>„</w:t>
      </w:r>
      <w:r w:rsidRPr="007C35C2">
        <w:rPr>
          <w:bCs/>
          <w:sz w:val="24"/>
          <w:szCs w:val="24"/>
          <w:lang w:val="de-AT"/>
        </w:rPr>
        <w:t>C:\WINDOWS\system32\</w:t>
      </w:r>
      <w:r w:rsidR="00ED6E85">
        <w:rPr>
          <w:bCs/>
          <w:sz w:val="24"/>
          <w:szCs w:val="24"/>
          <w:lang w:val="de-AT"/>
        </w:rPr>
        <w:t>“</w:t>
      </w:r>
      <w:r w:rsidRPr="007C35C2">
        <w:rPr>
          <w:bCs/>
          <w:sz w:val="24"/>
          <w:szCs w:val="24"/>
          <w:lang w:val="de-AT"/>
        </w:rPr>
        <w:t xml:space="preserve"> vorzufinden ist. Dieser wird von unserem Programm </w:t>
      </w:r>
      <w:r w:rsidR="0069103D" w:rsidRPr="007C35C2">
        <w:rPr>
          <w:bCs/>
          <w:sz w:val="24"/>
          <w:szCs w:val="24"/>
          <w:lang w:val="de-AT"/>
        </w:rPr>
        <w:t>verwendet,</w:t>
      </w:r>
      <w:r w:rsidRPr="007C35C2">
        <w:rPr>
          <w:bCs/>
          <w:sz w:val="24"/>
          <w:szCs w:val="24"/>
          <w:lang w:val="de-AT"/>
        </w:rPr>
        <w:t xml:space="preserve"> um ARP-</w:t>
      </w:r>
      <w:proofErr w:type="spellStart"/>
      <w:r w:rsidRPr="007C35C2">
        <w:rPr>
          <w:bCs/>
          <w:sz w:val="24"/>
          <w:szCs w:val="24"/>
          <w:lang w:val="de-AT"/>
        </w:rPr>
        <w:t>Request</w:t>
      </w:r>
      <w:r w:rsidR="00177EC5">
        <w:rPr>
          <w:bCs/>
          <w:sz w:val="24"/>
          <w:szCs w:val="24"/>
          <w:lang w:val="de-AT"/>
        </w:rPr>
        <w:t>s</w:t>
      </w:r>
      <w:proofErr w:type="spellEnd"/>
      <w:r w:rsidRPr="007C35C2">
        <w:rPr>
          <w:bCs/>
          <w:sz w:val="24"/>
          <w:szCs w:val="24"/>
          <w:lang w:val="de-AT"/>
        </w:rPr>
        <w:t xml:space="preserve"> hinauszuschicken, um somit herauszufinden, welche Computer sich im Netzwerk befinden.</w:t>
      </w:r>
      <w:r w:rsidR="00A40C84" w:rsidRPr="007C35C2">
        <w:rPr>
          <w:bCs/>
          <w:sz w:val="24"/>
          <w:szCs w:val="24"/>
          <w:lang w:val="de-AT"/>
        </w:rPr>
        <w:t xml:space="preserve"> Dieser Systemprozess belastet die CPU immens stark, daher muss man bei der Implementierung sehr genau aufpassen.</w:t>
      </w:r>
    </w:p>
    <w:p w14:paraId="1EAEA5BB" w14:textId="2D18A6D0" w:rsidR="0069103D" w:rsidRPr="007C35C2" w:rsidRDefault="0069103D">
      <w:pPr>
        <w:rPr>
          <w:bCs/>
          <w:sz w:val="24"/>
          <w:szCs w:val="24"/>
          <w:lang w:val="de-AT"/>
        </w:rPr>
      </w:pPr>
    </w:p>
    <w:p w14:paraId="25C45607" w14:textId="7825038F" w:rsidR="0069103D" w:rsidRPr="007C35C2" w:rsidRDefault="0069103D">
      <w:pPr>
        <w:rPr>
          <w:bCs/>
          <w:sz w:val="24"/>
          <w:szCs w:val="24"/>
          <w:lang w:val="de-AT"/>
        </w:rPr>
      </w:pPr>
    </w:p>
    <w:p w14:paraId="3F068DEB" w14:textId="6E3B70D8" w:rsidR="0069103D" w:rsidRPr="007C35C2" w:rsidRDefault="0069103D">
      <w:pPr>
        <w:rPr>
          <w:bCs/>
          <w:sz w:val="24"/>
          <w:szCs w:val="24"/>
          <w:lang w:val="de-AT"/>
        </w:rPr>
      </w:pPr>
      <w:r w:rsidRPr="007C35C2">
        <w:rPr>
          <w:bCs/>
          <w:noProof/>
          <w:sz w:val="24"/>
          <w:szCs w:val="24"/>
          <w:lang w:val="de-AT" w:eastAsia="de-AT"/>
        </w:rPr>
        <w:drawing>
          <wp:inline distT="0" distB="0" distL="0" distR="0" wp14:anchorId="71E774A6" wp14:editId="1441F4A8">
            <wp:extent cx="2361538" cy="2988912"/>
            <wp:effectExtent l="0" t="0" r="1270" b="254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85251" cy="301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2735F" w14:textId="04F0963C" w:rsidR="00A40C84" w:rsidRPr="007C35C2" w:rsidRDefault="0069103D">
      <w:pPr>
        <w:rPr>
          <w:bCs/>
          <w:sz w:val="24"/>
          <w:szCs w:val="24"/>
          <w:lang w:val="de-AT"/>
        </w:rPr>
      </w:pPr>
      <w:r w:rsidRPr="007C35C2">
        <w:rPr>
          <w:bCs/>
          <w:sz w:val="24"/>
          <w:szCs w:val="24"/>
          <w:lang w:val="de-AT"/>
        </w:rPr>
        <w:tab/>
        <w:t xml:space="preserve">            Abbildung 1.1</w:t>
      </w:r>
    </w:p>
    <w:p w14:paraId="1CC03EB6" w14:textId="16328777" w:rsidR="00A40C84" w:rsidRPr="007C35C2" w:rsidRDefault="00A40C84">
      <w:pPr>
        <w:rPr>
          <w:bCs/>
          <w:sz w:val="24"/>
          <w:szCs w:val="24"/>
          <w:lang w:val="de-AT"/>
        </w:rPr>
      </w:pPr>
    </w:p>
    <w:p w14:paraId="2B838E50" w14:textId="70F761BC" w:rsidR="00A40C84" w:rsidRPr="007C35C2" w:rsidRDefault="00A40C84">
      <w:pPr>
        <w:rPr>
          <w:bCs/>
          <w:sz w:val="24"/>
          <w:szCs w:val="24"/>
          <w:lang w:val="de-AT"/>
        </w:rPr>
      </w:pPr>
    </w:p>
    <w:p w14:paraId="5D6D5EDC" w14:textId="47DCF79C" w:rsidR="00A40C84" w:rsidRPr="007C35C2" w:rsidRDefault="00A40C84">
      <w:pPr>
        <w:rPr>
          <w:bCs/>
          <w:sz w:val="24"/>
          <w:szCs w:val="24"/>
          <w:lang w:val="de-AT"/>
        </w:rPr>
      </w:pPr>
    </w:p>
    <w:p w14:paraId="07107B05" w14:textId="1E4C266A" w:rsidR="00A40C84" w:rsidRPr="007C35C2" w:rsidRDefault="00A40C84">
      <w:pPr>
        <w:rPr>
          <w:bCs/>
          <w:sz w:val="24"/>
          <w:szCs w:val="24"/>
          <w:lang w:val="de-AT"/>
        </w:rPr>
      </w:pPr>
    </w:p>
    <w:p w14:paraId="6A6A81CE" w14:textId="543241FD" w:rsidR="00A40C84" w:rsidRPr="007C35C2" w:rsidRDefault="00A40C84">
      <w:pPr>
        <w:rPr>
          <w:b/>
          <w:bCs/>
          <w:sz w:val="24"/>
          <w:szCs w:val="24"/>
          <w:lang w:val="de-AT"/>
        </w:rPr>
      </w:pPr>
      <w:r w:rsidRPr="007C35C2">
        <w:rPr>
          <w:b/>
          <w:bCs/>
          <w:sz w:val="24"/>
          <w:szCs w:val="24"/>
          <w:lang w:val="de-AT"/>
        </w:rPr>
        <w:t>Ablauf des Netzwerkscans</w:t>
      </w:r>
    </w:p>
    <w:p w14:paraId="57BCEC6A" w14:textId="10C13FAD" w:rsidR="00A40C84" w:rsidRPr="007C35C2" w:rsidRDefault="00A40C84">
      <w:pPr>
        <w:rPr>
          <w:b/>
          <w:bCs/>
          <w:sz w:val="24"/>
          <w:szCs w:val="24"/>
          <w:lang w:val="de-AT"/>
        </w:rPr>
      </w:pPr>
    </w:p>
    <w:p w14:paraId="7FFB881B" w14:textId="5E9ACD55" w:rsidR="00661241" w:rsidRPr="007C35C2" w:rsidRDefault="00A40C84">
      <w:pPr>
        <w:rPr>
          <w:sz w:val="24"/>
          <w:szCs w:val="24"/>
          <w:lang w:val="de-AT"/>
        </w:rPr>
      </w:pPr>
      <w:r w:rsidRPr="007C35C2">
        <w:rPr>
          <w:bCs/>
          <w:sz w:val="24"/>
          <w:szCs w:val="24"/>
          <w:lang w:val="de-AT"/>
        </w:rPr>
        <w:t>Wenn man die Funktionen unseres integrierten Tools verwenden will, öffnet man die Einstellungen</w:t>
      </w:r>
      <w:r w:rsidR="002456C4">
        <w:rPr>
          <w:bCs/>
          <w:sz w:val="24"/>
          <w:szCs w:val="24"/>
          <w:lang w:val="de-AT"/>
        </w:rPr>
        <w:t>. I</w:t>
      </w:r>
      <w:r w:rsidRPr="007C35C2">
        <w:rPr>
          <w:bCs/>
          <w:sz w:val="24"/>
          <w:szCs w:val="24"/>
          <w:lang w:val="de-AT"/>
        </w:rPr>
        <w:t xml:space="preserve">n der </w:t>
      </w:r>
      <w:r w:rsidRPr="007C35C2">
        <w:rPr>
          <w:b/>
          <w:sz w:val="24"/>
          <w:szCs w:val="24"/>
          <w:highlight w:val="yellow"/>
          <w:lang w:val="de-AT"/>
        </w:rPr>
        <w:t>Registerkarte</w:t>
      </w:r>
      <w:r w:rsidRPr="007C35C2">
        <w:rPr>
          <w:b/>
          <w:sz w:val="24"/>
          <w:szCs w:val="24"/>
          <w:lang w:val="de-AT"/>
        </w:rPr>
        <w:t xml:space="preserve"> </w:t>
      </w:r>
      <w:r w:rsidRPr="007C35C2">
        <w:rPr>
          <w:sz w:val="24"/>
          <w:szCs w:val="24"/>
          <w:lang w:val="de-AT"/>
        </w:rPr>
        <w:t xml:space="preserve">unter dem Punkt „Network Discovery“, findet man das GUI vor, welches primär für den Netzwerkscan gedacht ist. </w:t>
      </w:r>
      <w:r w:rsidRPr="007C35C2">
        <w:rPr>
          <w:sz w:val="24"/>
          <w:szCs w:val="24"/>
          <w:highlight w:val="yellow"/>
          <w:lang w:val="de-AT"/>
        </w:rPr>
        <w:t>In diesem Fenster lassen sich die Firewall Einstellungen adjustieren, sowie die eigentlichen Funktionen „</w:t>
      </w:r>
      <w:proofErr w:type="spellStart"/>
      <w:r w:rsidRPr="007C35C2">
        <w:rPr>
          <w:sz w:val="24"/>
          <w:szCs w:val="24"/>
          <w:highlight w:val="yellow"/>
          <w:lang w:val="de-AT"/>
        </w:rPr>
        <w:t>QuickSearch</w:t>
      </w:r>
      <w:proofErr w:type="spellEnd"/>
      <w:r w:rsidR="00F76F14" w:rsidRPr="007C35C2">
        <w:rPr>
          <w:sz w:val="24"/>
          <w:szCs w:val="24"/>
          <w:highlight w:val="yellow"/>
          <w:lang w:val="de-AT"/>
        </w:rPr>
        <w:t>“ und „</w:t>
      </w:r>
      <w:proofErr w:type="spellStart"/>
      <w:r w:rsidR="00F76F14" w:rsidRPr="007C35C2">
        <w:rPr>
          <w:sz w:val="24"/>
          <w:szCs w:val="24"/>
          <w:highlight w:val="yellow"/>
          <w:lang w:val="de-AT"/>
        </w:rPr>
        <w:t>DeepSearch</w:t>
      </w:r>
      <w:proofErr w:type="spellEnd"/>
      <w:r w:rsidR="00F76F14" w:rsidRPr="007C35C2">
        <w:rPr>
          <w:sz w:val="24"/>
          <w:szCs w:val="24"/>
          <w:highlight w:val="yellow"/>
          <w:lang w:val="de-AT"/>
        </w:rPr>
        <w:t>“</w:t>
      </w:r>
      <w:r w:rsidR="004E6DFB">
        <w:rPr>
          <w:sz w:val="24"/>
          <w:szCs w:val="24"/>
          <w:highlight w:val="yellow"/>
          <w:lang w:val="de-AT"/>
        </w:rPr>
        <w:t>,</w:t>
      </w:r>
      <w:r w:rsidR="00F76F14" w:rsidRPr="007C35C2">
        <w:rPr>
          <w:sz w:val="24"/>
          <w:szCs w:val="24"/>
          <w:highlight w:val="yellow"/>
          <w:lang w:val="de-AT"/>
        </w:rPr>
        <w:t xml:space="preserve"> </w:t>
      </w:r>
      <w:r w:rsidR="00EB6543" w:rsidRPr="007C35C2">
        <w:rPr>
          <w:sz w:val="24"/>
          <w:szCs w:val="24"/>
          <w:highlight w:val="yellow"/>
          <w:lang w:val="de-AT"/>
        </w:rPr>
        <w:t>starten</w:t>
      </w:r>
      <w:r w:rsidR="00F76F14" w:rsidRPr="007C35C2">
        <w:rPr>
          <w:sz w:val="24"/>
          <w:szCs w:val="24"/>
          <w:highlight w:val="yellow"/>
          <w:lang w:val="de-AT"/>
        </w:rPr>
        <w:t>.</w:t>
      </w:r>
      <w:r w:rsidR="00661241" w:rsidRPr="007C35C2">
        <w:rPr>
          <w:sz w:val="24"/>
          <w:szCs w:val="24"/>
          <w:lang w:val="de-AT"/>
        </w:rPr>
        <w:t xml:space="preserve"> Die Informationen, wie Name, IP-Adresse und Subnetzmaske des jeweiligen Adapters sind in einer „</w:t>
      </w:r>
      <w:proofErr w:type="spellStart"/>
      <w:r w:rsidR="00661241" w:rsidRPr="007C35C2">
        <w:rPr>
          <w:sz w:val="24"/>
          <w:szCs w:val="24"/>
          <w:lang w:val="de-AT"/>
        </w:rPr>
        <w:t>Listbox</w:t>
      </w:r>
      <w:proofErr w:type="spellEnd"/>
      <w:r w:rsidR="00661241" w:rsidRPr="007C35C2">
        <w:rPr>
          <w:sz w:val="24"/>
          <w:szCs w:val="24"/>
          <w:lang w:val="de-AT"/>
        </w:rPr>
        <w:t xml:space="preserve">“ während des Ladens der Einstellungsanwendung schon vorgeladen. Irrelevante Netzwerkadapter, wie der von „VirtualBox“, „Bluetooth“ und andere </w:t>
      </w:r>
      <w:r w:rsidR="008A503F" w:rsidRPr="007C35C2">
        <w:rPr>
          <w:sz w:val="24"/>
          <w:szCs w:val="24"/>
          <w:lang w:val="de-AT"/>
        </w:rPr>
        <w:t>Netzwerkadapter,</w:t>
      </w:r>
      <w:r w:rsidR="00661241" w:rsidRPr="007C35C2">
        <w:rPr>
          <w:sz w:val="24"/>
          <w:szCs w:val="24"/>
          <w:lang w:val="de-AT"/>
        </w:rPr>
        <w:t xml:space="preserve"> mit denen zum jetzigen Zeitpunkt sowieso keine Netzwerkverbindung möglich wären, werden </w:t>
      </w:r>
      <w:r w:rsidR="00524A88" w:rsidRPr="007C35C2">
        <w:rPr>
          <w:sz w:val="24"/>
          <w:szCs w:val="24"/>
          <w:lang w:val="de-AT"/>
        </w:rPr>
        <w:t xml:space="preserve">automatisch </w:t>
      </w:r>
      <w:r w:rsidR="00661241" w:rsidRPr="007C35C2">
        <w:rPr>
          <w:sz w:val="24"/>
          <w:szCs w:val="24"/>
          <w:lang w:val="de-AT"/>
        </w:rPr>
        <w:t>ausgeblendet.</w:t>
      </w:r>
      <w:r w:rsidR="00524A88" w:rsidRPr="007C35C2">
        <w:rPr>
          <w:sz w:val="24"/>
          <w:szCs w:val="24"/>
          <w:lang w:val="de-AT"/>
        </w:rPr>
        <w:t xml:space="preserve"> </w:t>
      </w:r>
      <w:r w:rsidR="008A503F" w:rsidRPr="007C35C2">
        <w:rPr>
          <w:sz w:val="24"/>
          <w:szCs w:val="24"/>
          <w:lang w:val="de-AT"/>
        </w:rPr>
        <w:t>Die angezeigten Netzwerkadapter lassen sich per Rechtsklick auswählen</w:t>
      </w:r>
      <w:r w:rsidR="002B04D5" w:rsidRPr="007C35C2">
        <w:rPr>
          <w:sz w:val="24"/>
          <w:szCs w:val="24"/>
          <w:lang w:val="de-AT"/>
        </w:rPr>
        <w:t xml:space="preserve"> (Abbildung 1.6)</w:t>
      </w:r>
      <w:r w:rsidR="008A503F" w:rsidRPr="007C35C2">
        <w:rPr>
          <w:sz w:val="24"/>
          <w:szCs w:val="24"/>
          <w:lang w:val="de-AT"/>
        </w:rPr>
        <w:t xml:space="preserve"> und danach gäbe es die Möglichkeit mit dem ausgewählten Adapter einen „</w:t>
      </w:r>
      <w:proofErr w:type="spellStart"/>
      <w:r w:rsidR="008A503F" w:rsidRPr="007C35C2">
        <w:rPr>
          <w:sz w:val="24"/>
          <w:szCs w:val="24"/>
          <w:lang w:val="de-AT"/>
        </w:rPr>
        <w:t>QuickSearch</w:t>
      </w:r>
      <w:proofErr w:type="spellEnd"/>
      <w:r w:rsidR="008A503F" w:rsidRPr="007C35C2">
        <w:rPr>
          <w:sz w:val="24"/>
          <w:szCs w:val="24"/>
          <w:lang w:val="de-AT"/>
        </w:rPr>
        <w:t>“ bzw. „</w:t>
      </w:r>
      <w:proofErr w:type="spellStart"/>
      <w:r w:rsidR="008A503F" w:rsidRPr="007C35C2">
        <w:rPr>
          <w:sz w:val="24"/>
          <w:szCs w:val="24"/>
          <w:lang w:val="de-AT"/>
        </w:rPr>
        <w:t>DeepSearch</w:t>
      </w:r>
      <w:proofErr w:type="spellEnd"/>
      <w:r w:rsidR="008A503F" w:rsidRPr="007C35C2">
        <w:rPr>
          <w:sz w:val="24"/>
          <w:szCs w:val="24"/>
          <w:lang w:val="de-AT"/>
        </w:rPr>
        <w:t>“ durchzuführen.</w:t>
      </w:r>
    </w:p>
    <w:p w14:paraId="3E2972F2" w14:textId="77777777" w:rsidR="002B04D5" w:rsidRPr="007C35C2" w:rsidRDefault="002B04D5">
      <w:pPr>
        <w:rPr>
          <w:sz w:val="24"/>
          <w:szCs w:val="24"/>
          <w:lang w:val="de-AT"/>
        </w:rPr>
      </w:pPr>
    </w:p>
    <w:p w14:paraId="221EE6CA" w14:textId="7FB38363" w:rsidR="002B04D5" w:rsidRPr="007C35C2" w:rsidRDefault="002B04D5">
      <w:pPr>
        <w:rPr>
          <w:sz w:val="24"/>
          <w:szCs w:val="24"/>
          <w:lang w:val="de-AT"/>
        </w:rPr>
      </w:pPr>
      <w:r w:rsidRPr="007C35C2">
        <w:rPr>
          <w:noProof/>
          <w:sz w:val="24"/>
          <w:szCs w:val="24"/>
          <w:lang w:val="de-AT" w:eastAsia="de-AT"/>
        </w:rPr>
        <w:drawing>
          <wp:inline distT="0" distB="0" distL="0" distR="0" wp14:anchorId="450BE245" wp14:editId="73F456D1">
            <wp:extent cx="3343742" cy="905001"/>
            <wp:effectExtent l="0" t="0" r="9525" b="952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469B9" w14:textId="63467254" w:rsidR="002B04D5" w:rsidRPr="007C35C2" w:rsidRDefault="002B04D5">
      <w:pPr>
        <w:rPr>
          <w:sz w:val="24"/>
          <w:szCs w:val="24"/>
          <w:lang w:val="de-AT"/>
        </w:rPr>
      </w:pPr>
      <w:r w:rsidRPr="007C35C2">
        <w:rPr>
          <w:sz w:val="24"/>
          <w:szCs w:val="24"/>
          <w:lang w:val="de-AT"/>
        </w:rPr>
        <w:tab/>
      </w:r>
      <w:r w:rsidRPr="007C35C2">
        <w:rPr>
          <w:sz w:val="24"/>
          <w:szCs w:val="24"/>
          <w:lang w:val="de-AT"/>
        </w:rPr>
        <w:tab/>
      </w:r>
      <w:r w:rsidRPr="007C35C2">
        <w:rPr>
          <w:sz w:val="24"/>
          <w:szCs w:val="24"/>
          <w:lang w:val="de-AT"/>
        </w:rPr>
        <w:tab/>
        <w:t>Abbildung 1.6</w:t>
      </w:r>
    </w:p>
    <w:p w14:paraId="1D996389" w14:textId="77777777" w:rsidR="00661241" w:rsidRPr="007C35C2" w:rsidRDefault="00661241">
      <w:pPr>
        <w:rPr>
          <w:sz w:val="24"/>
          <w:szCs w:val="24"/>
          <w:lang w:val="de-AT"/>
        </w:rPr>
      </w:pPr>
    </w:p>
    <w:p w14:paraId="3EBDDD8F" w14:textId="77777777" w:rsidR="00661241" w:rsidRPr="007C35C2" w:rsidRDefault="00661241">
      <w:pPr>
        <w:rPr>
          <w:sz w:val="24"/>
          <w:szCs w:val="24"/>
          <w:lang w:val="de-AT"/>
        </w:rPr>
      </w:pPr>
    </w:p>
    <w:p w14:paraId="60B47D7A" w14:textId="69398F0A" w:rsidR="00A40C84" w:rsidRPr="007C35C2" w:rsidRDefault="00404B67">
      <w:pPr>
        <w:rPr>
          <w:sz w:val="24"/>
          <w:szCs w:val="24"/>
          <w:lang w:val="de-AT"/>
        </w:rPr>
      </w:pPr>
      <w:r w:rsidRPr="007C35C2">
        <w:rPr>
          <w:sz w:val="24"/>
          <w:szCs w:val="24"/>
          <w:lang w:val="de-AT"/>
        </w:rPr>
        <w:t>Der Begriff „</w:t>
      </w:r>
      <w:proofErr w:type="spellStart"/>
      <w:r w:rsidRPr="007C35C2">
        <w:rPr>
          <w:sz w:val="24"/>
          <w:szCs w:val="24"/>
          <w:lang w:val="de-AT"/>
        </w:rPr>
        <w:t>QuickSearch</w:t>
      </w:r>
      <w:proofErr w:type="spellEnd"/>
      <w:r w:rsidRPr="007C35C2">
        <w:rPr>
          <w:sz w:val="24"/>
          <w:szCs w:val="24"/>
          <w:lang w:val="de-AT"/>
        </w:rPr>
        <w:t>“, ist wie der Name schon verrät, für ein schnelles Suchen gedacht.</w:t>
      </w:r>
      <w:r w:rsidR="003267FB" w:rsidRPr="007C35C2">
        <w:rPr>
          <w:sz w:val="24"/>
          <w:szCs w:val="24"/>
          <w:lang w:val="de-AT"/>
        </w:rPr>
        <w:t xml:space="preserve"> Im Falle, dass jemand die IP-Adresse des anderen nicht auswendig weiß, hilft das Feature indem es sämtliche IP-Adressen auflistet, die im Netzwerk verfügbar sind. Im Durchschnitt dauert dieser Prozess 5-8 Sekunden, anhand eines Testbeispiels in meinem Heimnetzwerk </w:t>
      </w:r>
      <w:r w:rsidR="003267FB" w:rsidRPr="007C35C2">
        <w:rPr>
          <w:sz w:val="24"/>
          <w:szCs w:val="24"/>
          <w:highlight w:val="yellow"/>
          <w:lang w:val="de-AT"/>
        </w:rPr>
        <w:t>(Abbildung 1.4)</w:t>
      </w:r>
      <w:r w:rsidR="003267FB" w:rsidRPr="007C35C2">
        <w:rPr>
          <w:sz w:val="24"/>
          <w:szCs w:val="24"/>
          <w:lang w:val="de-AT"/>
        </w:rPr>
        <w:t>, kann man das Ergebnis eines „</w:t>
      </w:r>
      <w:proofErr w:type="spellStart"/>
      <w:r w:rsidR="003267FB" w:rsidRPr="007C35C2">
        <w:rPr>
          <w:sz w:val="24"/>
          <w:szCs w:val="24"/>
          <w:lang w:val="de-AT"/>
        </w:rPr>
        <w:t>Quicksearches</w:t>
      </w:r>
      <w:proofErr w:type="spellEnd"/>
      <w:r w:rsidR="003267FB" w:rsidRPr="007C35C2">
        <w:rPr>
          <w:sz w:val="24"/>
          <w:szCs w:val="24"/>
          <w:lang w:val="de-AT"/>
        </w:rPr>
        <w:t>“ näher betrachten. I</w:t>
      </w:r>
      <w:r w:rsidR="00D806A3" w:rsidRPr="007C35C2">
        <w:rPr>
          <w:sz w:val="24"/>
          <w:szCs w:val="24"/>
          <w:lang w:val="de-AT"/>
        </w:rPr>
        <w:t xml:space="preserve">m weiteren Verlauf besteht die Möglichkeit die angezeigte IP-Adresse </w:t>
      </w:r>
      <w:r w:rsidR="00F51708" w:rsidRPr="007C35C2">
        <w:rPr>
          <w:sz w:val="24"/>
          <w:szCs w:val="24"/>
          <w:lang w:val="de-AT"/>
        </w:rPr>
        <w:t>sich selbst (Server) oder dem anderen Spieler (Client) zuzuweisen (Abbildung 1.5), damit das Starten bzw. Verbinden reibungslos und ohne Komplikationen verlaufen</w:t>
      </w:r>
      <w:r w:rsidR="00AE7E3A">
        <w:rPr>
          <w:sz w:val="24"/>
          <w:szCs w:val="24"/>
          <w:lang w:val="de-AT"/>
        </w:rPr>
        <w:t xml:space="preserve"> kann</w:t>
      </w:r>
      <w:r w:rsidR="00F51708" w:rsidRPr="007C35C2">
        <w:rPr>
          <w:sz w:val="24"/>
          <w:szCs w:val="24"/>
          <w:lang w:val="de-AT"/>
        </w:rPr>
        <w:t>.</w:t>
      </w:r>
    </w:p>
    <w:p w14:paraId="4779E667" w14:textId="2A88D144" w:rsidR="003267FB" w:rsidRPr="007C35C2" w:rsidRDefault="003267FB">
      <w:pPr>
        <w:rPr>
          <w:sz w:val="24"/>
          <w:szCs w:val="24"/>
          <w:lang w:val="de-AT"/>
        </w:rPr>
      </w:pPr>
    </w:p>
    <w:p w14:paraId="5DD0DAFE" w14:textId="193598FF" w:rsidR="003267FB" w:rsidRPr="007C35C2" w:rsidRDefault="003267FB">
      <w:pPr>
        <w:rPr>
          <w:sz w:val="24"/>
          <w:szCs w:val="24"/>
          <w:lang w:val="de-AT"/>
        </w:rPr>
      </w:pPr>
      <w:r w:rsidRPr="007C35C2">
        <w:rPr>
          <w:noProof/>
          <w:sz w:val="24"/>
          <w:szCs w:val="24"/>
          <w:lang w:val="de-AT" w:eastAsia="de-AT"/>
        </w:rPr>
        <w:lastRenderedPageBreak/>
        <w:drawing>
          <wp:inline distT="0" distB="0" distL="0" distR="0" wp14:anchorId="703B6A6A" wp14:editId="5A98371C">
            <wp:extent cx="2838616" cy="1486099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47222" cy="149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B3538" w14:textId="069FE7AD" w:rsidR="003267FB" w:rsidRPr="007C35C2" w:rsidRDefault="003267FB">
      <w:pPr>
        <w:rPr>
          <w:sz w:val="24"/>
          <w:szCs w:val="24"/>
          <w:lang w:val="de-AT"/>
        </w:rPr>
      </w:pPr>
      <w:r w:rsidRPr="007C35C2">
        <w:rPr>
          <w:sz w:val="24"/>
          <w:szCs w:val="24"/>
          <w:lang w:val="de-AT"/>
        </w:rPr>
        <w:tab/>
      </w:r>
      <w:r w:rsidRPr="007C35C2">
        <w:rPr>
          <w:sz w:val="24"/>
          <w:szCs w:val="24"/>
          <w:lang w:val="de-AT"/>
        </w:rPr>
        <w:tab/>
        <w:t>Abbildung 1.4</w:t>
      </w:r>
    </w:p>
    <w:p w14:paraId="3F877F56" w14:textId="4C2CD584" w:rsidR="003267FB" w:rsidRPr="007C35C2" w:rsidRDefault="003267FB">
      <w:pPr>
        <w:rPr>
          <w:sz w:val="24"/>
          <w:szCs w:val="24"/>
          <w:lang w:val="de-AT"/>
        </w:rPr>
      </w:pPr>
    </w:p>
    <w:p w14:paraId="6F080988" w14:textId="4281AB3D" w:rsidR="003267FB" w:rsidRPr="007C35C2" w:rsidRDefault="003267FB">
      <w:pPr>
        <w:rPr>
          <w:sz w:val="24"/>
          <w:szCs w:val="24"/>
          <w:lang w:val="de-AT"/>
        </w:rPr>
      </w:pPr>
      <w:r w:rsidRPr="007C35C2">
        <w:rPr>
          <w:noProof/>
          <w:sz w:val="24"/>
          <w:szCs w:val="24"/>
          <w:lang w:val="de-AT" w:eastAsia="de-AT"/>
        </w:rPr>
        <w:drawing>
          <wp:inline distT="0" distB="0" distL="0" distR="0" wp14:anchorId="01D7D89B" wp14:editId="509D6D94">
            <wp:extent cx="3010320" cy="790685"/>
            <wp:effectExtent l="0" t="0" r="0" b="952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32B9D" w14:textId="572B7698" w:rsidR="003267FB" w:rsidRPr="007C35C2" w:rsidRDefault="003267FB">
      <w:pPr>
        <w:rPr>
          <w:sz w:val="24"/>
          <w:szCs w:val="24"/>
          <w:lang w:val="de-AT"/>
        </w:rPr>
      </w:pPr>
      <w:r w:rsidRPr="007C35C2">
        <w:rPr>
          <w:sz w:val="24"/>
          <w:szCs w:val="24"/>
          <w:lang w:val="de-AT"/>
        </w:rPr>
        <w:tab/>
      </w:r>
      <w:r w:rsidRPr="007C35C2">
        <w:rPr>
          <w:sz w:val="24"/>
          <w:szCs w:val="24"/>
          <w:lang w:val="de-AT"/>
        </w:rPr>
        <w:tab/>
        <w:t>Abbildung 1.5</w:t>
      </w:r>
    </w:p>
    <w:p w14:paraId="39718667" w14:textId="533DE772" w:rsidR="002B04D5" w:rsidRPr="007C35C2" w:rsidRDefault="002B04D5">
      <w:pPr>
        <w:rPr>
          <w:sz w:val="24"/>
          <w:szCs w:val="24"/>
          <w:lang w:val="de-AT"/>
        </w:rPr>
      </w:pPr>
    </w:p>
    <w:p w14:paraId="08E4EBF1" w14:textId="1743D3F4" w:rsidR="002B04D5" w:rsidRPr="007C35C2" w:rsidRDefault="001413E1">
      <w:pPr>
        <w:rPr>
          <w:sz w:val="24"/>
          <w:szCs w:val="24"/>
          <w:lang w:val="de-AT"/>
        </w:rPr>
      </w:pPr>
      <w:r w:rsidRPr="007C35C2">
        <w:rPr>
          <w:sz w:val="24"/>
          <w:szCs w:val="24"/>
          <w:lang w:val="de-AT"/>
        </w:rPr>
        <w:t>Das „</w:t>
      </w:r>
      <w:proofErr w:type="spellStart"/>
      <w:r w:rsidRPr="007C35C2">
        <w:rPr>
          <w:sz w:val="24"/>
          <w:szCs w:val="24"/>
          <w:lang w:val="de-AT"/>
        </w:rPr>
        <w:t>Deepsearch</w:t>
      </w:r>
      <w:proofErr w:type="spellEnd"/>
      <w:r w:rsidRPr="007C35C2">
        <w:rPr>
          <w:sz w:val="24"/>
          <w:szCs w:val="24"/>
          <w:lang w:val="de-AT"/>
        </w:rPr>
        <w:t>“ Feature</w:t>
      </w:r>
      <w:r w:rsidR="00D22CA2" w:rsidRPr="007C35C2">
        <w:rPr>
          <w:sz w:val="24"/>
          <w:szCs w:val="24"/>
          <w:lang w:val="de-AT"/>
        </w:rPr>
        <w:t xml:space="preserve"> (Abbildung 1.7)</w:t>
      </w:r>
      <w:r w:rsidRPr="007C35C2">
        <w:rPr>
          <w:sz w:val="24"/>
          <w:szCs w:val="24"/>
          <w:lang w:val="de-AT"/>
        </w:rPr>
        <w:t xml:space="preserve"> ist dafür gedacht zusätzliche Informationen über andere Geräte im Netzwerk herauszufinden, falls jemand nur den Gerätenamen des anderen weiß</w:t>
      </w:r>
      <w:r w:rsidR="00EA0ED7" w:rsidRPr="007C35C2">
        <w:rPr>
          <w:sz w:val="24"/>
          <w:szCs w:val="24"/>
          <w:lang w:val="de-AT"/>
        </w:rPr>
        <w:t xml:space="preserve"> und nicht die IP-Adresse bzw. MAC-Adresse. Dieser Vorgang dauert vergleichsweise zu „</w:t>
      </w:r>
      <w:proofErr w:type="spellStart"/>
      <w:r w:rsidR="00EA0ED7" w:rsidRPr="007C35C2">
        <w:rPr>
          <w:sz w:val="24"/>
          <w:szCs w:val="24"/>
          <w:lang w:val="de-AT"/>
        </w:rPr>
        <w:t>Quicksearch</w:t>
      </w:r>
      <w:proofErr w:type="spellEnd"/>
      <w:r w:rsidR="00EA0ED7" w:rsidRPr="007C35C2">
        <w:rPr>
          <w:sz w:val="24"/>
          <w:szCs w:val="24"/>
          <w:lang w:val="de-AT"/>
        </w:rPr>
        <w:t>“ tendenziell länger, jedoch hängt dies stark von den Computern im Netzwerk ab.</w:t>
      </w:r>
    </w:p>
    <w:p w14:paraId="202706EB" w14:textId="14411F98" w:rsidR="00D22CA2" w:rsidRPr="007C35C2" w:rsidRDefault="00D22CA2">
      <w:pPr>
        <w:rPr>
          <w:sz w:val="24"/>
          <w:szCs w:val="24"/>
          <w:lang w:val="de-AT"/>
        </w:rPr>
      </w:pPr>
    </w:p>
    <w:p w14:paraId="2165C2DE" w14:textId="188ED5DB" w:rsidR="00D22CA2" w:rsidRPr="007C35C2" w:rsidRDefault="00F45DE3">
      <w:pPr>
        <w:rPr>
          <w:sz w:val="24"/>
          <w:szCs w:val="24"/>
          <w:lang w:val="de-AT"/>
        </w:rPr>
      </w:pPr>
      <w:r w:rsidRPr="007C35C2">
        <w:rPr>
          <w:noProof/>
          <w:sz w:val="24"/>
          <w:szCs w:val="24"/>
          <w:lang w:val="de-AT" w:eastAsia="de-AT"/>
        </w:rPr>
        <w:drawing>
          <wp:inline distT="0" distB="0" distL="0" distR="0" wp14:anchorId="543D875E" wp14:editId="4444A586">
            <wp:extent cx="2838616" cy="1402610"/>
            <wp:effectExtent l="0" t="0" r="0" b="762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0140" cy="1408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EF3AC" w14:textId="7CACA5FF" w:rsidR="00F45DE3" w:rsidRPr="007C35C2" w:rsidRDefault="00F45DE3" w:rsidP="00F45DE3">
      <w:pPr>
        <w:ind w:left="708" w:firstLine="708"/>
        <w:rPr>
          <w:sz w:val="24"/>
          <w:szCs w:val="24"/>
          <w:lang w:val="de-AT"/>
        </w:rPr>
      </w:pPr>
      <w:r w:rsidRPr="007C35C2">
        <w:rPr>
          <w:sz w:val="24"/>
          <w:szCs w:val="24"/>
          <w:lang w:val="de-AT"/>
        </w:rPr>
        <w:t>Abbildung 1.7</w:t>
      </w:r>
    </w:p>
    <w:p w14:paraId="097735F4" w14:textId="77777777" w:rsidR="00ED6E85" w:rsidRPr="007C35C2" w:rsidRDefault="00ED6E85" w:rsidP="00FE6853">
      <w:pPr>
        <w:rPr>
          <w:sz w:val="24"/>
          <w:szCs w:val="24"/>
          <w:lang w:val="de-AT"/>
        </w:rPr>
      </w:pPr>
    </w:p>
    <w:p w14:paraId="4FD4B6B4" w14:textId="228EF0A4" w:rsidR="00FE6853" w:rsidRPr="007C35C2" w:rsidRDefault="00FE6853" w:rsidP="00FE6853">
      <w:pPr>
        <w:rPr>
          <w:b/>
          <w:sz w:val="24"/>
          <w:szCs w:val="24"/>
          <w:lang w:val="de-AT"/>
        </w:rPr>
      </w:pPr>
      <w:r w:rsidRPr="007C35C2">
        <w:rPr>
          <w:b/>
          <w:sz w:val="24"/>
          <w:szCs w:val="24"/>
          <w:lang w:val="de-AT"/>
        </w:rPr>
        <w:t>Der „</w:t>
      </w:r>
      <w:proofErr w:type="spellStart"/>
      <w:r w:rsidRPr="007C35C2">
        <w:rPr>
          <w:b/>
          <w:sz w:val="24"/>
          <w:szCs w:val="24"/>
          <w:lang w:val="de-AT"/>
        </w:rPr>
        <w:t>Arprequestprozess</w:t>
      </w:r>
      <w:proofErr w:type="spellEnd"/>
      <w:r w:rsidRPr="007C35C2">
        <w:rPr>
          <w:b/>
          <w:sz w:val="24"/>
          <w:szCs w:val="24"/>
          <w:lang w:val="de-AT"/>
        </w:rPr>
        <w:t>“ im Fokus</w:t>
      </w:r>
    </w:p>
    <w:p w14:paraId="49C488FA" w14:textId="3C1C9EBE" w:rsidR="00FE6853" w:rsidRPr="007C35C2" w:rsidRDefault="00FE6853" w:rsidP="00FE6853">
      <w:pPr>
        <w:rPr>
          <w:b/>
          <w:sz w:val="24"/>
          <w:szCs w:val="24"/>
          <w:lang w:val="de-AT"/>
        </w:rPr>
      </w:pPr>
    </w:p>
    <w:p w14:paraId="3889E1E1" w14:textId="4BA1A299" w:rsidR="007C35C2" w:rsidRPr="007C35C2" w:rsidRDefault="007C35C2" w:rsidP="00FE6853">
      <w:pPr>
        <w:rPr>
          <w:sz w:val="24"/>
          <w:szCs w:val="24"/>
          <w:lang w:val="de-AT"/>
        </w:rPr>
      </w:pPr>
      <w:r w:rsidRPr="007C35C2">
        <w:rPr>
          <w:sz w:val="24"/>
          <w:szCs w:val="24"/>
          <w:lang w:val="de-AT"/>
        </w:rPr>
        <w:t xml:space="preserve">Bevor man </w:t>
      </w:r>
      <w:proofErr w:type="spellStart"/>
      <w:r w:rsidRPr="007C35C2">
        <w:rPr>
          <w:sz w:val="24"/>
          <w:szCs w:val="24"/>
          <w:lang w:val="de-AT"/>
        </w:rPr>
        <w:t>Arprequests</w:t>
      </w:r>
      <w:proofErr w:type="spellEnd"/>
      <w:r w:rsidRPr="007C35C2">
        <w:rPr>
          <w:sz w:val="24"/>
          <w:szCs w:val="24"/>
          <w:lang w:val="de-AT"/>
        </w:rPr>
        <w:t xml:space="preserve"> an alle Teilnehmer in einem Netzwerk schickt, muss man zuerst alle Netzwerkkarten ermitteln, die in Betracht gezogen werden können für eine eventuelle Verbindung. Hierfür wird eine </w:t>
      </w:r>
      <w:proofErr w:type="spellStart"/>
      <w:r w:rsidRPr="007C35C2">
        <w:rPr>
          <w:sz w:val="24"/>
          <w:szCs w:val="24"/>
          <w:lang w:val="de-AT"/>
        </w:rPr>
        <w:t>foreach</w:t>
      </w:r>
      <w:proofErr w:type="spellEnd"/>
      <w:r w:rsidRPr="007C35C2">
        <w:rPr>
          <w:sz w:val="24"/>
          <w:szCs w:val="24"/>
          <w:lang w:val="de-AT"/>
        </w:rPr>
        <w:t>-Schleife angewandt, um gewisse Eigenschaften jedes Interfaces zu ermitteln und diese dann einer „</w:t>
      </w:r>
      <w:proofErr w:type="spellStart"/>
      <w:r w:rsidRPr="007C35C2">
        <w:rPr>
          <w:sz w:val="24"/>
          <w:szCs w:val="24"/>
          <w:lang w:val="de-AT"/>
        </w:rPr>
        <w:t>Listbox</w:t>
      </w:r>
      <w:proofErr w:type="spellEnd"/>
      <w:r w:rsidRPr="007C35C2">
        <w:rPr>
          <w:sz w:val="24"/>
          <w:szCs w:val="24"/>
          <w:lang w:val="de-AT"/>
        </w:rPr>
        <w:t xml:space="preserve">“ zu übergeben, welche als Beispiel die in Abbildung 1.7 wäre. In dieser Schleife wird wie vorhin beschrieben, alle irrelevanten </w:t>
      </w:r>
      <w:r w:rsidRPr="007C35C2">
        <w:rPr>
          <w:sz w:val="24"/>
          <w:szCs w:val="24"/>
          <w:lang w:val="de-AT"/>
        </w:rPr>
        <w:lastRenderedPageBreak/>
        <w:t>Möglichkeiten übersprungen, da diese für unsere Zwecke für den Benutzer nur irreführend wären, falls diese im GUI erscheinen würden.</w:t>
      </w:r>
    </w:p>
    <w:p w14:paraId="73375255" w14:textId="77777777" w:rsidR="007C35C2" w:rsidRPr="007C35C2" w:rsidRDefault="007C35C2" w:rsidP="00FE6853">
      <w:pPr>
        <w:rPr>
          <w:sz w:val="24"/>
          <w:szCs w:val="24"/>
          <w:lang w:val="de-AT"/>
        </w:rPr>
      </w:pPr>
    </w:p>
    <w:p w14:paraId="3102B245" w14:textId="2C5E7074" w:rsidR="007C35C2" w:rsidRPr="007C35C2" w:rsidRDefault="007C35C2" w:rsidP="00FE6853">
      <w:pPr>
        <w:rPr>
          <w:bCs/>
          <w:sz w:val="24"/>
          <w:szCs w:val="24"/>
          <w:lang w:val="de-AT"/>
        </w:rPr>
      </w:pPr>
      <w:r w:rsidRPr="007C35C2">
        <w:rPr>
          <w:noProof/>
          <w:sz w:val="24"/>
          <w:szCs w:val="24"/>
          <w:lang w:val="de-AT" w:eastAsia="de-AT"/>
        </w:rPr>
        <w:drawing>
          <wp:inline distT="0" distB="0" distL="0" distR="0" wp14:anchorId="54A83316" wp14:editId="1800E839">
            <wp:extent cx="5760720" cy="2525395"/>
            <wp:effectExtent l="0" t="0" r="0" b="825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CE96F" w14:textId="6E62C575" w:rsidR="007C35C2" w:rsidRDefault="007C35C2" w:rsidP="00FE6853">
      <w:pPr>
        <w:rPr>
          <w:bCs/>
          <w:sz w:val="24"/>
          <w:szCs w:val="24"/>
          <w:lang w:val="de-AT"/>
        </w:rPr>
      </w:pPr>
      <w:r w:rsidRPr="007C35C2">
        <w:rPr>
          <w:bCs/>
          <w:sz w:val="24"/>
          <w:szCs w:val="24"/>
          <w:lang w:val="de-AT"/>
        </w:rPr>
        <w:tab/>
      </w:r>
      <w:r w:rsidRPr="007C35C2">
        <w:rPr>
          <w:bCs/>
          <w:sz w:val="24"/>
          <w:szCs w:val="24"/>
          <w:lang w:val="de-AT"/>
        </w:rPr>
        <w:tab/>
      </w:r>
      <w:r w:rsidRPr="007C35C2">
        <w:rPr>
          <w:bCs/>
          <w:sz w:val="24"/>
          <w:szCs w:val="24"/>
          <w:lang w:val="de-AT"/>
        </w:rPr>
        <w:tab/>
      </w:r>
      <w:r w:rsidRPr="007C35C2">
        <w:rPr>
          <w:bCs/>
          <w:sz w:val="24"/>
          <w:szCs w:val="24"/>
          <w:lang w:val="de-AT"/>
        </w:rPr>
        <w:tab/>
      </w:r>
      <w:r w:rsidRPr="007C35C2">
        <w:rPr>
          <w:bCs/>
          <w:sz w:val="24"/>
          <w:szCs w:val="24"/>
          <w:lang w:val="de-AT"/>
        </w:rPr>
        <w:tab/>
        <w:t>Abbildung 1.8</w:t>
      </w:r>
    </w:p>
    <w:p w14:paraId="5E3E0D6B" w14:textId="4CC049EA" w:rsidR="001E035E" w:rsidRDefault="001E035E" w:rsidP="00FE6853">
      <w:pPr>
        <w:rPr>
          <w:bCs/>
          <w:sz w:val="24"/>
          <w:szCs w:val="24"/>
          <w:lang w:val="de-AT"/>
        </w:rPr>
      </w:pPr>
    </w:p>
    <w:p w14:paraId="07E07BB0" w14:textId="77777777" w:rsidR="001F2CA7" w:rsidRDefault="001F2CA7" w:rsidP="00FE6853">
      <w:pPr>
        <w:rPr>
          <w:bCs/>
          <w:sz w:val="24"/>
          <w:szCs w:val="24"/>
          <w:lang w:val="de-AT"/>
        </w:rPr>
      </w:pPr>
    </w:p>
    <w:p w14:paraId="168B1360" w14:textId="61F1DD34" w:rsidR="00104713" w:rsidRDefault="001E035E" w:rsidP="00FE6853">
      <w:pPr>
        <w:rPr>
          <w:bCs/>
          <w:sz w:val="24"/>
          <w:szCs w:val="24"/>
          <w:lang w:val="de-AT"/>
        </w:rPr>
      </w:pPr>
      <w:r>
        <w:rPr>
          <w:bCs/>
          <w:sz w:val="24"/>
          <w:szCs w:val="24"/>
          <w:lang w:val="de-AT"/>
        </w:rPr>
        <w:t>Nach Auswahl des richtigen Netzwerkadapters über das GUI wie in Abbildung 1.6 beschrieben, kommt es zum eigentlichen Vorgang, welcher im Hintergrund passiert.</w:t>
      </w:r>
      <w:r w:rsidR="00792B99">
        <w:rPr>
          <w:bCs/>
          <w:sz w:val="24"/>
          <w:szCs w:val="24"/>
          <w:lang w:val="de-AT"/>
        </w:rPr>
        <w:t xml:space="preserve"> Die Methode </w:t>
      </w:r>
      <w:r w:rsidR="00D858A3">
        <w:rPr>
          <w:bCs/>
          <w:sz w:val="24"/>
          <w:szCs w:val="24"/>
          <w:lang w:val="de-AT"/>
        </w:rPr>
        <w:t>„</w:t>
      </w:r>
      <w:proofErr w:type="spellStart"/>
      <w:r w:rsidR="00792B99">
        <w:rPr>
          <w:bCs/>
          <w:sz w:val="24"/>
          <w:szCs w:val="24"/>
          <w:lang w:val="de-AT"/>
        </w:rPr>
        <w:t>getSubnet</w:t>
      </w:r>
      <w:proofErr w:type="spellEnd"/>
      <w:r w:rsidR="00D858A3">
        <w:rPr>
          <w:bCs/>
          <w:sz w:val="24"/>
          <w:szCs w:val="24"/>
          <w:lang w:val="de-AT"/>
        </w:rPr>
        <w:t xml:space="preserve">“ </w:t>
      </w:r>
      <w:r w:rsidR="000206F7">
        <w:rPr>
          <w:bCs/>
          <w:sz w:val="24"/>
          <w:szCs w:val="24"/>
          <w:lang w:val="de-AT"/>
        </w:rPr>
        <w:t xml:space="preserve">(Abbildung 1.9) </w:t>
      </w:r>
      <w:r w:rsidR="00D858A3">
        <w:rPr>
          <w:bCs/>
          <w:sz w:val="24"/>
          <w:szCs w:val="24"/>
          <w:lang w:val="de-AT"/>
        </w:rPr>
        <w:t xml:space="preserve">mit dem Parameter </w:t>
      </w:r>
      <w:r w:rsidR="0024356E">
        <w:rPr>
          <w:bCs/>
          <w:sz w:val="24"/>
          <w:szCs w:val="24"/>
          <w:lang w:val="de-AT"/>
        </w:rPr>
        <w:t xml:space="preserve">einer </w:t>
      </w:r>
      <w:proofErr w:type="spellStart"/>
      <w:r w:rsidR="0024356E">
        <w:rPr>
          <w:bCs/>
          <w:sz w:val="24"/>
          <w:szCs w:val="24"/>
          <w:lang w:val="de-AT"/>
        </w:rPr>
        <w:t>Textbox</w:t>
      </w:r>
      <w:proofErr w:type="spellEnd"/>
      <w:r w:rsidR="0024356E">
        <w:rPr>
          <w:bCs/>
          <w:sz w:val="24"/>
          <w:szCs w:val="24"/>
          <w:lang w:val="de-AT"/>
        </w:rPr>
        <w:t xml:space="preserve">, </w:t>
      </w:r>
      <w:r w:rsidR="00D858A3">
        <w:rPr>
          <w:bCs/>
          <w:sz w:val="24"/>
          <w:szCs w:val="24"/>
          <w:lang w:val="de-AT"/>
        </w:rPr>
        <w:t xml:space="preserve">ist die erste </w:t>
      </w:r>
      <w:r w:rsidR="0024356E">
        <w:rPr>
          <w:bCs/>
          <w:sz w:val="24"/>
          <w:szCs w:val="24"/>
          <w:lang w:val="de-AT"/>
        </w:rPr>
        <w:t>Methode,</w:t>
      </w:r>
      <w:r w:rsidR="00D858A3">
        <w:rPr>
          <w:bCs/>
          <w:sz w:val="24"/>
          <w:szCs w:val="24"/>
          <w:lang w:val="de-AT"/>
        </w:rPr>
        <w:t xml:space="preserve"> die beim Netzwer</w:t>
      </w:r>
      <w:r w:rsidR="0024356E">
        <w:rPr>
          <w:bCs/>
          <w:sz w:val="24"/>
          <w:szCs w:val="24"/>
          <w:lang w:val="de-AT"/>
        </w:rPr>
        <w:t>k</w:t>
      </w:r>
      <w:r w:rsidR="00D858A3">
        <w:rPr>
          <w:bCs/>
          <w:sz w:val="24"/>
          <w:szCs w:val="24"/>
          <w:lang w:val="de-AT"/>
        </w:rPr>
        <w:t>scan ausgeführt wird.</w:t>
      </w:r>
      <w:r w:rsidR="0024356E">
        <w:rPr>
          <w:bCs/>
          <w:sz w:val="24"/>
          <w:szCs w:val="24"/>
          <w:lang w:val="de-AT"/>
        </w:rPr>
        <w:t xml:space="preserve"> Aus dem Inhalt der </w:t>
      </w:r>
      <w:proofErr w:type="spellStart"/>
      <w:r w:rsidR="0024356E">
        <w:rPr>
          <w:bCs/>
          <w:sz w:val="24"/>
          <w:szCs w:val="24"/>
          <w:lang w:val="de-AT"/>
        </w:rPr>
        <w:t>Textbox</w:t>
      </w:r>
      <w:proofErr w:type="spellEnd"/>
      <w:r w:rsidR="0024356E">
        <w:rPr>
          <w:bCs/>
          <w:sz w:val="24"/>
          <w:szCs w:val="24"/>
          <w:lang w:val="de-AT"/>
        </w:rPr>
        <w:t>, in welcher</w:t>
      </w:r>
      <w:r w:rsidR="00111147">
        <w:rPr>
          <w:bCs/>
          <w:sz w:val="24"/>
          <w:szCs w:val="24"/>
          <w:lang w:val="de-AT"/>
        </w:rPr>
        <w:t xml:space="preserve"> die Subnetzmaske steht</w:t>
      </w:r>
      <w:r w:rsidR="00104713">
        <w:rPr>
          <w:bCs/>
          <w:sz w:val="24"/>
          <w:szCs w:val="24"/>
          <w:lang w:val="de-AT"/>
        </w:rPr>
        <w:t xml:space="preserve"> werden 4 Sektoren gebildet (8bit).</w:t>
      </w:r>
    </w:p>
    <w:p w14:paraId="312379C2" w14:textId="77777777" w:rsidR="000206F7" w:rsidRDefault="000206F7" w:rsidP="000206F7">
      <w:pPr>
        <w:rPr>
          <w:bCs/>
          <w:sz w:val="24"/>
          <w:szCs w:val="24"/>
          <w:lang w:val="de-AT"/>
        </w:rPr>
      </w:pPr>
      <w:r w:rsidRPr="00792B99">
        <w:rPr>
          <w:bCs/>
          <w:noProof/>
          <w:sz w:val="24"/>
          <w:szCs w:val="24"/>
          <w:lang w:val="de-AT" w:eastAsia="de-AT"/>
        </w:rPr>
        <w:drawing>
          <wp:inline distT="0" distB="0" distL="0" distR="0" wp14:anchorId="3DD2BA60" wp14:editId="5844C978">
            <wp:extent cx="2591162" cy="2067213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2DC85" w14:textId="77777777" w:rsidR="000206F7" w:rsidRDefault="000206F7" w:rsidP="000206F7">
      <w:pPr>
        <w:rPr>
          <w:bCs/>
          <w:sz w:val="24"/>
          <w:szCs w:val="24"/>
          <w:lang w:val="de-AT"/>
        </w:rPr>
      </w:pPr>
      <w:r>
        <w:rPr>
          <w:bCs/>
          <w:sz w:val="24"/>
          <w:szCs w:val="24"/>
          <w:lang w:val="de-AT"/>
        </w:rPr>
        <w:tab/>
      </w:r>
      <w:r>
        <w:rPr>
          <w:bCs/>
          <w:sz w:val="24"/>
          <w:szCs w:val="24"/>
          <w:lang w:val="de-AT"/>
        </w:rPr>
        <w:tab/>
        <w:t>Abbildung 1.9</w:t>
      </w:r>
    </w:p>
    <w:p w14:paraId="757553F9" w14:textId="48496CF9" w:rsidR="000206F7" w:rsidRDefault="000206F7" w:rsidP="00FE6853">
      <w:pPr>
        <w:rPr>
          <w:bCs/>
          <w:sz w:val="24"/>
          <w:szCs w:val="24"/>
          <w:lang w:val="de-AT"/>
        </w:rPr>
      </w:pPr>
    </w:p>
    <w:p w14:paraId="43E65D4E" w14:textId="779652CC" w:rsidR="000206F7" w:rsidRDefault="000206F7" w:rsidP="00FE6853">
      <w:pPr>
        <w:rPr>
          <w:bCs/>
          <w:sz w:val="24"/>
          <w:szCs w:val="24"/>
          <w:lang w:val="de-AT"/>
        </w:rPr>
      </w:pPr>
    </w:p>
    <w:p w14:paraId="5CF357AA" w14:textId="77777777" w:rsidR="000206F7" w:rsidRDefault="000206F7" w:rsidP="00FE6853">
      <w:pPr>
        <w:rPr>
          <w:bCs/>
          <w:sz w:val="24"/>
          <w:szCs w:val="24"/>
          <w:lang w:val="de-AT"/>
        </w:rPr>
      </w:pPr>
    </w:p>
    <w:p w14:paraId="0A25AC90" w14:textId="77777777" w:rsidR="00104713" w:rsidRDefault="00104713" w:rsidP="00FE6853">
      <w:pPr>
        <w:rPr>
          <w:bCs/>
          <w:sz w:val="24"/>
          <w:szCs w:val="24"/>
          <w:lang w:val="de-AT"/>
        </w:rPr>
      </w:pPr>
    </w:p>
    <w:p w14:paraId="624816DB" w14:textId="6A11CF45" w:rsidR="00104713" w:rsidRDefault="00104713" w:rsidP="00FE6853">
      <w:pPr>
        <w:rPr>
          <w:b/>
          <w:bCs/>
          <w:sz w:val="24"/>
          <w:szCs w:val="24"/>
          <w:lang w:val="de-AT"/>
        </w:rPr>
      </w:pPr>
      <w:r w:rsidRPr="00104713">
        <w:rPr>
          <w:b/>
          <w:bCs/>
          <w:sz w:val="24"/>
          <w:szCs w:val="24"/>
          <w:lang w:val="de-AT"/>
        </w:rPr>
        <w:lastRenderedPageBreak/>
        <w:t>Was ist eine IP-Adresse</w:t>
      </w:r>
      <w:r>
        <w:rPr>
          <w:b/>
          <w:bCs/>
          <w:sz w:val="24"/>
          <w:szCs w:val="24"/>
          <w:lang w:val="de-AT"/>
        </w:rPr>
        <w:t xml:space="preserve"> bzw. Subnetzmaske</w:t>
      </w:r>
      <w:r w:rsidRPr="00104713">
        <w:rPr>
          <w:b/>
          <w:bCs/>
          <w:sz w:val="24"/>
          <w:szCs w:val="24"/>
          <w:lang w:val="de-AT"/>
        </w:rPr>
        <w:t>?</w:t>
      </w:r>
    </w:p>
    <w:p w14:paraId="3F318B86" w14:textId="53267A0B" w:rsidR="007737AE" w:rsidRDefault="00104713" w:rsidP="00FE6853">
      <w:pPr>
        <w:rPr>
          <w:bCs/>
          <w:sz w:val="24"/>
          <w:szCs w:val="24"/>
          <w:lang w:val="de-AT"/>
        </w:rPr>
      </w:pPr>
      <w:r>
        <w:rPr>
          <w:sz w:val="24"/>
          <w:szCs w:val="24"/>
          <w:lang w:val="de-AT"/>
        </w:rPr>
        <w:t>Um den ganzen Vorgang besser verstehen zu können muss man sich erstmal im Klaren sein was eine Subnetzmaske ist und welche Rolle diese in diesem Falle spielt.</w:t>
      </w:r>
      <w:r w:rsidR="00111147" w:rsidRPr="00104713">
        <w:rPr>
          <w:b/>
          <w:bCs/>
          <w:sz w:val="24"/>
          <w:szCs w:val="24"/>
          <w:lang w:val="de-AT"/>
        </w:rPr>
        <w:t xml:space="preserve"> </w:t>
      </w:r>
      <w:r>
        <w:rPr>
          <w:bCs/>
          <w:sz w:val="24"/>
          <w:szCs w:val="24"/>
          <w:lang w:val="de-AT"/>
        </w:rPr>
        <w:t>Eine IP-Adresse darf in einem Netzwerk nur einmal vergeben werden. Dies ist notwendig, damit man Datenpakete richtig adressieren kann. Die IPv4-Adresse, welche in diesem Fall zum Einsatz kommt, besteht aus 4 Sektoren von 0-255</w:t>
      </w:r>
      <w:r w:rsidR="007737AE">
        <w:rPr>
          <w:bCs/>
          <w:sz w:val="24"/>
          <w:szCs w:val="24"/>
          <w:lang w:val="de-AT"/>
        </w:rPr>
        <w:t>, welche jeweils 8Bit entsprechen</w:t>
      </w:r>
      <w:r>
        <w:rPr>
          <w:bCs/>
          <w:sz w:val="24"/>
          <w:szCs w:val="24"/>
          <w:lang w:val="de-AT"/>
        </w:rPr>
        <w:t>. Mithilfe der Subnetzmaske kann noch zusätzlich ermittelt werden, welcher Teil dieser IP-Adresse für das Netz bzw. die Hosts genutzt werden soll. Eine Subnetzmaske besteht ebenfalls aus 4 Sektoren von 0-255</w:t>
      </w:r>
      <w:r w:rsidR="007737AE">
        <w:rPr>
          <w:bCs/>
          <w:sz w:val="24"/>
          <w:szCs w:val="24"/>
          <w:lang w:val="de-AT"/>
        </w:rPr>
        <w:t xml:space="preserve">, </w:t>
      </w:r>
      <w:r w:rsidR="007737AE">
        <w:rPr>
          <w:bCs/>
          <w:sz w:val="24"/>
          <w:szCs w:val="24"/>
          <w:lang w:val="de-AT"/>
        </w:rPr>
        <w:t xml:space="preserve">welche </w:t>
      </w:r>
      <w:r w:rsidR="007737AE">
        <w:rPr>
          <w:bCs/>
          <w:sz w:val="24"/>
          <w:szCs w:val="24"/>
          <w:lang w:val="de-AT"/>
        </w:rPr>
        <w:t>ebenfalls jeweils</w:t>
      </w:r>
      <w:r w:rsidR="007737AE">
        <w:rPr>
          <w:bCs/>
          <w:sz w:val="24"/>
          <w:szCs w:val="24"/>
          <w:lang w:val="de-AT"/>
        </w:rPr>
        <w:t xml:space="preserve"> 8Bit entsprechen</w:t>
      </w:r>
      <w:r>
        <w:rPr>
          <w:bCs/>
          <w:sz w:val="24"/>
          <w:szCs w:val="24"/>
          <w:lang w:val="de-AT"/>
        </w:rPr>
        <w:t xml:space="preserve">. Aus diesen zwei Informationen IPv4 Adresse und Subnetzmaske lässt sich nun das </w:t>
      </w:r>
      <w:r w:rsidR="007737AE">
        <w:rPr>
          <w:bCs/>
          <w:sz w:val="24"/>
          <w:szCs w:val="24"/>
          <w:lang w:val="de-AT"/>
        </w:rPr>
        <w:t>Subn</w:t>
      </w:r>
      <w:r>
        <w:rPr>
          <w:bCs/>
          <w:sz w:val="24"/>
          <w:szCs w:val="24"/>
          <w:lang w:val="de-AT"/>
        </w:rPr>
        <w:t xml:space="preserve">etz ermitteln, </w:t>
      </w:r>
      <w:r w:rsidR="007737AE">
        <w:rPr>
          <w:bCs/>
          <w:sz w:val="24"/>
          <w:szCs w:val="24"/>
          <w:lang w:val="de-AT"/>
        </w:rPr>
        <w:t>in welchem die jeweilige IPv4-Adresse vorzufinden ist. In einem konkreten Beispiel (Abbildung 1.1), werden durch die beiden Parametern und einer logischen UND Verknüpfung ein Netz gebildet</w:t>
      </w:r>
      <w:r w:rsidR="004E2014">
        <w:rPr>
          <w:bCs/>
          <w:sz w:val="24"/>
          <w:szCs w:val="24"/>
          <w:lang w:val="de-AT"/>
        </w:rPr>
        <w:t>. Die logische UND Verknüpfung bestimmt binär, was Netzteil bzw. Hostanteil ist.</w:t>
      </w:r>
    </w:p>
    <w:p w14:paraId="0624D6DC" w14:textId="4E5367C0" w:rsidR="004E2014" w:rsidRDefault="004E2014" w:rsidP="00FE6853">
      <w:pPr>
        <w:rPr>
          <w:bCs/>
          <w:sz w:val="24"/>
          <w:szCs w:val="24"/>
          <w:lang w:val="de-AT"/>
        </w:rPr>
      </w:pPr>
    </w:p>
    <w:p w14:paraId="70C00292" w14:textId="112F825E" w:rsidR="004E2014" w:rsidRDefault="004E2014" w:rsidP="00FE6853">
      <w:pPr>
        <w:rPr>
          <w:bCs/>
          <w:sz w:val="24"/>
          <w:szCs w:val="24"/>
          <w:lang w:val="de-AT"/>
        </w:rPr>
      </w:pPr>
    </w:p>
    <w:p w14:paraId="66A91634" w14:textId="35D5B48D" w:rsidR="004E2014" w:rsidRDefault="004E2014" w:rsidP="00FE6853">
      <w:pPr>
        <w:rPr>
          <w:bCs/>
          <w:sz w:val="24"/>
          <w:szCs w:val="24"/>
          <w:lang w:val="de-AT"/>
        </w:rPr>
      </w:pPr>
      <w:r>
        <w:rPr>
          <w:bCs/>
          <w:sz w:val="24"/>
          <w:szCs w:val="24"/>
          <w:lang w:val="de-AT"/>
        </w:rPr>
        <w:t>Dabei kann die Tabelle in Abbildung 1.2 sehr hilfreich sein, da diese besagt, dass nur 1 und 1 wieder 1 ergibt. Dies bedeutet, dass die IPv4 Adresse 192.168.1.104 mit der Subnetzmaske 255.255.255.0 ein Netz von 192.168.1.0 ergibt.</w:t>
      </w:r>
      <w:r w:rsidR="00425E46">
        <w:rPr>
          <w:bCs/>
          <w:sz w:val="24"/>
          <w:szCs w:val="24"/>
          <w:lang w:val="de-AT"/>
        </w:rPr>
        <w:t xml:space="preserve"> Somit ist der Netzanteil 24 Bit groß und der Hostanteil 8 Bit groß. Der Hostanteil ist nämlich genau der, der für unsere weiteren Berechnungen von Relevanz ist</w:t>
      </w:r>
      <w:r w:rsidR="009C1CEA">
        <w:rPr>
          <w:bCs/>
          <w:sz w:val="24"/>
          <w:szCs w:val="24"/>
          <w:lang w:val="de-AT"/>
        </w:rPr>
        <w:t>.</w:t>
      </w:r>
    </w:p>
    <w:p w14:paraId="33D99652" w14:textId="77777777" w:rsidR="00104713" w:rsidRDefault="00104713" w:rsidP="00FE6853">
      <w:pPr>
        <w:rPr>
          <w:bCs/>
          <w:sz w:val="24"/>
          <w:szCs w:val="24"/>
          <w:lang w:val="de-AT"/>
        </w:rPr>
      </w:pPr>
    </w:p>
    <w:p w14:paraId="701945A9" w14:textId="2AA07301" w:rsidR="00104713" w:rsidRDefault="007737AE" w:rsidP="00FE6853">
      <w:pPr>
        <w:rPr>
          <w:bCs/>
          <w:sz w:val="24"/>
          <w:szCs w:val="24"/>
          <w:lang w:val="de-AT"/>
        </w:rPr>
      </w:pPr>
      <w:r w:rsidRPr="007737AE">
        <w:rPr>
          <w:bCs/>
          <w:sz w:val="24"/>
          <w:szCs w:val="24"/>
          <w:lang w:val="de-AT"/>
        </w:rPr>
        <w:drawing>
          <wp:inline distT="0" distB="0" distL="0" distR="0" wp14:anchorId="0AD2B485" wp14:editId="506415AD">
            <wp:extent cx="3134162" cy="495369"/>
            <wp:effectExtent l="0" t="0" r="9525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8A914" w14:textId="2E2FFD08" w:rsidR="007737AE" w:rsidRDefault="004E2014" w:rsidP="00FE6853">
      <w:pPr>
        <w:rPr>
          <w:bCs/>
          <w:sz w:val="24"/>
          <w:szCs w:val="24"/>
          <w:lang w:val="de-AT"/>
        </w:rPr>
      </w:pPr>
      <w:r>
        <w:rPr>
          <w:bCs/>
          <w:sz w:val="24"/>
          <w:szCs w:val="24"/>
          <w:lang w:val="de-AT"/>
        </w:rPr>
        <w:t xml:space="preserve">Abbildung </w:t>
      </w:r>
      <w:r w:rsidR="007737AE">
        <w:rPr>
          <w:bCs/>
          <w:sz w:val="24"/>
          <w:szCs w:val="24"/>
          <w:lang w:val="de-AT"/>
        </w:rPr>
        <w:t>1.1</w:t>
      </w:r>
    </w:p>
    <w:p w14:paraId="4D52A88A" w14:textId="45F6E764" w:rsidR="00104713" w:rsidRDefault="00104713" w:rsidP="00FE6853">
      <w:pPr>
        <w:rPr>
          <w:bCs/>
          <w:sz w:val="24"/>
          <w:szCs w:val="24"/>
          <w:lang w:val="de-AT"/>
        </w:rPr>
      </w:pPr>
    </w:p>
    <w:p w14:paraId="2C17BD46" w14:textId="40782065" w:rsidR="004E2014" w:rsidRDefault="004E2014" w:rsidP="00FE6853">
      <w:pPr>
        <w:rPr>
          <w:bCs/>
          <w:sz w:val="24"/>
          <w:szCs w:val="24"/>
          <w:lang w:val="de-AT"/>
        </w:rPr>
      </w:pPr>
      <w:r>
        <w:rPr>
          <w:noProof/>
        </w:rPr>
        <w:drawing>
          <wp:inline distT="0" distB="0" distL="0" distR="0" wp14:anchorId="05D02AF0" wp14:editId="32426068">
            <wp:extent cx="1743075" cy="2314575"/>
            <wp:effectExtent l="0" t="0" r="9525" b="9525"/>
            <wp:docPr id="15" name="Grafik 15" descr="Bildergebnis für und verknüpf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ildergebnis für und verknüpfu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FA37F" w14:textId="6E21043E" w:rsidR="004E2014" w:rsidRDefault="004E2014" w:rsidP="00FE6853">
      <w:pPr>
        <w:rPr>
          <w:bCs/>
          <w:sz w:val="24"/>
          <w:szCs w:val="24"/>
          <w:lang w:val="de-AT"/>
        </w:rPr>
      </w:pPr>
      <w:r>
        <w:rPr>
          <w:bCs/>
          <w:sz w:val="24"/>
          <w:szCs w:val="24"/>
          <w:lang w:val="de-AT"/>
        </w:rPr>
        <w:t>Abbildung 1.2</w:t>
      </w:r>
    </w:p>
    <w:p w14:paraId="7BF0A5A1" w14:textId="24761048" w:rsidR="004E2014" w:rsidRDefault="004E2014" w:rsidP="00FE6853">
      <w:pPr>
        <w:rPr>
          <w:bCs/>
          <w:sz w:val="24"/>
          <w:szCs w:val="24"/>
          <w:lang w:val="de-AT"/>
        </w:rPr>
      </w:pPr>
    </w:p>
    <w:p w14:paraId="44427F81" w14:textId="77777777" w:rsidR="000206F7" w:rsidRDefault="004E2014" w:rsidP="00FE6853">
      <w:pPr>
        <w:rPr>
          <w:bCs/>
          <w:sz w:val="24"/>
          <w:szCs w:val="24"/>
          <w:lang w:val="de-AT"/>
        </w:rPr>
      </w:pPr>
      <w:r>
        <w:rPr>
          <w:bCs/>
          <w:sz w:val="24"/>
          <w:szCs w:val="24"/>
          <w:lang w:val="de-AT"/>
        </w:rPr>
        <w:lastRenderedPageBreak/>
        <w:t xml:space="preserve">Daraus kann man Schlussfolgern, dass der erste Host </w:t>
      </w:r>
      <w:r w:rsidR="00425E46">
        <w:rPr>
          <w:bCs/>
          <w:sz w:val="24"/>
          <w:szCs w:val="24"/>
          <w:lang w:val="de-AT"/>
        </w:rPr>
        <w:t xml:space="preserve">mindestens eine </w:t>
      </w:r>
      <w:r w:rsidR="000206F7">
        <w:rPr>
          <w:bCs/>
          <w:sz w:val="24"/>
          <w:szCs w:val="24"/>
          <w:lang w:val="de-AT"/>
        </w:rPr>
        <w:t>IP-A</w:t>
      </w:r>
      <w:r w:rsidR="00425E46">
        <w:rPr>
          <w:bCs/>
          <w:sz w:val="24"/>
          <w:szCs w:val="24"/>
          <w:lang w:val="de-AT"/>
        </w:rPr>
        <w:t xml:space="preserve">dresse von 192.168.1.1 besitzt und maximal eine </w:t>
      </w:r>
      <w:r w:rsidR="000206F7">
        <w:rPr>
          <w:bCs/>
          <w:sz w:val="24"/>
          <w:szCs w:val="24"/>
          <w:lang w:val="de-AT"/>
        </w:rPr>
        <w:t>IP-Adresse</w:t>
      </w:r>
      <w:r w:rsidR="00425E46">
        <w:rPr>
          <w:bCs/>
          <w:sz w:val="24"/>
          <w:szCs w:val="24"/>
          <w:lang w:val="de-AT"/>
        </w:rPr>
        <w:t xml:space="preserve"> von 192.168.1.254. </w:t>
      </w:r>
    </w:p>
    <w:p w14:paraId="2EAFCE3D" w14:textId="58AC4EE4" w:rsidR="000206F7" w:rsidRDefault="00111147" w:rsidP="00FE6853">
      <w:pPr>
        <w:rPr>
          <w:bCs/>
          <w:sz w:val="24"/>
          <w:szCs w:val="24"/>
          <w:lang w:val="de-AT"/>
        </w:rPr>
      </w:pPr>
      <w:r>
        <w:rPr>
          <w:bCs/>
          <w:sz w:val="24"/>
          <w:szCs w:val="24"/>
          <w:lang w:val="de-AT"/>
        </w:rPr>
        <w:t>Der Hintergedanke ist es von diesen einzelnen Sektoren den Wert zu bekommen, welcher im späteren Verlauf</w:t>
      </w:r>
      <w:r w:rsidR="00F87290">
        <w:rPr>
          <w:bCs/>
          <w:sz w:val="24"/>
          <w:szCs w:val="24"/>
          <w:lang w:val="de-AT"/>
        </w:rPr>
        <w:t xml:space="preserve"> (Abbildung 2.0)</w:t>
      </w:r>
      <w:r>
        <w:rPr>
          <w:bCs/>
          <w:sz w:val="24"/>
          <w:szCs w:val="24"/>
          <w:lang w:val="de-AT"/>
        </w:rPr>
        <w:t xml:space="preserve"> an eine </w:t>
      </w:r>
      <w:proofErr w:type="spellStart"/>
      <w:r w:rsidR="00F87290">
        <w:rPr>
          <w:bCs/>
          <w:sz w:val="24"/>
          <w:szCs w:val="24"/>
          <w:lang w:val="de-AT"/>
        </w:rPr>
        <w:t>if</w:t>
      </w:r>
      <w:proofErr w:type="spellEnd"/>
      <w:r w:rsidR="00F87290">
        <w:rPr>
          <w:bCs/>
          <w:sz w:val="24"/>
          <w:szCs w:val="24"/>
          <w:lang w:val="de-AT"/>
        </w:rPr>
        <w:t>-Abfrage und Schleife</w:t>
      </w:r>
      <w:r>
        <w:rPr>
          <w:bCs/>
          <w:sz w:val="24"/>
          <w:szCs w:val="24"/>
          <w:lang w:val="de-AT"/>
        </w:rPr>
        <w:t xml:space="preserve"> weitergegeben wird, welche all</w:t>
      </w:r>
      <w:r w:rsidR="002F7CE2">
        <w:rPr>
          <w:bCs/>
          <w:sz w:val="24"/>
          <w:szCs w:val="24"/>
          <w:lang w:val="de-AT"/>
        </w:rPr>
        <w:t>e möglichen Hosts, des Netzwerk</w:t>
      </w:r>
      <w:r w:rsidR="00163027">
        <w:rPr>
          <w:bCs/>
          <w:sz w:val="24"/>
          <w:szCs w:val="24"/>
          <w:lang w:val="de-AT"/>
        </w:rPr>
        <w:t>e</w:t>
      </w:r>
      <w:r>
        <w:rPr>
          <w:bCs/>
          <w:sz w:val="24"/>
          <w:szCs w:val="24"/>
          <w:lang w:val="de-AT"/>
        </w:rPr>
        <w:t>s durchgeht.</w:t>
      </w:r>
    </w:p>
    <w:p w14:paraId="655B5831" w14:textId="77777777" w:rsidR="000206F7" w:rsidRDefault="000206F7" w:rsidP="00FE6853">
      <w:pPr>
        <w:rPr>
          <w:bCs/>
          <w:sz w:val="24"/>
          <w:szCs w:val="24"/>
          <w:lang w:val="de-AT"/>
        </w:rPr>
      </w:pPr>
      <w:bookmarkStart w:id="0" w:name="_GoBack"/>
      <w:bookmarkEnd w:id="0"/>
    </w:p>
    <w:p w14:paraId="62B3B1A3" w14:textId="6C26F401" w:rsidR="00F87290" w:rsidRDefault="00F87290" w:rsidP="00FE6853">
      <w:pPr>
        <w:rPr>
          <w:bCs/>
          <w:sz w:val="24"/>
          <w:szCs w:val="24"/>
          <w:lang w:val="de-AT"/>
        </w:rPr>
      </w:pPr>
      <w:r>
        <w:rPr>
          <w:bCs/>
          <w:sz w:val="24"/>
          <w:szCs w:val="24"/>
          <w:lang w:val="de-AT"/>
        </w:rPr>
        <w:t xml:space="preserve">Zuerst wird in einer </w:t>
      </w:r>
      <w:proofErr w:type="spellStart"/>
      <w:r>
        <w:rPr>
          <w:bCs/>
          <w:sz w:val="24"/>
          <w:szCs w:val="24"/>
          <w:lang w:val="de-AT"/>
        </w:rPr>
        <w:t>if</w:t>
      </w:r>
      <w:proofErr w:type="spellEnd"/>
      <w:r>
        <w:rPr>
          <w:bCs/>
          <w:sz w:val="24"/>
          <w:szCs w:val="24"/>
          <w:lang w:val="de-AT"/>
        </w:rPr>
        <w:t>-Abfrage überprüft, ob es sich zumindest um ein /</w:t>
      </w:r>
      <w:r w:rsidR="00ED6E85">
        <w:rPr>
          <w:bCs/>
          <w:sz w:val="24"/>
          <w:szCs w:val="24"/>
          <w:lang w:val="de-AT"/>
        </w:rPr>
        <w:t>24 Netz</w:t>
      </w:r>
      <w:r>
        <w:rPr>
          <w:bCs/>
          <w:sz w:val="24"/>
          <w:szCs w:val="24"/>
          <w:lang w:val="de-AT"/>
        </w:rPr>
        <w:t xml:space="preserve"> handelt. </w:t>
      </w:r>
      <w:r w:rsidR="006A5798">
        <w:rPr>
          <w:bCs/>
          <w:sz w:val="24"/>
          <w:szCs w:val="24"/>
          <w:lang w:val="de-AT"/>
        </w:rPr>
        <w:t xml:space="preserve">Falls dies zutrifft, wird eine Schleife mit einer gewissen Anzahl, welche wir </w:t>
      </w:r>
      <w:r w:rsidR="00ED6E85">
        <w:rPr>
          <w:bCs/>
          <w:sz w:val="24"/>
          <w:szCs w:val="24"/>
          <w:lang w:val="de-AT"/>
        </w:rPr>
        <w:t>vorhin berechnet</w:t>
      </w:r>
      <w:r w:rsidR="006A5798">
        <w:rPr>
          <w:bCs/>
          <w:sz w:val="24"/>
          <w:szCs w:val="24"/>
          <w:lang w:val="de-AT"/>
        </w:rPr>
        <w:t xml:space="preserve"> haben, ausgeführt. Falls dies nicht zutrifft, wird überprüft ob es sich </w:t>
      </w:r>
      <w:r w:rsidR="00ED6E85">
        <w:rPr>
          <w:bCs/>
          <w:sz w:val="24"/>
          <w:szCs w:val="24"/>
          <w:lang w:val="de-AT"/>
        </w:rPr>
        <w:t xml:space="preserve">zumindest </w:t>
      </w:r>
      <w:r w:rsidR="006A5798">
        <w:rPr>
          <w:bCs/>
          <w:sz w:val="24"/>
          <w:szCs w:val="24"/>
          <w:lang w:val="de-AT"/>
        </w:rPr>
        <w:t xml:space="preserve">um ein /16 </w:t>
      </w:r>
      <w:r w:rsidR="00ED6E85">
        <w:rPr>
          <w:bCs/>
          <w:sz w:val="24"/>
          <w:szCs w:val="24"/>
          <w:lang w:val="de-AT"/>
        </w:rPr>
        <w:t xml:space="preserve">Netz </w:t>
      </w:r>
      <w:r w:rsidR="006A5798">
        <w:rPr>
          <w:bCs/>
          <w:sz w:val="24"/>
          <w:szCs w:val="24"/>
          <w:lang w:val="de-AT"/>
        </w:rPr>
        <w:t xml:space="preserve">handelt, danach kommt es zum gleichen Prozedere und anschließend werden die Ergebnisse dieser Operationen in eine Liste geschrieben, welche wir später noch benötigen. </w:t>
      </w:r>
    </w:p>
    <w:p w14:paraId="3600332B" w14:textId="77777777" w:rsidR="00F87290" w:rsidRDefault="00F87290" w:rsidP="00FE6853">
      <w:pPr>
        <w:rPr>
          <w:bCs/>
          <w:sz w:val="24"/>
          <w:szCs w:val="24"/>
          <w:lang w:val="de-AT"/>
        </w:rPr>
      </w:pPr>
    </w:p>
    <w:p w14:paraId="648B07A3" w14:textId="77777777" w:rsidR="00F87290" w:rsidRDefault="00F87290" w:rsidP="00FE6853">
      <w:pPr>
        <w:rPr>
          <w:bCs/>
          <w:sz w:val="24"/>
          <w:szCs w:val="24"/>
          <w:lang w:val="de-AT"/>
        </w:rPr>
      </w:pPr>
    </w:p>
    <w:p w14:paraId="33EDC439" w14:textId="40B7C19A" w:rsidR="00111147" w:rsidRDefault="00F87290" w:rsidP="00FE6853">
      <w:pPr>
        <w:rPr>
          <w:bCs/>
          <w:sz w:val="24"/>
          <w:szCs w:val="24"/>
          <w:lang w:val="de-AT"/>
        </w:rPr>
      </w:pPr>
      <w:r w:rsidRPr="00F87290">
        <w:rPr>
          <w:bCs/>
          <w:noProof/>
          <w:sz w:val="24"/>
          <w:szCs w:val="24"/>
          <w:lang w:val="de-AT" w:eastAsia="de-AT"/>
        </w:rPr>
        <w:drawing>
          <wp:inline distT="0" distB="0" distL="0" distR="0" wp14:anchorId="626AE7F5" wp14:editId="46F07D87">
            <wp:extent cx="5760720" cy="3599180"/>
            <wp:effectExtent l="0" t="0" r="0" b="127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5CF74" w14:textId="45897889" w:rsidR="00111147" w:rsidRDefault="00111147" w:rsidP="00FE6853">
      <w:pPr>
        <w:rPr>
          <w:bCs/>
          <w:sz w:val="24"/>
          <w:szCs w:val="24"/>
          <w:lang w:val="de-AT"/>
        </w:rPr>
      </w:pPr>
      <w:r>
        <w:rPr>
          <w:bCs/>
          <w:sz w:val="24"/>
          <w:szCs w:val="24"/>
          <w:lang w:val="de-AT"/>
        </w:rPr>
        <w:tab/>
      </w:r>
      <w:r>
        <w:rPr>
          <w:bCs/>
          <w:sz w:val="24"/>
          <w:szCs w:val="24"/>
          <w:lang w:val="de-AT"/>
        </w:rPr>
        <w:tab/>
      </w:r>
      <w:r>
        <w:rPr>
          <w:bCs/>
          <w:sz w:val="24"/>
          <w:szCs w:val="24"/>
          <w:lang w:val="de-AT"/>
        </w:rPr>
        <w:tab/>
      </w:r>
      <w:r>
        <w:rPr>
          <w:bCs/>
          <w:sz w:val="24"/>
          <w:szCs w:val="24"/>
          <w:lang w:val="de-AT"/>
        </w:rPr>
        <w:tab/>
      </w:r>
      <w:r>
        <w:rPr>
          <w:bCs/>
          <w:sz w:val="24"/>
          <w:szCs w:val="24"/>
          <w:lang w:val="de-AT"/>
        </w:rPr>
        <w:tab/>
        <w:t>A</w:t>
      </w:r>
      <w:r w:rsidR="00F87290">
        <w:rPr>
          <w:bCs/>
          <w:sz w:val="24"/>
          <w:szCs w:val="24"/>
          <w:lang w:val="de-AT"/>
        </w:rPr>
        <w:t>bbildung 2.0</w:t>
      </w:r>
    </w:p>
    <w:p w14:paraId="45E1FF01" w14:textId="33FA356B" w:rsidR="006A5798" w:rsidRDefault="006A5798" w:rsidP="00FE6853">
      <w:pPr>
        <w:rPr>
          <w:bCs/>
          <w:sz w:val="24"/>
          <w:szCs w:val="24"/>
          <w:lang w:val="de-AT"/>
        </w:rPr>
      </w:pPr>
    </w:p>
    <w:p w14:paraId="20E0280F" w14:textId="77777777" w:rsidR="001F2CA7" w:rsidRDefault="001F2CA7" w:rsidP="00FE6853">
      <w:pPr>
        <w:rPr>
          <w:bCs/>
          <w:sz w:val="24"/>
          <w:szCs w:val="24"/>
          <w:lang w:val="de-AT"/>
        </w:rPr>
      </w:pPr>
    </w:p>
    <w:p w14:paraId="54BB7C7C" w14:textId="513B3E8C" w:rsidR="006A5798" w:rsidRDefault="00A93594" w:rsidP="00FE6853">
      <w:pPr>
        <w:rPr>
          <w:bCs/>
          <w:sz w:val="24"/>
          <w:szCs w:val="24"/>
          <w:lang w:val="de-AT"/>
        </w:rPr>
      </w:pPr>
      <w:r>
        <w:rPr>
          <w:bCs/>
          <w:sz w:val="24"/>
          <w:szCs w:val="24"/>
          <w:lang w:val="de-AT"/>
        </w:rPr>
        <w:t>Bei „</w:t>
      </w:r>
      <w:proofErr w:type="spellStart"/>
      <w:r>
        <w:rPr>
          <w:bCs/>
          <w:sz w:val="24"/>
          <w:szCs w:val="24"/>
          <w:lang w:val="de-AT"/>
        </w:rPr>
        <w:t>Quicksearch</w:t>
      </w:r>
      <w:proofErr w:type="spellEnd"/>
      <w:r>
        <w:rPr>
          <w:bCs/>
          <w:sz w:val="24"/>
          <w:szCs w:val="24"/>
          <w:lang w:val="de-AT"/>
        </w:rPr>
        <w:t xml:space="preserve">“ </w:t>
      </w:r>
      <w:r w:rsidR="00BE7B11">
        <w:rPr>
          <w:bCs/>
          <w:sz w:val="24"/>
          <w:szCs w:val="24"/>
          <w:lang w:val="de-AT"/>
        </w:rPr>
        <w:t xml:space="preserve">(Abbildung 2.1) </w:t>
      </w:r>
      <w:r>
        <w:rPr>
          <w:bCs/>
          <w:sz w:val="24"/>
          <w:szCs w:val="24"/>
          <w:lang w:val="de-AT"/>
        </w:rPr>
        <w:t>wird für jede IP</w:t>
      </w:r>
      <w:r w:rsidR="00BC3952">
        <w:rPr>
          <w:bCs/>
          <w:sz w:val="24"/>
          <w:szCs w:val="24"/>
          <w:lang w:val="de-AT"/>
        </w:rPr>
        <w:t>-</w:t>
      </w:r>
      <w:r>
        <w:rPr>
          <w:bCs/>
          <w:sz w:val="24"/>
          <w:szCs w:val="24"/>
          <w:lang w:val="de-AT"/>
        </w:rPr>
        <w:t>Adresse in dieser vorher befüllten Liste ein Thread gestartet, welcher einen Arp-Request</w:t>
      </w:r>
      <w:r w:rsidR="00BE7B11">
        <w:rPr>
          <w:bCs/>
          <w:sz w:val="24"/>
          <w:szCs w:val="24"/>
          <w:lang w:val="de-AT"/>
        </w:rPr>
        <w:t xml:space="preserve"> (Abbildung 2.2)</w:t>
      </w:r>
      <w:r>
        <w:rPr>
          <w:bCs/>
          <w:sz w:val="24"/>
          <w:szCs w:val="24"/>
          <w:lang w:val="de-AT"/>
        </w:rPr>
        <w:t xml:space="preserve"> aussendet und bei Erfolg diese IP-Adresse in die </w:t>
      </w:r>
      <w:proofErr w:type="spellStart"/>
      <w:r>
        <w:rPr>
          <w:bCs/>
          <w:sz w:val="24"/>
          <w:szCs w:val="24"/>
          <w:lang w:val="de-AT"/>
        </w:rPr>
        <w:t>Listbox</w:t>
      </w:r>
      <w:proofErr w:type="spellEnd"/>
      <w:r>
        <w:rPr>
          <w:bCs/>
          <w:sz w:val="24"/>
          <w:szCs w:val="24"/>
          <w:lang w:val="de-AT"/>
        </w:rPr>
        <w:t xml:space="preserve"> hineinschreibt, bei Misserfolg wird diese nicht weiter beachtet.</w:t>
      </w:r>
      <w:r w:rsidR="001F2CA7">
        <w:rPr>
          <w:bCs/>
          <w:sz w:val="24"/>
          <w:szCs w:val="24"/>
          <w:lang w:val="de-AT"/>
        </w:rPr>
        <w:t xml:space="preserve"> Aufgrund einer hohen </w:t>
      </w:r>
      <w:r w:rsidR="006D28F2">
        <w:rPr>
          <w:bCs/>
          <w:sz w:val="24"/>
          <w:szCs w:val="24"/>
          <w:lang w:val="de-AT"/>
        </w:rPr>
        <w:t>CPU-Auslastung</w:t>
      </w:r>
      <w:r w:rsidR="001F2CA7">
        <w:rPr>
          <w:bCs/>
          <w:sz w:val="24"/>
          <w:szCs w:val="24"/>
          <w:lang w:val="de-AT"/>
        </w:rPr>
        <w:t xml:space="preserve"> dieser </w:t>
      </w:r>
      <w:proofErr w:type="spellStart"/>
      <w:r w:rsidR="001F2CA7">
        <w:rPr>
          <w:bCs/>
          <w:sz w:val="24"/>
          <w:szCs w:val="24"/>
          <w:lang w:val="de-AT"/>
        </w:rPr>
        <w:t>Requests</w:t>
      </w:r>
      <w:proofErr w:type="spellEnd"/>
      <w:r w:rsidR="001F2CA7">
        <w:rPr>
          <w:bCs/>
          <w:sz w:val="24"/>
          <w:szCs w:val="24"/>
          <w:lang w:val="de-AT"/>
        </w:rPr>
        <w:t xml:space="preserve">, wurde das Starten eines neuen Threads mit 25 </w:t>
      </w:r>
      <w:proofErr w:type="spellStart"/>
      <w:r w:rsidR="001F2CA7">
        <w:rPr>
          <w:bCs/>
          <w:sz w:val="24"/>
          <w:szCs w:val="24"/>
          <w:lang w:val="de-AT"/>
        </w:rPr>
        <w:t>ms</w:t>
      </w:r>
      <w:proofErr w:type="spellEnd"/>
      <w:r w:rsidR="001F2CA7">
        <w:rPr>
          <w:bCs/>
          <w:sz w:val="24"/>
          <w:szCs w:val="24"/>
          <w:lang w:val="de-AT"/>
        </w:rPr>
        <w:t xml:space="preserve"> verzögert.</w:t>
      </w:r>
    </w:p>
    <w:p w14:paraId="6A489DDF" w14:textId="003FF60B" w:rsidR="00A93594" w:rsidRDefault="00A93594" w:rsidP="00FE6853">
      <w:pPr>
        <w:rPr>
          <w:bCs/>
          <w:sz w:val="24"/>
          <w:szCs w:val="24"/>
          <w:lang w:val="de-AT"/>
        </w:rPr>
      </w:pPr>
    </w:p>
    <w:p w14:paraId="30CEA38B" w14:textId="0264D109" w:rsidR="00A93594" w:rsidRDefault="00A93594" w:rsidP="00FE6853">
      <w:pPr>
        <w:rPr>
          <w:bCs/>
          <w:sz w:val="24"/>
          <w:szCs w:val="24"/>
          <w:lang w:val="de-AT"/>
        </w:rPr>
      </w:pPr>
    </w:p>
    <w:p w14:paraId="70B3F758" w14:textId="77777777" w:rsidR="00A93594" w:rsidRDefault="00A93594" w:rsidP="00FE6853">
      <w:pPr>
        <w:rPr>
          <w:bCs/>
          <w:sz w:val="24"/>
          <w:szCs w:val="24"/>
          <w:lang w:val="de-AT"/>
        </w:rPr>
      </w:pPr>
    </w:p>
    <w:p w14:paraId="0C5C4639" w14:textId="14A32318" w:rsidR="00A93594" w:rsidRDefault="00A93594" w:rsidP="00FE6853">
      <w:pPr>
        <w:rPr>
          <w:bCs/>
          <w:sz w:val="24"/>
          <w:szCs w:val="24"/>
          <w:lang w:val="de-AT"/>
        </w:rPr>
      </w:pPr>
      <w:r w:rsidRPr="00A93594">
        <w:rPr>
          <w:bCs/>
          <w:noProof/>
          <w:sz w:val="24"/>
          <w:szCs w:val="24"/>
          <w:lang w:val="de-AT" w:eastAsia="de-AT"/>
        </w:rPr>
        <w:drawing>
          <wp:inline distT="0" distB="0" distL="0" distR="0" wp14:anchorId="25601ECB" wp14:editId="738A1DB8">
            <wp:extent cx="4696480" cy="1838582"/>
            <wp:effectExtent l="0" t="0" r="0" b="952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11695" w14:textId="69B849DE" w:rsidR="00A93594" w:rsidRDefault="00A93594" w:rsidP="00A93594">
      <w:pPr>
        <w:ind w:left="2124" w:firstLine="708"/>
        <w:rPr>
          <w:bCs/>
          <w:sz w:val="24"/>
          <w:szCs w:val="24"/>
          <w:lang w:val="de-AT"/>
        </w:rPr>
      </w:pPr>
      <w:r>
        <w:rPr>
          <w:bCs/>
          <w:sz w:val="24"/>
          <w:szCs w:val="24"/>
          <w:lang w:val="de-AT"/>
        </w:rPr>
        <w:t>Abbildung 2.1</w:t>
      </w:r>
    </w:p>
    <w:p w14:paraId="5DF6B1B9" w14:textId="20C624E6" w:rsidR="00A93594" w:rsidRDefault="00A93594" w:rsidP="00A93594">
      <w:pPr>
        <w:ind w:left="2124" w:firstLine="708"/>
        <w:rPr>
          <w:bCs/>
          <w:sz w:val="24"/>
          <w:szCs w:val="24"/>
          <w:lang w:val="de-AT"/>
        </w:rPr>
      </w:pPr>
      <w:r w:rsidRPr="00A93594">
        <w:rPr>
          <w:bCs/>
          <w:noProof/>
          <w:sz w:val="24"/>
          <w:szCs w:val="24"/>
          <w:lang w:val="de-AT" w:eastAsia="de-AT"/>
        </w:rPr>
        <w:drawing>
          <wp:anchor distT="0" distB="0" distL="114300" distR="114300" simplePos="0" relativeHeight="251658240" behindDoc="0" locked="0" layoutInCell="1" allowOverlap="1" wp14:anchorId="5AD42065" wp14:editId="6C8253DC">
            <wp:simplePos x="0" y="0"/>
            <wp:positionH relativeFrom="margin">
              <wp:align>left</wp:align>
            </wp:positionH>
            <wp:positionV relativeFrom="paragraph">
              <wp:posOffset>228793</wp:posOffset>
            </wp:positionV>
            <wp:extent cx="4267200" cy="1438275"/>
            <wp:effectExtent l="0" t="0" r="0" b="9525"/>
            <wp:wrapSquare wrapText="bothSides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F08F03" w14:textId="5ED803A0" w:rsidR="00A93594" w:rsidRDefault="00A93594" w:rsidP="00A93594">
      <w:pPr>
        <w:ind w:left="2124" w:firstLine="708"/>
        <w:rPr>
          <w:bCs/>
          <w:sz w:val="24"/>
          <w:szCs w:val="24"/>
          <w:lang w:val="de-AT"/>
        </w:rPr>
      </w:pPr>
    </w:p>
    <w:p w14:paraId="200FEFC3" w14:textId="5F725AF7" w:rsidR="00A93594" w:rsidRDefault="00A93594" w:rsidP="00A93594">
      <w:pPr>
        <w:ind w:left="2124" w:firstLine="708"/>
        <w:rPr>
          <w:bCs/>
          <w:sz w:val="24"/>
          <w:szCs w:val="24"/>
          <w:lang w:val="de-AT"/>
        </w:rPr>
      </w:pPr>
    </w:p>
    <w:p w14:paraId="411899C3" w14:textId="67CF941F" w:rsidR="00A93594" w:rsidRDefault="00A93594" w:rsidP="00A93594">
      <w:pPr>
        <w:ind w:left="2124" w:firstLine="708"/>
        <w:rPr>
          <w:bCs/>
          <w:sz w:val="24"/>
          <w:szCs w:val="24"/>
          <w:lang w:val="de-AT"/>
        </w:rPr>
      </w:pPr>
    </w:p>
    <w:p w14:paraId="217251A4" w14:textId="39B2B507" w:rsidR="00A93594" w:rsidRDefault="00A93594" w:rsidP="00A93594">
      <w:pPr>
        <w:ind w:left="2124" w:firstLine="708"/>
        <w:rPr>
          <w:bCs/>
          <w:sz w:val="24"/>
          <w:szCs w:val="24"/>
          <w:lang w:val="de-AT"/>
        </w:rPr>
      </w:pPr>
    </w:p>
    <w:p w14:paraId="17D7AD14" w14:textId="4817A272" w:rsidR="00A93594" w:rsidRDefault="00A93594" w:rsidP="00A93594">
      <w:pPr>
        <w:ind w:left="2124" w:firstLine="708"/>
        <w:rPr>
          <w:bCs/>
          <w:sz w:val="24"/>
          <w:szCs w:val="24"/>
          <w:lang w:val="de-AT"/>
        </w:rPr>
      </w:pPr>
    </w:p>
    <w:p w14:paraId="4DBFC282" w14:textId="49F5D512" w:rsidR="00A93594" w:rsidRDefault="00A93594" w:rsidP="00A93594">
      <w:pPr>
        <w:ind w:left="2124" w:firstLine="708"/>
        <w:rPr>
          <w:bCs/>
          <w:sz w:val="24"/>
          <w:szCs w:val="24"/>
          <w:lang w:val="de-AT"/>
        </w:rPr>
      </w:pPr>
      <w:r>
        <w:rPr>
          <w:bCs/>
          <w:sz w:val="24"/>
          <w:szCs w:val="24"/>
          <w:lang w:val="de-AT"/>
        </w:rPr>
        <w:t>Abbildung 2.2</w:t>
      </w:r>
    </w:p>
    <w:p w14:paraId="3274DA4F" w14:textId="47E7E7DC" w:rsidR="001F2CA7" w:rsidRDefault="001F2CA7" w:rsidP="001F2CA7">
      <w:pPr>
        <w:rPr>
          <w:bCs/>
          <w:sz w:val="24"/>
          <w:szCs w:val="24"/>
          <w:lang w:val="de-AT"/>
        </w:rPr>
      </w:pPr>
    </w:p>
    <w:p w14:paraId="26B6B0A0" w14:textId="749DFFEB" w:rsidR="001F2CA7" w:rsidRDefault="001F2CA7" w:rsidP="001F2CA7">
      <w:pPr>
        <w:rPr>
          <w:bCs/>
          <w:sz w:val="24"/>
          <w:szCs w:val="24"/>
          <w:lang w:val="de-AT"/>
        </w:rPr>
      </w:pPr>
      <w:r>
        <w:rPr>
          <w:bCs/>
          <w:sz w:val="24"/>
          <w:szCs w:val="24"/>
          <w:lang w:val="de-AT"/>
        </w:rPr>
        <w:t>Bei „</w:t>
      </w:r>
      <w:proofErr w:type="spellStart"/>
      <w:r>
        <w:rPr>
          <w:bCs/>
          <w:sz w:val="24"/>
          <w:szCs w:val="24"/>
          <w:lang w:val="de-AT"/>
        </w:rPr>
        <w:t>Deepsearch</w:t>
      </w:r>
      <w:proofErr w:type="spellEnd"/>
      <w:r>
        <w:rPr>
          <w:bCs/>
          <w:sz w:val="24"/>
          <w:szCs w:val="24"/>
          <w:lang w:val="de-AT"/>
        </w:rPr>
        <w:t>“ (Abbildung 2.3) passiert exakt dasselbe jedoch werden bei dem Senden des Arp-</w:t>
      </w:r>
      <w:proofErr w:type="spellStart"/>
      <w:r>
        <w:rPr>
          <w:bCs/>
          <w:sz w:val="24"/>
          <w:szCs w:val="24"/>
          <w:lang w:val="de-AT"/>
        </w:rPr>
        <w:t>Requests</w:t>
      </w:r>
      <w:proofErr w:type="spellEnd"/>
      <w:r>
        <w:rPr>
          <w:bCs/>
          <w:sz w:val="24"/>
          <w:szCs w:val="24"/>
          <w:lang w:val="de-AT"/>
        </w:rPr>
        <w:t xml:space="preserve"> noch weitere Faktoren miteinberechnet bevor diese Methode eine IP</w:t>
      </w:r>
      <w:r w:rsidR="00BC3952">
        <w:rPr>
          <w:bCs/>
          <w:sz w:val="24"/>
          <w:szCs w:val="24"/>
          <w:lang w:val="de-AT"/>
        </w:rPr>
        <w:t>-</w:t>
      </w:r>
      <w:r>
        <w:rPr>
          <w:bCs/>
          <w:sz w:val="24"/>
          <w:szCs w:val="24"/>
          <w:lang w:val="de-AT"/>
        </w:rPr>
        <w:t>Adresse hinzufügt</w:t>
      </w:r>
      <w:r w:rsidR="009032F3">
        <w:rPr>
          <w:bCs/>
          <w:sz w:val="24"/>
          <w:szCs w:val="24"/>
          <w:lang w:val="de-AT"/>
        </w:rPr>
        <w:t xml:space="preserve"> (Abbildung 2.4)</w:t>
      </w:r>
      <w:r>
        <w:rPr>
          <w:bCs/>
          <w:sz w:val="24"/>
          <w:szCs w:val="24"/>
          <w:lang w:val="de-AT"/>
        </w:rPr>
        <w:t>. Es wird nämlich zusätzlich durch einen Ping</w:t>
      </w:r>
      <w:r w:rsidR="00906797">
        <w:rPr>
          <w:bCs/>
          <w:sz w:val="24"/>
          <w:szCs w:val="24"/>
          <w:lang w:val="de-AT"/>
        </w:rPr>
        <w:t xml:space="preserve"> (</w:t>
      </w:r>
      <w:proofErr w:type="spellStart"/>
      <w:r w:rsidR="00906797">
        <w:rPr>
          <w:bCs/>
          <w:sz w:val="24"/>
          <w:szCs w:val="24"/>
          <w:lang w:val="de-AT"/>
        </w:rPr>
        <w:t>timeoutzeit</w:t>
      </w:r>
      <w:proofErr w:type="spellEnd"/>
      <w:r w:rsidR="00906797">
        <w:rPr>
          <w:bCs/>
          <w:sz w:val="24"/>
          <w:szCs w:val="24"/>
          <w:lang w:val="de-AT"/>
        </w:rPr>
        <w:t xml:space="preserve"> 90ms)</w:t>
      </w:r>
      <w:r>
        <w:rPr>
          <w:bCs/>
          <w:sz w:val="24"/>
          <w:szCs w:val="24"/>
          <w:lang w:val="de-AT"/>
        </w:rPr>
        <w:t xml:space="preserve"> an das jeweilige Gerät getestet, ob dieses auch antwortet, um somit noch</w:t>
      </w:r>
      <w:r w:rsidR="00BC3952">
        <w:rPr>
          <w:bCs/>
          <w:sz w:val="24"/>
          <w:szCs w:val="24"/>
          <w:lang w:val="de-AT"/>
        </w:rPr>
        <w:t xml:space="preserve"> darüber hinaus zu garantieren, dass</w:t>
      </w:r>
      <w:r>
        <w:rPr>
          <w:bCs/>
          <w:sz w:val="24"/>
          <w:szCs w:val="24"/>
          <w:lang w:val="de-AT"/>
        </w:rPr>
        <w:t xml:space="preserve"> eine reibungslose Komm</w:t>
      </w:r>
      <w:r w:rsidR="00BC3952">
        <w:rPr>
          <w:bCs/>
          <w:sz w:val="24"/>
          <w:szCs w:val="24"/>
          <w:lang w:val="de-AT"/>
        </w:rPr>
        <w:t>unikation gewährleistet wird</w:t>
      </w:r>
      <w:r w:rsidR="005A000C">
        <w:rPr>
          <w:bCs/>
          <w:sz w:val="24"/>
          <w:szCs w:val="24"/>
          <w:lang w:val="de-AT"/>
        </w:rPr>
        <w:t xml:space="preserve">. In Kombination mit Hostnamen und MAC-Adresse werden diese Informationen bei Erfolg in die </w:t>
      </w:r>
      <w:proofErr w:type="spellStart"/>
      <w:r w:rsidR="005A000C">
        <w:rPr>
          <w:bCs/>
          <w:sz w:val="24"/>
          <w:szCs w:val="24"/>
          <w:lang w:val="de-AT"/>
        </w:rPr>
        <w:t>Listbox</w:t>
      </w:r>
      <w:proofErr w:type="spellEnd"/>
      <w:r w:rsidR="005A000C">
        <w:rPr>
          <w:bCs/>
          <w:sz w:val="24"/>
          <w:szCs w:val="24"/>
          <w:lang w:val="de-AT"/>
        </w:rPr>
        <w:t xml:space="preserve"> hineingeschrieben.</w:t>
      </w:r>
    </w:p>
    <w:p w14:paraId="0A91A150" w14:textId="0FE632DD" w:rsidR="001F2CA7" w:rsidRDefault="001F2CA7" w:rsidP="001F2CA7">
      <w:pPr>
        <w:rPr>
          <w:bCs/>
          <w:sz w:val="24"/>
          <w:szCs w:val="24"/>
          <w:lang w:val="de-AT"/>
        </w:rPr>
      </w:pPr>
    </w:p>
    <w:p w14:paraId="1AF527D6" w14:textId="77777777" w:rsidR="008228B5" w:rsidRDefault="008228B5" w:rsidP="001F2CA7">
      <w:pPr>
        <w:rPr>
          <w:bCs/>
          <w:sz w:val="24"/>
          <w:szCs w:val="24"/>
          <w:lang w:val="de-AT"/>
        </w:rPr>
      </w:pPr>
    </w:p>
    <w:p w14:paraId="1BE1AD88" w14:textId="688A4139" w:rsidR="001F2CA7" w:rsidRDefault="008228B5" w:rsidP="001F2CA7">
      <w:pPr>
        <w:rPr>
          <w:bCs/>
          <w:sz w:val="24"/>
          <w:szCs w:val="24"/>
          <w:lang w:val="de-AT"/>
        </w:rPr>
      </w:pPr>
      <w:r w:rsidRPr="001F2CA7">
        <w:rPr>
          <w:bCs/>
          <w:noProof/>
          <w:sz w:val="24"/>
          <w:szCs w:val="24"/>
          <w:lang w:val="de-AT" w:eastAsia="de-AT"/>
        </w:rPr>
        <w:lastRenderedPageBreak/>
        <w:drawing>
          <wp:inline distT="0" distB="0" distL="0" distR="0" wp14:anchorId="38683060" wp14:editId="1014A6DF">
            <wp:extent cx="4658375" cy="1743318"/>
            <wp:effectExtent l="0" t="0" r="8890" b="952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3799B" w14:textId="5D4BE464" w:rsidR="001F2CA7" w:rsidRDefault="001F2CA7" w:rsidP="001F2CA7">
      <w:pPr>
        <w:rPr>
          <w:bCs/>
          <w:sz w:val="24"/>
          <w:szCs w:val="24"/>
          <w:lang w:val="de-AT"/>
        </w:rPr>
      </w:pPr>
      <w:r>
        <w:rPr>
          <w:bCs/>
          <w:sz w:val="24"/>
          <w:szCs w:val="24"/>
          <w:lang w:val="de-AT"/>
        </w:rPr>
        <w:tab/>
      </w:r>
      <w:r>
        <w:rPr>
          <w:bCs/>
          <w:sz w:val="24"/>
          <w:szCs w:val="24"/>
          <w:lang w:val="de-AT"/>
        </w:rPr>
        <w:tab/>
      </w:r>
      <w:r>
        <w:rPr>
          <w:bCs/>
          <w:sz w:val="24"/>
          <w:szCs w:val="24"/>
          <w:lang w:val="de-AT"/>
        </w:rPr>
        <w:tab/>
      </w:r>
      <w:r>
        <w:rPr>
          <w:bCs/>
          <w:sz w:val="24"/>
          <w:szCs w:val="24"/>
          <w:lang w:val="de-AT"/>
        </w:rPr>
        <w:tab/>
        <w:t>Abbildung 2.3</w:t>
      </w:r>
    </w:p>
    <w:p w14:paraId="4385B2A2" w14:textId="5C2B72C4" w:rsidR="001F2CA7" w:rsidRDefault="001F2CA7" w:rsidP="001F2CA7">
      <w:pPr>
        <w:rPr>
          <w:bCs/>
          <w:sz w:val="24"/>
          <w:szCs w:val="24"/>
          <w:lang w:val="de-AT"/>
        </w:rPr>
      </w:pPr>
      <w:r w:rsidRPr="001F2CA7">
        <w:rPr>
          <w:bCs/>
          <w:noProof/>
          <w:sz w:val="24"/>
          <w:szCs w:val="24"/>
          <w:lang w:val="de-AT" w:eastAsia="de-AT"/>
        </w:rPr>
        <w:drawing>
          <wp:inline distT="0" distB="0" distL="0" distR="0" wp14:anchorId="31DC65E0" wp14:editId="3BC6FED8">
            <wp:extent cx="4540195" cy="3998327"/>
            <wp:effectExtent l="0" t="0" r="0" b="254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0794" cy="400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EC24A" w14:textId="0C708D66" w:rsidR="001F2CA7" w:rsidRPr="007C35C2" w:rsidRDefault="001F2CA7" w:rsidP="001F2CA7">
      <w:pPr>
        <w:ind w:left="2124" w:firstLine="708"/>
        <w:rPr>
          <w:bCs/>
          <w:sz w:val="24"/>
          <w:szCs w:val="24"/>
          <w:lang w:val="de-AT"/>
        </w:rPr>
      </w:pPr>
      <w:r>
        <w:rPr>
          <w:bCs/>
          <w:sz w:val="24"/>
          <w:szCs w:val="24"/>
          <w:lang w:val="de-AT"/>
        </w:rPr>
        <w:t>Abbildung 2.4</w:t>
      </w:r>
    </w:p>
    <w:sectPr w:rsidR="001F2CA7" w:rsidRPr="007C35C2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5B90"/>
    <w:rsid w:val="000206F7"/>
    <w:rsid w:val="00104713"/>
    <w:rsid w:val="00111147"/>
    <w:rsid w:val="001413E1"/>
    <w:rsid w:val="00163027"/>
    <w:rsid w:val="00177EC5"/>
    <w:rsid w:val="00187C2D"/>
    <w:rsid w:val="001E035E"/>
    <w:rsid w:val="001F2CA7"/>
    <w:rsid w:val="0024356E"/>
    <w:rsid w:val="002456C4"/>
    <w:rsid w:val="002B04D5"/>
    <w:rsid w:val="002E32E5"/>
    <w:rsid w:val="002F7CE2"/>
    <w:rsid w:val="003267FB"/>
    <w:rsid w:val="003C4B51"/>
    <w:rsid w:val="00404B67"/>
    <w:rsid w:val="0041109B"/>
    <w:rsid w:val="00425E46"/>
    <w:rsid w:val="004E2014"/>
    <w:rsid w:val="004E6DFB"/>
    <w:rsid w:val="00512108"/>
    <w:rsid w:val="0052006B"/>
    <w:rsid w:val="00524A88"/>
    <w:rsid w:val="005A000C"/>
    <w:rsid w:val="00661241"/>
    <w:rsid w:val="0069103D"/>
    <w:rsid w:val="006A5798"/>
    <w:rsid w:val="006D28F2"/>
    <w:rsid w:val="006E5466"/>
    <w:rsid w:val="007737AE"/>
    <w:rsid w:val="00792B99"/>
    <w:rsid w:val="007B1C87"/>
    <w:rsid w:val="007C35C2"/>
    <w:rsid w:val="008228B5"/>
    <w:rsid w:val="008A503F"/>
    <w:rsid w:val="009032F3"/>
    <w:rsid w:val="00906797"/>
    <w:rsid w:val="009C1CEA"/>
    <w:rsid w:val="00A40C84"/>
    <w:rsid w:val="00A51F7E"/>
    <w:rsid w:val="00A93594"/>
    <w:rsid w:val="00AE7E3A"/>
    <w:rsid w:val="00BC3952"/>
    <w:rsid w:val="00BE7B11"/>
    <w:rsid w:val="00D22CA2"/>
    <w:rsid w:val="00D806A3"/>
    <w:rsid w:val="00D858A3"/>
    <w:rsid w:val="00EA0ED7"/>
    <w:rsid w:val="00EB6543"/>
    <w:rsid w:val="00ED6E85"/>
    <w:rsid w:val="00F256C9"/>
    <w:rsid w:val="00F324C3"/>
    <w:rsid w:val="00F45DE3"/>
    <w:rsid w:val="00F51708"/>
    <w:rsid w:val="00F76F14"/>
    <w:rsid w:val="00F87290"/>
    <w:rsid w:val="00FE5B90"/>
    <w:rsid w:val="00FE68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0B3993"/>
  <w15:chartTrackingRefBased/>
  <w15:docId w15:val="{936A9373-2329-40A1-84DC-EF13CD6366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Pr>
      <w:lang w:val="en-GB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1027</Words>
  <Characters>6477</Characters>
  <Application>Microsoft Office Word</Application>
  <DocSecurity>0</DocSecurity>
  <Lines>53</Lines>
  <Paragraphs>14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 Oprawill</dc:creator>
  <cp:keywords/>
  <dc:description/>
  <cp:lastModifiedBy>Christoph Oprawill</cp:lastModifiedBy>
  <cp:revision>50</cp:revision>
  <dcterms:created xsi:type="dcterms:W3CDTF">2019-12-23T07:31:00Z</dcterms:created>
  <dcterms:modified xsi:type="dcterms:W3CDTF">2020-01-07T11:39:00Z</dcterms:modified>
</cp:coreProperties>
</file>