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657F9" w14:textId="1DC1F969" w:rsidR="002D662D" w:rsidRPr="002366E8" w:rsidRDefault="002D662D" w:rsidP="002D662D">
      <w:pPr>
        <w:pStyle w:val="20"/>
        <w:keepNext/>
        <w:keepLines/>
        <w:shd w:val="clear" w:color="auto" w:fill="auto"/>
        <w:spacing w:after="0" w:line="240" w:lineRule="auto"/>
        <w:ind w:right="100"/>
        <w:rPr>
          <w:b w:val="0"/>
          <w:bCs w:val="0"/>
          <w:i w:val="0"/>
          <w:sz w:val="28"/>
          <w:szCs w:val="28"/>
        </w:rPr>
      </w:pPr>
      <w:r w:rsidRPr="002366E8">
        <w:rPr>
          <w:b w:val="0"/>
          <w:bCs w:val="0"/>
          <w:i w:val="0"/>
          <w:sz w:val="28"/>
          <w:szCs w:val="28"/>
        </w:rPr>
        <w:t xml:space="preserve">Лабораторная работа </w:t>
      </w:r>
      <w:r w:rsidR="002366E8" w:rsidRPr="002366E8">
        <w:rPr>
          <w:b w:val="0"/>
          <w:bCs w:val="0"/>
          <w:i w:val="0"/>
          <w:sz w:val="28"/>
          <w:szCs w:val="28"/>
        </w:rPr>
        <w:t>№1</w:t>
      </w:r>
    </w:p>
    <w:p w14:paraId="6CD9A706" w14:textId="4FE78FFA" w:rsidR="002D662D" w:rsidRPr="002366E8" w:rsidRDefault="002D662D" w:rsidP="002D662D">
      <w:pPr>
        <w:pStyle w:val="20"/>
        <w:keepNext/>
        <w:keepLines/>
        <w:shd w:val="clear" w:color="auto" w:fill="auto"/>
        <w:spacing w:after="0" w:line="360" w:lineRule="auto"/>
        <w:ind w:right="100"/>
        <w:rPr>
          <w:b w:val="0"/>
          <w:bCs w:val="0"/>
          <w:i w:val="0"/>
          <w:sz w:val="28"/>
          <w:szCs w:val="28"/>
        </w:rPr>
      </w:pPr>
      <w:r w:rsidRPr="002366E8">
        <w:rPr>
          <w:b w:val="0"/>
          <w:bCs w:val="0"/>
          <w:i w:val="0"/>
          <w:sz w:val="28"/>
          <w:szCs w:val="28"/>
        </w:rPr>
        <w:t xml:space="preserve">Вариант </w:t>
      </w:r>
      <w:r w:rsidR="00F83952" w:rsidRPr="002366E8">
        <w:rPr>
          <w:b w:val="0"/>
          <w:bCs w:val="0"/>
          <w:i w:val="0"/>
          <w:sz w:val="28"/>
          <w:szCs w:val="28"/>
        </w:rPr>
        <w:t>1</w:t>
      </w:r>
    </w:p>
    <w:p w14:paraId="74E97A87" w14:textId="44DCD5A8" w:rsidR="002D662D" w:rsidRPr="002D662D" w:rsidRDefault="002D662D" w:rsidP="002D662D">
      <w:pPr>
        <w:pStyle w:val="20"/>
        <w:keepNext/>
        <w:keepLines/>
        <w:shd w:val="clear" w:color="auto" w:fill="auto"/>
        <w:spacing w:after="0" w:line="240" w:lineRule="auto"/>
        <w:ind w:left="1560" w:right="100" w:hanging="1560"/>
        <w:jc w:val="both"/>
        <w:rPr>
          <w:b w:val="0"/>
          <w:i w:val="0"/>
          <w:sz w:val="28"/>
          <w:szCs w:val="28"/>
        </w:rPr>
      </w:pPr>
      <w:r w:rsidRPr="009F3650">
        <w:rPr>
          <w:b w:val="0"/>
          <w:bCs w:val="0"/>
          <w:i w:val="0"/>
          <w:sz w:val="28"/>
          <w:szCs w:val="28"/>
          <w:lang w:eastAsia="ru-RU" w:bidi="ru-RU"/>
        </w:rPr>
        <w:t>Тема работы</w:t>
      </w:r>
      <w:r w:rsidRPr="009F3650">
        <w:rPr>
          <w:b w:val="0"/>
          <w:i w:val="0"/>
          <w:iCs w:val="0"/>
          <w:sz w:val="28"/>
          <w:szCs w:val="28"/>
          <w:lang w:eastAsia="ru-RU" w:bidi="ru-RU"/>
        </w:rPr>
        <w:t>:</w:t>
      </w:r>
      <w:r w:rsidRPr="002D662D">
        <w:rPr>
          <w:sz w:val="28"/>
          <w:szCs w:val="28"/>
        </w:rPr>
        <w:t xml:space="preserve"> </w:t>
      </w:r>
      <w:r w:rsidRPr="002D662D">
        <w:rPr>
          <w:b w:val="0"/>
          <w:i w:val="0"/>
          <w:sz w:val="28"/>
          <w:szCs w:val="28"/>
        </w:rPr>
        <w:t xml:space="preserve">Создание деловых текстовых документов в </w:t>
      </w:r>
      <w:r w:rsidRPr="002D662D">
        <w:rPr>
          <w:b w:val="0"/>
          <w:i w:val="0"/>
          <w:sz w:val="28"/>
          <w:szCs w:val="28"/>
          <w:lang w:val="en-US"/>
        </w:rPr>
        <w:t>MS</w:t>
      </w:r>
      <w:r w:rsidRPr="002D662D">
        <w:rPr>
          <w:b w:val="0"/>
          <w:i w:val="0"/>
          <w:sz w:val="28"/>
          <w:szCs w:val="28"/>
        </w:rPr>
        <w:t xml:space="preserve"> </w:t>
      </w:r>
      <w:r w:rsidRPr="002D662D">
        <w:rPr>
          <w:b w:val="0"/>
          <w:i w:val="0"/>
          <w:sz w:val="28"/>
          <w:szCs w:val="28"/>
          <w:lang w:val="en-US"/>
        </w:rPr>
        <w:t>Word</w:t>
      </w:r>
    </w:p>
    <w:p w14:paraId="7335892D" w14:textId="77777777" w:rsidR="00F83952" w:rsidRDefault="002D662D" w:rsidP="00F83952">
      <w:pPr>
        <w:pStyle w:val="20"/>
        <w:keepNext/>
        <w:keepLines/>
        <w:shd w:val="clear" w:color="auto" w:fill="auto"/>
        <w:spacing w:after="0" w:line="240" w:lineRule="auto"/>
        <w:ind w:left="2410" w:right="100" w:hanging="2410"/>
        <w:jc w:val="both"/>
        <w:rPr>
          <w:sz w:val="28"/>
          <w:szCs w:val="28"/>
        </w:rPr>
      </w:pPr>
      <w:r w:rsidRPr="009F3650">
        <w:rPr>
          <w:b w:val="0"/>
          <w:bCs w:val="0"/>
          <w:i w:val="0"/>
          <w:sz w:val="28"/>
          <w:szCs w:val="28"/>
          <w:lang w:eastAsia="ru-RU" w:bidi="ru-RU"/>
        </w:rPr>
        <w:t>Цели и задачи работы</w:t>
      </w:r>
      <w:r w:rsidRPr="009F3650">
        <w:rPr>
          <w:b w:val="0"/>
          <w:i w:val="0"/>
          <w:iCs w:val="0"/>
          <w:sz w:val="28"/>
          <w:szCs w:val="28"/>
          <w:lang w:eastAsia="ru-RU" w:bidi="ru-RU"/>
        </w:rPr>
        <w:t>:</w:t>
      </w:r>
      <w:r w:rsidRPr="009F3650">
        <w:rPr>
          <w:i w:val="0"/>
          <w:iCs w:val="0"/>
          <w:sz w:val="28"/>
          <w:szCs w:val="28"/>
        </w:rPr>
        <w:t xml:space="preserve"> </w:t>
      </w:r>
    </w:p>
    <w:p w14:paraId="3C0E75DE" w14:textId="4A853455" w:rsidR="002D662D" w:rsidRPr="00F83952" w:rsidRDefault="002D662D" w:rsidP="00F83952">
      <w:pPr>
        <w:pStyle w:val="20"/>
        <w:keepNext/>
        <w:keepLines/>
        <w:shd w:val="clear" w:color="auto" w:fill="auto"/>
        <w:spacing w:after="0" w:line="240" w:lineRule="auto"/>
        <w:ind w:left="2410" w:right="100" w:hanging="2410"/>
        <w:jc w:val="both"/>
        <w:rPr>
          <w:sz w:val="28"/>
          <w:szCs w:val="28"/>
        </w:rPr>
      </w:pPr>
      <w:r w:rsidRPr="002D662D">
        <w:rPr>
          <w:b w:val="0"/>
          <w:i w:val="0"/>
          <w:sz w:val="28"/>
          <w:szCs w:val="28"/>
        </w:rPr>
        <w:t xml:space="preserve">- научится создавать и сохранять текстовые документы в </w:t>
      </w:r>
      <w:r w:rsidRPr="002D662D">
        <w:rPr>
          <w:b w:val="0"/>
          <w:i w:val="0"/>
          <w:sz w:val="28"/>
          <w:szCs w:val="28"/>
          <w:lang w:val="en-US"/>
        </w:rPr>
        <w:t>Word</w:t>
      </w:r>
      <w:r w:rsidRPr="002D662D">
        <w:rPr>
          <w:b w:val="0"/>
          <w:i w:val="0"/>
          <w:sz w:val="28"/>
          <w:szCs w:val="28"/>
        </w:rPr>
        <w:t>;</w:t>
      </w:r>
    </w:p>
    <w:p w14:paraId="21AFCD49" w14:textId="13E64F07" w:rsidR="002D662D" w:rsidRPr="009F3650" w:rsidRDefault="002D662D" w:rsidP="00F83952">
      <w:pPr>
        <w:pStyle w:val="21"/>
        <w:shd w:val="clear" w:color="auto" w:fill="auto"/>
        <w:spacing w:before="0" w:after="0" w:line="240" w:lineRule="auto"/>
        <w:ind w:right="120" w:firstLine="0"/>
        <w:rPr>
          <w:b w:val="0"/>
          <w:bCs w:val="0"/>
          <w:sz w:val="28"/>
          <w:szCs w:val="28"/>
        </w:rPr>
      </w:pPr>
      <w:r w:rsidRPr="002D662D">
        <w:rPr>
          <w:b w:val="0"/>
          <w:sz w:val="28"/>
          <w:szCs w:val="28"/>
        </w:rPr>
        <w:t>-</w:t>
      </w:r>
      <w:r w:rsidR="00F83952">
        <w:rPr>
          <w:b w:val="0"/>
          <w:sz w:val="28"/>
          <w:szCs w:val="28"/>
        </w:rPr>
        <w:t xml:space="preserve"> </w:t>
      </w:r>
      <w:r w:rsidRPr="002D662D">
        <w:rPr>
          <w:b w:val="0"/>
          <w:sz w:val="28"/>
          <w:szCs w:val="28"/>
        </w:rPr>
        <w:t>научиться профессионально форматировать и редактировать текстовые документы.</w:t>
      </w:r>
      <w:r w:rsidR="00F83952">
        <w:rPr>
          <w:b w:val="0"/>
          <w:sz w:val="28"/>
          <w:szCs w:val="28"/>
        </w:rPr>
        <w:br/>
      </w:r>
      <w:r w:rsidRPr="009F3650">
        <w:rPr>
          <w:b w:val="0"/>
          <w:bCs w:val="0"/>
          <w:sz w:val="28"/>
          <w:szCs w:val="28"/>
        </w:rPr>
        <w:t>Задания:</w:t>
      </w:r>
    </w:p>
    <w:p w14:paraId="706328C2" w14:textId="77777777" w:rsidR="002D662D" w:rsidRPr="002D662D" w:rsidRDefault="002D662D" w:rsidP="002D662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F3650">
        <w:rPr>
          <w:rFonts w:ascii="Times New Roman" w:hAnsi="Times New Roman"/>
          <w:bCs/>
          <w:sz w:val="28"/>
          <w:szCs w:val="28"/>
        </w:rPr>
        <w:t>Задание 1</w:t>
      </w:r>
      <w:r w:rsidRPr="002D662D">
        <w:rPr>
          <w:rFonts w:ascii="Times New Roman" w:hAnsi="Times New Roman"/>
          <w:sz w:val="28"/>
          <w:szCs w:val="28"/>
        </w:rPr>
        <w:t>. Наберите текст.</w:t>
      </w:r>
    </w:p>
    <w:p w14:paraId="271F8002" w14:textId="77777777" w:rsidR="002D662D" w:rsidRPr="00F01C2D" w:rsidRDefault="002D662D">
      <w:pPr/>
    </w:p>
    <w:p w14:paraId="7E7E84FF" w14:textId="77777777" w:rsidR="002D662D" w:rsidRPr="00F01C2D" w:rsidRDefault="002D662D" w:rsidP="002D662D">
      <w:pPr>
        <w:spacing w:after="160" w:line="259" w:lineRule="auto"/>
      </w:pPr>
      <w:r w:rsidRPr="00F01C2D">
        <w:br w:type="page"/>
      </w:r>
    </w:p>
    <w:p w14:paraId="56C11449" w14:textId="77777777" w:rsidR="002D662D" w:rsidRDefault="002D662D" w:rsidP="002D662D">
      <w:pPr>
        <w:jc w:val="center"/>
        <w:rPr>
          <w:rFonts w:ascii="Times New Roman" w:hAnsi="Times New Roman"/>
          <w:b/>
          <w:i/>
          <w:sz w:val="28"/>
        </w:rPr>
        <w:sectPr w:rsidR="002D662D" w:rsidSect="00A91D22">
          <w:footerReference w:type="default" r:id="rId8"/>
          <w:pgSz w:w="11907" w:h="16840" w:code="9"/>
          <w:pgMar w:top="737" w:right="567" w:bottom="737" w:left="567" w:header="709" w:footer="709" w:gutter="284"/>
          <w:cols w:space="708"/>
          <w:docGrid w:linePitch="360"/>
        </w:sectPr>
      </w:pPr>
    </w:p>
    <w:p w14:paraId="10C42956" w14:textId="4B0045A2" w:rsidR="002D662D" w:rsidRPr="00F83952" w:rsidRDefault="002D662D" w:rsidP="00F83952">
      <w:pPr>
        <w:jc w:val="center"/>
        <w:rPr>
          <w:rFonts w:ascii="Times New Roman" w:hAnsi="Times New Roman"/>
          <w:b/>
          <w:i/>
          <w:sz w:val="28"/>
          <w:szCs w:val="28"/>
        </w:rPr>
      </w:pPr>
      <w:r w:rsidRPr="006A50DF">
        <w:rPr>
          <w:rFonts w:ascii="Times New Roman" w:hAnsi="Times New Roman"/>
          <w:b/>
          <w:i/>
          <w:sz w:val="28"/>
          <w:szCs w:val="28"/>
        </w:rPr>
        <w:lastRenderedPageBreak/>
        <w:t>Информационные технологии</w:t>
      </w:r>
    </w:p>
    <w:p w14:paraId="5072908C" w14:textId="77777777" w:rsidR="002D662D" w:rsidRDefault="002D662D" w:rsidP="004E4A2A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i/>
          <w:sz w:val="28"/>
        </w:rPr>
        <w:t>Информационная технология</w:t>
      </w:r>
      <w:r>
        <w:rPr>
          <w:rFonts w:ascii="Times New Roman" w:hAnsi="Times New Roman"/>
          <w:sz w:val="28"/>
        </w:rPr>
        <w:t xml:space="preserve"> (информационные технологии) – совокупность методов, производственных и программно-технологических средств, объединенных в технологическую цепочку, обеспечивающую сбор, хранение, обработку, вывод и распространение информации. Информационные технологии предназначены для снижения трудоемкости процессов использования информационных ресурсов.</w:t>
      </w:r>
    </w:p>
    <w:p w14:paraId="56202F90" w14:textId="77777777" w:rsidR="002D662D" w:rsidRDefault="002D662D" w:rsidP="004E4A2A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развитии информационной технологии можно выделить этапы. Каждый этап характеризуется определенным признаком.</w:t>
      </w:r>
    </w:p>
    <w:p w14:paraId="2BCD85F3" w14:textId="77777777" w:rsidR="002D662D" w:rsidRDefault="002D662D" w:rsidP="004E4A2A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Начальный этап развития ИТ (1950-1960-е годы) характеризуется тем, что в основе взаимодействия человека и ЭВМ лежат машинные языки. ЭВМ доступна только профессионалам.</w:t>
      </w:r>
    </w:p>
    <w:p w14:paraId="06987E91" w14:textId="77777777" w:rsidR="002D662D" w:rsidRDefault="002D662D" w:rsidP="004E4A2A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Следующий этап (1960-1970-е годы) характеризуется созданием операционных систем. Ведется обработка нескольких заданий, формулируемых разными пользователями; основная цель – наибольшая загрузка машинных ресурсов.</w:t>
      </w:r>
    </w:p>
    <w:p w14:paraId="233C3880" w14:textId="77777777" w:rsidR="002D662D" w:rsidRDefault="002D662D" w:rsidP="004E4A2A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Третий этап (1970-1980-е годы) характеризуется изменением критерия эффективности обработки данных, основными стали человеческие ресурсы по разработке и сопровождению программного обеспечения. К этому этапу относится распространение </w:t>
      </w:r>
      <w:proofErr w:type="spellStart"/>
      <w:r>
        <w:rPr>
          <w:rFonts w:ascii="Times New Roman" w:hAnsi="Times New Roman"/>
          <w:sz w:val="28"/>
        </w:rPr>
        <w:t>мини-ЭВМ</w:t>
      </w:r>
      <w:proofErr w:type="spellEnd"/>
      <w:r>
        <w:rPr>
          <w:rFonts w:ascii="Times New Roman" w:hAnsi="Times New Roman"/>
          <w:sz w:val="28"/>
        </w:rPr>
        <w:t>. Осуществляется интерактивный режим взаимодействия нескольких пользователей.</w:t>
      </w:r>
    </w:p>
    <w:p w14:paraId="58504656" w14:textId="77777777" w:rsidR="002D662D" w:rsidRDefault="002D662D" w:rsidP="004E4A2A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Четвертый этап (1980-1990-е годы) новый качественный скачок технологии разработки программного обеспечения. Центр тяжести технологических решений переносятся на создания средств взаимодействия пользователей с ЭВМ при создании программного продукта. Ключевое звено новой информационной технологии – представление и обработка знаний. Создаются базы знаний, экспертные системы. Тотальное распространение персональных ЭВМ. </w:t>
      </w:r>
    </w:p>
    <w:p w14:paraId="1AA74828" w14:textId="77777777" w:rsidR="002D662D" w:rsidRDefault="002D662D" w:rsidP="004E4A2A">
      <w:pPr>
        <w:spacing w:after="0" w:line="360" w:lineRule="auto"/>
        <w:ind w:left="720" w:firstLine="709"/>
        <w:jc w:val="both"/>
        <w:rPr>
          <w:rFonts w:ascii="Times New Roman" w:hAnsi="Times New Roman"/>
          <w:sz w:val="28"/>
        </w:rPr>
        <w:sectPr w:rsidR="002D662D" w:rsidSect="00172E9E">
          <w:pgSz w:w="17010" w:h="11907" w:orient="landscape"/>
          <w:pgMar w:top="737" w:right="567" w:bottom="737" w:left="567" w:header="709" w:footer="709" w:gutter="284"/>
          <w:cols w:space="708"/>
          <w:docGrid w:linePitch="360"/>
        </w:sectPr>
      </w:pPr>
    </w:p>
    <w:p w14:paraId="1E87E420" w14:textId="77777777" w:rsidR="002D662D" w:rsidRDefault="002D662D" w:rsidP="00DD479C">
      <w:pPr>
        <w:pStyle w:val="ac"/>
      </w:pPr>
      <w:r>
        <w:lastRenderedPageBreak/>
        <w:t>*До начала 1980-х годов информационные технологии были представлены главным образом большими ЭВМ и использовались для ограниченного числа нужд, поскольку из-за их высокой стоимости было невозможно автоматизировать решение управленческих задач.</w:t>
      </w:r>
    </w:p>
    <w:p w14:paraId="5E475EF0" w14:textId="77777777" w:rsidR="002D662D" w:rsidRDefault="002D662D" w:rsidP="004E4A2A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1944 г. – запущен </w:t>
      </w:r>
      <w:r w:rsidRPr="006A50DF">
        <w:rPr>
          <w:rStyle w:val="ab"/>
        </w:rPr>
        <w:t>Марк I</w:t>
      </w:r>
      <w:r>
        <w:rPr>
          <w:rFonts w:ascii="Times New Roman" w:hAnsi="Times New Roman"/>
          <w:sz w:val="28"/>
        </w:rPr>
        <w:t xml:space="preserve"> – первый американский</w:t>
      </w:r>
      <w:r>
        <w:rPr>
          <w:rFonts w:ascii="Times New Roman" w:hAnsi="Times New Roman"/>
          <w:sz w:val="28"/>
        </w:rPr>
        <w:tab/>
        <w:t xml:space="preserve"> программируемый компьютер.</w:t>
      </w:r>
    </w:p>
    <w:p w14:paraId="731209AE" w14:textId="77777777" w:rsidR="002D662D" w:rsidRDefault="002D662D" w:rsidP="004E4A2A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1950, 15 октября </w:t>
      </w:r>
      <w:r>
        <w:rPr>
          <w:rFonts w:ascii="Times New Roman" w:hAnsi="Times New Roman"/>
          <w:sz w:val="28"/>
        </w:rPr>
        <w:softHyphen/>
        <w:t>– запущена первая служба радиопейджинга.</w:t>
      </w:r>
    </w:p>
    <w:p w14:paraId="160A5904" w14:textId="77777777" w:rsidR="002D662D" w:rsidRDefault="002D662D" w:rsidP="004E4A2A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13 сентября 1956 – компания</w:t>
      </w:r>
      <w:r w:rsidRPr="00AC6CB0">
        <w:rPr>
          <w:rFonts w:ascii="Times New Roman" w:hAnsi="Times New Roman"/>
          <w:sz w:val="28"/>
        </w:rPr>
        <w:t xml:space="preserve"> </w:t>
      </w:r>
      <w:r w:rsidRPr="006A50DF">
        <w:rPr>
          <w:rStyle w:val="ab"/>
        </w:rPr>
        <w:t>IBM</w:t>
      </w:r>
      <w:r>
        <w:rPr>
          <w:rFonts w:ascii="Times New Roman" w:hAnsi="Times New Roman"/>
          <w:sz w:val="28"/>
        </w:rPr>
        <w:t xml:space="preserve"> представила первый накопитель на жестких магнитных дисках («винчестер») </w:t>
      </w:r>
      <w:r w:rsidRPr="006A50DF">
        <w:rPr>
          <w:rStyle w:val="ab"/>
        </w:rPr>
        <w:t>RAMAK</w:t>
      </w:r>
      <w:r>
        <w:rPr>
          <w:rFonts w:ascii="Times New Roman" w:hAnsi="Times New Roman"/>
          <w:sz w:val="28"/>
        </w:rPr>
        <w:t xml:space="preserve"> объёмом 5 Мегабайт.</w:t>
      </w:r>
    </w:p>
    <w:p w14:paraId="2605AB39" w14:textId="77777777" w:rsidR="002D662D" w:rsidRDefault="002D662D" w:rsidP="004E4A2A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3 апреля 1981 – </w:t>
      </w:r>
      <w:proofErr w:type="spellStart"/>
      <w:r w:rsidRPr="006A50DF">
        <w:rPr>
          <w:rStyle w:val="ab"/>
        </w:rPr>
        <w:t>Osbome</w:t>
      </w:r>
      <w:proofErr w:type="spellEnd"/>
      <w:r w:rsidRPr="006A50DF">
        <w:rPr>
          <w:rStyle w:val="ab"/>
        </w:rPr>
        <w:t xml:space="preserve"> 1</w:t>
      </w:r>
      <w:r w:rsidRPr="00AC6CB0"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 xml:space="preserve">первый коммерчески успешный портативный микрокомпьютер, выпущенный в продажу американской компанией </w:t>
      </w:r>
      <w:proofErr w:type="spellStart"/>
      <w:r w:rsidRPr="006A50DF">
        <w:rPr>
          <w:rStyle w:val="ab"/>
        </w:rPr>
        <w:t>Osbome</w:t>
      </w:r>
      <w:proofErr w:type="spellEnd"/>
      <w:r w:rsidRPr="006A50DF">
        <w:rPr>
          <w:rStyle w:val="ab"/>
        </w:rPr>
        <w:t xml:space="preserve"> Computer </w:t>
      </w:r>
      <w:proofErr w:type="spellStart"/>
      <w:r w:rsidRPr="006A50DF">
        <w:rPr>
          <w:rStyle w:val="ab"/>
        </w:rPr>
        <w:t>Corporation</w:t>
      </w:r>
      <w:r w:rsidRPr="00AC6CB0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На</w:t>
      </w:r>
      <w:proofErr w:type="spellEnd"/>
      <w:r>
        <w:rPr>
          <w:rFonts w:ascii="Times New Roman" w:hAnsi="Times New Roman"/>
          <w:sz w:val="28"/>
        </w:rPr>
        <w:t xml:space="preserve"> одной стороне корпуса находилась ручка для переноски, на другой клавиатура, конструктивно выполненная в </w:t>
      </w:r>
      <w:r>
        <w:rPr>
          <w:rFonts w:ascii="Times New Roman" w:hAnsi="Times New Roman"/>
          <w:sz w:val="28"/>
        </w:rPr>
        <w:t xml:space="preserve">виде откидной крышки, под  ней находился монохромный ЭЛТ дисплей размером пять дюймов по диагонали (13см) и два дисковода для гибких магнитных дисков 5,25 дюймов. Было предусмотрено подключение внешнего монитора и модема. В качестве операционной система </w:t>
      </w:r>
      <w:r w:rsidRPr="006A50DF">
        <w:rPr>
          <w:rStyle w:val="ab"/>
        </w:rPr>
        <w:t>CP\M</w:t>
      </w:r>
      <w:r w:rsidRPr="00E05A8E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Компьютер поставлялся с текстовым редактором</w:t>
      </w:r>
      <w:r w:rsidRPr="00E05A8E">
        <w:rPr>
          <w:rFonts w:ascii="Times New Roman" w:hAnsi="Times New Roman"/>
          <w:sz w:val="28"/>
        </w:rPr>
        <w:t xml:space="preserve"> </w:t>
      </w:r>
      <w:proofErr w:type="spellStart"/>
      <w:r w:rsidRPr="006A50DF">
        <w:rPr>
          <w:rStyle w:val="ab"/>
        </w:rPr>
        <w:t>WordStar</w:t>
      </w:r>
      <w:proofErr w:type="spellEnd"/>
      <w:r>
        <w:rPr>
          <w:rFonts w:ascii="Times New Roman" w:hAnsi="Times New Roman"/>
          <w:sz w:val="28"/>
        </w:rPr>
        <w:t xml:space="preserve">, табличным процессором </w:t>
      </w:r>
      <w:proofErr w:type="spellStart"/>
      <w:r w:rsidRPr="006A50DF">
        <w:rPr>
          <w:rStyle w:val="ab"/>
        </w:rPr>
        <w:t>SuperCale</w:t>
      </w:r>
      <w:proofErr w:type="spellEnd"/>
      <w:r>
        <w:rPr>
          <w:rFonts w:ascii="Times New Roman" w:hAnsi="Times New Roman"/>
          <w:sz w:val="28"/>
        </w:rPr>
        <w:t xml:space="preserve">, интерпретатором языков </w:t>
      </w:r>
      <w:r w:rsidRPr="006A50DF">
        <w:rPr>
          <w:rStyle w:val="ab"/>
        </w:rPr>
        <w:t>MBASIK</w:t>
      </w:r>
      <w:r>
        <w:rPr>
          <w:rFonts w:ascii="Times New Roman" w:hAnsi="Times New Roman"/>
          <w:sz w:val="28"/>
        </w:rPr>
        <w:t xml:space="preserve"> и</w:t>
      </w:r>
      <w:r w:rsidRPr="00E05A8E">
        <w:rPr>
          <w:rFonts w:ascii="Times New Roman" w:hAnsi="Times New Roman"/>
          <w:sz w:val="28"/>
        </w:rPr>
        <w:t xml:space="preserve"> </w:t>
      </w:r>
      <w:r w:rsidRPr="006A50DF">
        <w:rPr>
          <w:rStyle w:val="ab"/>
        </w:rPr>
        <w:t>CBASIK</w:t>
      </w:r>
      <w:r>
        <w:rPr>
          <w:rFonts w:ascii="Times New Roman" w:hAnsi="Times New Roman"/>
          <w:sz w:val="28"/>
        </w:rPr>
        <w:t xml:space="preserve"> и другими программами. Компьютер имел массу 11 кг, продавался по цене 1795 долларов.</w:t>
      </w:r>
    </w:p>
    <w:p w14:paraId="42866919" w14:textId="77777777" w:rsidR="002D662D" w:rsidRPr="00C47FD4" w:rsidRDefault="002D662D" w:rsidP="004E4A2A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1982-84 – выпуск графических систем </w:t>
      </w:r>
      <w:r w:rsidRPr="006A50DF">
        <w:rPr>
          <w:rStyle w:val="ab"/>
        </w:rPr>
        <w:t>Mac OS</w:t>
      </w:r>
      <w:r>
        <w:rPr>
          <w:rFonts w:ascii="Times New Roman" w:hAnsi="Times New Roman"/>
          <w:sz w:val="28"/>
        </w:rPr>
        <w:t xml:space="preserve"> и </w:t>
      </w:r>
      <w:r w:rsidRPr="006A50DF">
        <w:rPr>
          <w:rStyle w:val="ab"/>
        </w:rPr>
        <w:t>Windows</w:t>
      </w:r>
      <w:r>
        <w:rPr>
          <w:rFonts w:ascii="Times New Roman" w:hAnsi="Times New Roman"/>
          <w:sz w:val="28"/>
        </w:rPr>
        <w:t>.</w:t>
      </w:r>
    </w:p>
    <w:p w14:paraId="397AB12F" w14:textId="77777777" w:rsidR="002D662D" w:rsidRDefault="002D662D" w:rsidP="004E4A2A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3 апреля 1986 – корпорация </w:t>
      </w:r>
      <w:r>
        <w:rPr>
          <w:rFonts w:ascii="Times New Roman" w:hAnsi="Times New Roman"/>
          <w:sz w:val="28"/>
          <w:lang w:val="en-US"/>
        </w:rPr>
        <w:t>IBM</w:t>
      </w:r>
      <w:r w:rsidRPr="00C47FD4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объявляет о выпуске первой модели портативного компьютера: </w:t>
      </w:r>
      <w:proofErr w:type="spellStart"/>
      <w:r>
        <w:rPr>
          <w:rFonts w:ascii="Times New Roman" w:hAnsi="Times New Roman"/>
          <w:sz w:val="28"/>
        </w:rPr>
        <w:t>лаптоп</w:t>
      </w:r>
      <w:proofErr w:type="spellEnd"/>
      <w:r>
        <w:rPr>
          <w:rFonts w:ascii="Times New Roman" w:hAnsi="Times New Roman"/>
          <w:sz w:val="28"/>
        </w:rPr>
        <w:t xml:space="preserve"> </w:t>
      </w:r>
      <w:r w:rsidRPr="006A50DF">
        <w:rPr>
          <w:rStyle w:val="ab"/>
        </w:rPr>
        <w:t>IBM 541</w:t>
      </w:r>
      <w:r w:rsidRPr="00C47FD4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 xml:space="preserve">или </w:t>
      </w:r>
      <w:r w:rsidRPr="006A50DF">
        <w:rPr>
          <w:rStyle w:val="ab"/>
        </w:rPr>
        <w:t xml:space="preserve">PC </w:t>
      </w:r>
      <w:proofErr w:type="spellStart"/>
      <w:r w:rsidRPr="006A50DF">
        <w:rPr>
          <w:rStyle w:val="ab"/>
        </w:rPr>
        <w:t>Convertible</w:t>
      </w:r>
      <w:proofErr w:type="spellEnd"/>
      <w:r>
        <w:rPr>
          <w:rFonts w:ascii="Times New Roman" w:hAnsi="Times New Roman"/>
          <w:sz w:val="28"/>
        </w:rPr>
        <w:t xml:space="preserve"> на процессоре </w:t>
      </w:r>
      <w:r w:rsidRPr="006A50DF">
        <w:rPr>
          <w:rStyle w:val="ab"/>
        </w:rPr>
        <w:t>Intel 8088</w:t>
      </w:r>
      <w:r w:rsidRPr="00C47FD4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весил 5,4 кг.</w:t>
      </w:r>
    </w:p>
    <w:p w14:paraId="32EC2E65" w14:textId="77777777" w:rsidR="002D662D" w:rsidRDefault="002D662D" w:rsidP="004E4A2A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/>
          <w:sz w:val="28"/>
        </w:rPr>
        <w:sectPr w:rsidR="002D662D" w:rsidSect="00172E9E">
          <w:pgSz w:w="11907" w:h="17010"/>
          <w:pgMar w:top="737" w:right="567" w:bottom="737" w:left="567" w:header="708" w:footer="708" w:gutter="284"/>
          <w:cols w:num="2" w:space="708"/>
          <w:docGrid w:linePitch="360"/>
        </w:sectPr>
      </w:pPr>
      <w:r>
        <w:rPr>
          <w:rFonts w:ascii="Times New Roman" w:hAnsi="Times New Roman"/>
          <w:sz w:val="28"/>
        </w:rPr>
        <w:t xml:space="preserve">1988 – </w:t>
      </w:r>
      <w:r w:rsidRPr="006A50DF">
        <w:rPr>
          <w:rStyle w:val="ab"/>
        </w:rPr>
        <w:t>Compaq</w:t>
      </w:r>
      <w:r w:rsidRPr="00C47FD4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выпускает первый компьютер с оперативной памятью 640 кбайт – стандартная память для всех </w:t>
      </w:r>
      <w:r>
        <w:rPr>
          <w:rFonts w:ascii="Times New Roman" w:hAnsi="Times New Roman"/>
          <w:sz w:val="28"/>
        </w:rPr>
        <w:lastRenderedPageBreak/>
        <w:t xml:space="preserve">последующих поколений </w:t>
      </w:r>
      <w:r>
        <w:rPr>
          <w:rFonts w:ascii="Times New Roman" w:hAnsi="Times New Roman"/>
          <w:sz w:val="28"/>
          <w:lang w:val="en-US"/>
        </w:rPr>
        <w:t>DOS</w:t>
      </w:r>
      <w:r w:rsidRPr="00E31A86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</w:t>
      </w:r>
      <w:r w:rsidRPr="006A50DF">
        <w:rPr>
          <w:rStyle w:val="ab"/>
        </w:rPr>
        <w:t>Стив Джобс</w:t>
      </w:r>
      <w:r>
        <w:rPr>
          <w:rFonts w:ascii="Times New Roman" w:hAnsi="Times New Roman"/>
          <w:sz w:val="28"/>
        </w:rPr>
        <w:t xml:space="preserve"> и основанная им компания </w:t>
      </w:r>
      <w:proofErr w:type="spellStart"/>
      <w:r w:rsidRPr="006A50DF">
        <w:rPr>
          <w:rStyle w:val="ab"/>
        </w:rPr>
        <w:t>NeXT</w:t>
      </w:r>
      <w:proofErr w:type="spellEnd"/>
      <w:r>
        <w:rPr>
          <w:rFonts w:ascii="Times New Roman" w:hAnsi="Times New Roman"/>
          <w:sz w:val="28"/>
        </w:rPr>
        <w:t xml:space="preserve"> выпускают первую рабочую станцию </w:t>
      </w:r>
      <w:proofErr w:type="spellStart"/>
      <w:r w:rsidRPr="006A50DF">
        <w:rPr>
          <w:rStyle w:val="ab"/>
        </w:rPr>
        <w:t>NeXT</w:t>
      </w:r>
      <w:proofErr w:type="spellEnd"/>
      <w:r>
        <w:rPr>
          <w:rFonts w:ascii="Times New Roman" w:hAnsi="Times New Roman"/>
          <w:sz w:val="28"/>
        </w:rPr>
        <w:t xml:space="preserve">, оснащенную новым процессором </w:t>
      </w:r>
      <w:r w:rsidRPr="006A50DF">
        <w:rPr>
          <w:rStyle w:val="ab"/>
        </w:rPr>
        <w:t>Motorola</w:t>
      </w:r>
      <w:r w:rsidRPr="00E31A86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</w:t>
      </w:r>
    </w:p>
    <w:p w14:paraId="29BC95C2" w14:textId="77777777" w:rsidR="002D662D" w:rsidRDefault="002D662D" w:rsidP="004E4A2A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фантастическим объемом оперативной памяти (8Мбайт), 17 дюймовым монитором и жестким диском на 256 Мбайт. Цена компьютера – 6500 долл. </w:t>
      </w:r>
      <w:r w:rsidRPr="006A50DF">
        <w:rPr>
          <w:rStyle w:val="ab"/>
        </w:rPr>
        <w:t>Hewlett-Packard</w:t>
      </w:r>
      <w:r w:rsidRPr="00E31A8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выпускает первый струйный принтер серии </w:t>
      </w:r>
      <w:proofErr w:type="spellStart"/>
      <w:r w:rsidRPr="006A50DF">
        <w:rPr>
          <w:rStyle w:val="ab"/>
        </w:rPr>
        <w:t>DeskJet</w:t>
      </w:r>
      <w:proofErr w:type="spellEnd"/>
      <w:r w:rsidRPr="00E31A86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Первый диск </w:t>
      </w:r>
      <w:r w:rsidRPr="00635CB3">
        <w:rPr>
          <w:rStyle w:val="ab"/>
        </w:rPr>
        <w:t>CD-RM</w:t>
      </w:r>
      <w:r>
        <w:rPr>
          <w:rFonts w:ascii="Times New Roman" w:hAnsi="Times New Roman"/>
          <w:sz w:val="28"/>
        </w:rPr>
        <w:t xml:space="preserve"> создан компанией </w:t>
      </w:r>
      <w:proofErr w:type="spellStart"/>
      <w:r w:rsidRPr="006A50DF">
        <w:rPr>
          <w:rStyle w:val="ab"/>
        </w:rPr>
        <w:t>Tandy</w:t>
      </w:r>
      <w:proofErr w:type="spellEnd"/>
      <w:r>
        <w:rPr>
          <w:rFonts w:ascii="Times New Roman" w:hAnsi="Times New Roman"/>
          <w:sz w:val="28"/>
        </w:rPr>
        <w:t>.</w:t>
      </w:r>
    </w:p>
    <w:p w14:paraId="42CA0EBD" w14:textId="77777777" w:rsidR="002D662D" w:rsidRDefault="002D662D" w:rsidP="004E4A2A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1991 </w:t>
      </w:r>
      <w:r w:rsidRPr="006A50DF">
        <w:rPr>
          <w:rStyle w:val="ab"/>
        </w:rPr>
        <w:t>IBM</w:t>
      </w:r>
      <w:r>
        <w:rPr>
          <w:rFonts w:ascii="Times New Roman" w:hAnsi="Times New Roman"/>
          <w:sz w:val="28"/>
        </w:rPr>
        <w:t xml:space="preserve"> представляет первый ноутбук с экраном на основе активной цветной жидкокристаллической матрице (</w:t>
      </w:r>
      <w:r w:rsidRPr="006A50DF">
        <w:rPr>
          <w:rStyle w:val="ab"/>
        </w:rPr>
        <w:t>AC LCD</w:t>
      </w:r>
      <w:r>
        <w:rPr>
          <w:rFonts w:ascii="Times New Roman" w:hAnsi="Times New Roman"/>
          <w:sz w:val="28"/>
        </w:rPr>
        <w:t>).</w:t>
      </w:r>
    </w:p>
    <w:p w14:paraId="5CA44BA4" w14:textId="77777777" w:rsidR="002D662D" w:rsidRDefault="002D662D" w:rsidP="004E4A2A">
      <w:pPr>
        <w:tabs>
          <w:tab w:val="left" w:pos="8475"/>
        </w:tabs>
        <w:spacing w:after="0" w:line="360" w:lineRule="auto"/>
        <w:ind w:left="36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Сети:</w:t>
      </w:r>
      <w:r w:rsidR="006A50DF">
        <w:rPr>
          <w:rFonts w:ascii="Times New Roman" w:hAnsi="Times New Roman"/>
          <w:sz w:val="28"/>
        </w:rPr>
        <w:tab/>
      </w:r>
    </w:p>
    <w:p w14:paraId="25F6AA65" w14:textId="77777777" w:rsidR="002D662D" w:rsidRDefault="002D662D" w:rsidP="004E4A2A">
      <w:pPr>
        <w:pStyle w:val="a5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12 ноября 1990 – специалист по информатике </w:t>
      </w:r>
      <w:r w:rsidRPr="006A50DF">
        <w:rPr>
          <w:rStyle w:val="ab"/>
          <w:rFonts w:eastAsiaTheme="minorHAnsi"/>
        </w:rPr>
        <w:t>Тим Бернерс-Ли</w:t>
      </w:r>
      <w:r>
        <w:rPr>
          <w:rFonts w:ascii="Times New Roman" w:hAnsi="Times New Roman"/>
          <w:sz w:val="28"/>
        </w:rPr>
        <w:t xml:space="preserve"> опубликовал предложения по системе гипертекстовых диаграмм дав ей название </w:t>
      </w:r>
      <w:r w:rsidRPr="006A50DF">
        <w:rPr>
          <w:rStyle w:val="ab"/>
          <w:rFonts w:eastAsiaTheme="minorHAnsi"/>
        </w:rPr>
        <w:t>World Wide Web</w:t>
      </w:r>
      <w:r w:rsidRPr="00D91767">
        <w:rPr>
          <w:rFonts w:ascii="Times New Roman" w:hAnsi="Times New Roman"/>
          <w:sz w:val="28"/>
        </w:rPr>
        <w:t>.</w:t>
      </w:r>
    </w:p>
    <w:p w14:paraId="02F3BA0A" w14:textId="77777777" w:rsidR="002D662D" w:rsidRDefault="002D662D" w:rsidP="004E4A2A">
      <w:pPr>
        <w:pStyle w:val="a5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18 сентября 1998 – сформирована некоммерческая организация </w:t>
      </w:r>
      <w:r w:rsidRPr="006A50DF">
        <w:rPr>
          <w:rStyle w:val="ab"/>
          <w:rFonts w:eastAsiaTheme="minorHAnsi"/>
        </w:rPr>
        <w:t>ICANN</w:t>
      </w:r>
      <w:r>
        <w:rPr>
          <w:rFonts w:ascii="Times New Roman" w:hAnsi="Times New Roman"/>
          <w:sz w:val="28"/>
        </w:rPr>
        <w:t xml:space="preserve"> для управления системой доменных имен.</w:t>
      </w:r>
    </w:p>
    <w:p w14:paraId="5B34C0D6" w14:textId="77777777" w:rsidR="002D662D" w:rsidRDefault="002D662D" w:rsidP="004E4A2A">
      <w:pPr>
        <w:pStyle w:val="a5"/>
        <w:spacing w:after="0" w:line="360" w:lineRule="auto"/>
        <w:ind w:left="1080" w:firstLine="709"/>
        <w:jc w:val="center"/>
        <w:rPr>
          <w:rFonts w:ascii="Times New Roman" w:hAnsi="Times New Roman"/>
          <w:sz w:val="28"/>
        </w:rPr>
      </w:pPr>
      <w:r w:rsidRPr="00D91767">
        <w:rPr>
          <w:rFonts w:ascii="Times New Roman" w:hAnsi="Times New Roman"/>
          <w:b/>
          <w:i/>
          <w:sz w:val="28"/>
        </w:rPr>
        <w:t>Основные черты современных ИТ:</w:t>
      </w:r>
    </w:p>
    <w:p w14:paraId="11D6BC39" w14:textId="77777777" w:rsidR="002D662D" w:rsidRDefault="002D662D" w:rsidP="004E4A2A">
      <w:pPr>
        <w:pStyle w:val="a5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Компьютерная обработка информации по заданным алгоритмам;</w:t>
      </w:r>
    </w:p>
    <w:p w14:paraId="75FF7F17" w14:textId="77777777" w:rsidR="002D662D" w:rsidRDefault="002D662D" w:rsidP="004E4A2A">
      <w:pPr>
        <w:pStyle w:val="a5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Хранение больших объемов информации на машинных носителях;</w:t>
      </w:r>
    </w:p>
    <w:p w14:paraId="65BB91E2" w14:textId="77777777" w:rsidR="002D662D" w:rsidRDefault="002D662D" w:rsidP="004E4A2A">
      <w:pPr>
        <w:pStyle w:val="a5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Передача информации на значительные расстояния в кратчайшие сроки.</w:t>
      </w:r>
    </w:p>
    <w:p w14:paraId="67D8871B" w14:textId="77777777" w:rsidR="002D662D" w:rsidRDefault="002D662D" w:rsidP="004E4A2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A91FA2">
        <w:rPr>
          <w:rFonts w:ascii="Times New Roman" w:hAnsi="Times New Roman"/>
          <w:sz w:val="28"/>
        </w:rPr>
        <w:t>Современная компьютерная технология базируется на трех основных</w:t>
      </w:r>
      <w:r>
        <w:rPr>
          <w:rFonts w:ascii="Times New Roman" w:hAnsi="Times New Roman"/>
          <w:sz w:val="28"/>
        </w:rPr>
        <w:t xml:space="preserve"> </w:t>
      </w:r>
      <w:r w:rsidRPr="00A91FA2">
        <w:rPr>
          <w:rFonts w:ascii="Times New Roman" w:hAnsi="Times New Roman"/>
          <w:sz w:val="28"/>
        </w:rPr>
        <w:t>принципах:</w:t>
      </w:r>
    </w:p>
    <w:p w14:paraId="78C4083F" w14:textId="77777777" w:rsidR="002D662D" w:rsidRDefault="002D662D" w:rsidP="004E4A2A">
      <w:pPr>
        <w:pStyle w:val="a5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интерактивность – диалоговый режим работы с компьютером;</w:t>
      </w:r>
    </w:p>
    <w:p w14:paraId="137D593E" w14:textId="77777777" w:rsidR="002D662D" w:rsidRDefault="002D662D" w:rsidP="004E4A2A">
      <w:pPr>
        <w:pStyle w:val="a5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интегрированность с другими программными продуктами;</w:t>
      </w:r>
    </w:p>
    <w:p w14:paraId="4AD558D8" w14:textId="77777777" w:rsidR="002D662D" w:rsidRDefault="002D662D" w:rsidP="004E4A2A">
      <w:pPr>
        <w:pStyle w:val="a5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гибкость – возможность изменения, как данных, так и постановок задач.</w:t>
      </w:r>
    </w:p>
    <w:p w14:paraId="75BE2E95" w14:textId="77777777" w:rsidR="002D662D" w:rsidRDefault="002D662D" w:rsidP="004E4A2A">
      <w:pPr>
        <w:spacing w:after="0" w:line="360" w:lineRule="auto"/>
        <w:ind w:left="36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Основу современных информационных технологий составляют три технических достижения:</w:t>
      </w:r>
    </w:p>
    <w:p w14:paraId="1C0DFB59" w14:textId="77777777" w:rsidR="002D662D" w:rsidRDefault="002D662D" w:rsidP="004E4A2A">
      <w:pPr>
        <w:pStyle w:val="a5"/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появление новой среды накопления информации – магнитные и оптические диски;</w:t>
      </w:r>
    </w:p>
    <w:p w14:paraId="5F704A7D" w14:textId="77777777" w:rsidR="002D662D" w:rsidRDefault="002D662D" w:rsidP="004E4A2A">
      <w:pPr>
        <w:pStyle w:val="a5"/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развитие современных средств связи, в том числе и спутниковых;</w:t>
      </w:r>
    </w:p>
    <w:p w14:paraId="353C9899" w14:textId="52665EB0" w:rsidR="00BA4AFB" w:rsidRPr="00172E9E" w:rsidRDefault="002D662D" w:rsidP="00172E9E">
      <w:pPr>
        <w:pStyle w:val="a5"/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hAnsi="Times New Roman"/>
          <w:sz w:val="28"/>
        </w:rPr>
        <w:sectPr w:rsidR="00BA4AFB" w:rsidRPr="00172E9E" w:rsidSect="00172E9E">
          <w:pgSz w:w="17010" w:h="11907" w:orient="landscape"/>
          <w:pgMar w:top="737" w:right="567" w:bottom="737" w:left="567" w:header="709" w:footer="709" w:gutter="284"/>
          <w:cols w:space="708"/>
          <w:docGrid w:linePitch="360"/>
        </w:sectPr>
      </w:pPr>
      <w:r>
        <w:rPr>
          <w:rFonts w:ascii="Times New Roman" w:hAnsi="Times New Roman"/>
          <w:sz w:val="28"/>
        </w:rPr>
        <w:t>постоянное совершенствование компьютеров и программного обеспечения для автоматизированной обработк</w:t>
      </w:r>
      <w:r w:rsidR="009F3650">
        <w:rPr>
          <w:rFonts w:ascii="Times New Roman" w:hAnsi="Times New Roman"/>
          <w:sz w:val="28"/>
        </w:rPr>
        <w:t>и.</w:t>
      </w:r>
    </w:p>
    <w:p w14:paraId="70B6FF91" w14:textId="77777777" w:rsidR="00026AE6" w:rsidRPr="002D662D" w:rsidRDefault="00026AE6">
      <w:pPr/>
    </w:p>
    <w:sectPr w:rsidR="00026AE6" w:rsidRPr="002D662D" w:rsidSect="00F01C2D">
      <w:pgSz w:w="11907" w:h="17010"/>
      <w:pgMar w:top="567" w:right="567" w:bottom="567" w:left="1134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E0490" w14:textId="77777777" w:rsidR="00B13B90" w:rsidRDefault="00B13B90" w:rsidP="00AA742D">
      <w:pPr>
        <w:spacing w:after="0" w:line="240" w:lineRule="auto"/>
      </w:pPr>
      <w:r>
        <w:separator/>
      </w:r>
    </w:p>
  </w:endnote>
  <w:endnote w:type="continuationSeparator" w:id="0">
    <w:p w14:paraId="3390212E" w14:textId="77777777" w:rsidR="00B13B90" w:rsidRDefault="00B13B90" w:rsidP="00AA7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9716007"/>
      <w:docPartObj>
        <w:docPartGallery w:val="Page Numbers (Bottom of Page)"/>
        <w:docPartUnique/>
      </w:docPartObj>
    </w:sdtPr>
    <w:sdtEndPr/>
    <w:sdtContent>
      <w:p w14:paraId="785113D1" w14:textId="0F9046F2" w:rsidR="00A91D22" w:rsidRDefault="00A91D22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D5C474" w14:textId="77777777" w:rsidR="00AA742D" w:rsidRDefault="00AA742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48918" w14:textId="77777777" w:rsidR="00B13B90" w:rsidRDefault="00B13B90" w:rsidP="00AA742D">
      <w:pPr>
        <w:spacing w:after="0" w:line="240" w:lineRule="auto"/>
      </w:pPr>
      <w:r>
        <w:separator/>
      </w:r>
    </w:p>
  </w:footnote>
  <w:footnote w:type="continuationSeparator" w:id="0">
    <w:p w14:paraId="77011228" w14:textId="77777777" w:rsidR="00B13B90" w:rsidRDefault="00B13B90" w:rsidP="00AA74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104F"/>
    <w:multiLevelType w:val="multilevel"/>
    <w:tmpl w:val="7A16147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578A0A6A"/>
    <w:multiLevelType w:val="hybridMultilevel"/>
    <w:tmpl w:val="6B203B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89030D5"/>
    <w:multiLevelType w:val="hybridMultilevel"/>
    <w:tmpl w:val="C2D87B0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E1A7F44"/>
    <w:multiLevelType w:val="hybridMultilevel"/>
    <w:tmpl w:val="694AC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468"/>
    <w:rsid w:val="00026AE6"/>
    <w:rsid w:val="000749A9"/>
    <w:rsid w:val="00172E9E"/>
    <w:rsid w:val="002366E8"/>
    <w:rsid w:val="002D662D"/>
    <w:rsid w:val="00322468"/>
    <w:rsid w:val="003327CA"/>
    <w:rsid w:val="00487579"/>
    <w:rsid w:val="004E4A2A"/>
    <w:rsid w:val="00561EBB"/>
    <w:rsid w:val="005B036A"/>
    <w:rsid w:val="005E5E00"/>
    <w:rsid w:val="00635CB3"/>
    <w:rsid w:val="006A50DF"/>
    <w:rsid w:val="00702ED1"/>
    <w:rsid w:val="00750C24"/>
    <w:rsid w:val="008860ED"/>
    <w:rsid w:val="009C4A1B"/>
    <w:rsid w:val="009F3650"/>
    <w:rsid w:val="00A91D22"/>
    <w:rsid w:val="00AA742D"/>
    <w:rsid w:val="00B13B90"/>
    <w:rsid w:val="00B2563D"/>
    <w:rsid w:val="00B321B4"/>
    <w:rsid w:val="00BA4AFB"/>
    <w:rsid w:val="00BE0F74"/>
    <w:rsid w:val="00BF1027"/>
    <w:rsid w:val="00C607AE"/>
    <w:rsid w:val="00D14510"/>
    <w:rsid w:val="00DD479C"/>
    <w:rsid w:val="00F01C2D"/>
    <w:rsid w:val="00F83952"/>
    <w:rsid w:val="00F8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AFACA"/>
  <w15:chartTrackingRefBased/>
  <w15:docId w15:val="{6C4DB736-AF8D-4A7D-AE71-4A7DB7165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662D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D662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2">
    <w:name w:val="Заголовок №2_"/>
    <w:basedOn w:val="a0"/>
    <w:link w:val="20"/>
    <w:rsid w:val="002D662D"/>
    <w:rPr>
      <w:rFonts w:ascii="Times New Roman" w:eastAsia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paragraph" w:customStyle="1" w:styleId="20">
    <w:name w:val="Заголовок №2"/>
    <w:basedOn w:val="a"/>
    <w:link w:val="2"/>
    <w:rsid w:val="002D662D"/>
    <w:pPr>
      <w:widowControl w:val="0"/>
      <w:shd w:val="clear" w:color="auto" w:fill="FFFFFF"/>
      <w:spacing w:after="180" w:line="0" w:lineRule="atLeast"/>
      <w:jc w:val="center"/>
      <w:outlineLvl w:val="1"/>
    </w:pPr>
    <w:rPr>
      <w:rFonts w:ascii="Times New Roman" w:hAnsi="Times New Roman"/>
      <w:b/>
      <w:bCs/>
      <w:i/>
      <w:iCs/>
      <w:sz w:val="27"/>
      <w:szCs w:val="27"/>
    </w:rPr>
  </w:style>
  <w:style w:type="character" w:customStyle="1" w:styleId="a4">
    <w:name w:val="Основной текст_"/>
    <w:basedOn w:val="a0"/>
    <w:link w:val="21"/>
    <w:rsid w:val="002D662D"/>
    <w:rPr>
      <w:rFonts w:ascii="Times New Roman" w:eastAsia="Times New Roman" w:hAnsi="Times New Roman" w:cs="Times New Roman"/>
      <w:b/>
      <w:bCs/>
      <w:sz w:val="23"/>
      <w:szCs w:val="23"/>
      <w:shd w:val="clear" w:color="auto" w:fill="FFFFFF"/>
    </w:rPr>
  </w:style>
  <w:style w:type="paragraph" w:customStyle="1" w:styleId="21">
    <w:name w:val="Основной текст2"/>
    <w:basedOn w:val="a"/>
    <w:link w:val="a4"/>
    <w:rsid w:val="002D662D"/>
    <w:pPr>
      <w:widowControl w:val="0"/>
      <w:shd w:val="clear" w:color="auto" w:fill="FFFFFF"/>
      <w:spacing w:before="180" w:after="180" w:line="331" w:lineRule="exact"/>
      <w:ind w:hanging="1720"/>
      <w:jc w:val="both"/>
    </w:pPr>
    <w:rPr>
      <w:rFonts w:ascii="Times New Roman" w:hAnsi="Times New Roman"/>
      <w:b/>
      <w:bCs/>
      <w:sz w:val="23"/>
      <w:szCs w:val="23"/>
    </w:rPr>
  </w:style>
  <w:style w:type="paragraph" w:styleId="a5">
    <w:name w:val="List Paragraph"/>
    <w:basedOn w:val="a"/>
    <w:uiPriority w:val="34"/>
    <w:qFormat/>
    <w:rsid w:val="002D662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a6">
    <w:name w:val="header"/>
    <w:basedOn w:val="a"/>
    <w:link w:val="a7"/>
    <w:uiPriority w:val="99"/>
    <w:unhideWhenUsed/>
    <w:rsid w:val="00AA74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A742D"/>
    <w:rPr>
      <w:rFonts w:ascii="Calibri" w:eastAsia="Times New Roman" w:hAnsi="Calibri" w:cs="Times New Roman"/>
    </w:rPr>
  </w:style>
  <w:style w:type="paragraph" w:styleId="a8">
    <w:name w:val="footer"/>
    <w:basedOn w:val="a"/>
    <w:link w:val="a9"/>
    <w:uiPriority w:val="99"/>
    <w:unhideWhenUsed/>
    <w:rsid w:val="00AA74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A742D"/>
    <w:rPr>
      <w:rFonts w:ascii="Calibri" w:eastAsia="Times New Roman" w:hAnsi="Calibri" w:cs="Times New Roman"/>
    </w:rPr>
  </w:style>
  <w:style w:type="paragraph" w:customStyle="1" w:styleId="aa">
    <w:name w:val="«Собственное имя»"/>
    <w:basedOn w:val="a"/>
    <w:link w:val="ab"/>
    <w:qFormat/>
    <w:rsid w:val="00DD479C"/>
    <w:pPr>
      <w:spacing w:after="0" w:line="360" w:lineRule="auto"/>
      <w:jc w:val="both"/>
    </w:pPr>
    <w:rPr>
      <w:rFonts w:ascii="Arial" w:hAnsi="Arial"/>
      <w:color w:val="7030A0"/>
      <w:spacing w:val="32"/>
      <w:sz w:val="24"/>
      <w:u w:val="single"/>
    </w:rPr>
  </w:style>
  <w:style w:type="character" w:customStyle="1" w:styleId="ab">
    <w:name w:val="«Собственное имя» Знак"/>
    <w:basedOn w:val="a0"/>
    <w:link w:val="aa"/>
    <w:rsid w:val="00DD479C"/>
    <w:rPr>
      <w:rFonts w:ascii="Arial" w:eastAsia="Times New Roman" w:hAnsi="Arial" w:cs="Times New Roman"/>
      <w:color w:val="7030A0"/>
      <w:spacing w:val="32"/>
      <w:sz w:val="24"/>
      <w:u w:val="single"/>
    </w:rPr>
  </w:style>
  <w:style w:type="paragraph" w:customStyle="1" w:styleId="1">
    <w:name w:val="Стиль1"/>
    <w:basedOn w:val="aa"/>
    <w:qFormat/>
    <w:rsid w:val="00DD479C"/>
    <w:rPr>
      <w:spacing w:val="30"/>
    </w:rPr>
  </w:style>
  <w:style w:type="paragraph" w:customStyle="1" w:styleId="ac">
    <w:name w:val="Собственное имя"/>
    <w:basedOn w:val="aa"/>
    <w:qFormat/>
    <w:rsid w:val="00DD4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60F1A-062F-4CDD-A186-A03098385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8-bit</cp:lastModifiedBy>
  <cp:revision>7</cp:revision>
  <dcterms:created xsi:type="dcterms:W3CDTF">2021-09-13T17:26:00Z</dcterms:created>
  <dcterms:modified xsi:type="dcterms:W3CDTF">2021-09-25T12:43:00Z</dcterms:modified>
</cp:coreProperties>
</file>