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77F81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5234DE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:rsidR="00835A05" w:rsidRDefault="00C86908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ККОО.ОС</w:t>
      </w:r>
      <w:r w:rsidR="00377F81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5234DE" w:rsidRPr="005234DE" w:rsidRDefault="008B4EE4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234DE" w:rsidRPr="005234DE">
        <w:rPr>
          <w:rFonts w:ascii="Times New Roman" w:hAnsi="Times New Roman" w:cs="Times New Roman"/>
          <w:sz w:val="28"/>
          <w:szCs w:val="28"/>
        </w:rPr>
        <w:lastRenderedPageBreak/>
        <w:t>Лабораторная работа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Конфигурация аппаратных устройств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Цель: научиться определять параметры аппаратных устройств ОС </w:t>
      </w:r>
      <w:r w:rsidRPr="005234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234DE">
        <w:rPr>
          <w:rFonts w:ascii="Times New Roman" w:hAnsi="Times New Roman" w:cs="Times New Roman"/>
          <w:sz w:val="28"/>
          <w:szCs w:val="28"/>
        </w:rPr>
        <w:t>, определять неполадки в работе устройств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Диспетчер устройств – это специальная программа, входящая в состав Windows, предназначенная для управления устройствами компьютера, а также контроля за их состоянием.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В окне диспетчера устройств представлено графическое отображение оборудования, установленного на компьютер. Диспетчер устройств используют для обновления драйверов (или программного обеспечения) оборудования, изменения настройки оборудования, а также для устранения неполадок. 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Диспетчер устройств позволяет: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определять правильность работы оборудования компьютера;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изменять параметры конфигурации оборудования;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определять драйверы устройств, загружаемые для каждого устройства, и получать сведения о каждом драйвере;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изменять дополнительные параметры и свойства устройств;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устанавливать обновленные драйверы устройств;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отключать, включать и удалять устройства;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осуществлять возврат к предыдущей версии драйвера;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распечатывать список устройств, установленных на компьютер. 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Для запуска диспетчера устройств необходимо открыть свойства Компьютера и  в левой части диалогового окна выбрать пункт Диспетчер устройств.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lastRenderedPageBreak/>
        <w:t>Проверка состояния устройства осуществляется двойным щелчком левой кнопки мыши по нужному устройству или выбором пункта Свойства при вызове контекстного меню.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Сведения о системе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Компонент «Сведения о системе» отображает подробные сведения о конфигурации оборудования, компонентах и программном обеспечении компьютера, включая драйверы.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В левой области окна «Сведения о системе» приведен список категорий, а в правой – подробные сведения о каждой из них. К этим категориям относятся:</w:t>
      </w:r>
    </w:p>
    <w:p w:rsidR="005234DE" w:rsidRPr="005234DE" w:rsidRDefault="005234DE" w:rsidP="009E6D39">
      <w:pPr>
        <w:pStyle w:val="a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сведения о системе: общие сведения о компьютере и операционной системе, такие как имя компьютера и его изготовитель, тип используемой BIOS, а также объем установленной памяти;</w:t>
      </w:r>
    </w:p>
    <w:p w:rsidR="005234DE" w:rsidRPr="005234DE" w:rsidRDefault="005234DE" w:rsidP="009E6D39">
      <w:pPr>
        <w:pStyle w:val="a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ресурсы аппаратуры: сведения об оборудовании компьютера;</w:t>
      </w:r>
    </w:p>
    <w:p w:rsidR="005234DE" w:rsidRPr="005234DE" w:rsidRDefault="005234DE" w:rsidP="009E6D39">
      <w:pPr>
        <w:pStyle w:val="a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компоненты: перечень установленных дисководов, звуковых устройств, модемов и других компонентов.</w:t>
      </w:r>
    </w:p>
    <w:p w:rsidR="005234DE" w:rsidRPr="005234DE" w:rsidRDefault="005234DE" w:rsidP="009E6D39">
      <w:pPr>
        <w:pStyle w:val="a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программная среда: сведения о драйверах, сетевых подключениях и другая информация, связанная с программами.</w:t>
      </w:r>
    </w:p>
    <w:p w:rsidR="005234DE" w:rsidRPr="005234DE" w:rsidRDefault="005234DE" w:rsidP="009E6D39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Для запуска программы Сведения о системе необходимо выполнить: Пуск </w:t>
      </w:r>
      <w:r w:rsidRPr="005234DE">
        <w:rPr>
          <w:rFonts w:ascii="Times New Roman" w:hAnsi="Times New Roman" w:cs="Times New Roman"/>
          <w:sz w:val="28"/>
          <w:szCs w:val="28"/>
        </w:rPr>
        <w:sym w:font="Symbol" w:char="F0DE"/>
      </w:r>
      <w:r w:rsidRPr="005234DE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Pr="005234DE">
        <w:rPr>
          <w:rFonts w:ascii="Times New Roman" w:hAnsi="Times New Roman" w:cs="Times New Roman"/>
          <w:sz w:val="28"/>
          <w:szCs w:val="28"/>
        </w:rPr>
        <w:sym w:font="Symbol" w:char="F0DE"/>
      </w:r>
      <w:r w:rsidRPr="005234DE">
        <w:rPr>
          <w:rFonts w:ascii="Times New Roman" w:hAnsi="Times New Roman" w:cs="Times New Roman"/>
          <w:sz w:val="28"/>
          <w:szCs w:val="28"/>
        </w:rPr>
        <w:t xml:space="preserve"> Стандартные </w:t>
      </w:r>
      <w:r w:rsidRPr="005234DE">
        <w:rPr>
          <w:rFonts w:ascii="Times New Roman" w:hAnsi="Times New Roman" w:cs="Times New Roman"/>
          <w:sz w:val="28"/>
          <w:szCs w:val="28"/>
        </w:rPr>
        <w:sym w:font="Symbol" w:char="F0DE"/>
      </w:r>
      <w:r w:rsidRPr="005234DE">
        <w:rPr>
          <w:rFonts w:ascii="Times New Roman" w:hAnsi="Times New Roman" w:cs="Times New Roman"/>
          <w:sz w:val="28"/>
          <w:szCs w:val="28"/>
        </w:rPr>
        <w:t xml:space="preserve"> Служебные </w:t>
      </w:r>
      <w:r w:rsidRPr="005234DE">
        <w:rPr>
          <w:rFonts w:ascii="Times New Roman" w:hAnsi="Times New Roman" w:cs="Times New Roman"/>
          <w:sz w:val="28"/>
          <w:szCs w:val="28"/>
        </w:rPr>
        <w:sym w:font="Symbol" w:char="F0DE"/>
      </w:r>
      <w:r w:rsidRPr="005234DE">
        <w:rPr>
          <w:rFonts w:ascii="Times New Roman" w:hAnsi="Times New Roman" w:cs="Times New Roman"/>
          <w:sz w:val="28"/>
          <w:szCs w:val="28"/>
        </w:rPr>
        <w:t xml:space="preserve"> Сведения о системе.</w:t>
      </w:r>
    </w:p>
    <w:p w:rsidR="005234DE" w:rsidRPr="005234DE" w:rsidRDefault="005234DE" w:rsidP="009E6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Методические указания и задания: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5234DE" w:rsidRDefault="005234DE" w:rsidP="009E6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4DE">
        <w:rPr>
          <w:rFonts w:ascii="Times New Roman" w:hAnsi="Times New Roman" w:cs="Times New Roman"/>
          <w:sz w:val="28"/>
        </w:rPr>
        <w:t xml:space="preserve">Часть </w:t>
      </w:r>
      <w:r w:rsidRPr="005234DE">
        <w:rPr>
          <w:rFonts w:ascii="Times New Roman" w:hAnsi="Times New Roman" w:cs="Times New Roman"/>
          <w:sz w:val="28"/>
          <w:lang w:val="en-US"/>
        </w:rPr>
        <w:t>I</w:t>
      </w:r>
      <w:r w:rsidRPr="005234DE">
        <w:rPr>
          <w:rFonts w:ascii="Times New Roman" w:hAnsi="Times New Roman" w:cs="Times New Roman"/>
          <w:sz w:val="28"/>
        </w:rPr>
        <w:t>. Работа с программой Сведения о системе</w:t>
      </w:r>
    </w:p>
    <w:p w:rsidR="005234DE" w:rsidRPr="005234DE" w:rsidRDefault="005234DE" w:rsidP="009E6D39">
      <w:pPr>
        <w:pStyle w:val="a8"/>
        <w:numPr>
          <w:ilvl w:val="0"/>
          <w:numId w:val="1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Запустите программу Сведения о системе.</w:t>
      </w:r>
    </w:p>
    <w:p w:rsidR="005234DE" w:rsidRPr="005234DE" w:rsidRDefault="005234DE" w:rsidP="009E6D39">
      <w:pPr>
        <w:pStyle w:val="a8"/>
        <w:numPr>
          <w:ilvl w:val="0"/>
          <w:numId w:val="1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Используя раздел Компоненты, заполните таблицу:</w:t>
      </w:r>
    </w:p>
    <w:p w:rsidR="005234DE" w:rsidRPr="005234DE" w:rsidRDefault="005234DE" w:rsidP="005234DE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79"/>
        <w:gridCol w:w="4792"/>
      </w:tblGrid>
      <w:tr w:rsidR="009E6D39" w:rsidRPr="005234DE" w:rsidTr="005616F8">
        <w:tc>
          <w:tcPr>
            <w:tcW w:w="5210" w:type="dxa"/>
            <w:vAlign w:val="center"/>
          </w:tcPr>
          <w:p w:rsidR="005234DE" w:rsidRPr="005234DE" w:rsidRDefault="005234DE" w:rsidP="005234DE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5211" w:type="dxa"/>
            <w:vAlign w:val="center"/>
          </w:tcPr>
          <w:p w:rsidR="005234DE" w:rsidRPr="005234DE" w:rsidRDefault="005234DE" w:rsidP="005234DE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E6D39" w:rsidRPr="009E6D39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Имя звукового устройства</w:t>
            </w:r>
          </w:p>
        </w:tc>
        <w:tc>
          <w:tcPr>
            <w:tcW w:w="5211" w:type="dxa"/>
          </w:tcPr>
          <w:p w:rsidR="005234DE" w:rsidRPr="009E6D39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6D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NVIDIA High Definition Audio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IRQ-</w:t>
            </w: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канал клавиатуры</w:t>
            </w:r>
          </w:p>
        </w:tc>
        <w:tc>
          <w:tcPr>
            <w:tcW w:w="5211" w:type="dxa"/>
          </w:tcPr>
          <w:p w:rsidR="005234DE" w:rsidRPr="00DA634C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Файловая система диска С</w:t>
            </w:r>
          </w:p>
        </w:tc>
        <w:tc>
          <w:tcPr>
            <w:tcW w:w="5211" w:type="dxa"/>
          </w:tcPr>
          <w:p w:rsidR="005234DE" w:rsidRPr="005234DE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6D39">
              <w:rPr>
                <w:rFonts w:ascii="Times New Roman" w:hAnsi="Times New Roman" w:cs="Times New Roman"/>
                <w:sz w:val="28"/>
                <w:szCs w:val="28"/>
              </w:rPr>
              <w:t>NTFS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Размер диска С</w:t>
            </w:r>
          </w:p>
        </w:tc>
        <w:tc>
          <w:tcPr>
            <w:tcW w:w="5211" w:type="dxa"/>
          </w:tcPr>
          <w:p w:rsidR="005234DE" w:rsidRPr="005234DE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6D39">
              <w:rPr>
                <w:rFonts w:ascii="Times New Roman" w:hAnsi="Times New Roman" w:cs="Times New Roman"/>
                <w:sz w:val="28"/>
                <w:szCs w:val="28"/>
              </w:rPr>
              <w:t>442,62 ГБ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Свободное пространство диска С</w:t>
            </w:r>
          </w:p>
        </w:tc>
        <w:tc>
          <w:tcPr>
            <w:tcW w:w="5211" w:type="dxa"/>
          </w:tcPr>
          <w:p w:rsidR="005234DE" w:rsidRPr="005234DE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6D39">
              <w:rPr>
                <w:rFonts w:ascii="Times New Roman" w:hAnsi="Times New Roman" w:cs="Times New Roman"/>
                <w:sz w:val="28"/>
                <w:szCs w:val="28"/>
              </w:rPr>
              <w:t>209,05 ГБ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Значение байт/кластер</w:t>
            </w:r>
          </w:p>
        </w:tc>
        <w:tc>
          <w:tcPr>
            <w:tcW w:w="5211" w:type="dxa"/>
          </w:tcPr>
          <w:p w:rsidR="005234DE" w:rsidRPr="005234DE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Модель диска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ST1000DM010-2EP1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Разделы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Секторов/трек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Размер диска</w:t>
            </w:r>
          </w:p>
        </w:tc>
        <w:tc>
          <w:tcPr>
            <w:tcW w:w="5211" w:type="dxa"/>
          </w:tcPr>
          <w:p w:rsidR="005234DE" w:rsidRPr="005234DE" w:rsidRDefault="00DA634C" w:rsidP="00DA634C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931,51 ГБ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Всего цилиндров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121 601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Всего треков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31 008 255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Устройства с неполадками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Аппаратный тип указывающего устройства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USB-устройство ввода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IRQ</w:t>
            </w: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 xml:space="preserve"> клавиатуры</w:t>
            </w:r>
          </w:p>
        </w:tc>
        <w:tc>
          <w:tcPr>
            <w:tcW w:w="5211" w:type="dxa"/>
          </w:tcPr>
          <w:p w:rsidR="005234DE" w:rsidRPr="00DA634C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IRQ</w:t>
            </w: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 xml:space="preserve"> указывающего устройства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</w:tbl>
    <w:p w:rsidR="005234DE" w:rsidRPr="005234DE" w:rsidRDefault="005234DE" w:rsidP="005234DE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34DE" w:rsidRDefault="005234DE" w:rsidP="005234DE">
      <w:pPr>
        <w:pStyle w:val="a8"/>
        <w:numPr>
          <w:ilvl w:val="0"/>
          <w:numId w:val="1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В разделе Программная среда отобразите системные драйверы. Используя меню Файл, выполните экспорт отображаемой информации в файл.</w:t>
      </w:r>
    </w:p>
    <w:p w:rsidR="005234D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1011" cy="302320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49" cy="302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5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Системные драйверы</w:t>
      </w:r>
    </w:p>
    <w:p w:rsidR="00900A5E" w:rsidRDefault="00377F81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75605" wp14:editId="310DFF17">
            <wp:extent cx="5629275" cy="3200400"/>
            <wp:effectExtent l="0" t="0" r="0" b="0"/>
            <wp:docPr id="1355485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85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611" cy="32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5E" w:rsidRPr="005234D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Экспорт драйверов в файл</w:t>
      </w:r>
    </w:p>
    <w:p w:rsidR="005234DE" w:rsidRPr="005234DE" w:rsidRDefault="005234DE" w:rsidP="00523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4DE">
        <w:rPr>
          <w:rFonts w:ascii="Times New Roman" w:hAnsi="Times New Roman" w:cs="Times New Roman"/>
          <w:sz w:val="28"/>
        </w:rPr>
        <w:t xml:space="preserve">Часть II. Работа с программой Диспетчер устройств </w:t>
      </w:r>
    </w:p>
    <w:p w:rsidR="005234DE" w:rsidRPr="005234DE" w:rsidRDefault="005234DE" w:rsidP="00523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4DE">
        <w:rPr>
          <w:rFonts w:ascii="Times New Roman" w:hAnsi="Times New Roman" w:cs="Times New Roman"/>
          <w:sz w:val="28"/>
        </w:rPr>
        <w:t>Запустите Диспетчер устройств.</w:t>
      </w:r>
    </w:p>
    <w:p w:rsidR="005234DE" w:rsidRDefault="005234DE" w:rsidP="005234DE">
      <w:pPr>
        <w:pStyle w:val="a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Определите, корректно ли работают подключенные к компьютеру устройства.</w:t>
      </w:r>
    </w:p>
    <w:p w:rsidR="00900A5E" w:rsidRDefault="00377F81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FB202" wp14:editId="264481F8">
            <wp:extent cx="4572000" cy="1276350"/>
            <wp:effectExtent l="0" t="0" r="0" b="0"/>
            <wp:docPr id="175009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96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5E" w:rsidRPr="005234D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Устройства работают корректно</w:t>
      </w:r>
    </w:p>
    <w:p w:rsidR="005234DE" w:rsidRDefault="005234DE" w:rsidP="005234DE">
      <w:pPr>
        <w:pStyle w:val="a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Проверьте состояние любых двух устройств.</w:t>
      </w:r>
    </w:p>
    <w:p w:rsidR="00900A5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3456" cy="3463579"/>
            <wp:effectExtent l="19050" t="0" r="6744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76" cy="346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5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Проблем в мыши не обнаружено</w:t>
      </w:r>
    </w:p>
    <w:p w:rsidR="00900A5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7254" cy="3524234"/>
            <wp:effectExtent l="19050" t="0" r="1046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41" cy="353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5E" w:rsidRPr="005234D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В клавиатуре проблем не обнаружено</w:t>
      </w:r>
    </w:p>
    <w:p w:rsidR="005234DE" w:rsidRPr="005234DE" w:rsidRDefault="005234DE" w:rsidP="005234DE">
      <w:pPr>
        <w:pStyle w:val="a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Исследуйте конфигурацию ПК, используя свойства устройств, определите названия устройств, идентификаторы, дату сборки драйвера и службу. Заполните таблицу.</w:t>
      </w:r>
    </w:p>
    <w:tbl>
      <w:tblPr>
        <w:tblStyle w:val="af1"/>
        <w:tblW w:w="9464" w:type="dxa"/>
        <w:tblLayout w:type="fixed"/>
        <w:tblLook w:val="04A0" w:firstRow="1" w:lastRow="0" w:firstColumn="1" w:lastColumn="0" w:noHBand="0" w:noVBand="1"/>
      </w:tblPr>
      <w:tblGrid>
        <w:gridCol w:w="1887"/>
        <w:gridCol w:w="2068"/>
        <w:gridCol w:w="1540"/>
        <w:gridCol w:w="1843"/>
        <w:gridCol w:w="2126"/>
      </w:tblGrid>
      <w:tr w:rsidR="00293A11" w:rsidRPr="005C3EE5" w:rsidTr="00293A11">
        <w:tc>
          <w:tcPr>
            <w:tcW w:w="1887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Тип устройства</w:t>
            </w:r>
          </w:p>
        </w:tc>
        <w:tc>
          <w:tcPr>
            <w:tcW w:w="2068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40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ИД оборудования</w:t>
            </w:r>
          </w:p>
        </w:tc>
        <w:tc>
          <w:tcPr>
            <w:tcW w:w="1843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Дата сборки драйвера</w:t>
            </w:r>
          </w:p>
        </w:tc>
        <w:tc>
          <w:tcPr>
            <w:tcW w:w="2126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Служба</w:t>
            </w:r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2068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Компьютер с ACPI на базе x64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acpiapic</w:t>
            </w:r>
            <w:proofErr w:type="spellEnd"/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21.06.2006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\Driver\ACPI_HAL</w:t>
            </w:r>
          </w:p>
        </w:tc>
      </w:tr>
      <w:tr w:rsidR="00293A11" w:rsidRPr="00293A11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Видеоадаптер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 xml:space="preserve">NVIDIA </w:t>
            </w: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Quadro</w:t>
            </w:r>
            <w:proofErr w:type="spellEnd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 xml:space="preserve"> P400</w:t>
            </w:r>
          </w:p>
        </w:tc>
        <w:tc>
          <w:tcPr>
            <w:tcW w:w="1540" w:type="dxa"/>
          </w:tcPr>
          <w:p w:rsidR="000777BE" w:rsidRPr="00293A11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PCI\VEN_10DE&amp;DEV_1CB3&amp;CC_0300</w:t>
            </w:r>
          </w:p>
        </w:tc>
        <w:tc>
          <w:tcPr>
            <w:tcW w:w="1843" w:type="dxa"/>
          </w:tcPr>
          <w:p w:rsidR="000777BE" w:rsidRPr="00293A11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06.05.2021</w:t>
            </w:r>
          </w:p>
        </w:tc>
        <w:tc>
          <w:tcPr>
            <w:tcW w:w="2126" w:type="dxa"/>
          </w:tcPr>
          <w:p w:rsidR="000777BE" w:rsidRPr="00293A11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nvlddmkm</w:t>
            </w:r>
            <w:proofErr w:type="spellEnd"/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Дисковые устройства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ST1000DM010-2EP102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GenDisk</w:t>
            </w:r>
            <w:proofErr w:type="spellEnd"/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21.06.2006</w:t>
            </w:r>
          </w:p>
        </w:tc>
        <w:tc>
          <w:tcPr>
            <w:tcW w:w="2126" w:type="dxa"/>
          </w:tcPr>
          <w:p w:rsidR="000777BE" w:rsidRPr="000777BE" w:rsidRDefault="00293A11" w:rsidP="00293A11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proofErr w:type="spellEnd"/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Звуковые, видео и игровые устройства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NVIDIA High Definition Audio</w:t>
            </w:r>
          </w:p>
        </w:tc>
        <w:tc>
          <w:tcPr>
            <w:tcW w:w="1540" w:type="dxa"/>
          </w:tcPr>
          <w:p w:rsidR="000777BE" w:rsidRPr="00293A11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HDAUDIO\FUNC_01&amp;VEN_10DE&amp;DEV_0080&amp;SUBSYS_10DE11BE</w:t>
            </w:r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03.05.2021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NVHDA</w:t>
            </w:r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Клавиатуры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 xml:space="preserve">Клавиатура </w:t>
            </w:r>
            <w:r w:rsidRPr="00293A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HID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HID_DEVI</w:t>
            </w:r>
            <w:r w:rsidRPr="00293A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CE</w:t>
            </w:r>
          </w:p>
        </w:tc>
        <w:tc>
          <w:tcPr>
            <w:tcW w:w="1843" w:type="dxa"/>
          </w:tcPr>
          <w:p w:rsidR="000777BE" w:rsidRPr="000777BE" w:rsidRDefault="00293A11" w:rsidP="00293A11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21.06.2006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kbdhid</w:t>
            </w:r>
            <w:proofErr w:type="spellEnd"/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Мыши и иные указывающие устройства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HID-совместимая мышь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HID_DEVICE</w:t>
            </w:r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21.06.2006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mouhid</w:t>
            </w:r>
            <w:proofErr w:type="spellEnd"/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Процессоры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Intel процессор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*GenuineIntel_-_Intel64</w:t>
            </w:r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21.04.2009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intelppm</w:t>
            </w:r>
            <w:proofErr w:type="spellEnd"/>
          </w:p>
        </w:tc>
      </w:tr>
    </w:tbl>
    <w:p w:rsidR="005234DE" w:rsidRDefault="00293A11" w:rsidP="005234DE">
      <w:pPr>
        <w:pStyle w:val="a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Отобразите скрытые устройства.</w:t>
      </w:r>
    </w:p>
    <w:p w:rsidR="00293A11" w:rsidRDefault="00377F81" w:rsidP="00293A11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A4836" wp14:editId="19B6D248">
            <wp:extent cx="4276725" cy="5057775"/>
            <wp:effectExtent l="0" t="0" r="9525" b="9525"/>
            <wp:docPr id="45531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12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E5" w:rsidRPr="005234DE" w:rsidRDefault="006B29E5" w:rsidP="00293A11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Скрытые устройства</w:t>
      </w:r>
    </w:p>
    <w:p w:rsidR="005234DE" w:rsidRPr="005234DE" w:rsidRDefault="005234DE" w:rsidP="00523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234DE">
        <w:rPr>
          <w:rFonts w:ascii="Times New Roman" w:hAnsi="Times New Roman" w:cs="Times New Roman"/>
          <w:sz w:val="28"/>
        </w:rPr>
        <w:t>Часть II</w:t>
      </w:r>
      <w:r w:rsidRPr="005234DE">
        <w:rPr>
          <w:rFonts w:ascii="Times New Roman" w:hAnsi="Times New Roman" w:cs="Times New Roman"/>
          <w:sz w:val="28"/>
          <w:lang w:val="en-US"/>
        </w:rPr>
        <w:t>I</w:t>
      </w:r>
      <w:r w:rsidRPr="005234DE">
        <w:rPr>
          <w:rFonts w:ascii="Times New Roman" w:hAnsi="Times New Roman" w:cs="Times New Roman"/>
          <w:sz w:val="28"/>
        </w:rPr>
        <w:t xml:space="preserve">. Свойства компьютера </w:t>
      </w:r>
    </w:p>
    <w:p w:rsidR="005234DE" w:rsidRPr="005234DE" w:rsidRDefault="005234DE" w:rsidP="005234DE">
      <w:pPr>
        <w:pStyle w:val="a8"/>
        <w:numPr>
          <w:ilvl w:val="0"/>
          <w:numId w:val="19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Используя свойства компьютера, заполните таблицу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47"/>
        <w:gridCol w:w="4404"/>
      </w:tblGrid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825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234DE" w:rsidRPr="00377F81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825" w:type="dxa"/>
          </w:tcPr>
          <w:p w:rsidR="005234DE" w:rsidRPr="006B29E5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Intel(R) Core(TM) i5-9400F CPU @ 2.90GHz   2.90 GHz</w:t>
            </w:r>
          </w:p>
        </w:tc>
      </w:tr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Установленная память</w:t>
            </w:r>
          </w:p>
        </w:tc>
        <w:tc>
          <w:tcPr>
            <w:tcW w:w="4825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9E5">
              <w:rPr>
                <w:rFonts w:ascii="Times New Roman" w:hAnsi="Times New Roman" w:cs="Times New Roman"/>
                <w:sz w:val="28"/>
                <w:szCs w:val="28"/>
              </w:rPr>
              <w:t>16,0 ГБ</w:t>
            </w:r>
          </w:p>
        </w:tc>
      </w:tr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Тип системы</w:t>
            </w:r>
          </w:p>
        </w:tc>
        <w:tc>
          <w:tcPr>
            <w:tcW w:w="4825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9E5">
              <w:rPr>
                <w:rFonts w:ascii="Times New Roman" w:hAnsi="Times New Roman" w:cs="Times New Roman"/>
                <w:sz w:val="28"/>
                <w:szCs w:val="28"/>
              </w:rPr>
              <w:t>64-разрядная операционная система, процессор x64</w:t>
            </w:r>
          </w:p>
        </w:tc>
      </w:tr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  <w:tc>
          <w:tcPr>
            <w:tcW w:w="4825" w:type="dxa"/>
          </w:tcPr>
          <w:p w:rsidR="005234DE" w:rsidRPr="005234DE" w:rsidRDefault="00377F81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ХХХХ</w:t>
            </w:r>
          </w:p>
        </w:tc>
      </w:tr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Рабочая группа</w:t>
            </w:r>
          </w:p>
        </w:tc>
        <w:tc>
          <w:tcPr>
            <w:tcW w:w="4825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9E5">
              <w:rPr>
                <w:rFonts w:ascii="Times New Roman" w:hAnsi="Times New Roman" w:cs="Times New Roman"/>
                <w:sz w:val="28"/>
                <w:szCs w:val="28"/>
              </w:rPr>
              <w:t>WORKGROUP</w:t>
            </w:r>
          </w:p>
        </w:tc>
      </w:tr>
    </w:tbl>
    <w:p w:rsidR="005234DE" w:rsidRPr="006B29E5" w:rsidRDefault="005234DE" w:rsidP="005234DE">
      <w:pPr>
        <w:pStyle w:val="a8"/>
        <w:numPr>
          <w:ilvl w:val="0"/>
          <w:numId w:val="19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Перейдите на страницу Индекс производительности </w:t>
      </w:r>
      <w:r w:rsidRPr="005234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234DE">
        <w:rPr>
          <w:rFonts w:ascii="Times New Roman" w:hAnsi="Times New Roman" w:cs="Times New Roman"/>
          <w:sz w:val="28"/>
          <w:szCs w:val="28"/>
        </w:rPr>
        <w:t>.</w:t>
      </w:r>
    </w:p>
    <w:p w:rsidR="006B29E5" w:rsidRPr="00A21019" w:rsidRDefault="006B29E5" w:rsidP="006B29E5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командной строкой и введем команду: </w:t>
      </w:r>
      <w:proofErr w:type="spellStart"/>
      <w:r w:rsidRPr="006B29E5">
        <w:rPr>
          <w:rFonts w:ascii="Times New Roman" w:hAnsi="Times New Roman" w:cs="Times New Roman"/>
          <w:sz w:val="28"/>
          <w:szCs w:val="28"/>
        </w:rPr>
        <w:t>winsat</w:t>
      </w:r>
      <w:proofErr w:type="spellEnd"/>
      <w:r w:rsidRPr="006B2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9E5">
        <w:rPr>
          <w:rFonts w:ascii="Times New Roman" w:hAnsi="Times New Roman" w:cs="Times New Roman"/>
          <w:sz w:val="28"/>
          <w:szCs w:val="28"/>
        </w:rPr>
        <w:t>formal</w:t>
      </w:r>
      <w:proofErr w:type="spellEnd"/>
      <w:r w:rsidRPr="006B29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B29E5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6B2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9E5"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34DE" w:rsidRPr="006B29E5" w:rsidRDefault="005234DE" w:rsidP="005234DE">
      <w:pPr>
        <w:pStyle w:val="a8"/>
        <w:numPr>
          <w:ilvl w:val="0"/>
          <w:numId w:val="19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Просмотрите и занесите в отчет значения оценки.</w:t>
      </w:r>
    </w:p>
    <w:p w:rsidR="006B29E5" w:rsidRDefault="006B29E5" w:rsidP="006B29E5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0532" cy="3272803"/>
            <wp:effectExtent l="19050" t="0" r="8718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63" cy="327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E5" w:rsidRPr="006B29E5" w:rsidRDefault="006B29E5" w:rsidP="006B29E5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 производительности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5234DE" w:rsidRPr="005234DE" w:rsidRDefault="005234DE" w:rsidP="005234DE">
      <w:pPr>
        <w:pStyle w:val="a8"/>
        <w:numPr>
          <w:ilvl w:val="0"/>
          <w:numId w:val="19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Изучите рекомендации по повышению производительности компьютера, используя соответствующий раздел справочной системы.</w:t>
      </w:r>
    </w:p>
    <w:p w:rsidR="005234DE" w:rsidRPr="005234DE" w:rsidRDefault="005234DE" w:rsidP="005234DE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9E6D39" w:rsidRDefault="005234DE" w:rsidP="009E6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6D39">
        <w:rPr>
          <w:rFonts w:ascii="Times New Roman" w:hAnsi="Times New Roman" w:cs="Times New Roman"/>
          <w:sz w:val="28"/>
        </w:rPr>
        <w:t>Часть I</w:t>
      </w:r>
      <w:r w:rsidRPr="009E6D39">
        <w:rPr>
          <w:rFonts w:ascii="Times New Roman" w:hAnsi="Times New Roman" w:cs="Times New Roman"/>
          <w:sz w:val="28"/>
          <w:lang w:val="en-US"/>
        </w:rPr>
        <w:t>V</w:t>
      </w:r>
      <w:r w:rsidRPr="009E6D39">
        <w:rPr>
          <w:rFonts w:ascii="Times New Roman" w:hAnsi="Times New Roman" w:cs="Times New Roman"/>
          <w:sz w:val="28"/>
        </w:rPr>
        <w:t>. Определение параметров видеоадаптера</w:t>
      </w:r>
    </w:p>
    <w:p w:rsidR="005234DE" w:rsidRPr="005234DE" w:rsidRDefault="005234DE" w:rsidP="005234DE">
      <w:pPr>
        <w:pStyle w:val="a8"/>
        <w:numPr>
          <w:ilvl w:val="0"/>
          <w:numId w:val="20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Определите разрешение экрана, тип микросхем, объем доступной и используемой видеопамяти, качество цветопередачи, частоту обновления экрана. Для этого на рабочем столе щелкните правой кнопкой мыши, в контекстном меню выберите пункт Разрешение экрана и откройте дополнительные параметры. Заполните таблицу.</w:t>
      </w:r>
    </w:p>
    <w:tbl>
      <w:tblPr>
        <w:tblStyle w:val="af1"/>
        <w:tblW w:w="0" w:type="auto"/>
        <w:tblInd w:w="567" w:type="dxa"/>
        <w:tblLook w:val="04A0" w:firstRow="1" w:lastRow="0" w:firstColumn="1" w:lastColumn="0" w:noHBand="0" w:noVBand="1"/>
      </w:tblPr>
      <w:tblGrid>
        <w:gridCol w:w="4567"/>
        <w:gridCol w:w="4437"/>
      </w:tblGrid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5211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5211" w:type="dxa"/>
          </w:tcPr>
          <w:p w:rsidR="005234DE" w:rsidRPr="006B29E5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1080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Тип микросхем</w:t>
            </w:r>
          </w:p>
        </w:tc>
        <w:tc>
          <w:tcPr>
            <w:tcW w:w="5211" w:type="dxa"/>
          </w:tcPr>
          <w:p w:rsidR="005234DE" w:rsidRPr="006B29E5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Quadro P400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Доступно графической памяти</w:t>
            </w:r>
          </w:p>
        </w:tc>
        <w:tc>
          <w:tcPr>
            <w:tcW w:w="5211" w:type="dxa"/>
          </w:tcPr>
          <w:p w:rsidR="005234DE" w:rsidRPr="00C40D7D" w:rsidRDefault="006B29E5" w:rsidP="00C40D7D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10214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Используется видеопамяти</w:t>
            </w:r>
          </w:p>
        </w:tc>
        <w:tc>
          <w:tcPr>
            <w:tcW w:w="5211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Качество цветопередачи</w:t>
            </w:r>
          </w:p>
        </w:tc>
        <w:tc>
          <w:tcPr>
            <w:tcW w:w="5211" w:type="dxa"/>
          </w:tcPr>
          <w:p w:rsidR="005234DE" w:rsidRPr="00C40D7D" w:rsidRDefault="00C40D7D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Color (32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Частота обновления экрана</w:t>
            </w:r>
          </w:p>
        </w:tc>
        <w:tc>
          <w:tcPr>
            <w:tcW w:w="5211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Гц</w:t>
            </w:r>
          </w:p>
        </w:tc>
      </w:tr>
    </w:tbl>
    <w:p w:rsidR="005234DE" w:rsidRPr="005234DE" w:rsidRDefault="005234DE" w:rsidP="005234DE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clear" w:pos="720"/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Для чего используется компонент Сведения о системе?</w:t>
      </w:r>
    </w:p>
    <w:p w:rsidR="00A21019" w:rsidRPr="00A21019" w:rsidRDefault="00A21019" w:rsidP="00A21019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Средство </w:t>
      </w:r>
      <w:r w:rsidRPr="00A21019">
        <w:rPr>
          <w:rStyle w:val="af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«Сведения о системе» (также известное как программа msinfo32.exe)</w:t>
      </w: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отражает сведения об аппаратной </w:t>
      </w:r>
      <w:hyperlink r:id="rId15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конфигурации компьютера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, его компоненты и программное обеспечение, включая драйверы.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clear" w:pos="720"/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Что такое Диспетчер устройств? Какие функции позволяет выполнять Диспетчер устройств?</w:t>
      </w:r>
    </w:p>
    <w:p w:rsidR="00A21019" w:rsidRPr="00A21019" w:rsidRDefault="00A21019" w:rsidP="00A21019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101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Диспетчер устройств</w:t>
      </w: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16" w:tooltip="Апплет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оснастка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Консоль управления Microsoft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консоли управления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hyperlink r:id="rId18" w:tooltip="Windows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операционной системе Windows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, перечисляющая установленные устройства и выделенные им ресурсы (</w:t>
      </w:r>
      <w:hyperlink r:id="rId19" w:tooltip="IRQ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запросы на прерывания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20" w:tooltip="Прямой доступ к памяти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каналы DMA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, область памяти, </w:t>
      </w:r>
      <w:hyperlink r:id="rId21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порты ввода-вывода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), </w:t>
      </w:r>
      <w:hyperlink r:id="rId22" w:tooltip="Драйвер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драйверы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устройств.</w:t>
      </w:r>
    </w:p>
    <w:p w:rsidR="00A21019" w:rsidRPr="00A21019" w:rsidRDefault="00A21019" w:rsidP="001621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возможности для устройств:</w:t>
      </w:r>
    </w:p>
    <w:p w:rsidR="00A21019" w:rsidRPr="00A21019" w:rsidRDefault="00A21019" w:rsidP="001621B7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драйверами;</w:t>
      </w:r>
    </w:p>
    <w:p w:rsidR="00A21019" w:rsidRPr="00A21019" w:rsidRDefault="00A21019" w:rsidP="001621B7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включение и отключение устройств;</w:t>
      </w:r>
    </w:p>
    <w:p w:rsidR="00A21019" w:rsidRPr="00A21019" w:rsidRDefault="00A21019" w:rsidP="001621B7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отключение неисправных устройств;</w:t>
      </w:r>
    </w:p>
    <w:p w:rsidR="00A21019" w:rsidRPr="001621B7" w:rsidRDefault="00A21019" w:rsidP="001621B7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дополнительной технической информации.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clear" w:pos="720"/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Как определить корректность работы устройств?</w:t>
      </w:r>
    </w:p>
    <w:p w:rsidR="0053248F" w:rsidRPr="005234DE" w:rsidRDefault="0053248F" w:rsidP="0053248F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программы «Диспетчер устройств». Нужно выбрать нужное устройство, а затем кликнуть по нему ПКМ и выбрать меню «Свойства».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clear" w:pos="720"/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Как отобразить скрытые устройства?</w:t>
      </w:r>
    </w:p>
    <w:p w:rsidR="00A21019" w:rsidRPr="00A21019" w:rsidRDefault="00A21019" w:rsidP="00A21019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Чтобы отобразить устройства, не подключенные к компьютеру, выберите пункт «</w:t>
      </w:r>
      <w:r w:rsidRPr="00A2101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Показать скрытые устройства»</w:t>
      </w: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в меню Вид диспетчера устройств.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Что такое базовый индекс производительности? По какой шкале оценивается индекс производительности </w:t>
      </w:r>
      <w:r w:rsidRPr="005234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234DE">
        <w:rPr>
          <w:rFonts w:ascii="Times New Roman" w:hAnsi="Times New Roman" w:cs="Times New Roman"/>
          <w:sz w:val="28"/>
          <w:szCs w:val="28"/>
        </w:rPr>
        <w:t>?</w:t>
      </w:r>
    </w:p>
    <w:p w:rsidR="00A21019" w:rsidRPr="00A21019" w:rsidRDefault="00A21019" w:rsidP="00A2101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Индекс производительности Windows (WEI) измеряет возможности аппаратной и программной конфигураций компьютера и представляет результат измерения как число, называемое базовым индексом производительности. Оценка получается для следующих подсистем ПК: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Процессор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Память (RAM)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Графика (производительность рабочего стола для Windows Aero)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3D-графика (производительность трехмерной графики и игр)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Основной жесткий диск</w:t>
      </w:r>
    </w:p>
    <w:p w:rsidR="005F73A6" w:rsidRDefault="005234DE" w:rsidP="005234DE">
      <w:pPr>
        <w:pStyle w:val="a8"/>
        <w:numPr>
          <w:ilvl w:val="0"/>
          <w:numId w:val="1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Решение каких задач позволяет повысить производительность системы?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обновлений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Перезапуск ПК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автозапуска программ при запуске системы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диска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старого ПО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специальных эффектов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обслуживания системы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ОЗУ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диска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драйверов</w:t>
      </w:r>
    </w:p>
    <w:p w:rsidR="00A21019" w:rsidRPr="009E6D3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автоматического управления файлом подкачки либо его ручная настройка</w:t>
      </w:r>
    </w:p>
    <w:sectPr w:rsidR="00A21019" w:rsidRPr="009E6D39" w:rsidSect="0053248F">
      <w:footerReference w:type="default" r:id="rId23"/>
      <w:footerReference w:type="first" r:id="rId24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54B6" w:rsidRDefault="00DD54B6" w:rsidP="00231C62">
      <w:pPr>
        <w:spacing w:after="0" w:line="240" w:lineRule="auto"/>
      </w:pPr>
      <w:r>
        <w:separator/>
      </w:r>
    </w:p>
  </w:endnote>
  <w:endnote w:type="continuationSeparator" w:id="0">
    <w:p w:rsidR="00DD54B6" w:rsidRDefault="00DD54B6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C62" w:rsidRDefault="00000000">
    <w:pPr>
      <w:pStyle w:val="a5"/>
    </w:pPr>
    <w:r>
      <w:rPr>
        <w:noProof/>
        <w:lang w:eastAsia="ru-RU"/>
      </w:rPr>
      <w:pict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231C62" w:rsidRDefault="00B5386B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53248F">
                    <w:rPr>
                      <w:noProof/>
                      <w:sz w:val="24"/>
                    </w:rPr>
                    <w:t>11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20" inset="1pt,1pt,1pt,1pt">
              <w:txbxContent>
                <w:p w:rsidR="008B4EE4" w:rsidRDefault="005234DE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ККОО.ОС</w:t>
                  </w:r>
                  <w:r w:rsidR="00377F81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C62" w:rsidRDefault="00000000">
    <w:pPr>
      <w:pStyle w:val="a5"/>
    </w:pPr>
    <w:r>
      <w:rPr>
        <w:noProof/>
        <w:lang w:eastAsia="ru-RU"/>
      </w:rPr>
      <w:pict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54B6" w:rsidRDefault="00DD54B6" w:rsidP="00231C62">
      <w:pPr>
        <w:spacing w:after="0" w:line="240" w:lineRule="auto"/>
      </w:pPr>
      <w:r>
        <w:separator/>
      </w:r>
    </w:p>
  </w:footnote>
  <w:footnote w:type="continuationSeparator" w:id="0">
    <w:p w:rsidR="00DD54B6" w:rsidRDefault="00DD54B6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05A71C6"/>
    <w:multiLevelType w:val="hybridMultilevel"/>
    <w:tmpl w:val="8FE49AA4"/>
    <w:lvl w:ilvl="0" w:tplc="1A88391C">
      <w:start w:val="1"/>
      <w:numFmt w:val="decimal"/>
      <w:lvlText w:val="%1."/>
      <w:lvlJc w:val="left"/>
      <w:pPr>
        <w:ind w:left="18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19F3019"/>
    <w:multiLevelType w:val="multilevel"/>
    <w:tmpl w:val="1BA887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770CDC"/>
    <w:multiLevelType w:val="hybridMultilevel"/>
    <w:tmpl w:val="2B2A6F20"/>
    <w:lvl w:ilvl="0" w:tplc="B2F28490">
      <w:start w:val="1"/>
      <w:numFmt w:val="decimal"/>
      <w:lvlText w:val="%1."/>
      <w:lvlJc w:val="left"/>
      <w:pPr>
        <w:ind w:left="106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C56CA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E96A3368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64A8DFD6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9BFEE04C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8110A108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1CFAF6DC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FC1ECD2A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5A8E7236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1AE86965"/>
    <w:multiLevelType w:val="hybridMultilevel"/>
    <w:tmpl w:val="F782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849CB"/>
    <w:multiLevelType w:val="hybridMultilevel"/>
    <w:tmpl w:val="6DC0D48E"/>
    <w:lvl w:ilvl="0" w:tplc="6A628E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5B7593E"/>
    <w:multiLevelType w:val="multilevel"/>
    <w:tmpl w:val="CCD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8485D"/>
    <w:multiLevelType w:val="hybridMultilevel"/>
    <w:tmpl w:val="DA92AA86"/>
    <w:lvl w:ilvl="0" w:tplc="6A628E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E2354B"/>
    <w:multiLevelType w:val="hybridMultilevel"/>
    <w:tmpl w:val="637AC9DC"/>
    <w:lvl w:ilvl="0" w:tplc="78E2EE16">
      <w:start w:val="1"/>
      <w:numFmt w:val="decimal"/>
      <w:lvlText w:val="%1."/>
      <w:lvlJc w:val="left"/>
      <w:pPr>
        <w:ind w:left="1529" w:hanging="7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B07D56">
      <w:start w:val="1"/>
      <w:numFmt w:val="decimal"/>
      <w:lvlText w:val="%2)"/>
      <w:lvlJc w:val="left"/>
      <w:pPr>
        <w:ind w:left="1553" w:hanging="33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E1422CD0">
      <w:numFmt w:val="bullet"/>
      <w:lvlText w:val="•"/>
      <w:lvlJc w:val="left"/>
      <w:pPr>
        <w:ind w:left="2482" w:hanging="336"/>
      </w:pPr>
      <w:rPr>
        <w:rFonts w:hint="default"/>
        <w:lang w:val="ru-RU" w:eastAsia="en-US" w:bidi="ar-SA"/>
      </w:rPr>
    </w:lvl>
    <w:lvl w:ilvl="3" w:tplc="A5EE3E1A">
      <w:numFmt w:val="bullet"/>
      <w:lvlText w:val="•"/>
      <w:lvlJc w:val="left"/>
      <w:pPr>
        <w:ind w:left="3405" w:hanging="336"/>
      </w:pPr>
      <w:rPr>
        <w:rFonts w:hint="default"/>
        <w:lang w:val="ru-RU" w:eastAsia="en-US" w:bidi="ar-SA"/>
      </w:rPr>
    </w:lvl>
    <w:lvl w:ilvl="4" w:tplc="D85AB132">
      <w:numFmt w:val="bullet"/>
      <w:lvlText w:val="•"/>
      <w:lvlJc w:val="left"/>
      <w:pPr>
        <w:ind w:left="4328" w:hanging="336"/>
      </w:pPr>
      <w:rPr>
        <w:rFonts w:hint="default"/>
        <w:lang w:val="ru-RU" w:eastAsia="en-US" w:bidi="ar-SA"/>
      </w:rPr>
    </w:lvl>
    <w:lvl w:ilvl="5" w:tplc="72FA6DCA">
      <w:numFmt w:val="bullet"/>
      <w:lvlText w:val="•"/>
      <w:lvlJc w:val="left"/>
      <w:pPr>
        <w:ind w:left="5251" w:hanging="336"/>
      </w:pPr>
      <w:rPr>
        <w:rFonts w:hint="default"/>
        <w:lang w:val="ru-RU" w:eastAsia="en-US" w:bidi="ar-SA"/>
      </w:rPr>
    </w:lvl>
    <w:lvl w:ilvl="6" w:tplc="77F8F406">
      <w:numFmt w:val="bullet"/>
      <w:lvlText w:val="•"/>
      <w:lvlJc w:val="left"/>
      <w:pPr>
        <w:ind w:left="6174" w:hanging="336"/>
      </w:pPr>
      <w:rPr>
        <w:rFonts w:hint="default"/>
        <w:lang w:val="ru-RU" w:eastAsia="en-US" w:bidi="ar-SA"/>
      </w:rPr>
    </w:lvl>
    <w:lvl w:ilvl="7" w:tplc="10165BBE">
      <w:numFmt w:val="bullet"/>
      <w:lvlText w:val="•"/>
      <w:lvlJc w:val="left"/>
      <w:pPr>
        <w:ind w:left="7097" w:hanging="336"/>
      </w:pPr>
      <w:rPr>
        <w:rFonts w:hint="default"/>
        <w:lang w:val="ru-RU" w:eastAsia="en-US" w:bidi="ar-SA"/>
      </w:rPr>
    </w:lvl>
    <w:lvl w:ilvl="8" w:tplc="25FEC492">
      <w:numFmt w:val="bullet"/>
      <w:lvlText w:val="•"/>
      <w:lvlJc w:val="left"/>
      <w:pPr>
        <w:ind w:left="8020" w:hanging="336"/>
      </w:pPr>
      <w:rPr>
        <w:rFonts w:hint="default"/>
        <w:lang w:val="ru-RU" w:eastAsia="en-US" w:bidi="ar-SA"/>
      </w:rPr>
    </w:lvl>
  </w:abstractNum>
  <w:abstractNum w:abstractNumId="9" w15:restartNumberingAfterBreak="0">
    <w:nsid w:val="40E14603"/>
    <w:multiLevelType w:val="hybridMultilevel"/>
    <w:tmpl w:val="C114C4CE"/>
    <w:lvl w:ilvl="0" w:tplc="B40A9B8E">
      <w:start w:val="1"/>
      <w:numFmt w:val="decimal"/>
      <w:lvlText w:val="%1."/>
      <w:lvlJc w:val="left"/>
      <w:pPr>
        <w:ind w:left="11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86F8EA">
      <w:start w:val="1"/>
      <w:numFmt w:val="decimal"/>
      <w:lvlText w:val="%2)"/>
      <w:lvlJc w:val="left"/>
      <w:pPr>
        <w:ind w:left="1529" w:hanging="3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F65CB49C">
      <w:numFmt w:val="bullet"/>
      <w:lvlText w:val="•"/>
      <w:lvlJc w:val="left"/>
      <w:pPr>
        <w:ind w:left="2447" w:hanging="336"/>
      </w:pPr>
      <w:rPr>
        <w:rFonts w:hint="default"/>
        <w:lang w:val="ru-RU" w:eastAsia="en-US" w:bidi="ar-SA"/>
      </w:rPr>
    </w:lvl>
    <w:lvl w:ilvl="3" w:tplc="732CD712">
      <w:numFmt w:val="bullet"/>
      <w:lvlText w:val="•"/>
      <w:lvlJc w:val="left"/>
      <w:pPr>
        <w:ind w:left="3374" w:hanging="336"/>
      </w:pPr>
      <w:rPr>
        <w:rFonts w:hint="default"/>
        <w:lang w:val="ru-RU" w:eastAsia="en-US" w:bidi="ar-SA"/>
      </w:rPr>
    </w:lvl>
    <w:lvl w:ilvl="4" w:tplc="687E168C">
      <w:numFmt w:val="bullet"/>
      <w:lvlText w:val="•"/>
      <w:lvlJc w:val="left"/>
      <w:pPr>
        <w:ind w:left="4302" w:hanging="336"/>
      </w:pPr>
      <w:rPr>
        <w:rFonts w:hint="default"/>
        <w:lang w:val="ru-RU" w:eastAsia="en-US" w:bidi="ar-SA"/>
      </w:rPr>
    </w:lvl>
    <w:lvl w:ilvl="5" w:tplc="693ECEC8">
      <w:numFmt w:val="bullet"/>
      <w:lvlText w:val="•"/>
      <w:lvlJc w:val="left"/>
      <w:pPr>
        <w:ind w:left="5229" w:hanging="336"/>
      </w:pPr>
      <w:rPr>
        <w:rFonts w:hint="default"/>
        <w:lang w:val="ru-RU" w:eastAsia="en-US" w:bidi="ar-SA"/>
      </w:rPr>
    </w:lvl>
    <w:lvl w:ilvl="6" w:tplc="5BFAEA84">
      <w:numFmt w:val="bullet"/>
      <w:lvlText w:val="•"/>
      <w:lvlJc w:val="left"/>
      <w:pPr>
        <w:ind w:left="6156" w:hanging="336"/>
      </w:pPr>
      <w:rPr>
        <w:rFonts w:hint="default"/>
        <w:lang w:val="ru-RU" w:eastAsia="en-US" w:bidi="ar-SA"/>
      </w:rPr>
    </w:lvl>
    <w:lvl w:ilvl="7" w:tplc="80C6B8CE">
      <w:numFmt w:val="bullet"/>
      <w:lvlText w:val="•"/>
      <w:lvlJc w:val="left"/>
      <w:pPr>
        <w:ind w:left="7084" w:hanging="336"/>
      </w:pPr>
      <w:rPr>
        <w:rFonts w:hint="default"/>
        <w:lang w:val="ru-RU" w:eastAsia="en-US" w:bidi="ar-SA"/>
      </w:rPr>
    </w:lvl>
    <w:lvl w:ilvl="8" w:tplc="3C7CF2B2">
      <w:numFmt w:val="bullet"/>
      <w:lvlText w:val="•"/>
      <w:lvlJc w:val="left"/>
      <w:pPr>
        <w:ind w:left="8011" w:hanging="336"/>
      </w:pPr>
      <w:rPr>
        <w:rFonts w:hint="default"/>
        <w:lang w:val="ru-RU" w:eastAsia="en-US" w:bidi="ar-SA"/>
      </w:rPr>
    </w:lvl>
  </w:abstractNum>
  <w:abstractNum w:abstractNumId="10" w15:restartNumberingAfterBreak="0">
    <w:nsid w:val="41A343C1"/>
    <w:multiLevelType w:val="hybridMultilevel"/>
    <w:tmpl w:val="8FE49AA4"/>
    <w:lvl w:ilvl="0" w:tplc="1A88391C">
      <w:start w:val="1"/>
      <w:numFmt w:val="decimal"/>
      <w:lvlText w:val="%1."/>
      <w:lvlJc w:val="left"/>
      <w:pPr>
        <w:ind w:left="18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2864AD3"/>
    <w:multiLevelType w:val="hybridMultilevel"/>
    <w:tmpl w:val="9B4C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3781E"/>
    <w:multiLevelType w:val="multilevel"/>
    <w:tmpl w:val="B194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F0A8F"/>
    <w:multiLevelType w:val="hybridMultilevel"/>
    <w:tmpl w:val="9A923A9E"/>
    <w:lvl w:ilvl="0" w:tplc="081094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B566D1"/>
    <w:multiLevelType w:val="hybridMultilevel"/>
    <w:tmpl w:val="4DA4105C"/>
    <w:lvl w:ilvl="0" w:tplc="16062A0C">
      <w:numFmt w:val="bullet"/>
      <w:lvlText w:val=""/>
      <w:lvlJc w:val="left"/>
      <w:pPr>
        <w:ind w:left="11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7C0C670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47B09CEA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4E0C81D0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760E9A64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825C8918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F8044EDA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990AAECA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F92EF3C4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16" w15:restartNumberingAfterBreak="0">
    <w:nsid w:val="5E287170"/>
    <w:multiLevelType w:val="hybridMultilevel"/>
    <w:tmpl w:val="2BA2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72685C"/>
    <w:multiLevelType w:val="hybridMultilevel"/>
    <w:tmpl w:val="30603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00BA"/>
    <w:multiLevelType w:val="hybridMultilevel"/>
    <w:tmpl w:val="05B2FC2A"/>
    <w:lvl w:ilvl="0" w:tplc="6652D8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C4368"/>
    <w:multiLevelType w:val="hybridMultilevel"/>
    <w:tmpl w:val="05501AB2"/>
    <w:lvl w:ilvl="0" w:tplc="45BE0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5C6A6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EE6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28EA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77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08D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8D1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4D4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8CF7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CA3D90"/>
    <w:multiLevelType w:val="hybridMultilevel"/>
    <w:tmpl w:val="B5680D6A"/>
    <w:lvl w:ilvl="0" w:tplc="53488960">
      <w:start w:val="1"/>
      <w:numFmt w:val="decimal"/>
      <w:lvlText w:val="%1)"/>
      <w:lvlJc w:val="left"/>
      <w:pPr>
        <w:ind w:left="47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12" w:hanging="180"/>
      </w:pPr>
    </w:lvl>
    <w:lvl w:ilvl="3" w:tplc="0419000F" w:tentative="1">
      <w:start w:val="1"/>
      <w:numFmt w:val="decimal"/>
      <w:lvlText w:val="%4."/>
      <w:lvlJc w:val="left"/>
      <w:pPr>
        <w:ind w:left="2632" w:hanging="360"/>
      </w:pPr>
    </w:lvl>
    <w:lvl w:ilvl="4" w:tplc="04190019" w:tentative="1">
      <w:start w:val="1"/>
      <w:numFmt w:val="lowerLetter"/>
      <w:lvlText w:val="%5."/>
      <w:lvlJc w:val="left"/>
      <w:pPr>
        <w:ind w:left="3352" w:hanging="360"/>
      </w:pPr>
    </w:lvl>
    <w:lvl w:ilvl="5" w:tplc="0419001B" w:tentative="1">
      <w:start w:val="1"/>
      <w:numFmt w:val="lowerRoman"/>
      <w:lvlText w:val="%6."/>
      <w:lvlJc w:val="right"/>
      <w:pPr>
        <w:ind w:left="4072" w:hanging="180"/>
      </w:pPr>
    </w:lvl>
    <w:lvl w:ilvl="6" w:tplc="0419000F" w:tentative="1">
      <w:start w:val="1"/>
      <w:numFmt w:val="decimal"/>
      <w:lvlText w:val="%7."/>
      <w:lvlJc w:val="left"/>
      <w:pPr>
        <w:ind w:left="4792" w:hanging="360"/>
      </w:pPr>
    </w:lvl>
    <w:lvl w:ilvl="7" w:tplc="04190019" w:tentative="1">
      <w:start w:val="1"/>
      <w:numFmt w:val="lowerLetter"/>
      <w:lvlText w:val="%8."/>
      <w:lvlJc w:val="left"/>
      <w:pPr>
        <w:ind w:left="5512" w:hanging="360"/>
      </w:pPr>
    </w:lvl>
    <w:lvl w:ilvl="8" w:tplc="041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2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B1688"/>
    <w:multiLevelType w:val="hybridMultilevel"/>
    <w:tmpl w:val="0618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725716">
    <w:abstractNumId w:val="0"/>
  </w:num>
  <w:num w:numId="2" w16cid:durableId="893587066">
    <w:abstractNumId w:val="20"/>
  </w:num>
  <w:num w:numId="3" w16cid:durableId="1669285934">
    <w:abstractNumId w:val="22"/>
  </w:num>
  <w:num w:numId="4" w16cid:durableId="1619488863">
    <w:abstractNumId w:val="14"/>
  </w:num>
  <w:num w:numId="5" w16cid:durableId="240604222">
    <w:abstractNumId w:val="17"/>
  </w:num>
  <w:num w:numId="6" w16cid:durableId="887037544">
    <w:abstractNumId w:val="3"/>
  </w:num>
  <w:num w:numId="7" w16cid:durableId="695539271">
    <w:abstractNumId w:val="15"/>
  </w:num>
  <w:num w:numId="8" w16cid:durableId="328143087">
    <w:abstractNumId w:val="21"/>
  </w:num>
  <w:num w:numId="9" w16cid:durableId="20129119">
    <w:abstractNumId w:val="8"/>
  </w:num>
  <w:num w:numId="10" w16cid:durableId="1919896793">
    <w:abstractNumId w:val="1"/>
  </w:num>
  <w:num w:numId="11" w16cid:durableId="785127031">
    <w:abstractNumId w:val="10"/>
  </w:num>
  <w:num w:numId="12" w16cid:durableId="1352802210">
    <w:abstractNumId w:val="9"/>
  </w:num>
  <w:num w:numId="13" w16cid:durableId="668023158">
    <w:abstractNumId w:val="2"/>
  </w:num>
  <w:num w:numId="14" w16cid:durableId="955142389">
    <w:abstractNumId w:val="19"/>
  </w:num>
  <w:num w:numId="15" w16cid:durableId="1487742300">
    <w:abstractNumId w:val="7"/>
  </w:num>
  <w:num w:numId="16" w16cid:durableId="638414501">
    <w:abstractNumId w:val="5"/>
  </w:num>
  <w:num w:numId="17" w16cid:durableId="1202942886">
    <w:abstractNumId w:val="23"/>
  </w:num>
  <w:num w:numId="18" w16cid:durableId="452096274">
    <w:abstractNumId w:val="4"/>
  </w:num>
  <w:num w:numId="19" w16cid:durableId="1304964445">
    <w:abstractNumId w:val="18"/>
  </w:num>
  <w:num w:numId="20" w16cid:durableId="409812428">
    <w:abstractNumId w:val="13"/>
  </w:num>
  <w:num w:numId="21" w16cid:durableId="205720882">
    <w:abstractNumId w:val="6"/>
  </w:num>
  <w:num w:numId="22" w16cid:durableId="1801915127">
    <w:abstractNumId w:val="12"/>
  </w:num>
  <w:num w:numId="23" w16cid:durableId="1649168579">
    <w:abstractNumId w:val="11"/>
  </w:num>
  <w:num w:numId="24" w16cid:durableId="20562730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A51"/>
    <w:rsid w:val="00023561"/>
    <w:rsid w:val="000777BE"/>
    <w:rsid w:val="001621B7"/>
    <w:rsid w:val="001B7AC9"/>
    <w:rsid w:val="00213571"/>
    <w:rsid w:val="00231C62"/>
    <w:rsid w:val="00242B11"/>
    <w:rsid w:val="002723E1"/>
    <w:rsid w:val="00293A11"/>
    <w:rsid w:val="00377EB7"/>
    <w:rsid w:val="00377F81"/>
    <w:rsid w:val="003D2A8C"/>
    <w:rsid w:val="005234DE"/>
    <w:rsid w:val="0053248F"/>
    <w:rsid w:val="0054740F"/>
    <w:rsid w:val="0056067F"/>
    <w:rsid w:val="005A5C53"/>
    <w:rsid w:val="005B43AD"/>
    <w:rsid w:val="005F73A6"/>
    <w:rsid w:val="005F798F"/>
    <w:rsid w:val="006228F8"/>
    <w:rsid w:val="00656EE3"/>
    <w:rsid w:val="006B29E5"/>
    <w:rsid w:val="006F62B3"/>
    <w:rsid w:val="00794B92"/>
    <w:rsid w:val="008064EE"/>
    <w:rsid w:val="00835A05"/>
    <w:rsid w:val="008B4EE4"/>
    <w:rsid w:val="008E40AB"/>
    <w:rsid w:val="0090070E"/>
    <w:rsid w:val="00900A5E"/>
    <w:rsid w:val="00977664"/>
    <w:rsid w:val="009E6D39"/>
    <w:rsid w:val="00A14967"/>
    <w:rsid w:val="00A21019"/>
    <w:rsid w:val="00A6174A"/>
    <w:rsid w:val="00A77611"/>
    <w:rsid w:val="00A8597B"/>
    <w:rsid w:val="00A91FA2"/>
    <w:rsid w:val="00AC6CB0"/>
    <w:rsid w:val="00AE260C"/>
    <w:rsid w:val="00B1679A"/>
    <w:rsid w:val="00B5386B"/>
    <w:rsid w:val="00C20B1B"/>
    <w:rsid w:val="00C40D7D"/>
    <w:rsid w:val="00C47FD4"/>
    <w:rsid w:val="00C86908"/>
    <w:rsid w:val="00CC6E5F"/>
    <w:rsid w:val="00CE4FFC"/>
    <w:rsid w:val="00D8538C"/>
    <w:rsid w:val="00D91767"/>
    <w:rsid w:val="00DA634C"/>
    <w:rsid w:val="00DD54B6"/>
    <w:rsid w:val="00E05A8E"/>
    <w:rsid w:val="00E31A86"/>
    <w:rsid w:val="00EB31D8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9C824"/>
  <w15:docId w15:val="{C28E67B8-AAF3-4707-A4F7-E3BA7B70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FFC"/>
  </w:style>
  <w:style w:type="paragraph" w:styleId="1">
    <w:name w:val="heading 1"/>
    <w:basedOn w:val="a"/>
    <w:next w:val="a"/>
    <w:link w:val="10"/>
    <w:uiPriority w:val="9"/>
    <w:qFormat/>
    <w:rsid w:val="005234D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228F8"/>
    <w:rPr>
      <w:color w:val="808080"/>
    </w:rPr>
  </w:style>
  <w:style w:type="paragraph" w:styleId="aa">
    <w:name w:val="Body Text"/>
    <w:basedOn w:val="a"/>
    <w:link w:val="ab"/>
    <w:uiPriority w:val="1"/>
    <w:qFormat/>
    <w:rsid w:val="00C86908"/>
    <w:pPr>
      <w:widowControl w:val="0"/>
      <w:autoSpaceDE w:val="0"/>
      <w:autoSpaceDN w:val="0"/>
      <w:spacing w:after="0" w:line="240" w:lineRule="auto"/>
      <w:ind w:left="1529" w:hanging="70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C86908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C86908"/>
    <w:pPr>
      <w:widowControl w:val="0"/>
      <w:autoSpaceDE w:val="0"/>
      <w:autoSpaceDN w:val="0"/>
      <w:spacing w:after="0" w:line="240" w:lineRule="auto"/>
      <w:ind w:left="2519" w:right="1812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C86908"/>
    <w:pPr>
      <w:widowControl w:val="0"/>
      <w:autoSpaceDE w:val="0"/>
      <w:autoSpaceDN w:val="0"/>
      <w:spacing w:after="0" w:line="274" w:lineRule="exact"/>
      <w:ind w:left="821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86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8690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locked/>
    <w:rsid w:val="005F73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F73A6"/>
    <w:pPr>
      <w:shd w:val="clear" w:color="auto" w:fill="FFFFFF"/>
      <w:spacing w:after="420" w:line="240" w:lineRule="atLeast"/>
    </w:pPr>
    <w:rPr>
      <w:rFonts w:ascii="Times New Roman" w:hAnsi="Times New Roman" w:cs="Times New Roman"/>
      <w:b/>
      <w:bCs/>
      <w:sz w:val="26"/>
      <w:szCs w:val="26"/>
    </w:rPr>
  </w:style>
  <w:style w:type="paragraph" w:styleId="ae">
    <w:name w:val="Normal (Web)"/>
    <w:basedOn w:val="a"/>
    <w:uiPriority w:val="99"/>
    <w:unhideWhenUsed/>
    <w:rsid w:val="0090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90070E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F8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234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table" w:styleId="af1">
    <w:name w:val="Table Grid"/>
    <w:basedOn w:val="a1"/>
    <w:uiPriority w:val="59"/>
    <w:rsid w:val="0052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5234DE"/>
    <w:pPr>
      <w:spacing w:after="0" w:line="240" w:lineRule="auto"/>
    </w:pPr>
  </w:style>
  <w:style w:type="character" w:styleId="af3">
    <w:name w:val="Hyperlink"/>
    <w:basedOn w:val="a0"/>
    <w:uiPriority w:val="99"/>
    <w:semiHidden/>
    <w:unhideWhenUsed/>
    <w:rsid w:val="00A21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Window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E%D1%80%D1%82_%D0%B2%D0%B2%D0%BE%D0%B4%D0%B0-%D0%B2%D1%8B%D0%B2%D0%BE%D0%B4%D0%B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A%D0%BE%D0%BD%D1%81%D0%BE%D0%BB%D1%8C_%D1%83%D0%BF%D1%80%D0%B0%D0%B2%D0%BB%D0%B5%D0%BD%D0%B8%D1%8F_Microsof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F%D0%BF%D0%BB%D0%B5%D1%82" TargetMode="External"/><Relationship Id="rId20" Type="http://schemas.openxmlformats.org/officeDocument/2006/relationships/hyperlink" Target="https://ru.wikipedia.org/wiki/%D0%9F%D1%80%D1%8F%D0%BC%D0%BE%D0%B9_%D0%B4%D0%BE%D1%81%D1%82%D1%83%D0%BF_%D0%BA_%D0%BF%D0%B0%D0%BC%D1%8F%D1%82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indows-school.ru/publ/winfaq/obpro/kak_zapustit_poslednjuju_udachnuju_konfiguraciju_os_windows/14-1-0-429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IR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4%D1%80%D0%B0%D0%B9%D0%B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6FB7EF0-A116-41A7-B73E-A9705BB41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13</cp:revision>
  <dcterms:created xsi:type="dcterms:W3CDTF">2021-09-11T09:59:00Z</dcterms:created>
  <dcterms:modified xsi:type="dcterms:W3CDTF">2023-06-04T08:21:00Z</dcterms:modified>
</cp:coreProperties>
</file>