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4B01" w14:textId="77777777" w:rsidR="000D7596" w:rsidRPr="0070493E" w:rsidRDefault="000D7596" w:rsidP="000D7596">
      <w:pPr>
        <w:spacing w:after="0" w:line="360" w:lineRule="auto"/>
      </w:pPr>
    </w:p>
    <w:p w14:paraId="324E5468" w14:textId="77777777" w:rsidR="000D7596" w:rsidRPr="0070493E" w:rsidRDefault="000D7596" w:rsidP="000D7596">
      <w:pPr>
        <w:spacing w:after="0" w:line="360" w:lineRule="auto"/>
        <w:jc w:val="center"/>
      </w:pPr>
      <w:r w:rsidRPr="0070493E">
        <w:t xml:space="preserve">Министерство образования </w:t>
      </w:r>
      <w:r>
        <w:t>ХХХ</w:t>
      </w:r>
    </w:p>
    <w:p w14:paraId="0208FB1E" w14:textId="77777777" w:rsidR="000D7596" w:rsidRPr="0070493E" w:rsidRDefault="000D7596" w:rsidP="000D7596">
      <w:pPr>
        <w:spacing w:after="0" w:line="360" w:lineRule="auto"/>
        <w:jc w:val="center"/>
      </w:pPr>
      <w:r w:rsidRPr="0070493E">
        <w:t>Государственное бюджетное профессиональное образовательное учреждение</w:t>
      </w:r>
    </w:p>
    <w:p w14:paraId="2D965F81" w14:textId="77777777" w:rsidR="000D7596" w:rsidRPr="0070493E" w:rsidRDefault="000D7596" w:rsidP="000D7596">
      <w:pPr>
        <w:spacing w:after="0" w:line="360" w:lineRule="auto"/>
        <w:jc w:val="center"/>
      </w:pPr>
      <w:r>
        <w:t>ХХХ</w:t>
      </w:r>
      <w:r w:rsidRPr="0070493E">
        <w:t xml:space="preserve"> «Колледж «</w:t>
      </w:r>
      <w:r>
        <w:t>ХХХ</w:t>
      </w:r>
      <w:r w:rsidRPr="0070493E">
        <w:t>»</w:t>
      </w:r>
    </w:p>
    <w:p w14:paraId="7CDA94C7" w14:textId="77777777" w:rsidR="000D7596" w:rsidRPr="0070493E" w:rsidRDefault="000D7596" w:rsidP="000D7596">
      <w:pPr>
        <w:spacing w:after="0" w:line="360" w:lineRule="auto"/>
        <w:jc w:val="right"/>
      </w:pPr>
      <w:r w:rsidRPr="0070493E">
        <w:t>09.02.07</w:t>
      </w:r>
    </w:p>
    <w:p w14:paraId="688AA0FC" w14:textId="77777777" w:rsidR="000D7596" w:rsidRPr="0070493E" w:rsidRDefault="000D7596" w:rsidP="000D7596">
      <w:pPr>
        <w:spacing w:after="0" w:line="360" w:lineRule="auto"/>
        <w:jc w:val="right"/>
      </w:pPr>
    </w:p>
    <w:p w14:paraId="294EC5C8" w14:textId="77777777" w:rsidR="000D7596" w:rsidRPr="0070493E" w:rsidRDefault="000D7596" w:rsidP="000D7596">
      <w:pPr>
        <w:spacing w:after="0" w:line="360" w:lineRule="auto"/>
        <w:jc w:val="right"/>
      </w:pPr>
    </w:p>
    <w:p w14:paraId="4E064227" w14:textId="77777777" w:rsidR="000D7596" w:rsidRPr="0070493E" w:rsidRDefault="000D7596" w:rsidP="000D7596">
      <w:pPr>
        <w:spacing w:after="0" w:line="360" w:lineRule="auto"/>
        <w:jc w:val="right"/>
      </w:pPr>
    </w:p>
    <w:p w14:paraId="6124AA5B" w14:textId="77777777" w:rsidR="000D7596" w:rsidRPr="0070493E" w:rsidRDefault="000D7596" w:rsidP="000D7596">
      <w:pPr>
        <w:spacing w:after="0" w:line="360" w:lineRule="auto"/>
        <w:jc w:val="center"/>
      </w:pPr>
      <w:r w:rsidRPr="0070493E">
        <w:t>ОТЧЕТ</w:t>
      </w:r>
    </w:p>
    <w:p w14:paraId="56A85D3E" w14:textId="77777777" w:rsidR="000D7596" w:rsidRPr="0070493E" w:rsidRDefault="000D7596" w:rsidP="000D7596">
      <w:pPr>
        <w:spacing w:after="0" w:line="360" w:lineRule="auto"/>
        <w:jc w:val="center"/>
      </w:pPr>
    </w:p>
    <w:p w14:paraId="140DFADA" w14:textId="77777777" w:rsidR="000D7596" w:rsidRPr="0070493E" w:rsidRDefault="000D7596" w:rsidP="000D7596">
      <w:pPr>
        <w:spacing w:after="0" w:line="360" w:lineRule="auto"/>
        <w:jc w:val="center"/>
      </w:pPr>
      <w:r w:rsidRPr="0070493E">
        <w:t xml:space="preserve">По лабораторным работам </w:t>
      </w:r>
    </w:p>
    <w:p w14:paraId="7C2B3210" w14:textId="77777777" w:rsidR="009B0E44" w:rsidRPr="00193982" w:rsidRDefault="009B0E44" w:rsidP="009B0E44">
      <w:pPr>
        <w:spacing w:after="0" w:line="360" w:lineRule="auto"/>
        <w:jc w:val="center"/>
      </w:pPr>
      <w:r w:rsidRPr="00193982">
        <w:t>МДК 04.01</w:t>
      </w:r>
      <w:r>
        <w:t xml:space="preserve"> Внедрение и поддержка компьютерных систем</w:t>
      </w:r>
    </w:p>
    <w:p w14:paraId="4FE70836" w14:textId="77777777" w:rsidR="000D7596" w:rsidRPr="0070493E" w:rsidRDefault="006F0B68" w:rsidP="000D7596">
      <w:pPr>
        <w:spacing w:after="0" w:line="360" w:lineRule="auto"/>
        <w:jc w:val="center"/>
      </w:pPr>
      <w:r>
        <w:t>ККОО.</w:t>
      </w:r>
      <w:r w:rsidR="00B36D69">
        <w:t>ПМ04</w:t>
      </w:r>
      <w:r>
        <w:t>21</w:t>
      </w:r>
      <w:r w:rsidR="00B36D69">
        <w:t>11</w:t>
      </w:r>
      <w:r w:rsidR="000D7596" w:rsidRPr="0070493E">
        <w:t>.000</w:t>
      </w:r>
    </w:p>
    <w:p w14:paraId="6D32EAFD" w14:textId="77777777" w:rsidR="000D7596" w:rsidRPr="0070493E" w:rsidRDefault="000D7596" w:rsidP="000D7596">
      <w:pPr>
        <w:spacing w:after="0" w:line="360" w:lineRule="auto"/>
        <w:jc w:val="center"/>
      </w:pPr>
    </w:p>
    <w:p w14:paraId="556DD0EA" w14:textId="77777777" w:rsidR="000D7596" w:rsidRPr="0070493E" w:rsidRDefault="000D7596" w:rsidP="000D7596">
      <w:pPr>
        <w:spacing w:after="0" w:line="360" w:lineRule="auto"/>
        <w:jc w:val="center"/>
      </w:pPr>
    </w:p>
    <w:p w14:paraId="70F47526" w14:textId="77777777" w:rsidR="000D7596" w:rsidRPr="0070493E" w:rsidRDefault="000D7596" w:rsidP="000D7596">
      <w:pPr>
        <w:spacing w:after="0" w:line="360" w:lineRule="auto"/>
        <w:jc w:val="center"/>
      </w:pPr>
    </w:p>
    <w:p w14:paraId="6D3F3255" w14:textId="77777777" w:rsidR="000D7596" w:rsidRPr="0070493E" w:rsidRDefault="000D7596" w:rsidP="000D7596">
      <w:pPr>
        <w:spacing w:after="0" w:line="360" w:lineRule="auto"/>
        <w:jc w:val="center"/>
      </w:pPr>
    </w:p>
    <w:p w14:paraId="2C7AC6B7" w14:textId="77777777" w:rsidR="000D7596" w:rsidRPr="0070493E" w:rsidRDefault="000D7596" w:rsidP="000D7596">
      <w:pPr>
        <w:spacing w:after="0" w:line="360" w:lineRule="auto"/>
      </w:pPr>
      <w:r w:rsidRPr="0070493E">
        <w:t>Студент</w:t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>
        <w:t>ХХХ</w:t>
      </w:r>
      <w:r w:rsidR="00B36D69">
        <w:t xml:space="preserve"> </w:t>
      </w:r>
      <w:r>
        <w:t xml:space="preserve"> </w:t>
      </w:r>
    </w:p>
    <w:p w14:paraId="7D261A3E" w14:textId="77777777" w:rsidR="000D7596" w:rsidRPr="0070493E" w:rsidRDefault="000D7596" w:rsidP="000D7596">
      <w:pPr>
        <w:spacing w:after="0" w:line="360" w:lineRule="auto"/>
      </w:pPr>
      <w:r w:rsidRPr="0070493E">
        <w:t>Преподаватель</w:t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>
        <w:t>ХХХ</w:t>
      </w:r>
    </w:p>
    <w:p w14:paraId="39C9AC78" w14:textId="77777777" w:rsidR="000D7596" w:rsidRPr="0070493E" w:rsidRDefault="000D7596" w:rsidP="000D7596">
      <w:pPr>
        <w:spacing w:after="0" w:line="360" w:lineRule="auto"/>
      </w:pPr>
      <w:r w:rsidRPr="0070493E">
        <w:t>Дата защиты______</w:t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  <w:t>Оценка______</w:t>
      </w:r>
    </w:p>
    <w:p w14:paraId="08EA3976" w14:textId="77777777" w:rsidR="000D7596" w:rsidRPr="0070493E" w:rsidRDefault="000D7596" w:rsidP="000D7596">
      <w:pPr>
        <w:spacing w:after="0" w:line="360" w:lineRule="auto"/>
      </w:pPr>
    </w:p>
    <w:p w14:paraId="1CAB0A62" w14:textId="77777777" w:rsidR="000D7596" w:rsidRPr="0070493E" w:rsidRDefault="000D7596" w:rsidP="000D7596">
      <w:pPr>
        <w:spacing w:after="0" w:line="360" w:lineRule="auto"/>
      </w:pPr>
    </w:p>
    <w:p w14:paraId="68BA1303" w14:textId="77777777" w:rsidR="000D7596" w:rsidRPr="0070493E" w:rsidRDefault="000D7596" w:rsidP="000D7596">
      <w:pPr>
        <w:spacing w:after="0" w:line="360" w:lineRule="auto"/>
      </w:pPr>
    </w:p>
    <w:p w14:paraId="457849E2" w14:textId="77777777" w:rsidR="000D7596" w:rsidRPr="0070493E" w:rsidRDefault="000D7596" w:rsidP="000D7596">
      <w:pPr>
        <w:spacing w:after="0" w:line="360" w:lineRule="auto"/>
      </w:pPr>
    </w:p>
    <w:p w14:paraId="32B73D3E" w14:textId="77777777" w:rsidR="000D7596" w:rsidRPr="0070493E" w:rsidRDefault="000D7596" w:rsidP="000D7596">
      <w:pPr>
        <w:spacing w:after="0" w:line="360" w:lineRule="auto"/>
      </w:pPr>
    </w:p>
    <w:p w14:paraId="3AB53AB5" w14:textId="77777777" w:rsidR="000D7596" w:rsidRPr="0070493E" w:rsidRDefault="000D7596" w:rsidP="000D7596">
      <w:pPr>
        <w:spacing w:after="0" w:line="360" w:lineRule="auto"/>
      </w:pPr>
    </w:p>
    <w:p w14:paraId="5599FAA8" w14:textId="77777777" w:rsidR="000D7596" w:rsidRPr="0070493E" w:rsidRDefault="000D7596" w:rsidP="000D7596">
      <w:pPr>
        <w:spacing w:after="0" w:line="360" w:lineRule="auto"/>
      </w:pPr>
    </w:p>
    <w:p w14:paraId="0F31F51F" w14:textId="77777777" w:rsidR="000D7596" w:rsidRPr="0070493E" w:rsidRDefault="000D7596" w:rsidP="000D7596">
      <w:pPr>
        <w:spacing w:after="0" w:line="360" w:lineRule="auto"/>
      </w:pPr>
    </w:p>
    <w:p w14:paraId="0A9563EE" w14:textId="77777777" w:rsidR="000D7596" w:rsidRPr="0070493E" w:rsidRDefault="000D7596" w:rsidP="000D7596">
      <w:pPr>
        <w:jc w:val="center"/>
      </w:pPr>
      <w:r w:rsidRPr="0070493E">
        <w:t>202</w:t>
      </w:r>
      <w:r w:rsidR="00B36D69">
        <w:t>2</w:t>
      </w:r>
    </w:p>
    <w:p w14:paraId="202767BF" w14:textId="77777777" w:rsidR="00B36D69" w:rsidRDefault="000D7596" w:rsidP="00B36D69">
      <w:pPr>
        <w:spacing w:after="0" w:line="240" w:lineRule="auto"/>
        <w:ind w:left="284"/>
        <w:jc w:val="center"/>
      </w:pPr>
      <w:r w:rsidRPr="0070493E">
        <w:br w:type="page"/>
      </w:r>
    </w:p>
    <w:p w14:paraId="22C3CC67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lastRenderedPageBreak/>
        <w:t>Лабораторная работа №6</w:t>
      </w:r>
    </w:p>
    <w:p w14:paraId="4C853FDE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>Работа в Безопасном режиме</w:t>
      </w:r>
    </w:p>
    <w:p w14:paraId="2EF0072F" w14:textId="77777777" w:rsidR="00DE13B1" w:rsidRDefault="00B36D69" w:rsidP="00DE13B1">
      <w:pPr>
        <w:spacing w:after="0" w:line="360" w:lineRule="auto"/>
        <w:ind w:firstLine="709"/>
        <w:jc w:val="both"/>
      </w:pPr>
      <w:r w:rsidRPr="00DE13B1">
        <w:t xml:space="preserve">Цель работы: знакомство с </w:t>
      </w:r>
      <w:r w:rsidR="00DE13B1">
        <w:t>возможностями о</w:t>
      </w:r>
      <w:r w:rsidRPr="00DE13B1">
        <w:t>пер</w:t>
      </w:r>
      <w:r w:rsidR="00DE13B1">
        <w:t>ационной системы и назначением б</w:t>
      </w:r>
      <w:r w:rsidRPr="00DE13B1">
        <w:t>езопасного режима.</w:t>
      </w:r>
    </w:p>
    <w:p w14:paraId="49506041" w14:textId="77777777" w:rsidR="00DE13B1" w:rsidRPr="00DE13B1" w:rsidRDefault="00DE13B1" w:rsidP="00DE13B1">
      <w:pPr>
        <w:spacing w:after="0" w:line="360" w:lineRule="auto"/>
        <w:ind w:firstLine="709"/>
        <w:jc w:val="both"/>
      </w:pPr>
    </w:p>
    <w:p w14:paraId="2B8970B6" w14:textId="77777777" w:rsidR="00DE13B1" w:rsidRDefault="00B36D69" w:rsidP="00DE13B1">
      <w:pPr>
        <w:spacing w:after="0" w:line="360" w:lineRule="auto"/>
        <w:ind w:firstLine="709"/>
        <w:jc w:val="center"/>
      </w:pPr>
      <w:r w:rsidRPr="00DE13B1">
        <w:t>Загрузка в безопас</w:t>
      </w:r>
      <w:r w:rsidR="00DE13B1">
        <w:t>ный режим с помощью инструмента</w:t>
      </w:r>
    </w:p>
    <w:p w14:paraId="52B5BA73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>Конфигурация системы Msconfig.exe</w:t>
      </w:r>
    </w:p>
    <w:p w14:paraId="20BEC0CB" w14:textId="77777777" w:rsidR="00B36D69" w:rsidRPr="00372BD0" w:rsidRDefault="00B36D69" w:rsidP="00DE13B1">
      <w:pPr>
        <w:spacing w:after="0" w:line="360" w:lineRule="auto"/>
        <w:ind w:firstLine="709"/>
        <w:jc w:val="both"/>
      </w:pPr>
      <w:r w:rsidRPr="00DE13B1">
        <w:t xml:space="preserve">Чтобы запустить инструмент Конфигурация системы нажмите сочетание клавиш </w:t>
      </w:r>
      <w:r w:rsidR="00F97BFF">
        <w:t>«</w:t>
      </w:r>
      <w:r w:rsidRPr="00DE13B1">
        <w:rPr>
          <w:noProof/>
          <w:lang w:eastAsia="ru-RU"/>
        </w:rPr>
        <w:drawing>
          <wp:inline distT="0" distB="0" distL="0" distR="0" wp14:anchorId="7AD86564" wp14:editId="5AB6BA1E">
            <wp:extent cx="152400" cy="152400"/>
            <wp:effectExtent l="19050" t="0" r="0" b="0"/>
            <wp:docPr id="23" name="Рисунок 1" descr="Windows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Ke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BFF">
        <w:t>»</w:t>
      </w:r>
      <w:r w:rsidRPr="00DE13B1">
        <w:t xml:space="preserve"> + </w:t>
      </w:r>
      <w:r w:rsidR="00F97BFF">
        <w:t>«</w:t>
      </w:r>
      <w:r w:rsidRPr="00DE13B1">
        <w:t>R</w:t>
      </w:r>
      <w:r w:rsidR="00F97BFF">
        <w:t>»</w:t>
      </w:r>
      <w:r w:rsidRPr="00DE13B1">
        <w:t xml:space="preserve"> в открывшемся окне </w:t>
      </w:r>
      <w:r w:rsidR="00F97BFF">
        <w:t>«</w:t>
      </w:r>
      <w:r w:rsidRPr="00DE13B1">
        <w:t>Выполнить</w:t>
      </w:r>
      <w:r w:rsidR="00F97BFF">
        <w:t>»</w:t>
      </w:r>
      <w:r w:rsidRPr="00DE13B1">
        <w:t xml:space="preserve"> введите команду </w:t>
      </w:r>
      <w:r w:rsidR="00F97BFF">
        <w:t>«</w:t>
      </w:r>
      <w:r w:rsidRPr="00DE13B1">
        <w:t>msconfig</w:t>
      </w:r>
      <w:r w:rsidR="00F97BFF">
        <w:t>»</w:t>
      </w:r>
      <w:r w:rsidRPr="00DE13B1">
        <w:t xml:space="preserve"> и нажмите клавишу </w:t>
      </w:r>
      <w:r w:rsidR="00F97BFF">
        <w:t>«</w:t>
      </w:r>
      <w:r w:rsidRPr="00DE13B1">
        <w:t>Enter</w:t>
      </w:r>
      <w:r w:rsidR="00F97BFF">
        <w:t>»</w:t>
      </w:r>
    </w:p>
    <w:p w14:paraId="50F6FE9E" w14:textId="77777777" w:rsidR="00B36D69" w:rsidRPr="00DE13B1" w:rsidRDefault="00F97BFF" w:rsidP="00DE13B1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F0EF66D" wp14:editId="6C109228">
            <wp:extent cx="4086225" cy="2000250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2C931" w14:textId="77777777" w:rsidR="00B36D69" w:rsidRPr="00F97BFF" w:rsidRDefault="00B36D69" w:rsidP="00DE13B1">
      <w:pPr>
        <w:spacing w:after="0" w:line="360" w:lineRule="auto"/>
        <w:ind w:firstLine="709"/>
        <w:jc w:val="center"/>
      </w:pPr>
      <w:r w:rsidRPr="00DE13B1">
        <w:t>Рисунок 1</w:t>
      </w:r>
      <w:r w:rsidR="00F97BFF">
        <w:t xml:space="preserve"> Утилита </w:t>
      </w:r>
      <w:r w:rsidR="00F97BFF">
        <w:rPr>
          <w:lang w:val="en-US"/>
        </w:rPr>
        <w:t>msconfig</w:t>
      </w:r>
    </w:p>
    <w:p w14:paraId="503D35D1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 xml:space="preserve">В открывшемся окне «Конфигурация системы» перейдите на вкладку «Загрузка», выберите операционную систему, которую нужно загрузить в безопасном режиме (если у вас их несколько), поставьте флажок в поле Безопасный режим и нажмите кнопку </w:t>
      </w:r>
      <w:r w:rsidR="00F97BFF">
        <w:t>«Применить», затем «ОК»</w:t>
      </w:r>
      <w:r w:rsidRPr="00DE13B1">
        <w:t>.</w:t>
      </w:r>
    </w:p>
    <w:p w14:paraId="574664AC" w14:textId="77777777" w:rsidR="00B36D69" w:rsidRPr="00DE13B1" w:rsidRDefault="00F97BFF" w:rsidP="00DE13B1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C3EB36" wp14:editId="41235900">
            <wp:extent cx="5410200" cy="360997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0FAD8" w14:textId="77777777" w:rsidR="00B36D69" w:rsidRPr="00F97BFF" w:rsidRDefault="00B36D69" w:rsidP="00DE13B1">
      <w:pPr>
        <w:spacing w:after="0" w:line="360" w:lineRule="auto"/>
        <w:ind w:firstLine="709"/>
        <w:jc w:val="center"/>
      </w:pPr>
      <w:r w:rsidRPr="00DE13B1">
        <w:t>Рисунок 2</w:t>
      </w:r>
      <w:r w:rsidR="00F97BFF">
        <w:t xml:space="preserve"> Утилита </w:t>
      </w:r>
      <w:r w:rsidR="00F97BFF">
        <w:rPr>
          <w:lang w:val="en-US"/>
        </w:rPr>
        <w:t>msconfig</w:t>
      </w:r>
    </w:p>
    <w:p w14:paraId="4EF3FA92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Далее появится окно с сообщением о том, что вам необходимо перезагрузить компьютер. Нажмите «Перезагрузка» или «Выход без перезагрузки» - в зависимости от того, хотите ли вы, чтобы компьютер был перезагружен прямо сейчас или позже.</w:t>
      </w:r>
    </w:p>
    <w:p w14:paraId="00E0A589" w14:textId="77777777" w:rsidR="00B36D69" w:rsidRPr="00DE13B1" w:rsidRDefault="006A03A3" w:rsidP="00DE13B1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41A1B70" wp14:editId="789B4145">
            <wp:extent cx="3362325" cy="13811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B1ADD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>Рисунок 3</w:t>
      </w:r>
      <w:r w:rsidR="006A03A3">
        <w:t xml:space="preserve"> Сообщение о перезагрузке системы</w:t>
      </w:r>
    </w:p>
    <w:p w14:paraId="07825C91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При следующем запуске Windows будет загружена в безопасном режиме.</w:t>
      </w:r>
    </w:p>
    <w:p w14:paraId="2F25E22C" w14:textId="77777777" w:rsidR="00372BD0" w:rsidRDefault="00372BD0" w:rsidP="00372BD0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23ECFF" wp14:editId="3847F96F">
            <wp:extent cx="5940425" cy="334013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26E00" w14:textId="77777777" w:rsidR="00372BD0" w:rsidRPr="00372BD0" w:rsidRDefault="00372BD0" w:rsidP="00372BD0">
      <w:pPr>
        <w:spacing w:after="0" w:line="360" w:lineRule="auto"/>
        <w:jc w:val="center"/>
      </w:pPr>
      <w:r>
        <w:t xml:space="preserve">Рисунок 4 Безопасный режим </w:t>
      </w:r>
      <w:r>
        <w:rPr>
          <w:lang w:val="en-US"/>
        </w:rPr>
        <w:t>Windows</w:t>
      </w:r>
      <w:r w:rsidRPr="00372BD0">
        <w:t xml:space="preserve"> 10</w:t>
      </w:r>
    </w:p>
    <w:p w14:paraId="6A22E2CB" w14:textId="77777777" w:rsidR="00B36D69" w:rsidRPr="00DE13B1" w:rsidRDefault="00372BD0" w:rsidP="00DE13B1">
      <w:pPr>
        <w:spacing w:after="0" w:line="360" w:lineRule="auto"/>
        <w:ind w:firstLine="709"/>
        <w:jc w:val="center"/>
      </w:pPr>
      <w:r>
        <w:t xml:space="preserve">Загрузка в безопасный режим, </w:t>
      </w:r>
      <w:r w:rsidR="00B36D69" w:rsidRPr="00DE13B1">
        <w:t>используя  «SHIFT» + «Перезагрузка»</w:t>
      </w:r>
    </w:p>
    <w:p w14:paraId="57637C0F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 xml:space="preserve">Нажмите на кнопку питания на экране входа в Windows или в панели </w:t>
      </w:r>
      <w:r w:rsidR="00DE13B1" w:rsidRPr="00DE13B1">
        <w:t>«</w:t>
      </w:r>
      <w:r w:rsidRPr="00DE13B1">
        <w:t>Параметры</w:t>
      </w:r>
      <w:r w:rsidR="00DE13B1" w:rsidRPr="00DE13B1">
        <w:t>»</w:t>
      </w:r>
      <w:r w:rsidRPr="00DE13B1">
        <w:t xml:space="preserve"> (Settings Charm). Затем нажмите и удерживайте кнопку </w:t>
      </w:r>
      <w:r w:rsidR="00DE13B1" w:rsidRPr="00DE13B1">
        <w:t>«</w:t>
      </w:r>
      <w:r w:rsidRPr="00DE13B1">
        <w:rPr>
          <w:rFonts w:hAnsi="Cambria Math"/>
        </w:rPr>
        <w:t>⇑</w:t>
      </w:r>
      <w:r w:rsidRPr="00DE13B1">
        <w:t xml:space="preserve"> Shift</w:t>
      </w:r>
      <w:r w:rsidR="00DE13B1" w:rsidRPr="00DE13B1">
        <w:t>»</w:t>
      </w:r>
      <w:r w:rsidRPr="00DE13B1">
        <w:t xml:space="preserve"> на клавиатуре и нажмите </w:t>
      </w:r>
      <w:r w:rsidR="00DE13B1" w:rsidRPr="00DE13B1">
        <w:t>«</w:t>
      </w:r>
      <w:r w:rsidRPr="00DE13B1">
        <w:t>Перезагрузка</w:t>
      </w:r>
      <w:r w:rsidR="00DE13B1" w:rsidRPr="00DE13B1">
        <w:t>»</w:t>
      </w:r>
    </w:p>
    <w:p w14:paraId="186A6261" w14:textId="65358925" w:rsidR="00B36D69" w:rsidRDefault="00032D42" w:rsidP="00032D42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542DA8B" wp14:editId="70C6C030">
            <wp:extent cx="2495550" cy="1543050"/>
            <wp:effectExtent l="19050" t="0" r="0" b="0"/>
            <wp:docPr id="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B48DA" w14:textId="51E0D44D" w:rsidR="00032D42" w:rsidRPr="00DE13B1" w:rsidRDefault="00032D42" w:rsidP="00032D42">
      <w:pPr>
        <w:spacing w:after="0" w:line="360" w:lineRule="auto"/>
        <w:ind w:firstLine="709"/>
        <w:jc w:val="center"/>
      </w:pPr>
      <w:r>
        <w:t>Рисунок 5 «Перезагрузка»</w:t>
      </w:r>
    </w:p>
    <w:p w14:paraId="444CEB52" w14:textId="0CE35180" w:rsidR="00B36D69" w:rsidRPr="00032D42" w:rsidRDefault="00B36D69" w:rsidP="00DE13B1">
      <w:pPr>
        <w:spacing w:after="0" w:line="360" w:lineRule="auto"/>
        <w:ind w:firstLine="709"/>
        <w:jc w:val="both"/>
      </w:pPr>
      <w:r w:rsidRPr="00DE13B1">
        <w:t>После перезагрузки в окне «Выбор действия» выберите опцию «Диагностика»</w:t>
      </w:r>
      <w:r w:rsidR="00032D42">
        <w:t xml:space="preserve"> </w:t>
      </w:r>
      <w:r w:rsidR="00032D42" w:rsidRPr="00032D42">
        <w:t>(</w:t>
      </w:r>
      <w:r w:rsidR="00032D42">
        <w:t xml:space="preserve">в </w:t>
      </w:r>
      <w:r w:rsidR="00032D42">
        <w:rPr>
          <w:lang w:val="en-US"/>
        </w:rPr>
        <w:t>Windows</w:t>
      </w:r>
      <w:r w:rsidR="00032D42" w:rsidRPr="00032D42">
        <w:t xml:space="preserve"> 8.1) </w:t>
      </w:r>
      <w:r w:rsidR="00032D42">
        <w:t xml:space="preserve">или «Поиск и устранение неисправностей» (в </w:t>
      </w:r>
      <w:r w:rsidR="00032D42">
        <w:rPr>
          <w:lang w:val="en-US"/>
        </w:rPr>
        <w:t>Windows</w:t>
      </w:r>
      <w:r w:rsidR="00032D42" w:rsidRPr="00032D42">
        <w:t xml:space="preserve"> 10</w:t>
      </w:r>
      <w:r w:rsidR="00032D42">
        <w:t>)</w:t>
      </w:r>
    </w:p>
    <w:p w14:paraId="55EC7896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rPr>
          <w:noProof/>
          <w:lang w:eastAsia="ru-RU"/>
        </w:rPr>
        <w:lastRenderedPageBreak/>
        <w:drawing>
          <wp:inline distT="0" distB="0" distL="0" distR="0" wp14:anchorId="5D3A6121" wp14:editId="23AD0981">
            <wp:extent cx="2628900" cy="2635658"/>
            <wp:effectExtent l="19050" t="0" r="0" b="0"/>
            <wp:docPr id="29" name="Рисунок 7" descr="Безопасный режим в Windows 8 и Windows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опасный режим в Windows 8 и Windows 8.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3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AFD7D" w14:textId="7BD0F92B" w:rsidR="00B36D69" w:rsidRDefault="00B36D69" w:rsidP="00DE13B1">
      <w:pPr>
        <w:spacing w:after="0" w:line="360" w:lineRule="auto"/>
        <w:ind w:firstLine="709"/>
        <w:jc w:val="center"/>
      </w:pPr>
      <w:r w:rsidRPr="00DE13B1">
        <w:t xml:space="preserve">Рисунок </w:t>
      </w:r>
      <w:r w:rsidR="00032D42">
        <w:t xml:space="preserve">6 </w:t>
      </w:r>
      <w:r w:rsidR="00032D42" w:rsidRPr="00DE13B1">
        <w:t>«Диагностика»</w:t>
      </w:r>
    </w:p>
    <w:p w14:paraId="6C99C3D9" w14:textId="275620B7" w:rsidR="00032D42" w:rsidRDefault="00032D42" w:rsidP="00DE13B1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0A8123C" wp14:editId="2C40ADFF">
            <wp:extent cx="3119862" cy="23351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23322609938580927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292" cy="23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C581" w14:textId="00AD5EC1" w:rsidR="00032D42" w:rsidRPr="00DE13B1" w:rsidRDefault="00032D42" w:rsidP="00DE13B1">
      <w:pPr>
        <w:spacing w:after="0" w:line="360" w:lineRule="auto"/>
        <w:ind w:firstLine="709"/>
        <w:jc w:val="center"/>
      </w:pPr>
      <w:r>
        <w:t xml:space="preserve">Рисунок 7 </w:t>
      </w:r>
      <w:r>
        <w:t>«Поиск и устранение неисправностей»</w:t>
      </w:r>
    </w:p>
    <w:p w14:paraId="4B3B8CEF" w14:textId="186F8723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В окне «Диагностика»</w:t>
      </w:r>
      <w:r w:rsidR="00032D42">
        <w:t xml:space="preserve"> (</w:t>
      </w:r>
      <w:r w:rsidR="00032D42">
        <w:t>«Поиск и устранение неисправностей»</w:t>
      </w:r>
      <w:r w:rsidR="00032D42">
        <w:t>)</w:t>
      </w:r>
      <w:r w:rsidRPr="00DE13B1">
        <w:t xml:space="preserve"> выбираем «Дополнительные параметры»</w:t>
      </w:r>
    </w:p>
    <w:p w14:paraId="469A95A6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rPr>
          <w:noProof/>
          <w:lang w:eastAsia="ru-RU"/>
        </w:rPr>
        <w:drawing>
          <wp:inline distT="0" distB="0" distL="0" distR="0" wp14:anchorId="40525D86" wp14:editId="32DAB858">
            <wp:extent cx="2466975" cy="2466975"/>
            <wp:effectExtent l="19050" t="0" r="9525" b="0"/>
            <wp:docPr id="30" name="Рисунок 8" descr="Безопасный режим в Windows 8 и Windows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опасный режим в Windows 8 и Windows 8.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BDF91" w14:textId="40ED298B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 xml:space="preserve">Рисунок </w:t>
      </w:r>
      <w:r w:rsidR="00032D42">
        <w:t>7 «Дополнительные параметры</w:t>
      </w:r>
    </w:p>
    <w:p w14:paraId="4C6C847C" w14:textId="1E39C0B4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lastRenderedPageBreak/>
        <w:t>Далее в окне «Дополнительные параметры» выбираем «Параметры загрузки»</w:t>
      </w:r>
    </w:p>
    <w:p w14:paraId="7A235578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rPr>
          <w:noProof/>
          <w:lang w:eastAsia="ru-RU"/>
        </w:rPr>
        <w:drawing>
          <wp:inline distT="0" distB="0" distL="0" distR="0" wp14:anchorId="0BDED992" wp14:editId="7F4D6218">
            <wp:extent cx="3552825" cy="2328742"/>
            <wp:effectExtent l="19050" t="0" r="9525" b="0"/>
            <wp:docPr id="31" name="Рисунок 9" descr="Безопасный режим в Windows 8 и Windows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езопасный режим в Windows 8 и Windows 8.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2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2E749" w14:textId="1D87A31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 xml:space="preserve">Рисунок </w:t>
      </w:r>
      <w:r w:rsidR="00032D42">
        <w:t xml:space="preserve">8 </w:t>
      </w:r>
      <w:r w:rsidR="00032D42" w:rsidRPr="00DE13B1">
        <w:t>«Параметры загрузки»</w:t>
      </w:r>
    </w:p>
    <w:p w14:paraId="76BFBDBF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В окне «Параметры загрузки» вы увидите список с несколькими параметрами, в том числе «Включить безопасный режим».</w:t>
      </w:r>
    </w:p>
    <w:p w14:paraId="34DF4D9C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Нажмите «Перезагрузить»</w:t>
      </w:r>
    </w:p>
    <w:p w14:paraId="75B13202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rPr>
          <w:noProof/>
          <w:lang w:eastAsia="ru-RU"/>
        </w:rPr>
        <w:drawing>
          <wp:inline distT="0" distB="0" distL="0" distR="0" wp14:anchorId="56B92B6D" wp14:editId="18C3E66B">
            <wp:extent cx="4505325" cy="2371725"/>
            <wp:effectExtent l="19050" t="0" r="9525" b="0"/>
            <wp:docPr id="32" name="Рисунок 10" descr="Безопасный режим в Windows 8 и Windows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езопасный режим в Windows 8 и Windows 8.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1429" t="6154" r="9076" b="3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87CDA" w14:textId="0AE5999D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 xml:space="preserve">Рисунок </w:t>
      </w:r>
      <w:r w:rsidR="00032D42">
        <w:t>9 Окно «Параметры загрузки»</w:t>
      </w:r>
    </w:p>
    <w:p w14:paraId="713A7010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Когда компьютер перезагрузится, на экране появится список из 9 параметров, включая три вида безопасного режима.</w:t>
      </w:r>
    </w:p>
    <w:p w14:paraId="69EA10D8" w14:textId="77777777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rPr>
          <w:noProof/>
          <w:lang w:eastAsia="ru-RU"/>
        </w:rPr>
        <w:lastRenderedPageBreak/>
        <w:drawing>
          <wp:inline distT="0" distB="0" distL="0" distR="0" wp14:anchorId="2E6B46FA" wp14:editId="648EAFD2">
            <wp:extent cx="5295900" cy="4248150"/>
            <wp:effectExtent l="19050" t="0" r="0" b="0"/>
            <wp:docPr id="33" name="Рисунок 11" descr="Как загрузить Windows 8, Windows 8.1 в безопасном режиме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к загрузить Windows 8, Windows 8.1 в безопасном режиме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8806" t="5049" r="8209" b="8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51233" w14:textId="577C4F6A" w:rsidR="00B36D69" w:rsidRPr="00DE13B1" w:rsidRDefault="00B36D69" w:rsidP="00DE13B1">
      <w:pPr>
        <w:spacing w:after="0" w:line="360" w:lineRule="auto"/>
        <w:ind w:firstLine="709"/>
        <w:jc w:val="center"/>
      </w:pPr>
      <w:r w:rsidRPr="00DE13B1">
        <w:t xml:space="preserve">Рисунок </w:t>
      </w:r>
      <w:r w:rsidR="00032D42">
        <w:t>10 Окно «Параметры загрузки»</w:t>
      </w:r>
    </w:p>
    <w:p w14:paraId="18E7FF4E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Нажмите на клавиатуре клавишу «F4», чтобы включить безопасный режим.</w:t>
      </w:r>
      <w:r w:rsidR="00DE13B1" w:rsidRPr="00DE13B1">
        <w:t xml:space="preserve"> </w:t>
      </w:r>
      <w:r w:rsidRPr="00DE13B1">
        <w:t xml:space="preserve">Нажмите на клавиатуре клавишу </w:t>
      </w:r>
      <w:r w:rsidR="00DE13B1" w:rsidRPr="00DE13B1">
        <w:t>«</w:t>
      </w:r>
      <w:r w:rsidRPr="00DE13B1">
        <w:t>F5</w:t>
      </w:r>
      <w:r w:rsidR="00DE13B1" w:rsidRPr="00DE13B1">
        <w:t>»</w:t>
      </w:r>
      <w:r w:rsidRPr="00DE13B1">
        <w:t>, чтобы включить безопасный режим с поддержкой сетевых драйверов.</w:t>
      </w:r>
      <w:r w:rsidR="00DE13B1" w:rsidRPr="00DE13B1">
        <w:t xml:space="preserve"> </w:t>
      </w:r>
      <w:r w:rsidRPr="00DE13B1">
        <w:t xml:space="preserve">Нажмите на клавиатуре клавишу </w:t>
      </w:r>
      <w:r w:rsidR="00DE13B1" w:rsidRPr="00DE13B1">
        <w:t>«</w:t>
      </w:r>
      <w:r w:rsidRPr="00DE13B1">
        <w:t>F6</w:t>
      </w:r>
      <w:r w:rsidR="00DE13B1" w:rsidRPr="00DE13B1">
        <w:t>»</w:t>
      </w:r>
      <w:r w:rsidRPr="00DE13B1">
        <w:t>, чтобы включить безопасный режим с поддержкой командной строки.</w:t>
      </w:r>
    </w:p>
    <w:p w14:paraId="1739FF79" w14:textId="77777777" w:rsidR="00B36D69" w:rsidRPr="00DE13B1" w:rsidRDefault="00B36D69" w:rsidP="00DE13B1">
      <w:pPr>
        <w:spacing w:after="0" w:line="360" w:lineRule="auto"/>
        <w:ind w:firstLine="709"/>
        <w:jc w:val="both"/>
      </w:pPr>
      <w:r w:rsidRPr="00DE13B1">
        <w:t>После этого Windows будет загружена в соответствии с вашим выбором.</w:t>
      </w:r>
    </w:p>
    <w:p w14:paraId="4CE1F3CB" w14:textId="77777777" w:rsidR="00032D42" w:rsidRDefault="00032D42" w:rsidP="00032D42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634012" wp14:editId="4E9DE6C1">
            <wp:extent cx="5940425" cy="3340135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2A3D1" w14:textId="71BCD4EB" w:rsidR="00032D42" w:rsidRDefault="00032D42" w:rsidP="00032D42">
      <w:pPr>
        <w:spacing w:after="0" w:line="360" w:lineRule="auto"/>
        <w:jc w:val="center"/>
      </w:pPr>
      <w:r>
        <w:t xml:space="preserve">Рисунок </w:t>
      </w:r>
      <w:r>
        <w:t>11</w:t>
      </w:r>
      <w:r>
        <w:t xml:space="preserve"> Безопасный режим </w:t>
      </w:r>
      <w:r>
        <w:rPr>
          <w:lang w:val="en-US"/>
        </w:rPr>
        <w:t>Windows</w:t>
      </w:r>
      <w:r w:rsidRPr="00372BD0">
        <w:t xml:space="preserve"> 10</w:t>
      </w:r>
    </w:p>
    <w:p w14:paraId="018996EA" w14:textId="77777777" w:rsidR="00032D42" w:rsidRDefault="00032D42" w:rsidP="00032D42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619D7ED" wp14:editId="1A363DCC">
            <wp:extent cx="6024738" cy="33889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625" cy="340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44E6B" w14:textId="77777777" w:rsidR="00032D42" w:rsidRDefault="00032D42" w:rsidP="00032D42">
      <w:pPr>
        <w:spacing w:after="0" w:line="360" w:lineRule="auto"/>
        <w:jc w:val="center"/>
      </w:pPr>
      <w:r>
        <w:t>Рисунок 1</w:t>
      </w:r>
      <w:r>
        <w:t>2</w:t>
      </w:r>
      <w:r>
        <w:t xml:space="preserve"> Б</w:t>
      </w:r>
      <w:r w:rsidRPr="00722405">
        <w:t>езопасный режим с поддержкой сетевых драйверов</w:t>
      </w:r>
      <w:r>
        <w:t xml:space="preserve"> </w:t>
      </w:r>
      <w:r>
        <w:rPr>
          <w:lang w:val="en-US"/>
        </w:rPr>
        <w:t>Windows</w:t>
      </w:r>
      <w:r w:rsidRPr="00372BD0">
        <w:t xml:space="preserve"> 10</w:t>
      </w:r>
    </w:p>
    <w:p w14:paraId="573780D7" w14:textId="77777777" w:rsidR="00032D42" w:rsidRDefault="00032D42" w:rsidP="00032D42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C4FB9B" wp14:editId="3EC8CF99">
            <wp:extent cx="4091871" cy="30626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5233226099385809273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11" cy="30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77E9" w14:textId="5CBF04BC" w:rsidR="00B36D69" w:rsidRDefault="00032D42" w:rsidP="00032D42">
      <w:pPr>
        <w:spacing w:after="0" w:line="360" w:lineRule="auto"/>
        <w:ind w:firstLine="709"/>
        <w:jc w:val="center"/>
      </w:pPr>
      <w:r>
        <w:t>Рисунок 1</w:t>
      </w:r>
      <w:r>
        <w:t>3</w:t>
      </w:r>
      <w:r>
        <w:t xml:space="preserve"> Безопасный режим с</w:t>
      </w:r>
      <w:r w:rsidRPr="00722405">
        <w:t xml:space="preserve"> поддержкой командной строки</w:t>
      </w:r>
      <w:r>
        <w:t xml:space="preserve"> </w:t>
      </w:r>
      <w:r>
        <w:rPr>
          <w:lang w:val="en-US"/>
        </w:rPr>
        <w:t>Windows</w:t>
      </w:r>
      <w:r w:rsidRPr="00372BD0">
        <w:t xml:space="preserve"> 10</w:t>
      </w:r>
    </w:p>
    <w:p w14:paraId="2725829B" w14:textId="77777777" w:rsidR="00032D42" w:rsidRPr="00DE13B1" w:rsidRDefault="00032D42" w:rsidP="00032D42">
      <w:pPr>
        <w:spacing w:after="0" w:line="360" w:lineRule="auto"/>
        <w:ind w:firstLine="709"/>
        <w:jc w:val="center"/>
      </w:pPr>
    </w:p>
    <w:p w14:paraId="57A6ECE6" w14:textId="77777777" w:rsidR="00B36D69" w:rsidRPr="00DE13B1" w:rsidRDefault="00DE13B1" w:rsidP="00F97BFF">
      <w:pPr>
        <w:spacing w:after="0" w:line="360" w:lineRule="auto"/>
        <w:ind w:firstLine="709"/>
        <w:jc w:val="both"/>
      </w:pPr>
      <w:r w:rsidRPr="00DE13B1">
        <w:t>Контрольные вопросы</w:t>
      </w:r>
      <w:r w:rsidR="00B36D69" w:rsidRPr="00DE13B1">
        <w:t>:</w:t>
      </w:r>
    </w:p>
    <w:p w14:paraId="39DB29CB" w14:textId="77777777" w:rsidR="00B36D69" w:rsidRDefault="00B36D69" w:rsidP="00F97BFF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DE13B1">
        <w:t>Каково назначение Безопасного режима?</w:t>
      </w:r>
    </w:p>
    <w:p w14:paraId="27DF1C5A" w14:textId="58ACB264" w:rsidR="00DE13B1" w:rsidRPr="00DE13B1" w:rsidRDefault="00DE13B1" w:rsidP="00F97BFF">
      <w:pPr>
        <w:spacing w:after="0" w:line="360" w:lineRule="auto"/>
        <w:ind w:firstLine="709"/>
        <w:jc w:val="both"/>
      </w:pPr>
      <w:r w:rsidRPr="00DE13B1">
        <w:t>Безопасный режим -</w:t>
      </w:r>
      <w:r w:rsidR="00032D42">
        <w:t xml:space="preserve"> </w:t>
      </w:r>
      <w:r w:rsidRPr="00DE13B1">
        <w:t>способ загрузки операционной системы, при котором загружаются самые минимальные компоненты.</w:t>
      </w:r>
    </w:p>
    <w:p w14:paraId="354F66BD" w14:textId="77777777" w:rsidR="00DE13B1" w:rsidRDefault="00B36D69" w:rsidP="00F97BFF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DE13B1">
        <w:t>Сколько существует способов выхода в Безопасный режим?</w:t>
      </w:r>
    </w:p>
    <w:p w14:paraId="4225236C" w14:textId="77777777" w:rsidR="00DE13B1" w:rsidRPr="00DE13B1" w:rsidRDefault="00DE13B1" w:rsidP="00F97BFF">
      <w:pPr>
        <w:spacing w:after="0" w:line="360" w:lineRule="auto"/>
        <w:ind w:firstLine="709"/>
        <w:jc w:val="both"/>
      </w:pPr>
      <w:r w:rsidRPr="00DE13B1">
        <w:t>В Windows7 существует два способа попасть в безопасный режим:</w:t>
      </w:r>
    </w:p>
    <w:p w14:paraId="25CCBA02" w14:textId="77777777" w:rsidR="00DE13B1" w:rsidRPr="00DE13B1" w:rsidRDefault="00DE13B1" w:rsidP="00F97BFF">
      <w:pPr>
        <w:pStyle w:val="a8"/>
        <w:numPr>
          <w:ilvl w:val="0"/>
          <w:numId w:val="20"/>
        </w:numPr>
        <w:spacing w:after="0" w:line="360" w:lineRule="auto"/>
        <w:ind w:left="0" w:firstLine="709"/>
        <w:jc w:val="both"/>
      </w:pPr>
      <w:r w:rsidRPr="00DE13B1">
        <w:t>Вход в безопасный режим Windows 7 при запуске системы.</w:t>
      </w:r>
    </w:p>
    <w:p w14:paraId="3A08950D" w14:textId="77777777" w:rsidR="00DE13B1" w:rsidRPr="00DE13B1" w:rsidRDefault="00DE13B1" w:rsidP="00F97BFF">
      <w:pPr>
        <w:pStyle w:val="a8"/>
        <w:numPr>
          <w:ilvl w:val="0"/>
          <w:numId w:val="20"/>
        </w:numPr>
        <w:spacing w:after="0" w:line="360" w:lineRule="auto"/>
        <w:ind w:left="0" w:firstLine="709"/>
        <w:jc w:val="both"/>
      </w:pPr>
      <w:r w:rsidRPr="00DE13B1">
        <w:t>Вход в Безопасный режим из среды Windows 7 (из работающей ОС с помощью изменения загрузки в Конфигурации системы).</w:t>
      </w:r>
    </w:p>
    <w:p w14:paraId="764AE1A5" w14:textId="77777777" w:rsidR="00B36D69" w:rsidRDefault="00B36D69" w:rsidP="00F97BFF">
      <w:pPr>
        <w:spacing w:after="0" w:line="360" w:lineRule="auto"/>
        <w:ind w:firstLine="709"/>
        <w:jc w:val="both"/>
      </w:pPr>
      <w:r w:rsidRPr="00DE13B1">
        <w:t>3. Зависит ли способ выхода в Безопасный режим от операционной системы?</w:t>
      </w:r>
    </w:p>
    <w:p w14:paraId="31BF738C" w14:textId="77777777" w:rsidR="00F97BFF" w:rsidRPr="00DE13B1" w:rsidRDefault="00F97BFF" w:rsidP="00F97BFF">
      <w:pPr>
        <w:spacing w:after="0" w:line="360" w:lineRule="auto"/>
        <w:ind w:firstLine="709"/>
        <w:jc w:val="both"/>
      </w:pPr>
      <w:r>
        <w:t>Выход в безопасный режим различается в зависимости от операционной системы.</w:t>
      </w:r>
    </w:p>
    <w:p w14:paraId="18C09E66" w14:textId="24DC5D33" w:rsidR="00B36D69" w:rsidRDefault="00B36D69" w:rsidP="00F97BFF">
      <w:pPr>
        <w:spacing w:after="0" w:line="360" w:lineRule="auto"/>
        <w:ind w:firstLine="709"/>
        <w:jc w:val="both"/>
      </w:pPr>
      <w:r w:rsidRPr="00DE13B1">
        <w:t>4. Одинаковы ли способы возврата в обычный режим при различных выходах в Безопасный режим?</w:t>
      </w:r>
    </w:p>
    <w:p w14:paraId="34F02AF8" w14:textId="3871FA40" w:rsidR="00032D42" w:rsidRPr="00DE13B1" w:rsidRDefault="00032D42" w:rsidP="00032D42">
      <w:pPr>
        <w:spacing w:after="0" w:line="360" w:lineRule="auto"/>
        <w:ind w:firstLine="709"/>
        <w:jc w:val="both"/>
      </w:pPr>
      <w:r w:rsidRPr="00CA27D0">
        <w:t xml:space="preserve">Да, нужно убрать запуск в безопасном режиме в утилите </w:t>
      </w:r>
      <w:r w:rsidRPr="00DE13B1">
        <w:t>Msconfig.exe</w:t>
      </w:r>
      <w:r w:rsidRPr="00CA27D0">
        <w:t>.</w:t>
      </w:r>
    </w:p>
    <w:p w14:paraId="30896F0B" w14:textId="77777777" w:rsidR="000D7596" w:rsidRDefault="00B36D69" w:rsidP="00F97BFF">
      <w:pPr>
        <w:spacing w:after="0" w:line="360" w:lineRule="auto"/>
        <w:ind w:firstLine="709"/>
        <w:jc w:val="both"/>
      </w:pPr>
      <w:r w:rsidRPr="00DE13B1">
        <w:t>5. Какая утилита позволяет выйти в Безопасный режим?</w:t>
      </w:r>
    </w:p>
    <w:p w14:paraId="2375D77C" w14:textId="77777777" w:rsidR="00F97BFF" w:rsidRPr="00DE13B1" w:rsidRDefault="00F97BFF" w:rsidP="00F97BFF">
      <w:pPr>
        <w:spacing w:after="0" w:line="360" w:lineRule="auto"/>
        <w:ind w:firstLine="709"/>
        <w:jc w:val="both"/>
      </w:pPr>
      <w:r w:rsidRPr="00DE13B1">
        <w:lastRenderedPageBreak/>
        <w:t>Msconfig.exe</w:t>
      </w:r>
    </w:p>
    <w:sectPr w:rsidR="00F97BFF" w:rsidRPr="00DE13B1" w:rsidSect="000D7596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40A0" w14:textId="77777777" w:rsidR="007A60DD" w:rsidRDefault="007A60DD" w:rsidP="000D7596">
      <w:pPr>
        <w:spacing w:after="0" w:line="240" w:lineRule="auto"/>
      </w:pPr>
      <w:r>
        <w:separator/>
      </w:r>
    </w:p>
  </w:endnote>
  <w:endnote w:type="continuationSeparator" w:id="0">
    <w:p w14:paraId="35672520" w14:textId="77777777" w:rsidR="007A60DD" w:rsidRDefault="007A60DD" w:rsidP="000D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24E1" w14:textId="77777777" w:rsidR="000D7596" w:rsidRPr="000D7596" w:rsidRDefault="007A60DD">
    <w:pPr>
      <w:pStyle w:val="a5"/>
      <w:rPr>
        <w:lang w:val="en-US"/>
      </w:rPr>
    </w:pPr>
    <w:r>
      <w:rPr>
        <w:noProof/>
        <w:lang w:eastAsia="ru-RU"/>
      </w:rPr>
      <w:pict w14:anchorId="1614FB54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LLv914cBwAATVUAAA4AAAAAAAAA&#10;AAAAAAAALgIAAGRycy9lMm9Eb2MueG1sUEsBAi0AFAAGAAgAAAAhAIxDtsrhAAAADAEAAA8AAAAA&#10;AAAAAAAAAAAAdgkAAGRycy9kb3ducmV2LnhtbFBLBQYAAAAABAAEAPMAAACECg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inset="1pt,1pt,1pt,1pt">
              <w:txbxContent>
                <w:p w14:paraId="4E39CBD9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inset="1pt,1pt,1pt,1pt">
              <w:txbxContent>
                <w:p w14:paraId="43702EAA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inset="1pt,1pt,1pt,1pt">
              <w:txbxContent>
                <w:p w14:paraId="3D46FCF5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<v:textbox inset="1pt,1pt,1pt,1pt">
              <w:txbxContent>
                <w:p w14:paraId="5D7F1CDC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14:paraId="6D424884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inset="1pt,1pt,1pt,1pt">
              <w:txbxContent>
                <w:p w14:paraId="430F0997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<v:textbox inset="1pt,1pt,1pt,1pt">
              <w:txbxContent>
                <w:p w14:paraId="320D07AD" w14:textId="77777777" w:rsidR="000D7596" w:rsidRDefault="001915C0" w:rsidP="000D7596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D7596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458B2">
                    <w:rPr>
                      <w:noProof/>
                      <w:sz w:val="24"/>
                    </w:rPr>
                    <w:t>6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14:paraId="58B9B024" w14:textId="77777777" w:rsidR="006F0B68" w:rsidRDefault="006F0B68" w:rsidP="000D7596">
                  <w:pPr>
                    <w:spacing w:after="0" w:line="360" w:lineRule="auto"/>
                    <w:jc w:val="center"/>
                  </w:pPr>
                  <w:r>
                    <w:t>ККОО.</w:t>
                  </w:r>
                  <w:r w:rsidR="00B36D69">
                    <w:t>ПМ042111</w:t>
                  </w:r>
                </w:p>
                <w:p w14:paraId="66A733EF" w14:textId="77777777" w:rsidR="000D7596" w:rsidRDefault="000D7596" w:rsidP="000D7596">
                  <w:pPr>
                    <w:spacing w:after="0" w:line="360" w:lineRule="auto"/>
                    <w:jc w:val="center"/>
                  </w:pPr>
                  <w:r>
                    <w:t>.000</w:t>
                  </w:r>
                </w:p>
                <w:p w14:paraId="37805661" w14:textId="77777777" w:rsidR="000D7596" w:rsidRDefault="000D7596" w:rsidP="000D7596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51CD" w14:textId="77777777" w:rsidR="000D7596" w:rsidRDefault="007A60DD">
    <w:pPr>
      <w:pStyle w:val="a5"/>
    </w:pPr>
    <w:r>
      <w:rPr>
        <w:noProof/>
        <w:lang w:eastAsia="ru-RU"/>
      </w:rPr>
      <w:pict w14:anchorId="3DFA8129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49B48" w14:textId="77777777" w:rsidR="007A60DD" w:rsidRDefault="007A60DD" w:rsidP="000D7596">
      <w:pPr>
        <w:spacing w:after="0" w:line="240" w:lineRule="auto"/>
      </w:pPr>
      <w:r>
        <w:separator/>
      </w:r>
    </w:p>
  </w:footnote>
  <w:footnote w:type="continuationSeparator" w:id="0">
    <w:p w14:paraId="663E1378" w14:textId="77777777" w:rsidR="007A60DD" w:rsidRDefault="007A60DD" w:rsidP="000D7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140B"/>
      </v:shape>
    </w:pict>
  </w:numPicBullet>
  <w:abstractNum w:abstractNumId="0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2A609F"/>
    <w:multiLevelType w:val="hybridMultilevel"/>
    <w:tmpl w:val="6D3AAFA8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864894"/>
    <w:multiLevelType w:val="hybridMultilevel"/>
    <w:tmpl w:val="18F853A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6A20DC"/>
    <w:multiLevelType w:val="hybridMultilevel"/>
    <w:tmpl w:val="79E01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4E1B2A"/>
    <w:multiLevelType w:val="hybridMultilevel"/>
    <w:tmpl w:val="AEF8E28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551D9"/>
    <w:multiLevelType w:val="hybridMultilevel"/>
    <w:tmpl w:val="9BE2B504"/>
    <w:lvl w:ilvl="0" w:tplc="073E4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F72F15"/>
    <w:multiLevelType w:val="hybridMultilevel"/>
    <w:tmpl w:val="D6A40AD0"/>
    <w:lvl w:ilvl="0" w:tplc="566CF4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963ECF"/>
    <w:multiLevelType w:val="hybridMultilevel"/>
    <w:tmpl w:val="81481B9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A402FA"/>
    <w:multiLevelType w:val="hybridMultilevel"/>
    <w:tmpl w:val="B492B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FA1537"/>
    <w:multiLevelType w:val="hybridMultilevel"/>
    <w:tmpl w:val="3C6C547C"/>
    <w:lvl w:ilvl="0" w:tplc="566CF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49676C"/>
    <w:multiLevelType w:val="hybridMultilevel"/>
    <w:tmpl w:val="84263B8A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137B95"/>
    <w:multiLevelType w:val="hybridMultilevel"/>
    <w:tmpl w:val="84263B8A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5B1FAB"/>
    <w:multiLevelType w:val="hybridMultilevel"/>
    <w:tmpl w:val="6E5ACEDA"/>
    <w:lvl w:ilvl="0" w:tplc="148A4206">
      <w:start w:val="7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5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7"/>
  </w:num>
  <w:num w:numId="10">
    <w:abstractNumId w:val="19"/>
  </w:num>
  <w:num w:numId="11">
    <w:abstractNumId w:val="1"/>
  </w:num>
  <w:num w:numId="12">
    <w:abstractNumId w:val="0"/>
  </w:num>
  <w:num w:numId="13">
    <w:abstractNumId w:val="18"/>
  </w:num>
  <w:num w:numId="14">
    <w:abstractNumId w:val="12"/>
  </w:num>
  <w:num w:numId="15">
    <w:abstractNumId w:val="11"/>
  </w:num>
  <w:num w:numId="16">
    <w:abstractNumId w:val="4"/>
  </w:num>
  <w:num w:numId="17">
    <w:abstractNumId w:val="9"/>
  </w:num>
  <w:num w:numId="18">
    <w:abstractNumId w:val="13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596"/>
    <w:rsid w:val="00011A1F"/>
    <w:rsid w:val="00032D42"/>
    <w:rsid w:val="000504A7"/>
    <w:rsid w:val="00056A43"/>
    <w:rsid w:val="000C345F"/>
    <w:rsid w:val="000C4004"/>
    <w:rsid w:val="000D195A"/>
    <w:rsid w:val="000D7596"/>
    <w:rsid w:val="00127725"/>
    <w:rsid w:val="00154151"/>
    <w:rsid w:val="00190F25"/>
    <w:rsid w:val="001915C0"/>
    <w:rsid w:val="00197EBC"/>
    <w:rsid w:val="002458B2"/>
    <w:rsid w:val="002471D4"/>
    <w:rsid w:val="002476E0"/>
    <w:rsid w:val="002775BB"/>
    <w:rsid w:val="002E3D30"/>
    <w:rsid w:val="002E4D7A"/>
    <w:rsid w:val="00317F18"/>
    <w:rsid w:val="00340F31"/>
    <w:rsid w:val="003574A7"/>
    <w:rsid w:val="00372BD0"/>
    <w:rsid w:val="003D1A34"/>
    <w:rsid w:val="003F2A5B"/>
    <w:rsid w:val="00415928"/>
    <w:rsid w:val="0042419A"/>
    <w:rsid w:val="004630B4"/>
    <w:rsid w:val="00477113"/>
    <w:rsid w:val="004F26FF"/>
    <w:rsid w:val="00507D6F"/>
    <w:rsid w:val="005D70EB"/>
    <w:rsid w:val="00681469"/>
    <w:rsid w:val="006A03A3"/>
    <w:rsid w:val="006F0B68"/>
    <w:rsid w:val="0070493E"/>
    <w:rsid w:val="007A60DD"/>
    <w:rsid w:val="007A6481"/>
    <w:rsid w:val="00852A4C"/>
    <w:rsid w:val="00854F68"/>
    <w:rsid w:val="00892986"/>
    <w:rsid w:val="00924075"/>
    <w:rsid w:val="009245C3"/>
    <w:rsid w:val="00976359"/>
    <w:rsid w:val="009B0E44"/>
    <w:rsid w:val="009C1364"/>
    <w:rsid w:val="009E0CBA"/>
    <w:rsid w:val="009E6650"/>
    <w:rsid w:val="00A90974"/>
    <w:rsid w:val="00B13A61"/>
    <w:rsid w:val="00B36D69"/>
    <w:rsid w:val="00B64BE2"/>
    <w:rsid w:val="00BC2F4B"/>
    <w:rsid w:val="00BC5DCF"/>
    <w:rsid w:val="00C04C5C"/>
    <w:rsid w:val="00C601B1"/>
    <w:rsid w:val="00C772DB"/>
    <w:rsid w:val="00CD282B"/>
    <w:rsid w:val="00D316A0"/>
    <w:rsid w:val="00D70A3D"/>
    <w:rsid w:val="00DB1AE6"/>
    <w:rsid w:val="00DB5F3E"/>
    <w:rsid w:val="00DE03B9"/>
    <w:rsid w:val="00DE13B1"/>
    <w:rsid w:val="00E2403F"/>
    <w:rsid w:val="00EA5E25"/>
    <w:rsid w:val="00EE6EE5"/>
    <w:rsid w:val="00F00565"/>
    <w:rsid w:val="00F02267"/>
    <w:rsid w:val="00F13F27"/>
    <w:rsid w:val="00F71CE6"/>
    <w:rsid w:val="00F8006A"/>
    <w:rsid w:val="00F87B0D"/>
    <w:rsid w:val="00F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47B4C"/>
  <w15:docId w15:val="{58181DCF-F3AB-4130-A5A4-33DC676A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D42"/>
  </w:style>
  <w:style w:type="paragraph" w:styleId="1">
    <w:name w:val="heading 1"/>
    <w:basedOn w:val="a"/>
    <w:next w:val="a"/>
    <w:link w:val="10"/>
    <w:uiPriority w:val="9"/>
    <w:qFormat/>
    <w:rsid w:val="00E24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7596"/>
  </w:style>
  <w:style w:type="paragraph" w:styleId="a5">
    <w:name w:val="footer"/>
    <w:basedOn w:val="a"/>
    <w:link w:val="a6"/>
    <w:uiPriority w:val="99"/>
    <w:unhideWhenUsed/>
    <w:rsid w:val="000D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7596"/>
  </w:style>
  <w:style w:type="paragraph" w:customStyle="1" w:styleId="a7">
    <w:name w:val="Чертежный"/>
    <w:rsid w:val="000D7596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0D759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C5D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BC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5DCF"/>
    <w:rPr>
      <w:rFonts w:ascii="Tahoma" w:hAnsi="Tahoma" w:cs="Tahoma"/>
      <w:sz w:val="16"/>
      <w:szCs w:val="16"/>
    </w:rPr>
  </w:style>
  <w:style w:type="character" w:customStyle="1" w:styleId="ad">
    <w:name w:val="Основной текст_"/>
    <w:basedOn w:val="a0"/>
    <w:link w:val="2"/>
    <w:rsid w:val="00C601B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d"/>
    <w:rsid w:val="00C601B1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eastAsia="Times New Roman"/>
      <w:b/>
      <w:bCs/>
      <w:sz w:val="23"/>
      <w:szCs w:val="23"/>
    </w:rPr>
  </w:style>
  <w:style w:type="character" w:customStyle="1" w:styleId="ae">
    <w:name w:val="Основной текст + Не полужирный"/>
    <w:aliases w:val="Курсив"/>
    <w:basedOn w:val="ad"/>
    <w:rsid w:val="0041592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styleId="af">
    <w:name w:val="Normal (Web)"/>
    <w:basedOn w:val="a"/>
    <w:uiPriority w:val="99"/>
    <w:semiHidden/>
    <w:unhideWhenUsed/>
    <w:rsid w:val="00477113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B1A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Абзац списка Знак"/>
    <w:link w:val="a8"/>
    <w:uiPriority w:val="34"/>
    <w:rsid w:val="0070493E"/>
  </w:style>
  <w:style w:type="paragraph" w:styleId="af1">
    <w:name w:val="No Spacing"/>
    <w:uiPriority w:val="1"/>
    <w:qFormat/>
    <w:rsid w:val="00E2403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2403F"/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table" w:styleId="af2">
    <w:name w:val="Table Grid"/>
    <w:basedOn w:val="a1"/>
    <w:uiPriority w:val="39"/>
    <w:rsid w:val="00B6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6F0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innote.ru/uploads/posts/2015-04/1428778903_safemode1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7E741-C423-49C0-9B78-A09DC2C0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Student-SP4</dc:creator>
  <cp:lastModifiedBy>8-bit</cp:lastModifiedBy>
  <cp:revision>28</cp:revision>
  <dcterms:created xsi:type="dcterms:W3CDTF">2021-09-11T10:20:00Z</dcterms:created>
  <dcterms:modified xsi:type="dcterms:W3CDTF">2022-02-23T11:02:00Z</dcterms:modified>
</cp:coreProperties>
</file>