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5A05C" w14:textId="77777777" w:rsidR="000D7596" w:rsidRPr="00952758" w:rsidRDefault="000D7596" w:rsidP="000D7596">
      <w:pPr>
        <w:spacing w:after="0" w:line="360" w:lineRule="auto"/>
      </w:pPr>
    </w:p>
    <w:p w14:paraId="29A59F39" w14:textId="77777777" w:rsidR="000D7596" w:rsidRPr="00952758" w:rsidRDefault="000D7596" w:rsidP="000D7596">
      <w:pPr>
        <w:spacing w:after="0" w:line="360" w:lineRule="auto"/>
        <w:jc w:val="center"/>
      </w:pPr>
      <w:r w:rsidRPr="00952758">
        <w:t xml:space="preserve">Министерство образования </w:t>
      </w:r>
      <w:r>
        <w:t>ХХХ</w:t>
      </w:r>
    </w:p>
    <w:p w14:paraId="51DA1137" w14:textId="77777777" w:rsidR="000D7596" w:rsidRPr="00952758" w:rsidRDefault="000D7596" w:rsidP="000D7596">
      <w:pPr>
        <w:spacing w:after="0" w:line="360" w:lineRule="auto"/>
        <w:jc w:val="center"/>
      </w:pPr>
      <w:r w:rsidRPr="00952758">
        <w:t>Государственное бюджетное профессиональное образовательное учреждение</w:t>
      </w:r>
    </w:p>
    <w:p w14:paraId="35D35E12" w14:textId="77777777" w:rsidR="000D7596" w:rsidRPr="00952758" w:rsidRDefault="000D7596" w:rsidP="000D7596">
      <w:pPr>
        <w:spacing w:after="0" w:line="360" w:lineRule="auto"/>
        <w:jc w:val="center"/>
      </w:pPr>
      <w:r>
        <w:t>ХХХ</w:t>
      </w:r>
      <w:r w:rsidRPr="00952758">
        <w:t xml:space="preserve"> «Колледж «</w:t>
      </w:r>
      <w:r>
        <w:t>ХХХ</w:t>
      </w:r>
      <w:r w:rsidRPr="00952758">
        <w:t>»</w:t>
      </w:r>
    </w:p>
    <w:p w14:paraId="08CCB262" w14:textId="77777777" w:rsidR="000D7596" w:rsidRPr="00952758" w:rsidRDefault="000D7596" w:rsidP="000D7596">
      <w:pPr>
        <w:spacing w:after="0" w:line="360" w:lineRule="auto"/>
        <w:jc w:val="right"/>
      </w:pPr>
      <w:r w:rsidRPr="00952758">
        <w:t>09.02.07</w:t>
      </w:r>
    </w:p>
    <w:p w14:paraId="2FE404E9" w14:textId="77777777" w:rsidR="000D7596" w:rsidRPr="00952758" w:rsidRDefault="000D7596" w:rsidP="000D7596">
      <w:pPr>
        <w:spacing w:after="0" w:line="360" w:lineRule="auto"/>
        <w:jc w:val="right"/>
      </w:pPr>
    </w:p>
    <w:p w14:paraId="599D3808" w14:textId="77777777" w:rsidR="000D7596" w:rsidRPr="00952758" w:rsidRDefault="000D7596" w:rsidP="000D7596">
      <w:pPr>
        <w:spacing w:after="0" w:line="360" w:lineRule="auto"/>
        <w:jc w:val="right"/>
      </w:pPr>
    </w:p>
    <w:p w14:paraId="7F7B7F7E" w14:textId="77777777" w:rsidR="000D7596" w:rsidRPr="00952758" w:rsidRDefault="000D7596" w:rsidP="000D7596">
      <w:pPr>
        <w:spacing w:after="0" w:line="360" w:lineRule="auto"/>
        <w:jc w:val="right"/>
      </w:pPr>
    </w:p>
    <w:p w14:paraId="3FD6F6E4" w14:textId="77777777" w:rsidR="000D7596" w:rsidRPr="00952758" w:rsidRDefault="000D7596" w:rsidP="000D7596">
      <w:pPr>
        <w:spacing w:after="0" w:line="360" w:lineRule="auto"/>
        <w:jc w:val="center"/>
      </w:pPr>
      <w:r w:rsidRPr="00952758">
        <w:t>ОТЧЕТ</w:t>
      </w:r>
    </w:p>
    <w:p w14:paraId="34CA54E2" w14:textId="77777777" w:rsidR="000D7596" w:rsidRPr="00952758" w:rsidRDefault="000D7596" w:rsidP="000D7596">
      <w:pPr>
        <w:spacing w:after="0" w:line="360" w:lineRule="auto"/>
        <w:jc w:val="center"/>
      </w:pPr>
    </w:p>
    <w:p w14:paraId="51272397" w14:textId="77777777" w:rsidR="000D7596" w:rsidRPr="00952758" w:rsidRDefault="000D7596" w:rsidP="000D7596">
      <w:pPr>
        <w:spacing w:after="0" w:line="360" w:lineRule="auto"/>
        <w:jc w:val="center"/>
      </w:pPr>
      <w:r w:rsidRPr="00952758">
        <w:t xml:space="preserve">По лабораторным работам </w:t>
      </w:r>
    </w:p>
    <w:p w14:paraId="76D68DCF" w14:textId="77777777" w:rsidR="000906D4" w:rsidRPr="00952758" w:rsidRDefault="000906D4" w:rsidP="000906D4">
      <w:pPr>
        <w:spacing w:after="0" w:line="360" w:lineRule="auto"/>
        <w:jc w:val="center"/>
      </w:pPr>
      <w:r w:rsidRPr="00952758">
        <w:t>МДК 04.02 Обеспечение качества функционирования компьютерных систем</w:t>
      </w:r>
    </w:p>
    <w:p w14:paraId="73E6AF38" w14:textId="110F64D8" w:rsidR="00F40BD1" w:rsidRPr="00952758" w:rsidRDefault="00F40BD1" w:rsidP="00F40BD1">
      <w:pPr>
        <w:spacing w:after="0" w:line="360" w:lineRule="auto"/>
        <w:jc w:val="center"/>
      </w:pPr>
      <w:r w:rsidRPr="00952758">
        <w:t>ККОО.ПМ.</w:t>
      </w:r>
      <w:r>
        <w:t>ХХХ</w:t>
      </w:r>
      <w:r w:rsidRPr="00952758">
        <w:t>.000</w:t>
      </w:r>
    </w:p>
    <w:p w14:paraId="1686DD69" w14:textId="77777777" w:rsidR="000D7596" w:rsidRPr="00952758" w:rsidRDefault="000D7596" w:rsidP="000D7596">
      <w:pPr>
        <w:spacing w:after="0" w:line="360" w:lineRule="auto"/>
        <w:jc w:val="center"/>
      </w:pPr>
    </w:p>
    <w:p w14:paraId="4EE8CA9A" w14:textId="77777777" w:rsidR="000D7596" w:rsidRPr="00952758" w:rsidRDefault="000D7596" w:rsidP="000D7596">
      <w:pPr>
        <w:spacing w:after="0" w:line="360" w:lineRule="auto"/>
        <w:jc w:val="center"/>
      </w:pPr>
    </w:p>
    <w:p w14:paraId="53B15E65" w14:textId="77777777" w:rsidR="000D7596" w:rsidRPr="00952758" w:rsidRDefault="000D7596" w:rsidP="000D7596">
      <w:pPr>
        <w:spacing w:after="0" w:line="360" w:lineRule="auto"/>
        <w:jc w:val="center"/>
      </w:pPr>
    </w:p>
    <w:p w14:paraId="567F2A79" w14:textId="77777777" w:rsidR="000D7596" w:rsidRPr="00952758" w:rsidRDefault="000D7596" w:rsidP="000D7596">
      <w:pPr>
        <w:spacing w:after="0" w:line="360" w:lineRule="auto"/>
        <w:jc w:val="center"/>
      </w:pPr>
    </w:p>
    <w:p w14:paraId="678D3F5E" w14:textId="536A1B0B" w:rsidR="000D7596" w:rsidRPr="00952758" w:rsidRDefault="000D7596" w:rsidP="000D7596">
      <w:pPr>
        <w:spacing w:after="0" w:line="360" w:lineRule="auto"/>
      </w:pPr>
      <w:r w:rsidRPr="00952758">
        <w:t>Студент</w:t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>
        <w:t>ХХХ</w:t>
      </w:r>
    </w:p>
    <w:p w14:paraId="30C4EA11" w14:textId="77777777" w:rsidR="000D7596" w:rsidRPr="00952758" w:rsidRDefault="000D7596" w:rsidP="000D7596">
      <w:pPr>
        <w:spacing w:after="0" w:line="360" w:lineRule="auto"/>
      </w:pPr>
      <w:r w:rsidRPr="00952758">
        <w:t>Преподаватель</w:t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>
        <w:t>ХХХ</w:t>
      </w:r>
    </w:p>
    <w:p w14:paraId="0D545DC1" w14:textId="77777777" w:rsidR="000D7596" w:rsidRPr="00952758" w:rsidRDefault="000D7596" w:rsidP="000D7596">
      <w:pPr>
        <w:spacing w:after="0" w:line="360" w:lineRule="auto"/>
      </w:pPr>
      <w:r w:rsidRPr="00952758">
        <w:t>Дата защиты______</w:t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</w:r>
      <w:r w:rsidRPr="00952758">
        <w:tab/>
        <w:t>Оценка______</w:t>
      </w:r>
    </w:p>
    <w:p w14:paraId="789D64D7" w14:textId="77777777" w:rsidR="000D7596" w:rsidRPr="00952758" w:rsidRDefault="000D7596" w:rsidP="000D7596">
      <w:pPr>
        <w:spacing w:after="0" w:line="360" w:lineRule="auto"/>
      </w:pPr>
    </w:p>
    <w:p w14:paraId="493280FE" w14:textId="77777777" w:rsidR="000D7596" w:rsidRPr="00952758" w:rsidRDefault="000D7596" w:rsidP="000D7596">
      <w:pPr>
        <w:spacing w:after="0" w:line="360" w:lineRule="auto"/>
      </w:pPr>
    </w:p>
    <w:p w14:paraId="318B77E7" w14:textId="77777777" w:rsidR="000D7596" w:rsidRPr="00952758" w:rsidRDefault="000D7596" w:rsidP="000D7596">
      <w:pPr>
        <w:spacing w:after="0" w:line="360" w:lineRule="auto"/>
      </w:pPr>
    </w:p>
    <w:p w14:paraId="4E839469" w14:textId="77777777" w:rsidR="000D7596" w:rsidRPr="00952758" w:rsidRDefault="000D7596" w:rsidP="000D7596">
      <w:pPr>
        <w:spacing w:after="0" w:line="360" w:lineRule="auto"/>
      </w:pPr>
    </w:p>
    <w:p w14:paraId="28E16287" w14:textId="77777777" w:rsidR="000D7596" w:rsidRPr="00952758" w:rsidRDefault="000D7596" w:rsidP="000D7596">
      <w:pPr>
        <w:spacing w:after="0" w:line="360" w:lineRule="auto"/>
      </w:pPr>
    </w:p>
    <w:p w14:paraId="698D9B79" w14:textId="77777777" w:rsidR="000D7596" w:rsidRPr="00952758" w:rsidRDefault="000D7596" w:rsidP="000D7596">
      <w:pPr>
        <w:spacing w:after="0" w:line="360" w:lineRule="auto"/>
      </w:pPr>
    </w:p>
    <w:p w14:paraId="78926744" w14:textId="77777777" w:rsidR="000D7596" w:rsidRPr="00952758" w:rsidRDefault="000D7596" w:rsidP="000D7596">
      <w:pPr>
        <w:spacing w:after="0" w:line="360" w:lineRule="auto"/>
      </w:pPr>
    </w:p>
    <w:p w14:paraId="239094A4" w14:textId="77777777" w:rsidR="000D7596" w:rsidRPr="00952758" w:rsidRDefault="000D7596" w:rsidP="000D7596">
      <w:pPr>
        <w:spacing w:after="0" w:line="360" w:lineRule="auto"/>
      </w:pPr>
    </w:p>
    <w:p w14:paraId="7CA311A5" w14:textId="77777777" w:rsidR="000D7596" w:rsidRPr="00952758" w:rsidRDefault="000D7596" w:rsidP="000D7596">
      <w:pPr>
        <w:jc w:val="center"/>
      </w:pPr>
      <w:r w:rsidRPr="00952758">
        <w:t>202</w:t>
      </w:r>
      <w:r w:rsidR="00BD76E7" w:rsidRPr="00952758">
        <w:t>2</w:t>
      </w:r>
    </w:p>
    <w:p w14:paraId="3A4F490C" w14:textId="77777777" w:rsidR="000010E4" w:rsidRPr="00952758" w:rsidRDefault="0014283B" w:rsidP="00FD34C7">
      <w:pPr>
        <w:tabs>
          <w:tab w:val="left" w:pos="1276"/>
        </w:tabs>
        <w:spacing w:after="0" w:line="360" w:lineRule="auto"/>
        <w:jc w:val="center"/>
      </w:pPr>
      <w:r w:rsidRPr="00952758">
        <w:br w:type="page"/>
      </w:r>
      <w:r w:rsidR="000010E4" w:rsidRPr="00952758">
        <w:lastRenderedPageBreak/>
        <w:t>Лабораторная работа № 6</w:t>
      </w:r>
    </w:p>
    <w:p w14:paraId="6477F1F7" w14:textId="7D46EC1C" w:rsidR="000010E4" w:rsidRPr="00952758" w:rsidRDefault="000010E4" w:rsidP="00FD34C7">
      <w:pPr>
        <w:tabs>
          <w:tab w:val="left" w:pos="1276"/>
        </w:tabs>
        <w:spacing w:after="0" w:line="360" w:lineRule="auto"/>
        <w:jc w:val="center"/>
      </w:pPr>
      <w:r w:rsidRPr="00952758">
        <w:t>Работа с программой «Просмотр событий»</w:t>
      </w:r>
    </w:p>
    <w:p w14:paraId="688A762E" w14:textId="77777777" w:rsidR="000010E4" w:rsidRPr="00FD34C7" w:rsidRDefault="000010E4" w:rsidP="00FD34C7">
      <w:pPr>
        <w:tabs>
          <w:tab w:val="left" w:pos="1276"/>
        </w:tabs>
        <w:spacing w:after="0" w:line="360" w:lineRule="auto"/>
        <w:ind w:firstLine="709"/>
        <w:jc w:val="both"/>
      </w:pPr>
      <w:r w:rsidRPr="00FD34C7">
        <w:t xml:space="preserve">Цель: научиться работать с журналами событий ОС </w:t>
      </w:r>
      <w:r w:rsidRPr="00FD34C7">
        <w:rPr>
          <w:lang w:val="en-US"/>
        </w:rPr>
        <w:t>Windows</w:t>
      </w:r>
    </w:p>
    <w:p w14:paraId="22E4C0AB" w14:textId="77777777" w:rsidR="000010E4" w:rsidRPr="00FD34C7" w:rsidRDefault="000010E4" w:rsidP="00FD34C7">
      <w:pPr>
        <w:tabs>
          <w:tab w:val="left" w:pos="1276"/>
        </w:tabs>
        <w:spacing w:after="0" w:line="360" w:lineRule="auto"/>
        <w:ind w:firstLine="709"/>
        <w:jc w:val="both"/>
      </w:pPr>
      <w:r w:rsidRPr="00FD34C7">
        <w:t>Краткие теоретические сведения</w:t>
      </w:r>
    </w:p>
    <w:p w14:paraId="3CC0208F" w14:textId="77777777" w:rsidR="000010E4" w:rsidRPr="00FD34C7" w:rsidRDefault="000010E4" w:rsidP="00FD34C7">
      <w:pPr>
        <w:shd w:val="clear" w:color="auto" w:fill="FFFFFF"/>
        <w:tabs>
          <w:tab w:val="left" w:pos="1276"/>
        </w:tabs>
        <w:spacing w:after="0" w:line="360" w:lineRule="auto"/>
        <w:ind w:firstLine="709"/>
        <w:jc w:val="both"/>
      </w:pPr>
      <w:r w:rsidRPr="00FD34C7">
        <w:t>В Microsoft Windows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событие</w:t>
      </w:r>
      <w:r w:rsidRPr="00FD34C7">
        <w:rPr>
          <w:rStyle w:val="apple-converted-space"/>
        </w:rPr>
        <w:t xml:space="preserve"> </w:t>
      </w:r>
      <w:r w:rsidRPr="00FD34C7">
        <w:t xml:space="preserve">– это любое происшествие в операционной системе, которое записывается в журнал или требует уведомления пользователей или администраторов. </w:t>
      </w:r>
    </w:p>
    <w:p w14:paraId="31ADEFE2" w14:textId="77777777" w:rsidR="000010E4" w:rsidRPr="00FD34C7" w:rsidRDefault="000010E4" w:rsidP="00FD34C7">
      <w:pPr>
        <w:shd w:val="clear" w:color="auto" w:fill="FFFFFF"/>
        <w:tabs>
          <w:tab w:val="left" w:pos="1276"/>
        </w:tabs>
        <w:spacing w:after="0" w:line="360" w:lineRule="auto"/>
        <w:ind w:firstLine="709"/>
        <w:jc w:val="both"/>
      </w:pPr>
      <w:r w:rsidRPr="00FD34C7">
        <w:t>События регистрируются и сохраняются в журналах событий Windows и предоставляют важные хронологические сведения, помогающие вести мониторинг системы, поддерживать ее безопасность, устранять ошибки и выполнять</w:t>
      </w:r>
      <w:r w:rsidRPr="00FD34C7">
        <w:rPr>
          <w:rStyle w:val="apple-converted-space"/>
        </w:rPr>
        <w:t xml:space="preserve"> </w:t>
      </w:r>
      <w:r w:rsidRPr="00FD34C7">
        <w:t xml:space="preserve">диагностику. </w:t>
      </w:r>
    </w:p>
    <w:p w14:paraId="78D87416" w14:textId="3FB1484C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Программа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rStyle w:val="af8"/>
          <w:b w:val="0"/>
          <w:bCs w:val="0"/>
          <w:sz w:val="28"/>
          <w:szCs w:val="28"/>
        </w:rPr>
        <w:t>«Просмотр событий»</w:t>
      </w:r>
      <w:r w:rsidRPr="00FD34C7">
        <w:rPr>
          <w:rStyle w:val="apple-converted-space"/>
          <w:rFonts w:eastAsia="Calibri"/>
          <w:sz w:val="28"/>
          <w:szCs w:val="28"/>
        </w:rPr>
        <w:t xml:space="preserve"> - </w:t>
      </w:r>
      <w:r w:rsidRPr="00FD34C7">
        <w:rPr>
          <w:sz w:val="28"/>
          <w:szCs w:val="28"/>
        </w:rPr>
        <w:t xml:space="preserve">оснастка консоли управления Microsoft (MMC), которая предназначена для просмотра и управления журналами событий. </w:t>
      </w:r>
    </w:p>
    <w:p w14:paraId="22EA58AB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Программа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rStyle w:val="af8"/>
          <w:b w:val="0"/>
          <w:bCs w:val="0"/>
          <w:sz w:val="28"/>
          <w:szCs w:val="28"/>
        </w:rPr>
        <w:t>«Просмотр событий»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позволяет:</w:t>
      </w:r>
    </w:p>
    <w:p w14:paraId="13586886" w14:textId="77777777" w:rsidR="000010E4" w:rsidRPr="00FD34C7" w:rsidRDefault="000010E4" w:rsidP="00146ECC">
      <w:pPr>
        <w:numPr>
          <w:ilvl w:val="0"/>
          <w:numId w:val="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просматривать события определенных журналов;</w:t>
      </w:r>
    </w:p>
    <w:p w14:paraId="41AE8C56" w14:textId="77777777" w:rsidR="000010E4" w:rsidRPr="00FD34C7" w:rsidRDefault="000010E4" w:rsidP="00146ECC">
      <w:pPr>
        <w:numPr>
          <w:ilvl w:val="0"/>
          <w:numId w:val="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применять фильтры событий и сохранять их для последующего использования в виде настраиваемых представлений;</w:t>
      </w:r>
    </w:p>
    <w:p w14:paraId="604A86CC" w14:textId="77777777" w:rsidR="000010E4" w:rsidRPr="00FD34C7" w:rsidRDefault="000010E4" w:rsidP="00146ECC">
      <w:pPr>
        <w:numPr>
          <w:ilvl w:val="0"/>
          <w:numId w:val="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создавать подписки на события и управлять ими;</w:t>
      </w:r>
    </w:p>
    <w:p w14:paraId="26222BDC" w14:textId="77777777" w:rsidR="000010E4" w:rsidRPr="00FD34C7" w:rsidRDefault="000010E4" w:rsidP="00146ECC">
      <w:pPr>
        <w:numPr>
          <w:ilvl w:val="0"/>
          <w:numId w:val="1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назначать выполнение конкретных действий на возникновение определенного события.</w:t>
      </w:r>
    </w:p>
    <w:p w14:paraId="07F9520B" w14:textId="77777777" w:rsidR="000010E4" w:rsidRPr="00FD34C7" w:rsidRDefault="000010E4" w:rsidP="00FD34C7">
      <w:pPr>
        <w:spacing w:after="0" w:line="360" w:lineRule="auto"/>
        <w:ind w:firstLine="709"/>
        <w:jc w:val="center"/>
      </w:pPr>
      <w:bookmarkStart w:id="0" w:name="001"/>
      <w:bookmarkEnd w:id="0"/>
      <w:r w:rsidRPr="00FD34C7">
        <w:t>Запуск приложения «Просмотр событий»</w:t>
      </w:r>
    </w:p>
    <w:p w14:paraId="02CD2F8A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Приложение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rStyle w:val="af8"/>
          <w:b w:val="0"/>
          <w:bCs w:val="0"/>
          <w:sz w:val="28"/>
          <w:szCs w:val="28"/>
        </w:rPr>
        <w:t>«Просмотр событий»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можно открыть следующими способами:</w:t>
      </w:r>
    </w:p>
    <w:p w14:paraId="14A575CF" w14:textId="77777777" w:rsidR="000010E4" w:rsidRPr="00FD34C7" w:rsidRDefault="000010E4" w:rsidP="00146ECC">
      <w:pPr>
        <w:numPr>
          <w:ilvl w:val="0"/>
          <w:numId w:val="2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Нажмите на кнопку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«Пуск»</w:t>
      </w:r>
      <w:r w:rsidRPr="00FD34C7">
        <w:rPr>
          <w:rStyle w:val="apple-converted-space"/>
        </w:rPr>
        <w:t xml:space="preserve"> </w:t>
      </w:r>
      <w:r w:rsidRPr="00FD34C7">
        <w:t>для открытия меню, откройте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«Панель управления»</w:t>
      </w:r>
      <w:r w:rsidRPr="00FD34C7">
        <w:t>, из списка компонентов панели управления выберите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«Администрирование»</w:t>
      </w:r>
      <w:r w:rsidRPr="00FD34C7">
        <w:rPr>
          <w:rStyle w:val="apple-converted-space"/>
        </w:rPr>
        <w:t xml:space="preserve"> </w:t>
      </w:r>
      <w:r w:rsidRPr="00FD34C7">
        <w:t>и из списка административных компонентов стоит выбрать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«Просмотр событий»</w:t>
      </w:r>
      <w:r w:rsidRPr="00FD34C7">
        <w:t>.</w:t>
      </w:r>
    </w:p>
    <w:p w14:paraId="2AA55447" w14:textId="77777777" w:rsidR="000010E4" w:rsidRPr="00FD34C7" w:rsidRDefault="000010E4" w:rsidP="00146ECC">
      <w:pPr>
        <w:numPr>
          <w:ilvl w:val="0"/>
          <w:numId w:val="2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lastRenderedPageBreak/>
        <w:t>Воспользоваться комбинацией клавиш</w:t>
      </w:r>
      <w:r w:rsidRPr="00FD34C7">
        <w:rPr>
          <w:rStyle w:val="apple-converted-space"/>
        </w:rPr>
        <w:t xml:space="preserve"> </w:t>
      </w:r>
      <w:r w:rsidRPr="00FD34C7">
        <w:rPr>
          <w:rStyle w:val="apple-converted-space"/>
          <w:lang w:val="en-US"/>
        </w:rPr>
        <w:t>Win</w:t>
      </w:r>
      <w:r w:rsidRPr="00FD34C7">
        <w:t xml:space="preserve"> + R для открытия диалога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«Выполнить»</w:t>
      </w:r>
      <w:r w:rsidRPr="00FD34C7">
        <w:t>. В диалоговом окне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«Выполнить»</w:t>
      </w:r>
      <w:r w:rsidRPr="00FD34C7">
        <w:t>, в поле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«Открыть»</w:t>
      </w:r>
      <w:r w:rsidRPr="00FD34C7">
        <w:rPr>
          <w:rStyle w:val="apple-converted-space"/>
        </w:rPr>
        <w:t xml:space="preserve"> </w:t>
      </w:r>
      <w:r w:rsidRPr="00FD34C7">
        <w:t>введите</w:t>
      </w:r>
      <w:r w:rsidRPr="00FD34C7">
        <w:rPr>
          <w:rStyle w:val="apple-converted-space"/>
        </w:rPr>
        <w:t xml:space="preserve"> </w:t>
      </w:r>
      <w:r w:rsidRPr="00FD34C7">
        <w:rPr>
          <w:rStyle w:val="afb"/>
          <w:i w:val="0"/>
          <w:iCs w:val="0"/>
        </w:rPr>
        <w:t>eventvwr.msc</w:t>
      </w:r>
      <w:r w:rsidRPr="00FD34C7">
        <w:rPr>
          <w:rStyle w:val="apple-converted-space"/>
        </w:rPr>
        <w:t xml:space="preserve"> </w:t>
      </w:r>
      <w:r w:rsidRPr="00FD34C7">
        <w:t>и нажмите на кнопку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«ОК»</w:t>
      </w:r>
      <w:r w:rsidRPr="00FD34C7">
        <w:t>.</w:t>
      </w:r>
    </w:p>
    <w:p w14:paraId="239EFC9D" w14:textId="77777777" w:rsidR="000010E4" w:rsidRPr="00FD34C7" w:rsidRDefault="000010E4" w:rsidP="00FD34C7">
      <w:pPr>
        <w:spacing w:after="0" w:line="360" w:lineRule="auto"/>
        <w:ind w:firstLine="709"/>
        <w:jc w:val="center"/>
      </w:pPr>
      <w:bookmarkStart w:id="1" w:name="002"/>
      <w:bookmarkEnd w:id="1"/>
      <w:r w:rsidRPr="00FD34C7">
        <w:t>Журналы событий в Windows 7</w:t>
      </w:r>
    </w:p>
    <w:p w14:paraId="254DDE31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rStyle w:val="apple-converted-space"/>
          <w:rFonts w:eastAsia="Calibri"/>
          <w:sz w:val="28"/>
          <w:szCs w:val="28"/>
        </w:rPr>
      </w:pPr>
      <w:r w:rsidRPr="00FD34C7">
        <w:rPr>
          <w:sz w:val="28"/>
          <w:szCs w:val="28"/>
        </w:rPr>
        <w:t>В операционной системе Windows 7 существуют две категории журналов событий: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</w:p>
    <w:p w14:paraId="3751B865" w14:textId="77777777" w:rsidR="000010E4" w:rsidRPr="00FD34C7" w:rsidRDefault="000010E4" w:rsidP="00146ECC">
      <w:pPr>
        <w:pStyle w:val="af"/>
        <w:numPr>
          <w:ilvl w:val="0"/>
          <w:numId w:val="3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 xml:space="preserve">журналы Windows – </w:t>
      </w:r>
      <w:r w:rsidRPr="00FD34C7">
        <w:rPr>
          <w:sz w:val="28"/>
          <w:szCs w:val="28"/>
        </w:rPr>
        <w:t>используются операционной системой для регистрации общесистемных событий, связанных с работой приложений, системных компонентов, безопасностью и запуском;</w:t>
      </w:r>
    </w:p>
    <w:p w14:paraId="551BD62E" w14:textId="77777777" w:rsidR="000010E4" w:rsidRPr="00FD34C7" w:rsidRDefault="000010E4" w:rsidP="00146ECC">
      <w:pPr>
        <w:pStyle w:val="af"/>
        <w:numPr>
          <w:ilvl w:val="0"/>
          <w:numId w:val="3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журналы приложений и служб</w:t>
      </w:r>
      <w:r w:rsidRPr="00FD34C7">
        <w:rPr>
          <w:sz w:val="28"/>
          <w:szCs w:val="28"/>
        </w:rPr>
        <w:t xml:space="preserve"> – используются приложениями и службами для регистрации событий, связанных с их работой. </w:t>
      </w:r>
    </w:p>
    <w:p w14:paraId="27F4743C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Типы журналов:</w:t>
      </w:r>
    </w:p>
    <w:p w14:paraId="681BED3F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Приложение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важные события, связанные с конкретным приложением. </w:t>
      </w:r>
    </w:p>
    <w:p w14:paraId="126986B8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Безопасность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события, связанные с безопасностью, такие как вход/выход из системы, использование привилегий и обращение к ресурсам. </w:t>
      </w:r>
    </w:p>
    <w:p w14:paraId="75620BD8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Установка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в этот журнал записываются события, возникающие при установке и настройке операционной системы и ее компонентов. </w:t>
      </w:r>
    </w:p>
    <w:p w14:paraId="4D6D56DA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Система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события операционной системы или ее компонентов, например неудачи при запусках служб или инициализации драйверов, общесистемные сообщения и прочие сообщения, относящиеся к системе в целом. </w:t>
      </w:r>
    </w:p>
    <w:p w14:paraId="76A9CCEC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Пересылаемые события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если настроена пересылка событий, в этот журнал попадают события, пересылаемые с других серверов. </w:t>
      </w:r>
    </w:p>
    <w:p w14:paraId="6B2770DE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Windows PowerShell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в этом журнале регистрируются события, связанные с использованием оболочки PowerShell. </w:t>
      </w:r>
    </w:p>
    <w:p w14:paraId="6321EDA8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События оборудования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если настроена регистрация событий оборудования, в этот журнал записываются события, генерируемые устройствами. </w:t>
      </w:r>
    </w:p>
    <w:p w14:paraId="27A72D5C" w14:textId="77777777" w:rsidR="000010E4" w:rsidRPr="00FD34C7" w:rsidRDefault="000010E4" w:rsidP="00FD34C7">
      <w:pPr>
        <w:spacing w:after="0" w:line="360" w:lineRule="auto"/>
        <w:ind w:firstLine="709"/>
        <w:jc w:val="center"/>
      </w:pPr>
      <w:bookmarkStart w:id="2" w:name="003"/>
      <w:bookmarkEnd w:id="2"/>
      <w:r w:rsidRPr="00FD34C7">
        <w:t>Свойства событий</w:t>
      </w:r>
    </w:p>
    <w:p w14:paraId="5383E867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lastRenderedPageBreak/>
        <w:t>Источник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это программа, зарегистрировавшая событие в журнале. </w:t>
      </w:r>
    </w:p>
    <w:p w14:paraId="0677AA49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Код события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это число, определяющее конкретный тип события. </w:t>
      </w:r>
    </w:p>
    <w:p w14:paraId="37CC7774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Уровень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это уровень важности события. </w:t>
      </w:r>
    </w:p>
    <w:p w14:paraId="3A0F7B2D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В журналах системы и приложений события могут иметь следующие уровни важности:</w:t>
      </w:r>
    </w:p>
    <w:p w14:paraId="7EF5459C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Уведомление</w:t>
      </w:r>
      <w:r w:rsidRPr="00FD34C7">
        <w:rPr>
          <w:rStyle w:val="apple-converted-space"/>
        </w:rPr>
        <w:t xml:space="preserve"> </w:t>
      </w:r>
      <w:r w:rsidRPr="00FD34C7">
        <w:t>- обозначает изменение в приложении или компоненте, такое как возникновение информационного события, связанного с успешным действием, создание ресурса или запуск службы.</w:t>
      </w:r>
    </w:p>
    <w:p w14:paraId="227C70D4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Предупреждение</w:t>
      </w:r>
      <w:r w:rsidRPr="00FD34C7">
        <w:rPr>
          <w:rStyle w:val="apple-converted-space"/>
        </w:rPr>
        <w:t xml:space="preserve"> </w:t>
      </w:r>
      <w:r w:rsidRPr="00FD34C7">
        <w:t>- обозначает предупреждение общего характера на неполадку, способную повлиять на службу или привести к более серьезной проблеме, если оставить ее без внимания;</w:t>
      </w:r>
    </w:p>
    <w:p w14:paraId="1B0131EF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Ошибка</w:t>
      </w:r>
      <w:r w:rsidRPr="00FD34C7">
        <w:rPr>
          <w:rStyle w:val="apple-converted-space"/>
        </w:rPr>
        <w:t xml:space="preserve"> </w:t>
      </w:r>
      <w:r w:rsidRPr="00FD34C7">
        <w:t>- обозначает, что возникла проблема, которая может повлиять на функции, внешние по отношению к приложению или компоненту, вызвавшим событие;</w:t>
      </w:r>
    </w:p>
    <w:p w14:paraId="17E56B27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Критическая ошибка</w:t>
      </w:r>
      <w:r w:rsidRPr="00FD34C7">
        <w:rPr>
          <w:rStyle w:val="apple-converted-space"/>
        </w:rPr>
        <w:t xml:space="preserve"> </w:t>
      </w:r>
      <w:r w:rsidRPr="00FD34C7">
        <w:t>- обозначает, что произошел сбой, после которого приложение или компонент, инициировавшие событие, не могут восстановиться автоматически;</w:t>
      </w:r>
    </w:p>
    <w:p w14:paraId="574C7C07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Аудит успехов</w:t>
      </w:r>
      <w:r w:rsidRPr="00FD34C7">
        <w:rPr>
          <w:rStyle w:val="apple-converted-space"/>
        </w:rPr>
        <w:t xml:space="preserve"> </w:t>
      </w:r>
      <w:r w:rsidRPr="00FD34C7">
        <w:t>– успешное выполнение действий, которые вы отслеживаете через аудит, например использование какой-либо привилегии;</w:t>
      </w:r>
    </w:p>
    <w:p w14:paraId="2C3EEF9C" w14:textId="77777777" w:rsidR="000010E4" w:rsidRPr="00FD34C7" w:rsidRDefault="000010E4" w:rsidP="00146ECC">
      <w:pPr>
        <w:numPr>
          <w:ilvl w:val="0"/>
          <w:numId w:val="4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Аудит отказов</w:t>
      </w:r>
      <w:r w:rsidRPr="00FD34C7">
        <w:rPr>
          <w:rStyle w:val="apple-converted-space"/>
        </w:rPr>
        <w:t xml:space="preserve"> </w:t>
      </w:r>
      <w:r w:rsidRPr="00FD34C7">
        <w:t>– неудачное выполнение действий, которые вы отслеживаете через аудит, например ошибка при входе в систему.</w:t>
      </w:r>
    </w:p>
    <w:p w14:paraId="057B1010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Пользователь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определяет учетную запись пользователя, от имени которого возникло данное событие. В этом поле может стоять N/A (Н/Д), если в данной ситуации учетная запись неприменима. </w:t>
      </w:r>
    </w:p>
    <w:p w14:paraId="5D23E7DD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Рабочий код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- содержит числовое значение, которое определяет операцию либо точку в пределах операции, при выполнении которой возникло данное событие</w:t>
      </w:r>
    </w:p>
    <w:p w14:paraId="4582F003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Журнал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- имя журнала, в который было записано данное событие.</w:t>
      </w:r>
    </w:p>
    <w:p w14:paraId="4B3E7E0D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Категория и задачи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определяет категорию события, иногда используемую для последующего описания допустимого действия. У </w:t>
      </w:r>
      <w:r w:rsidRPr="00FD34C7">
        <w:rPr>
          <w:sz w:val="28"/>
          <w:szCs w:val="28"/>
        </w:rPr>
        <w:lastRenderedPageBreak/>
        <w:t>каждого источника событий свои категории. Например, следующие категории: вход/выход, использование привилегий, изменение политики и управление учетной записью.</w:t>
      </w:r>
    </w:p>
    <w:p w14:paraId="3776A632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Ключевые слова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это набор категорий или меток, которые могут использоваться для фильтрации или поиска событий. </w:t>
      </w:r>
    </w:p>
    <w:p w14:paraId="5DD28E19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Компьютер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идентифицирует имя компьютера, на котором произошло событие. Обычно это имя локального компьютера, но также может быть имя компьютера, переславшего событие, или имя локального компьютера до того, как оно было изменено.</w:t>
      </w:r>
    </w:p>
    <w:p w14:paraId="71A24F4A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Дата и время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определяет дату и время возникновения данного события в журнале.</w:t>
      </w:r>
    </w:p>
    <w:p w14:paraId="7AC8AD89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ИД процесса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представляет идентификационный номер процесса, создавшего данное событие. </w:t>
      </w:r>
    </w:p>
    <w:p w14:paraId="7FB65115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ИД потока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представляет идентификационный номер потока, создавшего данное событие.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</w:t>
      </w:r>
    </w:p>
    <w:p w14:paraId="10519DA0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ИД процессора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представляет идентификационный номер процессора, обработавшего событие.</w:t>
      </w:r>
    </w:p>
    <w:p w14:paraId="2618B481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Код сеанса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это идентификационный номер сеанса на сервере терминалов, в котором произошло событие.</w:t>
      </w:r>
    </w:p>
    <w:p w14:paraId="1CD1873E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Время работы в режиме ядра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определяет время, потраченное на выполнение инструкций режима ядра, в единицах времени ЦП. </w:t>
      </w:r>
    </w:p>
    <w:p w14:paraId="2D3E08DA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Время работы в пользовательском режиме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определяет время, потраченное на выполнение инструкций пользовательского режима, в единицах времени ЦП. </w:t>
      </w:r>
    </w:p>
    <w:p w14:paraId="3FE656EE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Загруженность процессора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это время, потраченное на выполнение инструкций пользовательского режима, в тиках ЦП.</w:t>
      </w:r>
    </w:p>
    <w:p w14:paraId="02A1CA19" w14:textId="77777777" w:rsidR="000010E4" w:rsidRPr="00FD34C7" w:rsidRDefault="000010E4" w:rsidP="00FD34C7">
      <w:pPr>
        <w:pStyle w:val="a8"/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bookmarkStart w:id="3" w:name="004"/>
      <w:bookmarkStart w:id="4" w:name="045"/>
      <w:bookmarkEnd w:id="3"/>
      <w:bookmarkEnd w:id="4"/>
      <w:r w:rsidRPr="00FD34C7">
        <w:t>Задания для выполнения:</w:t>
      </w:r>
    </w:p>
    <w:p w14:paraId="13D2C833" w14:textId="77777777" w:rsidR="000010E4" w:rsidRPr="00FD34C7" w:rsidRDefault="000010E4" w:rsidP="00FD34C7">
      <w:pPr>
        <w:pStyle w:val="a8"/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При выполнении лабораторной работы требуется оформление отчета.</w:t>
      </w:r>
    </w:p>
    <w:p w14:paraId="1856F8F7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lastRenderedPageBreak/>
        <w:t>Запустите программу Просмотр событий.</w:t>
      </w:r>
    </w:p>
    <w:p w14:paraId="5B99DB3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660C004" wp14:editId="78B35ADA">
            <wp:extent cx="4143375" cy="200977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7AE13C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 Запуск программы</w:t>
      </w:r>
    </w:p>
    <w:p w14:paraId="5D1F8CFE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13B151B6" wp14:editId="149877FB">
            <wp:extent cx="5286375" cy="287045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0D01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 Запущенная программа</w:t>
      </w:r>
    </w:p>
    <w:p w14:paraId="68EB6701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  <w:rPr>
          <w:rStyle w:val="af8"/>
          <w:b w:val="0"/>
          <w:bCs w:val="0"/>
        </w:rPr>
      </w:pPr>
      <w:r w:rsidRPr="00FD34C7">
        <w:t xml:space="preserve">В дереве консоли выберите Журналы </w:t>
      </w:r>
      <w:r w:rsidRPr="00FD34C7">
        <w:rPr>
          <w:rStyle w:val="af8"/>
          <w:b w:val="0"/>
          <w:bCs w:val="0"/>
        </w:rPr>
        <w:t>Windows.</w:t>
      </w:r>
    </w:p>
    <w:p w14:paraId="29DB861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383F88E3" wp14:editId="787348D9">
            <wp:extent cx="5069785" cy="29432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694" cy="2943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46D2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 xml:space="preserve">Рисунок 3 Журналы </w:t>
      </w:r>
      <w:r w:rsidRPr="00FD34C7">
        <w:rPr>
          <w:lang w:val="en-US"/>
        </w:rPr>
        <w:t>Windows</w:t>
      </w:r>
    </w:p>
    <w:p w14:paraId="55CB9B73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Выберите и просмотрите журнал Система.</w:t>
      </w:r>
    </w:p>
    <w:p w14:paraId="7F176C68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9BEAB9C" wp14:editId="22CA6667">
            <wp:extent cx="5672747" cy="3286125"/>
            <wp:effectExtent l="19050" t="0" r="415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37" cy="328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6C59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4 Журнал «Система»</w:t>
      </w:r>
    </w:p>
    <w:p w14:paraId="58F837B5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Выберите и просмотрите журнал Приложения.</w:t>
      </w:r>
    </w:p>
    <w:p w14:paraId="457DF784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49C73218" wp14:editId="79D990CA">
            <wp:extent cx="5661993" cy="33242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04" cy="332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8D57D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5 Журнал «Приложения»</w:t>
      </w:r>
    </w:p>
    <w:p w14:paraId="256FF1F5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Определите количество записанных событий в журнале Приложения.</w:t>
      </w:r>
    </w:p>
    <w:p w14:paraId="52A1FA7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2A949FED" wp14:editId="22C81B65">
            <wp:extent cx="3943350" cy="19812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12F62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6 Количество записанных событий</w:t>
      </w:r>
    </w:p>
    <w:p w14:paraId="117B3714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Используя меню Вид </w:t>
      </w:r>
      <w:r w:rsidRPr="00FD34C7">
        <w:sym w:font="Symbol" w:char="F0DE"/>
      </w:r>
      <w:r w:rsidRPr="00FD34C7">
        <w:t xml:space="preserve"> Область просмотра, отобразите более подробные сведения.</w:t>
      </w:r>
    </w:p>
    <w:p w14:paraId="3EFCB11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71CFB26D" wp14:editId="47FCFD67">
            <wp:extent cx="5766413" cy="4402988"/>
            <wp:effectExtent l="19050" t="0" r="5737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01" cy="440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237DD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7 Область просмотра и подробные сведения</w:t>
      </w:r>
    </w:p>
    <w:p w14:paraId="0FA0DA23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Используя меню Вид </w:t>
      </w:r>
      <w:r w:rsidRPr="00FD34C7">
        <w:sym w:font="Symbol" w:char="F0DE"/>
      </w:r>
      <w:r w:rsidRPr="00FD34C7">
        <w:t xml:space="preserve"> Сортировка, отсортируйте события в журнале по уровню, затем по дате и времени.</w:t>
      </w:r>
    </w:p>
    <w:p w14:paraId="28DD299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4F92315B" wp14:editId="367C6134">
            <wp:extent cx="5766435" cy="1813775"/>
            <wp:effectExtent l="1905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83" cy="181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913429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8 Сортировка по уровню</w:t>
      </w:r>
    </w:p>
    <w:p w14:paraId="288AEC7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5CA9C601" wp14:editId="781E0474">
            <wp:extent cx="5940425" cy="184479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4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EC72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9 Сортировка по дате и времени</w:t>
      </w:r>
    </w:p>
    <w:p w14:paraId="0A4B244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329DCC27" wp14:editId="6AADD14D">
            <wp:extent cx="5940425" cy="185029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B43B4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10 Сортировка по источнику</w:t>
      </w:r>
    </w:p>
    <w:p w14:paraId="4E214C0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29436EB6" wp14:editId="1AFAF9A3">
            <wp:extent cx="5940425" cy="1853058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E50E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11 Сортировка по коду события</w:t>
      </w:r>
    </w:p>
    <w:p w14:paraId="192390A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29479A90" wp14:editId="3B015091">
            <wp:extent cx="5940425" cy="180255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04623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12 Сортировка по категории задачи</w:t>
      </w:r>
    </w:p>
    <w:p w14:paraId="623F516E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3C7CA4BD" wp14:editId="14C8CD3D">
            <wp:extent cx="4999727" cy="45053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727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3C2F3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13 Сортировка списка событий</w:t>
      </w:r>
    </w:p>
    <w:p w14:paraId="20FAC3E3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Используя меню Вид </w:t>
      </w:r>
      <w:r w:rsidRPr="00FD34C7">
        <w:sym w:font="Symbol" w:char="F0DE"/>
      </w:r>
      <w:r w:rsidRPr="00FD34C7">
        <w:t xml:space="preserve"> Добавить или удалить столбцы, добавьте столбцы Пользователь и Компьютер.</w:t>
      </w:r>
    </w:p>
    <w:p w14:paraId="4F39AC9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6766A2F" wp14:editId="37D482CA">
            <wp:extent cx="5686425" cy="2041097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FD20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14 Добавление столбцов</w:t>
      </w:r>
    </w:p>
    <w:p w14:paraId="784881CC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Откройте программу </w:t>
      </w:r>
      <w:r w:rsidRPr="00FD34C7">
        <w:rPr>
          <w:lang w:val="en-US"/>
        </w:rPr>
        <w:t>Excel</w:t>
      </w:r>
      <w:r w:rsidRPr="00FD34C7">
        <w:t>.</w:t>
      </w:r>
    </w:p>
    <w:p w14:paraId="10A85EAE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6EAA40A5" wp14:editId="147EDBCD">
            <wp:extent cx="5940425" cy="642308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4FE8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  <w:rPr>
          <w:lang w:val="en-US"/>
        </w:rPr>
      </w:pPr>
      <w:r w:rsidRPr="00FD34C7">
        <w:t xml:space="preserve">Рисунок 15 Открытая программа </w:t>
      </w:r>
      <w:r w:rsidRPr="00FD34C7">
        <w:rPr>
          <w:lang w:val="en-US"/>
        </w:rPr>
        <w:t>Excel</w:t>
      </w:r>
    </w:p>
    <w:p w14:paraId="3FE50ED5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Обновите события в журнале Приложения. Для этого вызовите контекстное меню и выберите пункт «Обновить».</w:t>
      </w:r>
    </w:p>
    <w:p w14:paraId="5176C50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61C303A3" wp14:editId="116F7EF3">
            <wp:extent cx="3114675" cy="1933575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1EB4C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16 Пункт «Обновить»</w:t>
      </w:r>
    </w:p>
    <w:p w14:paraId="315C9435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Просмотрите новое событие в журнале, которое появилось после запуска программы </w:t>
      </w:r>
      <w:r w:rsidRPr="00FD34C7">
        <w:rPr>
          <w:lang w:val="en-US"/>
        </w:rPr>
        <w:t>Excel</w:t>
      </w:r>
      <w:r w:rsidRPr="00FD34C7">
        <w:t>.</w:t>
      </w:r>
    </w:p>
    <w:p w14:paraId="47AE87A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both"/>
      </w:pPr>
      <w:r w:rsidRPr="00FD34C7">
        <w:t xml:space="preserve">Событие не появилось. Вместо </w:t>
      </w:r>
      <w:r w:rsidRPr="00FD34C7">
        <w:rPr>
          <w:lang w:val="en-US"/>
        </w:rPr>
        <w:t>Excel</w:t>
      </w:r>
      <w:r w:rsidRPr="00FD34C7">
        <w:t xml:space="preserve"> я взял приложение антивируса Касперского.</w:t>
      </w:r>
    </w:p>
    <w:p w14:paraId="0D97CA32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Привяжите новое событие к задаче. Для этого:</w:t>
      </w:r>
    </w:p>
    <w:p w14:paraId="1334AB8C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выделите событие и вызовите контекстное меню, выберите пункт Привязать задачу к событию;</w:t>
      </w:r>
    </w:p>
    <w:p w14:paraId="66A5C2FE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drawing>
          <wp:inline distT="0" distB="0" distL="0" distR="0" wp14:anchorId="7D65F7FB" wp14:editId="4BE751DE">
            <wp:extent cx="4486275" cy="107632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367FC4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17 Привязка задачи к событию</w:t>
      </w:r>
    </w:p>
    <w:p w14:paraId="45D02E7C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введите имя – ваша фамилия, нажмите кнопку Далее;</w:t>
      </w:r>
    </w:p>
    <w:p w14:paraId="5E94324C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043C8AE4" wp14:editId="21A90D1E">
            <wp:extent cx="5940425" cy="382273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A815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18 Создание простой задачи</w:t>
      </w:r>
    </w:p>
    <w:p w14:paraId="09220BB5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 следующем окне нажмите кнопку Далее;</w:t>
      </w:r>
    </w:p>
    <w:p w14:paraId="7A27CB5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drawing>
          <wp:inline distT="0" distB="0" distL="0" distR="0" wp14:anchorId="6D690BE4" wp14:editId="71FA1B6B">
            <wp:extent cx="5940425" cy="3768238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07F00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  <w:rPr>
          <w:lang w:val="en-US"/>
        </w:rPr>
      </w:pPr>
      <w:r w:rsidRPr="00FD34C7">
        <w:t>Рисунок 19 Создание простой задачи</w:t>
      </w:r>
    </w:p>
    <w:p w14:paraId="05051E69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выберите действие для задачи – Отобразить сообщение, нажмите кнопку Далее;</w:t>
      </w:r>
    </w:p>
    <w:p w14:paraId="306C5BD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22FABFCC" wp14:editId="089CCC8E">
            <wp:extent cx="5940425" cy="3814378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0C1BB3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20 Создание простой задачи</w:t>
      </w:r>
    </w:p>
    <w:p w14:paraId="138F7EA4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 xml:space="preserve">в следующем окне введите заголовок – ваша фамилия, сообщение – Вы запустили программу </w:t>
      </w:r>
      <w:r w:rsidRPr="00FD34C7">
        <w:rPr>
          <w:lang w:val="en-US"/>
        </w:rPr>
        <w:t>Excel</w:t>
      </w:r>
      <w:r w:rsidRPr="00FD34C7">
        <w:t>, нажмите кнопку Далее;</w:t>
      </w:r>
    </w:p>
    <w:p w14:paraId="02FA208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both"/>
      </w:pPr>
      <w:r w:rsidRPr="00FD34C7">
        <w:rPr>
          <w:noProof/>
          <w:lang w:eastAsia="ru-RU"/>
        </w:rPr>
        <w:drawing>
          <wp:inline distT="0" distB="0" distL="0" distR="0" wp14:anchorId="02601617" wp14:editId="3B3C342B">
            <wp:extent cx="5940425" cy="3719560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F022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21 Создание простой задачи</w:t>
      </w:r>
    </w:p>
    <w:p w14:paraId="4AC1AE71" w14:textId="77777777" w:rsidR="000010E4" w:rsidRPr="00FD34C7" w:rsidRDefault="000010E4" w:rsidP="00146ECC">
      <w:pPr>
        <w:pStyle w:val="a8"/>
        <w:numPr>
          <w:ilvl w:val="0"/>
          <w:numId w:val="6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 следующем окне нажмите кнопку Готово.</w:t>
      </w:r>
    </w:p>
    <w:p w14:paraId="034DF89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0FAA17DD" wp14:editId="0B623348">
            <wp:extent cx="5940425" cy="3838309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6CD5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22 Кнопка «Готово»</w:t>
      </w:r>
    </w:p>
    <w:p w14:paraId="74414313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Закройте и снова откройте программу </w:t>
      </w:r>
      <w:r w:rsidRPr="00FD34C7">
        <w:rPr>
          <w:lang w:val="en-US"/>
        </w:rPr>
        <w:t>Excel</w:t>
      </w:r>
      <w:r w:rsidRPr="00FD34C7">
        <w:t>. Убедитесь в появлении окна с сообщением.</w:t>
      </w:r>
    </w:p>
    <w:p w14:paraId="06B71C0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both"/>
      </w:pPr>
      <w:r w:rsidRPr="00FD34C7">
        <w:t>После нажатия кнопки «Готово», нам пишут об ошибке использования не рекомендуемого компонента.</w:t>
      </w:r>
    </w:p>
    <w:p w14:paraId="39BAF03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51561B42" wp14:editId="6F60A577">
            <wp:extent cx="5445125" cy="252901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25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9E463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23 Ошибка об использовании не рекомендуемого компонента</w:t>
      </w:r>
    </w:p>
    <w:p w14:paraId="79F9B7AC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Фильтр, отобразите события за последние 24 часа.</w:t>
      </w:r>
    </w:p>
    <w:p w14:paraId="7C084B0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69B8B50C" wp14:editId="6E068012">
            <wp:extent cx="5940425" cy="389513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41E7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24 Фильтр за последние 24 часа</w:t>
      </w:r>
    </w:p>
    <w:p w14:paraId="1B80C479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0A6C3644" wp14:editId="746A8EC4">
            <wp:extent cx="4543425" cy="3409950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E0D4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25 Отфильтрованные события</w:t>
      </w:r>
    </w:p>
    <w:p w14:paraId="6E4F5266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Очистите фильтр.</w:t>
      </w:r>
    </w:p>
    <w:p w14:paraId="7419007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36F3DAA8" wp14:editId="441836C6">
            <wp:extent cx="5940425" cy="299819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31D1B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26 Кнопка «Очистить фильтр»</w:t>
      </w:r>
    </w:p>
    <w:p w14:paraId="09F09337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Фильтр, отобразите события за последние 10 дней.</w:t>
      </w:r>
    </w:p>
    <w:p w14:paraId="6D4C68F0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6FFA184D" wp14:editId="68834206">
            <wp:extent cx="5267325" cy="1924050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62B5B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27 Настройка диапазона за последние 10 дней</w:t>
      </w:r>
    </w:p>
    <w:p w14:paraId="10E261D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0E88CA5B" wp14:editId="30C7C74C">
            <wp:extent cx="5940425" cy="311716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D00A3C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lastRenderedPageBreak/>
        <w:t>Рисунок 28 Отфильтрованные события</w:t>
      </w:r>
    </w:p>
    <w:p w14:paraId="6325822D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Очистите фильтр.</w:t>
      </w:r>
    </w:p>
    <w:p w14:paraId="30FFE52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B3577F6" wp14:editId="4D4811E7">
            <wp:extent cx="3305175" cy="1219200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068C63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29 Кнопка «Очистить фильтр»</w:t>
      </w:r>
    </w:p>
    <w:p w14:paraId="6A44AAE6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Фильтр, отобразите события Ошибка.</w:t>
      </w:r>
    </w:p>
    <w:p w14:paraId="675D19D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60E3965E" wp14:editId="160C90FB">
            <wp:extent cx="4772025" cy="2143125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5103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30 Фильтр по событиям «Ошибка»</w:t>
      </w:r>
    </w:p>
    <w:p w14:paraId="323CEAC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B22B82F" wp14:editId="7E00DC74">
            <wp:extent cx="5940425" cy="3141318"/>
            <wp:effectExtent l="1905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7761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31 Отфильтрованные события</w:t>
      </w:r>
    </w:p>
    <w:p w14:paraId="474A00C2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Очистите фильтр.</w:t>
      </w:r>
    </w:p>
    <w:p w14:paraId="7D0BF95A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</w:rPr>
        <w:lastRenderedPageBreak/>
        <w:drawing>
          <wp:inline distT="0" distB="0" distL="0" distR="0" wp14:anchorId="0216583D" wp14:editId="2E43C6A5">
            <wp:extent cx="3305175" cy="1219200"/>
            <wp:effectExtent l="19050" t="0" r="9525" b="0"/>
            <wp:docPr id="3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69DA98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32 Кнопка «Очистить фильтр»</w:t>
      </w:r>
    </w:p>
    <w:p w14:paraId="2AF3DE73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Фильтр, отобразите события Ошибка и Предупреждения за последние 3 дня.</w:t>
      </w:r>
    </w:p>
    <w:p w14:paraId="68A9A476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9288168" wp14:editId="21F95EFB">
            <wp:extent cx="5276850" cy="20193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173608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33 Диапазон 3 дня</w:t>
      </w:r>
    </w:p>
    <w:p w14:paraId="4880B1B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6BD81BF" wp14:editId="5F276FED">
            <wp:extent cx="4895850" cy="257175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2E8709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34 Отображение ошибок и предупреждений</w:t>
      </w:r>
    </w:p>
    <w:p w14:paraId="6FFF17AB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06FDB489" wp14:editId="4E03B2A7">
            <wp:extent cx="4629150" cy="3467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3BEC3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35 Отфильтрованные события</w:t>
      </w:r>
    </w:p>
    <w:p w14:paraId="1DE0CB06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элемент окна Действия, сохраните выбранные события в файл, именем которого является ваша фамилия в формате .</w:t>
      </w:r>
      <w:r w:rsidRPr="00FD34C7">
        <w:rPr>
          <w:lang w:val="en-US"/>
        </w:rPr>
        <w:t>evtx</w:t>
      </w:r>
      <w:r w:rsidRPr="00FD34C7">
        <w:t>.</w:t>
      </w:r>
    </w:p>
    <w:p w14:paraId="53D979FF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7EE9840F" wp14:editId="5F7C3A05">
            <wp:extent cx="857250" cy="942975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A1D27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36 Сохраненный файл с событиями</w:t>
      </w:r>
    </w:p>
    <w:p w14:paraId="3FAD4220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3BCAB459" wp14:editId="6A758EB3">
            <wp:extent cx="4648200" cy="2676525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EA11C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37 Сохраненный файл с событиями</w:t>
      </w:r>
    </w:p>
    <w:p w14:paraId="3607A70F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Очистите фильтр.</w:t>
      </w:r>
    </w:p>
    <w:p w14:paraId="5EA0B5E7" w14:textId="77777777" w:rsidR="000010E4" w:rsidRPr="00FD34C7" w:rsidRDefault="000010E4" w:rsidP="00FD34C7">
      <w:pPr>
        <w:tabs>
          <w:tab w:val="left" w:pos="284"/>
          <w:tab w:val="left" w:pos="1276"/>
        </w:tabs>
        <w:spacing w:after="0" w:line="360" w:lineRule="auto"/>
        <w:jc w:val="center"/>
      </w:pPr>
      <w:r w:rsidRPr="00FD34C7">
        <w:rPr>
          <w:noProof/>
        </w:rPr>
        <w:lastRenderedPageBreak/>
        <w:drawing>
          <wp:inline distT="0" distB="0" distL="0" distR="0" wp14:anchorId="3AF05719" wp14:editId="314A2D67">
            <wp:extent cx="3305175" cy="1219200"/>
            <wp:effectExtent l="19050" t="0" r="9525" b="0"/>
            <wp:docPr id="5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6F3562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38 Кнопка «Очистить фильтр»</w:t>
      </w:r>
    </w:p>
    <w:p w14:paraId="035FE1F9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Откройте сохраненный файл.</w:t>
      </w:r>
    </w:p>
    <w:p w14:paraId="106CBA1E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05BCA1A9" wp14:editId="309290AF">
            <wp:extent cx="4648200" cy="2676525"/>
            <wp:effectExtent l="19050" t="0" r="0" b="0"/>
            <wp:docPr id="6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2CCE44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39 Сохраненный файл с событиями</w:t>
      </w:r>
    </w:p>
    <w:p w14:paraId="6FF1D779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Фильтр, отобразите события Сведения за последние 12 часов.</w:t>
      </w:r>
    </w:p>
    <w:p w14:paraId="2BE435D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01C55D93" wp14:editId="0BA37545">
            <wp:extent cx="5162550" cy="1038225"/>
            <wp:effectExtent l="1905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F16C50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40 Фильтр за последние 12 часов</w:t>
      </w:r>
    </w:p>
    <w:p w14:paraId="04D52DA8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18D699A2" wp14:editId="7BD0A3D8">
            <wp:extent cx="5940425" cy="1904430"/>
            <wp:effectExtent l="1905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52B6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lastRenderedPageBreak/>
        <w:t>Рисунок 41 Отфильтрованные события</w:t>
      </w:r>
    </w:p>
    <w:p w14:paraId="559F9A36" w14:textId="49600209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Используя элемент окна Действия, сохраните файл отфильтрованного журнала, именем которого является ваше фамилия в формате .</w:t>
      </w:r>
      <w:r w:rsidRPr="00FD34C7">
        <w:rPr>
          <w:lang w:val="en-US"/>
        </w:rPr>
        <w:t>txt</w:t>
      </w:r>
      <w:r w:rsidRPr="00FD34C7">
        <w:t>.</w:t>
      </w:r>
    </w:p>
    <w:p w14:paraId="66EBEA80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0E2A9BC8" wp14:editId="13A6FEBB">
            <wp:extent cx="5562600" cy="180022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0107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42 Сохраненный файл</w:t>
      </w:r>
    </w:p>
    <w:p w14:paraId="48D532AC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Откройте сохраненный файл.</w:t>
      </w:r>
    </w:p>
    <w:p w14:paraId="3605D138" w14:textId="77777777" w:rsidR="000010E4" w:rsidRPr="00FD34C7" w:rsidRDefault="000010E4" w:rsidP="00FD34C7">
      <w:pPr>
        <w:tabs>
          <w:tab w:val="left" w:pos="284"/>
          <w:tab w:val="left" w:pos="1276"/>
        </w:tabs>
        <w:spacing w:after="0" w:line="360" w:lineRule="auto"/>
        <w:jc w:val="center"/>
      </w:pPr>
      <w:r w:rsidRPr="00FD34C7">
        <w:rPr>
          <w:noProof/>
        </w:rPr>
        <w:drawing>
          <wp:inline distT="0" distB="0" distL="0" distR="0" wp14:anchorId="088712D2" wp14:editId="40E9AF52">
            <wp:extent cx="5562600" cy="1800225"/>
            <wp:effectExtent l="19050" t="0" r="0" b="0"/>
            <wp:docPr id="8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817EE" w14:textId="77777777" w:rsidR="000010E4" w:rsidRPr="00FD34C7" w:rsidRDefault="000010E4" w:rsidP="00FD34C7">
      <w:pPr>
        <w:tabs>
          <w:tab w:val="left" w:pos="284"/>
          <w:tab w:val="left" w:pos="1276"/>
        </w:tabs>
        <w:spacing w:after="0" w:line="360" w:lineRule="auto"/>
        <w:jc w:val="center"/>
      </w:pPr>
      <w:r w:rsidRPr="00FD34C7">
        <w:t>Рисунок 42 Сохраненный файл</w:t>
      </w:r>
    </w:p>
    <w:p w14:paraId="3AFABCFC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Сохраните выбранные события в настраиваемом представлении. Для этого:</w:t>
      </w:r>
    </w:p>
    <w:p w14:paraId="4030D9E0" w14:textId="2FBA1DA3" w:rsidR="000010E4" w:rsidRPr="00FD34C7" w:rsidRDefault="000010E4" w:rsidP="00146ECC">
      <w:pPr>
        <w:pStyle w:val="a8"/>
        <w:numPr>
          <w:ilvl w:val="0"/>
          <w:numId w:val="7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 xml:space="preserve">в окне Действия нажмите </w:t>
      </w:r>
      <w:r w:rsidR="007C776E">
        <w:t>«</w:t>
      </w:r>
      <w:r w:rsidRPr="00FD34C7">
        <w:t>Сохранить фильтр</w:t>
      </w:r>
      <w:r w:rsidR="007C776E">
        <w:t>»</w:t>
      </w:r>
      <w:r w:rsidRPr="00FD34C7">
        <w:t xml:space="preserve"> в настраиваемое представление;</w:t>
      </w:r>
    </w:p>
    <w:p w14:paraId="2D234769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5FF7BCFF" wp14:editId="3E1A652B">
            <wp:extent cx="3514725" cy="4152900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77433D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43 Кнопка «Сохранить фильтр в настраиваемое представление»</w:t>
      </w:r>
    </w:p>
    <w:p w14:paraId="235B4890" w14:textId="77777777" w:rsidR="000010E4" w:rsidRPr="00FD34C7" w:rsidRDefault="000010E4" w:rsidP="00146ECC">
      <w:pPr>
        <w:pStyle w:val="a8"/>
        <w:numPr>
          <w:ilvl w:val="0"/>
          <w:numId w:val="7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нажмите кнопку «Создать папку», введите имя папки – ваша фамилия;</w:t>
      </w:r>
    </w:p>
    <w:p w14:paraId="7FFB8823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drawing>
          <wp:inline distT="0" distB="0" distL="0" distR="0" wp14:anchorId="15A7F6FE" wp14:editId="67BB35FA">
            <wp:extent cx="3543300" cy="2857500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A2A00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44 Создание папки</w:t>
      </w:r>
    </w:p>
    <w:p w14:paraId="4CE1E304" w14:textId="77777777" w:rsidR="000010E4" w:rsidRPr="00FD34C7" w:rsidRDefault="000010E4" w:rsidP="00146ECC">
      <w:pPr>
        <w:pStyle w:val="a8"/>
        <w:numPr>
          <w:ilvl w:val="0"/>
          <w:numId w:val="7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введите имя настраиваемого представления – ваша фамилия;</w:t>
      </w:r>
    </w:p>
    <w:p w14:paraId="10CEEC6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1412B182" wp14:editId="2C307B1B">
            <wp:extent cx="3543300" cy="2857500"/>
            <wp:effectExtent l="19050" t="0" r="0" b="0"/>
            <wp:docPr id="9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F8D4B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45 Ввод имени настраиваемого представления</w:t>
      </w:r>
    </w:p>
    <w:p w14:paraId="1FEC75B4" w14:textId="77777777" w:rsidR="000010E4" w:rsidRPr="00FD34C7" w:rsidRDefault="000010E4" w:rsidP="00146ECC">
      <w:pPr>
        <w:pStyle w:val="a8"/>
        <w:numPr>
          <w:ilvl w:val="0"/>
          <w:numId w:val="7"/>
        </w:numPr>
        <w:tabs>
          <w:tab w:val="left" w:pos="284"/>
          <w:tab w:val="left" w:pos="1276"/>
        </w:tabs>
        <w:spacing w:after="0" w:line="360" w:lineRule="auto"/>
        <w:ind w:left="0" w:firstLine="709"/>
        <w:jc w:val="both"/>
      </w:pPr>
      <w:r w:rsidRPr="00FD34C7">
        <w:t>в левой части окна консоли должно появиться созданное представление.</w:t>
      </w:r>
    </w:p>
    <w:p w14:paraId="4D6C2CD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rPr>
          <w:noProof/>
          <w:lang w:eastAsia="ru-RU"/>
        </w:rPr>
        <w:drawing>
          <wp:inline distT="0" distB="0" distL="0" distR="0" wp14:anchorId="5AEF7B19" wp14:editId="30524214">
            <wp:extent cx="2057400" cy="94297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003121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jc w:val="center"/>
      </w:pPr>
      <w:r w:rsidRPr="00FD34C7">
        <w:t>Рисунок 46 Созданное представление в левой части окна</w:t>
      </w:r>
    </w:p>
    <w:p w14:paraId="0469ABB7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Создайте еще одно настраиваемое представление, отфильтровав журнал «Система» по-своему выбору.</w:t>
      </w:r>
    </w:p>
    <w:p w14:paraId="64ED2E18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lastRenderedPageBreak/>
        <w:drawing>
          <wp:inline distT="0" distB="0" distL="0" distR="0" wp14:anchorId="5EBDC47E" wp14:editId="3127FDB3">
            <wp:extent cx="5619750" cy="4772025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E4BC5" w14:textId="77777777" w:rsidR="000010E4" w:rsidRPr="00FD34C7" w:rsidRDefault="000010E4" w:rsidP="00FD34C7">
      <w:pPr>
        <w:pStyle w:val="a8"/>
        <w:tabs>
          <w:tab w:val="left" w:pos="284"/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t>Рисунок 47 Созданное настраиваемое представление</w:t>
      </w:r>
    </w:p>
    <w:p w14:paraId="117DCAD7" w14:textId="77777777" w:rsidR="000010E4" w:rsidRPr="00FD34C7" w:rsidRDefault="000010E4" w:rsidP="00146ECC">
      <w:pPr>
        <w:pStyle w:val="a8"/>
        <w:numPr>
          <w:ilvl w:val="0"/>
          <w:numId w:val="5"/>
        </w:numPr>
        <w:tabs>
          <w:tab w:val="left" w:pos="284"/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Используя элемент окна Действия, выведите свойства журнала Приложение. Определите размер журнала и политику сохранения журнала. </w:t>
      </w:r>
    </w:p>
    <w:p w14:paraId="21DB60C4" w14:textId="77777777" w:rsidR="000010E4" w:rsidRPr="00FD34C7" w:rsidRDefault="000010E4" w:rsidP="00FD34C7">
      <w:pPr>
        <w:pStyle w:val="a8"/>
        <w:tabs>
          <w:tab w:val="left" w:pos="1276"/>
        </w:tabs>
        <w:spacing w:after="0" w:line="360" w:lineRule="auto"/>
        <w:ind w:left="0"/>
        <w:contextualSpacing w:val="0"/>
        <w:jc w:val="center"/>
      </w:pPr>
      <w:r w:rsidRPr="00FD34C7">
        <w:rPr>
          <w:noProof/>
          <w:lang w:eastAsia="ru-RU"/>
        </w:rPr>
        <w:drawing>
          <wp:inline distT="0" distB="0" distL="0" distR="0" wp14:anchorId="663C9364" wp14:editId="29302F37">
            <wp:extent cx="5000625" cy="323437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315" cy="324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05BDF" w14:textId="6A31B036" w:rsidR="000010E4" w:rsidRPr="00FD34C7" w:rsidRDefault="000010E4" w:rsidP="00FD34C7">
      <w:pPr>
        <w:pStyle w:val="a8"/>
        <w:tabs>
          <w:tab w:val="left" w:pos="1276"/>
        </w:tabs>
        <w:spacing w:after="0" w:line="360" w:lineRule="auto"/>
        <w:ind w:left="0" w:firstLine="709"/>
        <w:contextualSpacing w:val="0"/>
        <w:jc w:val="center"/>
      </w:pPr>
      <w:r w:rsidRPr="00FD34C7">
        <w:lastRenderedPageBreak/>
        <w:t>Рисунок 48 Свойства журнала «Приложение»</w:t>
      </w:r>
    </w:p>
    <w:p w14:paraId="0E315B7F" w14:textId="77777777" w:rsidR="000010E4" w:rsidRPr="00FD34C7" w:rsidRDefault="000010E4" w:rsidP="00FD34C7">
      <w:pPr>
        <w:pStyle w:val="a8"/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Контрольные вопросы</w:t>
      </w:r>
    </w:p>
    <w:p w14:paraId="168FD6AE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Что такое Просмотр событий?</w:t>
      </w:r>
    </w:p>
    <w:p w14:paraId="272B85E3" w14:textId="77777777" w:rsidR="000010E4" w:rsidRPr="00FD34C7" w:rsidRDefault="000010E4" w:rsidP="00FD34C7">
      <w:pPr>
        <w:spacing w:after="0" w:line="360" w:lineRule="auto"/>
        <w:ind w:firstLine="709"/>
        <w:jc w:val="both"/>
      </w:pPr>
      <w:r w:rsidRPr="00FD34C7">
        <w:t>Просмотр событий (англ. Event Viewer) — компонент, включённый в состав операционных систем семейства Windows NT, разрабатываемых Microsoft, который позволяет администраторам просматривать лог событий на локальном компьютере или на удалённой машине.</w:t>
      </w:r>
    </w:p>
    <w:p w14:paraId="4BBC238A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Что позволяет программа Просмотр событий?</w:t>
      </w:r>
    </w:p>
    <w:p w14:paraId="0BAC4951" w14:textId="77777777" w:rsidR="000010E4" w:rsidRPr="00FD34C7" w:rsidRDefault="000010E4" w:rsidP="00FD34C7">
      <w:pPr>
        <w:spacing w:after="0" w:line="360" w:lineRule="auto"/>
        <w:ind w:firstLine="709"/>
        <w:jc w:val="both"/>
      </w:pPr>
      <w:r w:rsidRPr="00FD34C7">
        <w:t>Программа «Просмотр событий» позволяет просматривать события всех компьютеров локальной сети на любом компьютере, даже удаленном. Система может получать копии событий, зарегистрированных на различных удаленных компьютерах, и сохранять их локально.</w:t>
      </w:r>
    </w:p>
    <w:p w14:paraId="6B855648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Как запустить приложение Просмотр событий?</w:t>
      </w:r>
    </w:p>
    <w:p w14:paraId="754BE849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Приложение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rStyle w:val="af8"/>
          <w:b w:val="0"/>
          <w:bCs w:val="0"/>
          <w:sz w:val="28"/>
          <w:szCs w:val="28"/>
        </w:rPr>
        <w:t>«Просмотр событий»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можно открыть следующими способами:</w:t>
      </w:r>
    </w:p>
    <w:p w14:paraId="7C1B3A84" w14:textId="77777777" w:rsidR="000010E4" w:rsidRPr="00FD34C7" w:rsidRDefault="000010E4" w:rsidP="00146ECC">
      <w:pPr>
        <w:pStyle w:val="a8"/>
        <w:numPr>
          <w:ilvl w:val="0"/>
          <w:numId w:val="9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Нажмите на кнопку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«Пуск»</w:t>
      </w:r>
      <w:r w:rsidRPr="00FD34C7">
        <w:rPr>
          <w:rStyle w:val="apple-converted-space"/>
        </w:rPr>
        <w:t xml:space="preserve"> </w:t>
      </w:r>
      <w:r w:rsidRPr="00FD34C7">
        <w:t>для открытия меню, откройте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«Панель управления»</w:t>
      </w:r>
      <w:r w:rsidRPr="00FD34C7">
        <w:t>, из списка компонентов панели управления выберите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«Администрирование»</w:t>
      </w:r>
      <w:r w:rsidRPr="00FD34C7">
        <w:rPr>
          <w:rStyle w:val="apple-converted-space"/>
        </w:rPr>
        <w:t xml:space="preserve"> </w:t>
      </w:r>
      <w:r w:rsidRPr="00FD34C7">
        <w:t>и из списка административных компонентов стоит выбрать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«Просмотр событий»</w:t>
      </w:r>
      <w:r w:rsidRPr="00FD34C7">
        <w:t>.</w:t>
      </w:r>
    </w:p>
    <w:p w14:paraId="3BA0DFDA" w14:textId="77777777" w:rsidR="000010E4" w:rsidRPr="00FD34C7" w:rsidRDefault="000010E4" w:rsidP="00146ECC">
      <w:pPr>
        <w:pStyle w:val="a8"/>
        <w:numPr>
          <w:ilvl w:val="0"/>
          <w:numId w:val="9"/>
        </w:numPr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t>Воспользоваться комбинацией клавиш</w:t>
      </w:r>
      <w:r w:rsidRPr="00FD34C7">
        <w:rPr>
          <w:rStyle w:val="apple-converted-space"/>
        </w:rPr>
        <w:t xml:space="preserve"> </w:t>
      </w:r>
      <w:r w:rsidRPr="00FD34C7">
        <w:rPr>
          <w:rStyle w:val="apple-converted-space"/>
          <w:lang w:val="en-US"/>
        </w:rPr>
        <w:t>Win</w:t>
      </w:r>
      <w:r w:rsidRPr="00FD34C7">
        <w:t>+R для открытия диалога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«Выполнить»</w:t>
      </w:r>
      <w:r w:rsidRPr="00FD34C7">
        <w:t>. В диалоговом окне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«Выполнить»</w:t>
      </w:r>
      <w:r w:rsidRPr="00FD34C7">
        <w:t>, в поле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«Открыть»</w:t>
      </w:r>
      <w:r w:rsidRPr="00FD34C7">
        <w:rPr>
          <w:rStyle w:val="apple-converted-space"/>
        </w:rPr>
        <w:t xml:space="preserve"> </w:t>
      </w:r>
      <w:r w:rsidRPr="00FD34C7">
        <w:t>введите</w:t>
      </w:r>
      <w:r w:rsidRPr="00FD34C7">
        <w:rPr>
          <w:rStyle w:val="apple-converted-space"/>
        </w:rPr>
        <w:t xml:space="preserve"> </w:t>
      </w:r>
      <w:r w:rsidRPr="00FD34C7">
        <w:rPr>
          <w:rStyle w:val="afb"/>
          <w:i w:val="0"/>
          <w:iCs w:val="0"/>
        </w:rPr>
        <w:t>eventvwr.msc</w:t>
      </w:r>
      <w:r w:rsidRPr="00FD34C7">
        <w:rPr>
          <w:rStyle w:val="apple-converted-space"/>
        </w:rPr>
        <w:t xml:space="preserve"> </w:t>
      </w:r>
      <w:r w:rsidRPr="00FD34C7">
        <w:t>и нажмите на кнопку</w:t>
      </w:r>
      <w:r w:rsidRPr="00FD34C7">
        <w:rPr>
          <w:rStyle w:val="apple-converted-space"/>
        </w:rPr>
        <w:t xml:space="preserve"> </w:t>
      </w:r>
      <w:r w:rsidRPr="00FD34C7">
        <w:rPr>
          <w:rStyle w:val="af8"/>
          <w:b w:val="0"/>
          <w:bCs w:val="0"/>
        </w:rPr>
        <w:t>«ОК»</w:t>
      </w:r>
      <w:r w:rsidRPr="00FD34C7">
        <w:t>.</w:t>
      </w:r>
    </w:p>
    <w:p w14:paraId="25B87874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Какие существуют категории журналов событий?</w:t>
      </w:r>
    </w:p>
    <w:p w14:paraId="30F1ADD8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rStyle w:val="apple-converted-space"/>
          <w:rFonts w:eastAsia="Calibri"/>
          <w:sz w:val="28"/>
          <w:szCs w:val="28"/>
        </w:rPr>
      </w:pPr>
      <w:r w:rsidRPr="00FD34C7">
        <w:rPr>
          <w:sz w:val="28"/>
          <w:szCs w:val="28"/>
        </w:rPr>
        <w:t>В операционной системе Windows 7 существуют две категории журналов событий: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</w:p>
    <w:p w14:paraId="42A6F7AF" w14:textId="77777777" w:rsidR="000010E4" w:rsidRPr="00FD34C7" w:rsidRDefault="000010E4" w:rsidP="00146ECC">
      <w:pPr>
        <w:pStyle w:val="af"/>
        <w:numPr>
          <w:ilvl w:val="0"/>
          <w:numId w:val="12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 xml:space="preserve">журналы Windows – </w:t>
      </w:r>
      <w:r w:rsidRPr="00FD34C7">
        <w:rPr>
          <w:sz w:val="28"/>
          <w:szCs w:val="28"/>
        </w:rPr>
        <w:t>используются операционной системой для регистрации общесистемных событий, связанных с работой приложений, системных компонентов, безопасностью и запуском;</w:t>
      </w:r>
    </w:p>
    <w:p w14:paraId="1A78C19A" w14:textId="77777777" w:rsidR="000010E4" w:rsidRPr="00FD34C7" w:rsidRDefault="000010E4" w:rsidP="00146ECC">
      <w:pPr>
        <w:pStyle w:val="a8"/>
        <w:numPr>
          <w:ilvl w:val="0"/>
          <w:numId w:val="12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rPr>
          <w:rStyle w:val="af8"/>
          <w:b w:val="0"/>
          <w:bCs w:val="0"/>
        </w:rPr>
        <w:t>журналы приложений и служб</w:t>
      </w:r>
      <w:r w:rsidRPr="00FD34C7">
        <w:t xml:space="preserve"> – используются приложениями и службами для регистрации событий, связанных с их работой.</w:t>
      </w:r>
    </w:p>
    <w:p w14:paraId="25A8004C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lastRenderedPageBreak/>
        <w:t>Назовите типы журналов.</w:t>
      </w:r>
    </w:p>
    <w:p w14:paraId="392024CC" w14:textId="77777777" w:rsidR="000010E4" w:rsidRPr="00FD34C7" w:rsidRDefault="000010E4" w:rsidP="00FD34C7">
      <w:pPr>
        <w:pStyle w:val="af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FD34C7">
        <w:rPr>
          <w:sz w:val="28"/>
          <w:szCs w:val="28"/>
        </w:rPr>
        <w:t>Типы журналов:</w:t>
      </w:r>
    </w:p>
    <w:p w14:paraId="21308100" w14:textId="77777777" w:rsidR="000010E4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Приложение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важные события, связанные с конкретным приложением. </w:t>
      </w:r>
    </w:p>
    <w:p w14:paraId="5CD19D23" w14:textId="77777777" w:rsidR="000010E4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Безопасность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события, связанные с безопасностью, такие как вход/выход из системы, использование привилегий и обращение к ресурсам. </w:t>
      </w:r>
    </w:p>
    <w:p w14:paraId="70863422" w14:textId="77777777" w:rsidR="000010E4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Установка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в этот журнал записываются события, возникающие при установке и настройке операционной системы и ее компонентов. </w:t>
      </w:r>
    </w:p>
    <w:p w14:paraId="678AF62F" w14:textId="77777777" w:rsidR="000010E4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Система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хранит события операционной системы или ее компонентов, например неудачи при запусках служб или инициализации драйверов, общесистемные сообщения и прочие сообщения, относящиеся к системе в целом. </w:t>
      </w:r>
    </w:p>
    <w:p w14:paraId="71A626CE" w14:textId="15F23F9E" w:rsidR="00FD34C7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Пересылаемые события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если настроена пересылка событий, в этот журнал попадают события, пересылаемые с других серверов. </w:t>
      </w:r>
    </w:p>
    <w:p w14:paraId="55004566" w14:textId="77777777" w:rsidR="000010E4" w:rsidRPr="00FD34C7" w:rsidRDefault="000010E4" w:rsidP="00146ECC">
      <w:pPr>
        <w:pStyle w:val="af"/>
        <w:numPr>
          <w:ilvl w:val="0"/>
          <w:numId w:val="11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Windows PowerShell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 xml:space="preserve">– в этом журнале регистрируются события, связанные с использованием оболочки PowerShell. </w:t>
      </w:r>
    </w:p>
    <w:p w14:paraId="06734CEC" w14:textId="77777777" w:rsidR="000010E4" w:rsidRPr="00FD34C7" w:rsidRDefault="000010E4" w:rsidP="00146ECC">
      <w:pPr>
        <w:pStyle w:val="a8"/>
        <w:numPr>
          <w:ilvl w:val="0"/>
          <w:numId w:val="11"/>
        </w:numPr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События оборудования</w:t>
      </w:r>
      <w:r w:rsidRPr="00FD34C7">
        <w:rPr>
          <w:rStyle w:val="apple-converted-space"/>
          <w:rFonts w:eastAsia="Calibri"/>
        </w:rPr>
        <w:t xml:space="preserve"> </w:t>
      </w:r>
      <w:r w:rsidRPr="00FD34C7">
        <w:t>– если настроена регистрация событий оборудования, в этот журнал записываются события, генерируемые устройствами.</w:t>
      </w:r>
    </w:p>
    <w:p w14:paraId="105ABEAC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>Какие существуют свойства событий (назовите несколько)?</w:t>
      </w:r>
    </w:p>
    <w:p w14:paraId="04518429" w14:textId="77777777" w:rsidR="000010E4" w:rsidRPr="00FD34C7" w:rsidRDefault="000010E4" w:rsidP="00146ECC">
      <w:pPr>
        <w:pStyle w:val="af"/>
        <w:numPr>
          <w:ilvl w:val="0"/>
          <w:numId w:val="10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Источник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это программа, зарегистрировавшая событие в журнале.</w:t>
      </w:r>
    </w:p>
    <w:p w14:paraId="4647CACC" w14:textId="77777777" w:rsidR="000010E4" w:rsidRPr="00FD34C7" w:rsidRDefault="000010E4" w:rsidP="00146ECC">
      <w:pPr>
        <w:pStyle w:val="af"/>
        <w:numPr>
          <w:ilvl w:val="0"/>
          <w:numId w:val="10"/>
        </w:numPr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FD34C7">
        <w:rPr>
          <w:rStyle w:val="af8"/>
          <w:b w:val="0"/>
          <w:bCs w:val="0"/>
          <w:sz w:val="28"/>
          <w:szCs w:val="28"/>
        </w:rPr>
        <w:t>Код события</w:t>
      </w:r>
      <w:r w:rsidRPr="00FD34C7">
        <w:rPr>
          <w:rStyle w:val="apple-converted-space"/>
          <w:rFonts w:eastAsia="Calibri"/>
          <w:sz w:val="28"/>
          <w:szCs w:val="28"/>
        </w:rPr>
        <w:t xml:space="preserve"> </w:t>
      </w:r>
      <w:r w:rsidRPr="00FD34C7">
        <w:rPr>
          <w:sz w:val="28"/>
          <w:szCs w:val="28"/>
        </w:rPr>
        <w:t>– это число, определяющее конкретный тип события.</w:t>
      </w:r>
    </w:p>
    <w:p w14:paraId="4B3BCCE6" w14:textId="77777777" w:rsidR="000010E4" w:rsidRPr="00FD34C7" w:rsidRDefault="000010E4" w:rsidP="00146ECC">
      <w:pPr>
        <w:pStyle w:val="a8"/>
        <w:numPr>
          <w:ilvl w:val="0"/>
          <w:numId w:val="10"/>
        </w:numPr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Уровень</w:t>
      </w:r>
      <w:r w:rsidRPr="00FD34C7">
        <w:rPr>
          <w:rStyle w:val="apple-converted-space"/>
          <w:rFonts w:eastAsia="Calibri"/>
        </w:rPr>
        <w:t xml:space="preserve"> </w:t>
      </w:r>
      <w:r w:rsidRPr="00FD34C7">
        <w:t>– это уровень важности события.</w:t>
      </w:r>
    </w:p>
    <w:p w14:paraId="503076C2" w14:textId="77777777" w:rsidR="000010E4" w:rsidRPr="00FD34C7" w:rsidRDefault="000010E4" w:rsidP="00146ECC">
      <w:pPr>
        <w:pStyle w:val="a8"/>
        <w:numPr>
          <w:ilvl w:val="0"/>
          <w:numId w:val="8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</w:pPr>
      <w:r w:rsidRPr="00FD34C7">
        <w:t xml:space="preserve">Какие уровни важности имеют события в журналах </w:t>
      </w:r>
      <w:r w:rsidRPr="00FD34C7">
        <w:rPr>
          <w:lang w:val="en-US"/>
        </w:rPr>
        <w:t>Windows</w:t>
      </w:r>
      <w:r w:rsidRPr="00FD34C7">
        <w:t>?</w:t>
      </w:r>
    </w:p>
    <w:p w14:paraId="6E48DD32" w14:textId="77777777" w:rsidR="000010E4" w:rsidRPr="00FD34C7" w:rsidRDefault="000010E4" w:rsidP="00146ECC">
      <w:pPr>
        <w:pStyle w:val="a8"/>
        <w:numPr>
          <w:ilvl w:val="0"/>
          <w:numId w:val="13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Уведомление</w:t>
      </w:r>
      <w:r w:rsidRPr="00FD34C7">
        <w:rPr>
          <w:rStyle w:val="apple-converted-space"/>
        </w:rPr>
        <w:t xml:space="preserve"> </w:t>
      </w:r>
      <w:r w:rsidRPr="00FD34C7">
        <w:t>- обозначает изменение в приложении или компоненте, такое как возникновение информационного события, связанного с успешным действием, создание ресурса или запуск службы.</w:t>
      </w:r>
    </w:p>
    <w:p w14:paraId="7C5AB681" w14:textId="77777777" w:rsidR="000010E4" w:rsidRPr="00FD34C7" w:rsidRDefault="000010E4" w:rsidP="00146ECC">
      <w:pPr>
        <w:pStyle w:val="a8"/>
        <w:numPr>
          <w:ilvl w:val="0"/>
          <w:numId w:val="13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lastRenderedPageBreak/>
        <w:t>Предупреждение</w:t>
      </w:r>
      <w:r w:rsidRPr="00FD34C7">
        <w:rPr>
          <w:rStyle w:val="apple-converted-space"/>
        </w:rPr>
        <w:t xml:space="preserve"> </w:t>
      </w:r>
      <w:r w:rsidRPr="00FD34C7">
        <w:t>- обозначает предупреждение общего характера на неполадку, способную повлиять на службу или привести к более серьезной проблеме, если оставить ее без внимания;</w:t>
      </w:r>
    </w:p>
    <w:p w14:paraId="3F187012" w14:textId="77777777" w:rsidR="000010E4" w:rsidRPr="00FD34C7" w:rsidRDefault="000010E4" w:rsidP="00146ECC">
      <w:pPr>
        <w:pStyle w:val="a8"/>
        <w:numPr>
          <w:ilvl w:val="0"/>
          <w:numId w:val="13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Ошибка</w:t>
      </w:r>
      <w:r w:rsidRPr="00FD34C7">
        <w:rPr>
          <w:rStyle w:val="apple-converted-space"/>
        </w:rPr>
        <w:t xml:space="preserve"> </w:t>
      </w:r>
      <w:r w:rsidRPr="00FD34C7">
        <w:t>- обозначает, что возникла проблема, которая может повлиять на функции, внешние по отношению к приложению или компоненту, вызвавшим событие;</w:t>
      </w:r>
    </w:p>
    <w:p w14:paraId="27902A19" w14:textId="77777777" w:rsidR="000010E4" w:rsidRPr="00FD34C7" w:rsidRDefault="000010E4" w:rsidP="00146ECC">
      <w:pPr>
        <w:pStyle w:val="a8"/>
        <w:numPr>
          <w:ilvl w:val="0"/>
          <w:numId w:val="13"/>
        </w:numPr>
        <w:shd w:val="clear" w:color="auto" w:fill="FFFFFF"/>
        <w:tabs>
          <w:tab w:val="left" w:pos="1276"/>
        </w:tabs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Критическая ошибка</w:t>
      </w:r>
      <w:r w:rsidRPr="00FD34C7">
        <w:rPr>
          <w:rStyle w:val="apple-converted-space"/>
        </w:rPr>
        <w:t xml:space="preserve"> </w:t>
      </w:r>
      <w:r w:rsidRPr="00FD34C7">
        <w:t>- обозначает, что произошел сбой, после которого приложение или компонент, инициировавшие событие, не могут восстановиться автоматически;</w:t>
      </w:r>
    </w:p>
    <w:p w14:paraId="01CB7BCB" w14:textId="62BABBCE" w:rsidR="003F1EFA" w:rsidRPr="00952758" w:rsidRDefault="000010E4" w:rsidP="00146ECC">
      <w:pPr>
        <w:pStyle w:val="a8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FD34C7">
        <w:rPr>
          <w:rStyle w:val="af8"/>
          <w:b w:val="0"/>
          <w:bCs w:val="0"/>
        </w:rPr>
        <w:t>Аудит успехов</w:t>
      </w:r>
      <w:r w:rsidRPr="00FD34C7">
        <w:rPr>
          <w:rStyle w:val="apple-converted-space"/>
        </w:rPr>
        <w:t xml:space="preserve"> </w:t>
      </w:r>
      <w:r w:rsidRPr="00FD34C7">
        <w:t>– успешное выполнение действий, которые вы отслеживаете через аудит, например использование какой-либо привилегии;</w:t>
      </w:r>
    </w:p>
    <w:sectPr w:rsidR="003F1EFA" w:rsidRPr="00952758" w:rsidSect="000D7596">
      <w:footerReference w:type="default" r:id="rId52"/>
      <w:footerReference w:type="firs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976A2" w14:textId="77777777" w:rsidR="00146ECC" w:rsidRDefault="00146ECC" w:rsidP="000D7596">
      <w:pPr>
        <w:spacing w:after="0" w:line="240" w:lineRule="auto"/>
      </w:pPr>
      <w:r>
        <w:separator/>
      </w:r>
    </w:p>
  </w:endnote>
  <w:endnote w:type="continuationSeparator" w:id="0">
    <w:p w14:paraId="583B80C7" w14:textId="77777777" w:rsidR="00146ECC" w:rsidRDefault="00146ECC" w:rsidP="000D7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CFA28" w14:textId="77777777" w:rsidR="000D7596" w:rsidRPr="000D7596" w:rsidRDefault="00146ECC">
    <w:pPr>
      <w:pStyle w:val="a5"/>
      <w:rPr>
        <w:lang w:val="en-US"/>
      </w:rPr>
    </w:pPr>
    <w:r>
      <w:rPr>
        <w:noProof/>
        <w:lang w:eastAsia="ru-RU"/>
      </w:rPr>
      <w:pict w14:anchorId="22F75B99">
        <v:group id="Группа 1" o:spid="_x0000_s1026" style="position:absolute;margin-left:56.7pt;margin-top:28.4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LLv914cBwAATVUAAA4AAAAAAAAA&#10;AAAAAAAALgIAAGRycy9lMm9Eb2MueG1sUEsBAi0AFAAGAAgAAAAhAIxDtsrhAAAADAEAAA8AAAAA&#10;AAAAAAAAAAAAdgkAAGRycy9kb3ducmV2LnhtbFBLBQYAAAAABAAEAPMAAACECgAAAAA=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inset="1pt,1pt,1pt,1pt">
              <w:txbxContent>
                <w:p w14:paraId="3CA18F34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inset="1pt,1pt,1pt,1pt">
              <w:txbxContent>
                <w:p w14:paraId="11AF522A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inset="1pt,1pt,1pt,1pt">
              <w:txbxContent>
                <w:p w14:paraId="4419D8C7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<v:textbox inset="1pt,1pt,1pt,1pt">
              <w:txbxContent>
                <w:p w14:paraId="040AFBF5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14:paraId="60498382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<v:textbox inset="1pt,1pt,1pt,1pt">
              <w:txbxContent>
                <w:p w14:paraId="5FCC8EFC" w14:textId="77777777" w:rsidR="000D7596" w:rsidRDefault="000D7596" w:rsidP="000D7596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<v:textbox inset="1pt,1pt,1pt,1pt">
              <w:txbxContent>
                <w:p w14:paraId="2E1030B5" w14:textId="77777777" w:rsidR="000D7596" w:rsidRDefault="00F7662B" w:rsidP="000D7596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0D7596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F06EEA">
                    <w:rPr>
                      <w:noProof/>
                      <w:sz w:val="24"/>
                    </w:rPr>
                    <w:t>24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<v:textbox inset="1pt,1pt,1pt,1pt">
              <w:txbxContent>
                <w:p w14:paraId="44ED2C53" w14:textId="77777777" w:rsidR="007D133F" w:rsidRDefault="007D133F" w:rsidP="007D133F">
                  <w:pPr>
                    <w:spacing w:line="360" w:lineRule="auto"/>
                    <w:jc w:val="center"/>
                  </w:pPr>
                  <w:r>
                    <w:t>ККОО.ПМ.</w:t>
                  </w:r>
                  <w:r>
                    <w:t>ХХХ</w:t>
                  </w:r>
                  <w:r>
                    <w:t>.000</w:t>
                  </w:r>
                </w:p>
                <w:p w14:paraId="5A73A19E" w14:textId="77777777" w:rsidR="000D7596" w:rsidRDefault="000D7596" w:rsidP="000D7596">
                  <w:pPr>
                    <w:spacing w:after="0" w:line="360" w:lineRule="auto"/>
                    <w:jc w:val="center"/>
                  </w:pPr>
                  <w:r>
                    <w:t>.000</w:t>
                  </w:r>
                </w:p>
                <w:p w14:paraId="210C0D28" w14:textId="77777777" w:rsidR="000D7596" w:rsidRDefault="000D7596" w:rsidP="000D7596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7B126" w14:textId="77777777" w:rsidR="000D7596" w:rsidRDefault="00146ECC">
    <w:pPr>
      <w:pStyle w:val="a5"/>
    </w:pPr>
    <w:r>
      <w:rPr>
        <w:noProof/>
        <w:lang w:eastAsia="ru-RU"/>
      </w:rPr>
      <w:pict w14:anchorId="0681CCFC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7036D" w14:textId="77777777" w:rsidR="00146ECC" w:rsidRDefault="00146ECC" w:rsidP="000D7596">
      <w:pPr>
        <w:spacing w:after="0" w:line="240" w:lineRule="auto"/>
      </w:pPr>
      <w:r>
        <w:separator/>
      </w:r>
    </w:p>
  </w:footnote>
  <w:footnote w:type="continuationSeparator" w:id="0">
    <w:p w14:paraId="2441CE6C" w14:textId="77777777" w:rsidR="00146ECC" w:rsidRDefault="00146ECC" w:rsidP="000D7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E61E1"/>
    <w:multiLevelType w:val="hybridMultilevel"/>
    <w:tmpl w:val="60147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5B4564"/>
    <w:multiLevelType w:val="hybridMultilevel"/>
    <w:tmpl w:val="AEE86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D57AE6"/>
    <w:multiLevelType w:val="multilevel"/>
    <w:tmpl w:val="26A01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912DF"/>
    <w:multiLevelType w:val="hybridMultilevel"/>
    <w:tmpl w:val="2D3A8F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DD7D27"/>
    <w:multiLevelType w:val="hybridMultilevel"/>
    <w:tmpl w:val="24A895FE"/>
    <w:lvl w:ilvl="0" w:tplc="6A628E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A3B1D"/>
    <w:multiLevelType w:val="hybridMultilevel"/>
    <w:tmpl w:val="0546BC1A"/>
    <w:lvl w:ilvl="0" w:tplc="6A628E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5A36A5"/>
    <w:multiLevelType w:val="hybridMultilevel"/>
    <w:tmpl w:val="3C5869BE"/>
    <w:lvl w:ilvl="0" w:tplc="0419000F">
      <w:start w:val="1"/>
      <w:numFmt w:val="decimal"/>
      <w:lvlText w:val="%1."/>
      <w:lvlJc w:val="left"/>
      <w:pPr>
        <w:ind w:left="2143" w:hanging="360"/>
      </w:pPr>
    </w:lvl>
    <w:lvl w:ilvl="1" w:tplc="04190019" w:tentative="1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7" w15:restartNumberingAfterBreak="0">
    <w:nsid w:val="2BD67471"/>
    <w:multiLevelType w:val="multilevel"/>
    <w:tmpl w:val="B3ECEB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592136"/>
    <w:multiLevelType w:val="multilevel"/>
    <w:tmpl w:val="936056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607E7B"/>
    <w:multiLevelType w:val="hybridMultilevel"/>
    <w:tmpl w:val="1D8256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4A0961"/>
    <w:multiLevelType w:val="hybridMultilevel"/>
    <w:tmpl w:val="DFB26860"/>
    <w:lvl w:ilvl="0" w:tplc="93967A2A">
      <w:start w:val="1"/>
      <w:numFmt w:val="decimal"/>
      <w:lvlText w:val="%1."/>
      <w:lvlJc w:val="left"/>
      <w:pPr>
        <w:ind w:left="2143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863" w:hanging="360"/>
      </w:pPr>
    </w:lvl>
    <w:lvl w:ilvl="2" w:tplc="0419001B" w:tentative="1">
      <w:start w:val="1"/>
      <w:numFmt w:val="lowerRoman"/>
      <w:lvlText w:val="%3."/>
      <w:lvlJc w:val="right"/>
      <w:pPr>
        <w:ind w:left="3583" w:hanging="180"/>
      </w:pPr>
    </w:lvl>
    <w:lvl w:ilvl="3" w:tplc="0419000F" w:tentative="1">
      <w:start w:val="1"/>
      <w:numFmt w:val="decimal"/>
      <w:lvlText w:val="%4."/>
      <w:lvlJc w:val="left"/>
      <w:pPr>
        <w:ind w:left="4303" w:hanging="360"/>
      </w:pPr>
    </w:lvl>
    <w:lvl w:ilvl="4" w:tplc="04190019" w:tentative="1">
      <w:start w:val="1"/>
      <w:numFmt w:val="lowerLetter"/>
      <w:lvlText w:val="%5."/>
      <w:lvlJc w:val="left"/>
      <w:pPr>
        <w:ind w:left="5023" w:hanging="360"/>
      </w:pPr>
    </w:lvl>
    <w:lvl w:ilvl="5" w:tplc="0419001B" w:tentative="1">
      <w:start w:val="1"/>
      <w:numFmt w:val="lowerRoman"/>
      <w:lvlText w:val="%6."/>
      <w:lvlJc w:val="right"/>
      <w:pPr>
        <w:ind w:left="5743" w:hanging="180"/>
      </w:pPr>
    </w:lvl>
    <w:lvl w:ilvl="6" w:tplc="0419000F" w:tentative="1">
      <w:start w:val="1"/>
      <w:numFmt w:val="decimal"/>
      <w:lvlText w:val="%7."/>
      <w:lvlJc w:val="left"/>
      <w:pPr>
        <w:ind w:left="6463" w:hanging="360"/>
      </w:pPr>
    </w:lvl>
    <w:lvl w:ilvl="7" w:tplc="04190019" w:tentative="1">
      <w:start w:val="1"/>
      <w:numFmt w:val="lowerLetter"/>
      <w:lvlText w:val="%8."/>
      <w:lvlJc w:val="left"/>
      <w:pPr>
        <w:ind w:left="7183" w:hanging="360"/>
      </w:pPr>
    </w:lvl>
    <w:lvl w:ilvl="8" w:tplc="0419001B" w:tentative="1">
      <w:start w:val="1"/>
      <w:numFmt w:val="lowerRoman"/>
      <w:lvlText w:val="%9."/>
      <w:lvlJc w:val="right"/>
      <w:pPr>
        <w:ind w:left="7903" w:hanging="180"/>
      </w:pPr>
    </w:lvl>
  </w:abstractNum>
  <w:abstractNum w:abstractNumId="11" w15:restartNumberingAfterBreak="0">
    <w:nsid w:val="6BE74B64"/>
    <w:multiLevelType w:val="hybridMultilevel"/>
    <w:tmpl w:val="0032EC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E3B72D0"/>
    <w:multiLevelType w:val="hybridMultilevel"/>
    <w:tmpl w:val="E242B288"/>
    <w:lvl w:ilvl="0" w:tplc="6A628E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484094">
    <w:abstractNumId w:val="8"/>
  </w:num>
  <w:num w:numId="2" w16cid:durableId="1128085916">
    <w:abstractNumId w:val="2"/>
  </w:num>
  <w:num w:numId="3" w16cid:durableId="1469400187">
    <w:abstractNumId w:val="5"/>
  </w:num>
  <w:num w:numId="4" w16cid:durableId="1382175029">
    <w:abstractNumId w:val="7"/>
  </w:num>
  <w:num w:numId="5" w16cid:durableId="387806619">
    <w:abstractNumId w:val="6"/>
  </w:num>
  <w:num w:numId="6" w16cid:durableId="2116172750">
    <w:abstractNumId w:val="4"/>
  </w:num>
  <w:num w:numId="7" w16cid:durableId="2108033568">
    <w:abstractNumId w:val="12"/>
  </w:num>
  <w:num w:numId="8" w16cid:durableId="305470586">
    <w:abstractNumId w:val="10"/>
  </w:num>
  <w:num w:numId="9" w16cid:durableId="519514558">
    <w:abstractNumId w:val="11"/>
  </w:num>
  <w:num w:numId="10" w16cid:durableId="544483982">
    <w:abstractNumId w:val="9"/>
  </w:num>
  <w:num w:numId="11" w16cid:durableId="1420834419">
    <w:abstractNumId w:val="0"/>
  </w:num>
  <w:num w:numId="12" w16cid:durableId="712968037">
    <w:abstractNumId w:val="3"/>
  </w:num>
  <w:num w:numId="13" w16cid:durableId="1300303515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7596"/>
    <w:rsid w:val="000010E4"/>
    <w:rsid w:val="000504A7"/>
    <w:rsid w:val="0005778D"/>
    <w:rsid w:val="0006391A"/>
    <w:rsid w:val="00076E81"/>
    <w:rsid w:val="00083DB6"/>
    <w:rsid w:val="000906D4"/>
    <w:rsid w:val="000B5412"/>
    <w:rsid w:val="000C345F"/>
    <w:rsid w:val="000C4004"/>
    <w:rsid w:val="000D195A"/>
    <w:rsid w:val="000D7596"/>
    <w:rsid w:val="000F6E0E"/>
    <w:rsid w:val="00127725"/>
    <w:rsid w:val="0014220F"/>
    <w:rsid w:val="0014283B"/>
    <w:rsid w:val="00146ECC"/>
    <w:rsid w:val="0015053C"/>
    <w:rsid w:val="00154151"/>
    <w:rsid w:val="00190373"/>
    <w:rsid w:val="00190F25"/>
    <w:rsid w:val="00197EBC"/>
    <w:rsid w:val="001A7D52"/>
    <w:rsid w:val="0021535D"/>
    <w:rsid w:val="002471D4"/>
    <w:rsid w:val="002476E0"/>
    <w:rsid w:val="002775BB"/>
    <w:rsid w:val="00287A98"/>
    <w:rsid w:val="002E3D30"/>
    <w:rsid w:val="002E4D7A"/>
    <w:rsid w:val="00316E9D"/>
    <w:rsid w:val="00317F18"/>
    <w:rsid w:val="00332275"/>
    <w:rsid w:val="00340F31"/>
    <w:rsid w:val="003574A7"/>
    <w:rsid w:val="003627E1"/>
    <w:rsid w:val="003C4F09"/>
    <w:rsid w:val="003D1A34"/>
    <w:rsid w:val="003F1EFA"/>
    <w:rsid w:val="003F2A5B"/>
    <w:rsid w:val="003F4C6A"/>
    <w:rsid w:val="00415928"/>
    <w:rsid w:val="004211C1"/>
    <w:rsid w:val="0042419A"/>
    <w:rsid w:val="004630B4"/>
    <w:rsid w:val="00473642"/>
    <w:rsid w:val="00477113"/>
    <w:rsid w:val="004F26FF"/>
    <w:rsid w:val="00507D6F"/>
    <w:rsid w:val="005B2EDC"/>
    <w:rsid w:val="005C3268"/>
    <w:rsid w:val="005D70EB"/>
    <w:rsid w:val="006B4079"/>
    <w:rsid w:val="006F0B68"/>
    <w:rsid w:val="006F3F4C"/>
    <w:rsid w:val="0070493E"/>
    <w:rsid w:val="00717681"/>
    <w:rsid w:val="007816D6"/>
    <w:rsid w:val="007A6481"/>
    <w:rsid w:val="007B40CD"/>
    <w:rsid w:val="007C776E"/>
    <w:rsid w:val="007D133F"/>
    <w:rsid w:val="007E3ACE"/>
    <w:rsid w:val="00833417"/>
    <w:rsid w:val="0084597D"/>
    <w:rsid w:val="00852A4C"/>
    <w:rsid w:val="00854F68"/>
    <w:rsid w:val="00855933"/>
    <w:rsid w:val="00863D48"/>
    <w:rsid w:val="00892986"/>
    <w:rsid w:val="008A7127"/>
    <w:rsid w:val="008B55E2"/>
    <w:rsid w:val="00924075"/>
    <w:rsid w:val="009245C3"/>
    <w:rsid w:val="00952758"/>
    <w:rsid w:val="00964737"/>
    <w:rsid w:val="00976359"/>
    <w:rsid w:val="009A0B04"/>
    <w:rsid w:val="009C1364"/>
    <w:rsid w:val="009E02D1"/>
    <w:rsid w:val="009E0CBA"/>
    <w:rsid w:val="009E6650"/>
    <w:rsid w:val="009F10BA"/>
    <w:rsid w:val="00A41543"/>
    <w:rsid w:val="00A52C18"/>
    <w:rsid w:val="00A728B1"/>
    <w:rsid w:val="00A83138"/>
    <w:rsid w:val="00A90974"/>
    <w:rsid w:val="00AD0E0E"/>
    <w:rsid w:val="00AF1BB4"/>
    <w:rsid w:val="00AF4A78"/>
    <w:rsid w:val="00B13A61"/>
    <w:rsid w:val="00B148D0"/>
    <w:rsid w:val="00B64BE2"/>
    <w:rsid w:val="00B74477"/>
    <w:rsid w:val="00B76382"/>
    <w:rsid w:val="00BC05DD"/>
    <w:rsid w:val="00BC2F4B"/>
    <w:rsid w:val="00BC5DCF"/>
    <w:rsid w:val="00BD66C1"/>
    <w:rsid w:val="00BD76E7"/>
    <w:rsid w:val="00BE2743"/>
    <w:rsid w:val="00BF2BE4"/>
    <w:rsid w:val="00C04C5C"/>
    <w:rsid w:val="00C10AB2"/>
    <w:rsid w:val="00C12C4B"/>
    <w:rsid w:val="00C462AD"/>
    <w:rsid w:val="00C601B1"/>
    <w:rsid w:val="00C74C32"/>
    <w:rsid w:val="00C772DB"/>
    <w:rsid w:val="00CB12E9"/>
    <w:rsid w:val="00CD282B"/>
    <w:rsid w:val="00CF5108"/>
    <w:rsid w:val="00CF6032"/>
    <w:rsid w:val="00D316A0"/>
    <w:rsid w:val="00D54D73"/>
    <w:rsid w:val="00D70A3D"/>
    <w:rsid w:val="00DB1AE6"/>
    <w:rsid w:val="00DB5F3E"/>
    <w:rsid w:val="00DE03B9"/>
    <w:rsid w:val="00DE6C76"/>
    <w:rsid w:val="00E04BD6"/>
    <w:rsid w:val="00E2403F"/>
    <w:rsid w:val="00E652BC"/>
    <w:rsid w:val="00EA5E25"/>
    <w:rsid w:val="00EE6EE5"/>
    <w:rsid w:val="00F00565"/>
    <w:rsid w:val="00F02267"/>
    <w:rsid w:val="00F06EEA"/>
    <w:rsid w:val="00F35E4E"/>
    <w:rsid w:val="00F40BD1"/>
    <w:rsid w:val="00F71CE6"/>
    <w:rsid w:val="00F75F35"/>
    <w:rsid w:val="00F76192"/>
    <w:rsid w:val="00F7662B"/>
    <w:rsid w:val="00F8006A"/>
    <w:rsid w:val="00F87B0D"/>
    <w:rsid w:val="00FB3127"/>
    <w:rsid w:val="00FC6F69"/>
    <w:rsid w:val="00FD34C7"/>
    <w:rsid w:val="00FD5E26"/>
    <w:rsid w:val="00FF7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C6C68"/>
  <w15:docId w15:val="{329F75FA-CDA9-4504-BE7C-22B79AC9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BE2"/>
  </w:style>
  <w:style w:type="paragraph" w:styleId="1">
    <w:name w:val="heading 1"/>
    <w:basedOn w:val="a"/>
    <w:next w:val="a"/>
    <w:link w:val="10"/>
    <w:uiPriority w:val="9"/>
    <w:qFormat/>
    <w:rsid w:val="00E240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2">
    <w:name w:val="heading 2"/>
    <w:basedOn w:val="a"/>
    <w:link w:val="20"/>
    <w:uiPriority w:val="1"/>
    <w:qFormat/>
    <w:rsid w:val="00DE6C76"/>
    <w:pPr>
      <w:widowControl w:val="0"/>
      <w:autoSpaceDE w:val="0"/>
      <w:autoSpaceDN w:val="0"/>
      <w:spacing w:after="0" w:line="240" w:lineRule="auto"/>
      <w:ind w:left="4258"/>
      <w:jc w:val="both"/>
      <w:outlineLvl w:val="1"/>
    </w:pPr>
    <w:rPr>
      <w:rFonts w:eastAsia="Times New Roman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32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7596"/>
  </w:style>
  <w:style w:type="paragraph" w:styleId="a5">
    <w:name w:val="footer"/>
    <w:basedOn w:val="a"/>
    <w:link w:val="a6"/>
    <w:uiPriority w:val="99"/>
    <w:unhideWhenUsed/>
    <w:rsid w:val="000D7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7596"/>
  </w:style>
  <w:style w:type="paragraph" w:customStyle="1" w:styleId="a7">
    <w:name w:val="Чертежный"/>
    <w:rsid w:val="000D7596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0D759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BC5DCF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BC5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C5DCF"/>
    <w:rPr>
      <w:rFonts w:ascii="Tahoma" w:hAnsi="Tahoma" w:cs="Tahoma"/>
      <w:sz w:val="16"/>
      <w:szCs w:val="16"/>
    </w:rPr>
  </w:style>
  <w:style w:type="character" w:customStyle="1" w:styleId="ad">
    <w:name w:val="Основной текст_"/>
    <w:basedOn w:val="a0"/>
    <w:link w:val="21"/>
    <w:rsid w:val="00C601B1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d"/>
    <w:rsid w:val="00C601B1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eastAsia="Times New Roman"/>
      <w:b/>
      <w:bCs/>
      <w:sz w:val="23"/>
      <w:szCs w:val="23"/>
    </w:rPr>
  </w:style>
  <w:style w:type="character" w:customStyle="1" w:styleId="ae">
    <w:name w:val="Основной текст + Не полужирный"/>
    <w:aliases w:val="Курсив"/>
    <w:basedOn w:val="ad"/>
    <w:rsid w:val="00415928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styleId="af">
    <w:name w:val="Normal (Web)"/>
    <w:basedOn w:val="a"/>
    <w:uiPriority w:val="99"/>
    <w:unhideWhenUsed/>
    <w:rsid w:val="00477113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DB1AE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link w:val="a8"/>
    <w:uiPriority w:val="34"/>
    <w:rsid w:val="0070493E"/>
  </w:style>
  <w:style w:type="paragraph" w:styleId="af1">
    <w:name w:val="No Spacing"/>
    <w:uiPriority w:val="1"/>
    <w:qFormat/>
    <w:rsid w:val="00E2403F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E2403F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table" w:styleId="af2">
    <w:name w:val="Table Grid"/>
    <w:basedOn w:val="a1"/>
    <w:uiPriority w:val="39"/>
    <w:rsid w:val="00B64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6F0B68"/>
    <w:rPr>
      <w:color w:val="0563C1" w:themeColor="hyperlink"/>
      <w:u w:val="single"/>
    </w:rPr>
  </w:style>
  <w:style w:type="paragraph" w:customStyle="1" w:styleId="af4">
    <w:name w:val="Для рисунков"/>
    <w:basedOn w:val="a"/>
    <w:link w:val="af5"/>
    <w:qFormat/>
    <w:rsid w:val="00A41543"/>
    <w:pPr>
      <w:spacing w:after="0" w:line="360" w:lineRule="auto"/>
      <w:jc w:val="center"/>
    </w:pPr>
    <w:rPr>
      <w:noProof/>
      <w:lang w:eastAsia="ru-RU"/>
    </w:rPr>
  </w:style>
  <w:style w:type="character" w:customStyle="1" w:styleId="af5">
    <w:name w:val="Для рисунков Знак"/>
    <w:basedOn w:val="a0"/>
    <w:link w:val="af4"/>
    <w:rsid w:val="00A41543"/>
    <w:rPr>
      <w:noProof/>
      <w:lang w:eastAsia="ru-RU"/>
    </w:rPr>
  </w:style>
  <w:style w:type="character" w:customStyle="1" w:styleId="20">
    <w:name w:val="Заголовок 2 Знак"/>
    <w:basedOn w:val="a0"/>
    <w:link w:val="2"/>
    <w:uiPriority w:val="1"/>
    <w:rsid w:val="00DE6C76"/>
    <w:rPr>
      <w:rFonts w:eastAsia="Times New Roman"/>
      <w:b/>
      <w:bCs/>
    </w:rPr>
  </w:style>
  <w:style w:type="table" w:customStyle="1" w:styleId="TableNormal">
    <w:name w:val="Table Normal"/>
    <w:uiPriority w:val="2"/>
    <w:semiHidden/>
    <w:unhideWhenUsed/>
    <w:qFormat/>
    <w:rsid w:val="00DE6C7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Body Text"/>
    <w:basedOn w:val="a"/>
    <w:link w:val="af7"/>
    <w:uiPriority w:val="1"/>
    <w:qFormat/>
    <w:rsid w:val="00DE6C76"/>
    <w:pPr>
      <w:widowControl w:val="0"/>
      <w:autoSpaceDE w:val="0"/>
      <w:autoSpaceDN w:val="0"/>
      <w:spacing w:after="0" w:line="240" w:lineRule="auto"/>
      <w:ind w:left="682" w:firstLine="707"/>
    </w:pPr>
    <w:rPr>
      <w:rFonts w:eastAsia="Times New Roman"/>
    </w:rPr>
  </w:style>
  <w:style w:type="character" w:customStyle="1" w:styleId="af7">
    <w:name w:val="Основной текст Знак"/>
    <w:basedOn w:val="a0"/>
    <w:link w:val="af6"/>
    <w:uiPriority w:val="1"/>
    <w:rsid w:val="00DE6C76"/>
    <w:rPr>
      <w:rFonts w:eastAsia="Times New Roman"/>
    </w:rPr>
  </w:style>
  <w:style w:type="paragraph" w:customStyle="1" w:styleId="TableParagraph">
    <w:name w:val="Table Paragraph"/>
    <w:basedOn w:val="a"/>
    <w:uiPriority w:val="1"/>
    <w:qFormat/>
    <w:rsid w:val="00DE6C76"/>
    <w:pPr>
      <w:widowControl w:val="0"/>
      <w:autoSpaceDE w:val="0"/>
      <w:autoSpaceDN w:val="0"/>
      <w:spacing w:after="0" w:line="240" w:lineRule="auto"/>
    </w:pPr>
    <w:rPr>
      <w:rFonts w:eastAsia="Times New Roman"/>
      <w:sz w:val="22"/>
      <w:szCs w:val="22"/>
    </w:rPr>
  </w:style>
  <w:style w:type="table" w:customStyle="1" w:styleId="11">
    <w:name w:val="Светлый список1"/>
    <w:basedOn w:val="a1"/>
    <w:uiPriority w:val="61"/>
    <w:rsid w:val="0014283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af8">
    <w:name w:val="Strong"/>
    <w:basedOn w:val="a0"/>
    <w:uiPriority w:val="22"/>
    <w:qFormat/>
    <w:rsid w:val="00D54D73"/>
    <w:rPr>
      <w:b/>
      <w:bCs/>
    </w:rPr>
  </w:style>
  <w:style w:type="character" w:styleId="af9">
    <w:name w:val="Book Title"/>
    <w:basedOn w:val="a0"/>
    <w:uiPriority w:val="33"/>
    <w:qFormat/>
    <w:rsid w:val="0005778D"/>
    <w:rPr>
      <w:b/>
      <w:bCs/>
      <w:smallCaps/>
      <w:spacing w:val="5"/>
    </w:rPr>
  </w:style>
  <w:style w:type="character" w:styleId="afa">
    <w:name w:val="Subtle Emphasis"/>
    <w:basedOn w:val="a0"/>
    <w:uiPriority w:val="19"/>
    <w:qFormat/>
    <w:rsid w:val="0005778D"/>
    <w:rPr>
      <w:i/>
      <w:iCs/>
      <w:color w:val="808080" w:themeColor="text1" w:themeTint="7F"/>
    </w:rPr>
  </w:style>
  <w:style w:type="character" w:styleId="afb">
    <w:name w:val="Emphasis"/>
    <w:basedOn w:val="a0"/>
    <w:uiPriority w:val="20"/>
    <w:qFormat/>
    <w:rsid w:val="0005778D"/>
    <w:rPr>
      <w:i/>
      <w:iCs/>
    </w:rPr>
  </w:style>
  <w:style w:type="paragraph" w:styleId="afc">
    <w:name w:val="Subtitle"/>
    <w:basedOn w:val="a"/>
    <w:next w:val="a"/>
    <w:link w:val="afd"/>
    <w:uiPriority w:val="11"/>
    <w:qFormat/>
    <w:rsid w:val="0005778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d">
    <w:name w:val="Подзаголовок Знак"/>
    <w:basedOn w:val="a0"/>
    <w:link w:val="afc"/>
    <w:uiPriority w:val="11"/>
    <w:rsid w:val="0005778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5C32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apple-converted-space">
    <w:name w:val="apple-converted-space"/>
    <w:basedOn w:val="a0"/>
    <w:rsid w:val="00001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5A15EF-4112-417A-8DE4-8C76DE047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29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Uliana Maximova</dc:creator>
  <cp:lastModifiedBy>8-bit</cp:lastModifiedBy>
  <cp:revision>57</cp:revision>
  <dcterms:created xsi:type="dcterms:W3CDTF">2021-09-11T10:20:00Z</dcterms:created>
  <dcterms:modified xsi:type="dcterms:W3CDTF">2022-04-30T10:33:00Z</dcterms:modified>
</cp:coreProperties>
</file>