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51587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Министерство образования Московской области</w:t>
      </w:r>
    </w:p>
    <w:p w14:paraId="6467A432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Государственное бюджетное профессиональное образовательное учреждение Московской области «Колледж «Коломна»</w:t>
      </w:r>
    </w:p>
    <w:p w14:paraId="77130F4B" w14:textId="77777777" w:rsidR="009F4ED4" w:rsidRPr="00CA292B" w:rsidRDefault="009F4ED4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</w:p>
    <w:p w14:paraId="313E9720" w14:textId="77777777" w:rsidR="009F4ED4" w:rsidRPr="00CA292B" w:rsidRDefault="006E5055">
      <w:pPr>
        <w:spacing w:after="0" w:line="360" w:lineRule="auto"/>
        <w:jc w:val="right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09.02.07</w:t>
      </w:r>
    </w:p>
    <w:p w14:paraId="4938693C" w14:textId="77777777" w:rsidR="009F4ED4" w:rsidRPr="00CA292B" w:rsidRDefault="009F4ED4">
      <w:pPr>
        <w:spacing w:after="0" w:line="360" w:lineRule="auto"/>
        <w:rPr>
          <w:rFonts w:ascii="Times New Roman" w:hAnsi="Times New Roman"/>
          <w:color w:val="auto"/>
          <w:sz w:val="28"/>
        </w:rPr>
      </w:pPr>
    </w:p>
    <w:p w14:paraId="142A0EFF" w14:textId="77777777" w:rsidR="009F4ED4" w:rsidRPr="00CA292B" w:rsidRDefault="009F4ED4">
      <w:pPr>
        <w:spacing w:after="0" w:line="360" w:lineRule="auto"/>
        <w:rPr>
          <w:rFonts w:ascii="Times New Roman" w:hAnsi="Times New Roman"/>
          <w:color w:val="auto"/>
          <w:sz w:val="28"/>
        </w:rPr>
      </w:pPr>
    </w:p>
    <w:p w14:paraId="2C8E0B34" w14:textId="77777777" w:rsidR="009F4ED4" w:rsidRPr="00CA292B" w:rsidRDefault="009F4ED4">
      <w:pPr>
        <w:spacing w:after="0" w:line="360" w:lineRule="auto"/>
        <w:rPr>
          <w:rFonts w:ascii="Times New Roman" w:hAnsi="Times New Roman"/>
          <w:color w:val="auto"/>
          <w:sz w:val="28"/>
        </w:rPr>
      </w:pPr>
    </w:p>
    <w:p w14:paraId="60509711" w14:textId="77777777" w:rsidR="009F4ED4" w:rsidRPr="00CA292B" w:rsidRDefault="006E5055">
      <w:pPr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ОТЧЕТ</w:t>
      </w:r>
    </w:p>
    <w:p w14:paraId="0EC04477" w14:textId="77777777" w:rsidR="009F4ED4" w:rsidRPr="00CA292B" w:rsidRDefault="009F4ED4">
      <w:pPr>
        <w:jc w:val="center"/>
        <w:rPr>
          <w:rFonts w:ascii="Times New Roman" w:hAnsi="Times New Roman"/>
          <w:color w:val="auto"/>
          <w:sz w:val="28"/>
        </w:rPr>
      </w:pPr>
    </w:p>
    <w:p w14:paraId="010F422E" w14:textId="77777777" w:rsidR="009F4ED4" w:rsidRPr="00CA292B" w:rsidRDefault="006E5055">
      <w:pPr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По лабораторным работам</w:t>
      </w:r>
    </w:p>
    <w:p w14:paraId="416A93FC" w14:textId="77777777" w:rsidR="009F4ED4" w:rsidRPr="00CA292B" w:rsidRDefault="006E5055">
      <w:pPr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МДК.04.01 Внедрение и поддержка компьютерных систем</w:t>
      </w:r>
    </w:p>
    <w:p w14:paraId="30BC0A02" w14:textId="714BD786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ККОО. </w:t>
      </w:r>
      <w:r>
        <w:rPr>
          <w:rFonts w:ascii="Times New Roman" w:hAnsi="Times New Roman"/>
          <w:color w:val="auto"/>
          <w:sz w:val="28"/>
        </w:rPr>
        <w:t>ПМ.ХХХХХХ</w:t>
      </w:r>
      <w:r w:rsidRPr="00CA292B">
        <w:rPr>
          <w:rFonts w:ascii="Times New Roman" w:hAnsi="Times New Roman"/>
          <w:color w:val="auto"/>
          <w:sz w:val="28"/>
        </w:rPr>
        <w:t>.000</w:t>
      </w:r>
    </w:p>
    <w:p w14:paraId="38D8BD67" w14:textId="77777777" w:rsidR="009F4ED4" w:rsidRPr="00CA292B" w:rsidRDefault="009F4ED4">
      <w:pPr>
        <w:jc w:val="center"/>
        <w:rPr>
          <w:rFonts w:ascii="Times New Roman" w:hAnsi="Times New Roman"/>
          <w:color w:val="auto"/>
          <w:sz w:val="28"/>
        </w:rPr>
      </w:pPr>
    </w:p>
    <w:p w14:paraId="6DE6E79D" w14:textId="77777777" w:rsidR="009F4ED4" w:rsidRPr="00CA292B" w:rsidRDefault="009F4ED4">
      <w:pPr>
        <w:jc w:val="center"/>
        <w:rPr>
          <w:rFonts w:ascii="Times New Roman" w:hAnsi="Times New Roman"/>
          <w:color w:val="auto"/>
          <w:sz w:val="28"/>
        </w:rPr>
      </w:pPr>
    </w:p>
    <w:p w14:paraId="4E507203" w14:textId="77777777" w:rsidR="009F4ED4" w:rsidRPr="00CA292B" w:rsidRDefault="009F4ED4">
      <w:pPr>
        <w:jc w:val="center"/>
        <w:rPr>
          <w:rFonts w:ascii="Times New Roman" w:hAnsi="Times New Roman"/>
          <w:color w:val="auto"/>
          <w:sz w:val="28"/>
        </w:rPr>
      </w:pPr>
    </w:p>
    <w:p w14:paraId="7F32C037" w14:textId="77777777" w:rsidR="009F4ED4" w:rsidRPr="00CA292B" w:rsidRDefault="009F4ED4">
      <w:pPr>
        <w:jc w:val="center"/>
        <w:rPr>
          <w:rFonts w:ascii="Times New Roman" w:hAnsi="Times New Roman"/>
          <w:color w:val="auto"/>
          <w:sz w:val="28"/>
        </w:rPr>
      </w:pPr>
    </w:p>
    <w:p w14:paraId="59050A18" w14:textId="77777777" w:rsidR="009F4ED4" w:rsidRPr="00CA292B" w:rsidRDefault="009F4ED4">
      <w:pPr>
        <w:jc w:val="center"/>
        <w:rPr>
          <w:rFonts w:ascii="Times New Roman" w:hAnsi="Times New Roman"/>
          <w:color w:val="auto"/>
          <w:sz w:val="28"/>
        </w:rPr>
      </w:pPr>
    </w:p>
    <w:p w14:paraId="31612E56" w14:textId="7379EA57" w:rsidR="009F4ED4" w:rsidRPr="00CA292B" w:rsidRDefault="006E5055">
      <w:pPr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Студент</w:t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="003432E9">
        <w:rPr>
          <w:rFonts w:ascii="Times New Roman" w:hAnsi="Times New Roman"/>
          <w:color w:val="auto"/>
          <w:sz w:val="28"/>
        </w:rPr>
        <w:tab/>
      </w:r>
      <w:r w:rsidR="003432E9">
        <w:rPr>
          <w:rFonts w:ascii="Times New Roman" w:hAnsi="Times New Roman"/>
          <w:color w:val="auto"/>
          <w:sz w:val="28"/>
        </w:rPr>
        <w:tab/>
      </w:r>
      <w:r>
        <w:rPr>
          <w:rFonts w:ascii="Times New Roman" w:hAnsi="Times New Roman"/>
          <w:color w:val="auto"/>
          <w:sz w:val="28"/>
        </w:rPr>
        <w:t>ХХХ</w:t>
      </w:r>
    </w:p>
    <w:p w14:paraId="783B5721" w14:textId="77777777" w:rsidR="009F4ED4" w:rsidRPr="00CA292B" w:rsidRDefault="006E5055">
      <w:pPr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Преподаватель</w:t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>
        <w:rPr>
          <w:rFonts w:ascii="Times New Roman" w:hAnsi="Times New Roman"/>
          <w:color w:val="auto"/>
          <w:sz w:val="28"/>
        </w:rPr>
        <w:t>ХХХ</w:t>
      </w:r>
    </w:p>
    <w:p w14:paraId="178A8E8B" w14:textId="77777777" w:rsidR="009F4ED4" w:rsidRPr="00CA292B" w:rsidRDefault="006E5055">
      <w:pPr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Дата защиты____</w:t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</w:r>
      <w:r w:rsidRPr="00CA292B">
        <w:rPr>
          <w:rFonts w:ascii="Times New Roman" w:hAnsi="Times New Roman"/>
          <w:color w:val="auto"/>
          <w:sz w:val="28"/>
        </w:rPr>
        <w:tab/>
        <w:t>Оценка____</w:t>
      </w:r>
    </w:p>
    <w:p w14:paraId="398B2038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295FE740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5F375319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687BBF8B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6E70330D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616367B7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3D8ECA32" w14:textId="77777777" w:rsidR="009F4ED4" w:rsidRPr="00CA292B" w:rsidRDefault="009F4ED4">
      <w:pPr>
        <w:jc w:val="both"/>
        <w:rPr>
          <w:rFonts w:ascii="Times New Roman" w:hAnsi="Times New Roman"/>
          <w:color w:val="auto"/>
          <w:sz w:val="28"/>
        </w:rPr>
      </w:pPr>
    </w:p>
    <w:p w14:paraId="29EFBD87" w14:textId="77777777" w:rsidR="009F4ED4" w:rsidRPr="00CA292B" w:rsidRDefault="006E5055">
      <w:pPr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2022</w:t>
      </w:r>
    </w:p>
    <w:p w14:paraId="6D46A3F4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lastRenderedPageBreak/>
        <w:t>Лабораторная работа 5</w:t>
      </w:r>
    </w:p>
    <w:p w14:paraId="4A0CC585" w14:textId="77777777" w:rsidR="009F4ED4" w:rsidRPr="00CA292B" w:rsidRDefault="006E5055">
      <w:pPr>
        <w:spacing w:after="0" w:line="360" w:lineRule="auto"/>
        <w:jc w:val="center"/>
        <w:outlineLvl w:val="0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Виртуальная машина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для начинающих</w:t>
      </w:r>
    </w:p>
    <w:p w14:paraId="67025F26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Виртуальные машины представляют собой эмуляцию устройств на другом устройстве или, в контексте этой статьи и упрощенно, позволяют запускать виртуальный компьютер (как обычную программу) с нужной операционной системой на вашем компьютере с той же или отличающейся ОС. Например, имея на своем компьютере Windows, вы можете запустить Linux или другую версию Windows в виртуальной машине и работать с ними как с обычным компьютером.</w:t>
      </w:r>
    </w:p>
    <w:p w14:paraId="61091ADB" w14:textId="22064FD9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 этой </w:t>
      </w:r>
      <w:r w:rsidR="00527337" w:rsidRPr="00CA292B">
        <w:rPr>
          <w:color w:val="auto"/>
          <w:sz w:val="28"/>
          <w:szCs w:val="28"/>
        </w:rPr>
        <w:t xml:space="preserve">лабораторной работе </w:t>
      </w:r>
      <w:r w:rsidRPr="00CA292B">
        <w:rPr>
          <w:rFonts w:ascii="Times New Roman" w:hAnsi="Times New Roman"/>
          <w:color w:val="auto"/>
          <w:sz w:val="28"/>
        </w:rPr>
        <w:t xml:space="preserve">подробно </w:t>
      </w:r>
      <w:r w:rsidR="00527337" w:rsidRPr="00CA292B">
        <w:rPr>
          <w:rFonts w:ascii="Times New Roman" w:hAnsi="Times New Roman"/>
          <w:color w:val="auto"/>
          <w:sz w:val="28"/>
        </w:rPr>
        <w:t xml:space="preserve">говориться </w:t>
      </w:r>
      <w:r w:rsidRPr="00CA292B">
        <w:rPr>
          <w:rFonts w:ascii="Times New Roman" w:hAnsi="Times New Roman"/>
          <w:color w:val="auto"/>
          <w:sz w:val="28"/>
        </w:rPr>
        <w:t xml:space="preserve">о том, как создать и настроить виртуальную машину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(полностью бесплатное ПО для работы с виртуальными машинами в Windows, </w:t>
      </w:r>
      <w:proofErr w:type="spellStart"/>
      <w:r w:rsidRPr="00CA292B">
        <w:rPr>
          <w:rFonts w:ascii="Times New Roman" w:hAnsi="Times New Roman"/>
          <w:color w:val="auto"/>
          <w:sz w:val="28"/>
        </w:rPr>
        <w:t>MacOS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и Linux), а также некоторые нюансы по использованию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, которые могут оказаться полезными. Кстати, в Windows 10 Pro и Enterprise есть встроенные средства для работы с виртуальными машинами.</w:t>
      </w:r>
    </w:p>
    <w:p w14:paraId="35582C89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Для чего это может потребоваться? Чаще всего, виртуальные машины используют для запуска серверов или для тестирования работы программ в различных ОС. Для начинающего пользователя такая возможность может быть полезна как для того, чтобы попробовать в работе незнакомую систему или, например, для запуска сомнительных программ без опасности получить вирусы на своем компьютере.</w:t>
      </w:r>
    </w:p>
    <w:p w14:paraId="12B1499B" w14:textId="77777777" w:rsidR="009F4ED4" w:rsidRPr="00CA292B" w:rsidRDefault="006E5055">
      <w:pPr>
        <w:pStyle w:val="2"/>
        <w:spacing w:line="360" w:lineRule="auto"/>
        <w:ind w:firstLine="709"/>
        <w:jc w:val="both"/>
        <w:rPr>
          <w:b w:val="0"/>
          <w:color w:val="auto"/>
        </w:rPr>
      </w:pPr>
      <w:r w:rsidRPr="00CA292B">
        <w:rPr>
          <w:b w:val="0"/>
          <w:color w:val="auto"/>
        </w:rPr>
        <w:t xml:space="preserve">Установка </w:t>
      </w:r>
      <w:proofErr w:type="spellStart"/>
      <w:r w:rsidRPr="00CA292B">
        <w:rPr>
          <w:b w:val="0"/>
          <w:color w:val="auto"/>
        </w:rPr>
        <w:t>VirtualBox</w:t>
      </w:r>
      <w:proofErr w:type="spellEnd"/>
    </w:p>
    <w:p w14:paraId="36617DE0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Вы можете бесплатно скачать ПО для работы с виртуальными машинами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с официального сайта </w:t>
      </w:r>
      <w:hyperlink r:id="rId7" w:history="1">
        <w:r w:rsidRPr="00CA292B">
          <w:rPr>
            <w:rFonts w:ascii="Times New Roman" w:hAnsi="Times New Roman"/>
            <w:color w:val="auto"/>
            <w:sz w:val="28"/>
          </w:rPr>
          <w:t>https://www.virtualbox.org/wiki/Downloads</w:t>
        </w:r>
      </w:hyperlink>
      <w:r w:rsidRPr="00CA292B">
        <w:rPr>
          <w:rFonts w:ascii="Times New Roman" w:hAnsi="Times New Roman"/>
          <w:color w:val="auto"/>
          <w:sz w:val="28"/>
        </w:rPr>
        <w:t xml:space="preserve"> где представлены версии для Windows, Mac OS X и Linux. Несмотря на то, что сайт на английском, сама программа будет на русском языке. Запустите загруженный файл и пройдите простой процесс установки (в большинстве случаев достаточно оставить все параметры по умолчанию).</w:t>
      </w:r>
    </w:p>
    <w:p w14:paraId="5526C78D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noProof/>
          <w:color w:val="auto"/>
          <w:sz w:val="28"/>
        </w:rPr>
        <w:lastRenderedPageBreak/>
        <w:drawing>
          <wp:inline distT="0" distB="0" distL="0" distR="0" wp14:anchorId="413E95B5" wp14:editId="190205B1">
            <wp:extent cx="4714875" cy="368617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4982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1 Установщик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</w:p>
    <w:p w14:paraId="778ADF88" w14:textId="3D82CFAB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Во время установки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, если вы оставите включенным компонент для доступа к Интернету из виртуальных машин, вы увидите предупреждение «</w:t>
      </w:r>
      <w:proofErr w:type="spellStart"/>
      <w:r w:rsidRPr="00CA292B">
        <w:rPr>
          <w:rFonts w:ascii="Times New Roman" w:hAnsi="Times New Roman"/>
          <w:color w:val="auto"/>
          <w:sz w:val="28"/>
        </w:rPr>
        <w:t>Warning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: Network </w:t>
      </w:r>
      <w:proofErr w:type="spellStart"/>
      <w:r w:rsidRPr="00CA292B">
        <w:rPr>
          <w:rFonts w:ascii="Times New Roman" w:hAnsi="Times New Roman"/>
          <w:color w:val="auto"/>
          <w:sz w:val="28"/>
        </w:rPr>
        <w:t>Interfaces</w:t>
      </w:r>
      <w:proofErr w:type="spellEnd"/>
      <w:r w:rsidRPr="00CA292B">
        <w:rPr>
          <w:rFonts w:ascii="Times New Roman" w:hAnsi="Times New Roman"/>
          <w:color w:val="auto"/>
          <w:sz w:val="28"/>
        </w:rPr>
        <w:t>», которое сообщает о том, что в процессе настройки ваше Интернет-подключение будет временно разорвано (и восстановится автоматически после установки драйверов и настройки подключений).</w:t>
      </w:r>
    </w:p>
    <w:p w14:paraId="7BD77FFD" w14:textId="77777777" w:rsidR="00527337" w:rsidRPr="00CA292B" w:rsidRDefault="00527337" w:rsidP="00527337">
      <w:pPr>
        <w:pStyle w:val="a3"/>
        <w:shd w:val="clear" w:color="auto" w:fill="FFFFFF"/>
        <w:spacing w:beforeAutospacing="0" w:after="0" w:afterAutospacing="0" w:line="360" w:lineRule="auto"/>
        <w:ind w:firstLine="709"/>
        <w:jc w:val="center"/>
        <w:rPr>
          <w:color w:val="auto"/>
          <w:sz w:val="28"/>
          <w:szCs w:val="28"/>
          <w:lang w:val="en-US"/>
        </w:rPr>
      </w:pPr>
      <w:r w:rsidRPr="00CA292B">
        <w:rPr>
          <w:noProof/>
          <w:color w:val="auto"/>
          <w:sz w:val="28"/>
          <w:szCs w:val="28"/>
        </w:rPr>
        <w:drawing>
          <wp:inline distT="0" distB="0" distL="0" distR="0" wp14:anchorId="1DC10BA2" wp14:editId="47FE9677">
            <wp:extent cx="4078743" cy="3179742"/>
            <wp:effectExtent l="0" t="0" r="0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049" cy="3183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65A0D2" w14:textId="602450DA" w:rsidR="00527337" w:rsidRPr="00CA292B" w:rsidRDefault="00527337" w:rsidP="00527337">
      <w:pPr>
        <w:pStyle w:val="a3"/>
        <w:shd w:val="clear" w:color="auto" w:fill="FFFFFF"/>
        <w:spacing w:beforeAutospacing="0" w:after="0" w:afterAutospacing="0" w:line="360" w:lineRule="auto"/>
        <w:ind w:firstLine="709"/>
        <w:jc w:val="center"/>
        <w:rPr>
          <w:color w:val="auto"/>
          <w:sz w:val="28"/>
          <w:szCs w:val="28"/>
          <w:lang w:val="en-US"/>
        </w:rPr>
      </w:pPr>
      <w:r w:rsidRPr="00CA292B">
        <w:rPr>
          <w:color w:val="auto"/>
          <w:sz w:val="28"/>
          <w:szCs w:val="28"/>
        </w:rPr>
        <w:lastRenderedPageBreak/>
        <w:t>Рисунок</w:t>
      </w:r>
      <w:r w:rsidRPr="00CA292B">
        <w:rPr>
          <w:color w:val="auto"/>
          <w:sz w:val="28"/>
          <w:szCs w:val="28"/>
          <w:lang w:val="en-US"/>
        </w:rPr>
        <w:t xml:space="preserve"> 2. </w:t>
      </w:r>
      <w:r w:rsidRPr="00CA292B">
        <w:rPr>
          <w:color w:val="auto"/>
          <w:sz w:val="28"/>
          <w:szCs w:val="28"/>
        </w:rPr>
        <w:t>Предупреждение</w:t>
      </w:r>
      <w:r w:rsidRPr="00CA292B">
        <w:rPr>
          <w:color w:val="auto"/>
          <w:sz w:val="28"/>
          <w:szCs w:val="28"/>
          <w:lang w:val="en-US"/>
        </w:rPr>
        <w:t xml:space="preserve"> «Warning: Network Interfaces»</w:t>
      </w:r>
    </w:p>
    <w:p w14:paraId="25AE6669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По завершению установки можете запустить Oracle VM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.</w:t>
      </w:r>
    </w:p>
    <w:p w14:paraId="2E9B8351" w14:textId="77777777" w:rsidR="009F4ED4" w:rsidRPr="00CA292B" w:rsidRDefault="006E5055">
      <w:pPr>
        <w:pStyle w:val="2"/>
        <w:spacing w:line="360" w:lineRule="auto"/>
        <w:ind w:firstLine="709"/>
        <w:jc w:val="both"/>
        <w:rPr>
          <w:b w:val="0"/>
          <w:color w:val="auto"/>
        </w:rPr>
      </w:pPr>
      <w:r w:rsidRPr="00CA292B">
        <w:rPr>
          <w:b w:val="0"/>
          <w:color w:val="auto"/>
        </w:rPr>
        <w:t xml:space="preserve">Создание виртуальной машины в </w:t>
      </w:r>
      <w:proofErr w:type="spellStart"/>
      <w:r w:rsidRPr="00CA292B">
        <w:rPr>
          <w:b w:val="0"/>
          <w:color w:val="auto"/>
        </w:rPr>
        <w:t>VirtualBox</w:t>
      </w:r>
      <w:proofErr w:type="spellEnd"/>
    </w:p>
    <w:p w14:paraId="1F09849B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Примечание: для работы виртуальных машин требуется, чтобы на компьютере была включена виртуализация VT-x или AMD-V в БИОС. Обычно она включена по умолчанию, но, если что-то пойдет не так, учитывайте этот момент.</w:t>
      </w:r>
    </w:p>
    <w:p w14:paraId="4B310167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Теперь давайте создадим свою первую виртуальную машину. В примере далее используется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, запущенная в Windows, в качестве гостевой ОС (той, которая виртуализируется) будет Windows 10.</w:t>
      </w:r>
    </w:p>
    <w:p w14:paraId="320FB71E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Нажмите «Создать» в окне Oracle VM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Менеджер.</w:t>
      </w:r>
    </w:p>
    <w:p w14:paraId="1FF0C68D" w14:textId="77777777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7DA10EF8" wp14:editId="26C83EB9">
            <wp:extent cx="5085716" cy="425714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085716" cy="42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E217" w14:textId="6B57A01C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3</w:t>
      </w:r>
      <w:r w:rsidRPr="00CA292B">
        <w:rPr>
          <w:rFonts w:ascii="Times New Roman" w:hAnsi="Times New Roman"/>
          <w:color w:val="auto"/>
          <w:sz w:val="28"/>
        </w:rPr>
        <w:t xml:space="preserve"> Окно создания ВМ</w:t>
      </w:r>
    </w:p>
    <w:p w14:paraId="10D78884" w14:textId="38301852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 окне «Укажите имя и тип ОС» задайте произвольное имя виртуальной машины, выберите тип ОС, которая будет на нее установлена и версию ОС. Например — Windows 10 x</w:t>
      </w:r>
      <w:r w:rsidR="00527337" w:rsidRPr="00CA292B">
        <w:rPr>
          <w:rFonts w:ascii="Times New Roman" w:hAnsi="Times New Roman"/>
          <w:color w:val="auto"/>
          <w:sz w:val="28"/>
        </w:rPr>
        <w:t>32</w:t>
      </w:r>
      <w:r w:rsidRPr="00CA292B">
        <w:rPr>
          <w:rFonts w:ascii="Times New Roman" w:hAnsi="Times New Roman"/>
          <w:color w:val="auto"/>
          <w:sz w:val="28"/>
        </w:rPr>
        <w:t>. Нажмите «Далее».</w:t>
      </w:r>
    </w:p>
    <w:p w14:paraId="379CE2AE" w14:textId="77777777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6B1B1825" wp14:editId="097A3496">
            <wp:extent cx="4342859" cy="2780953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342859" cy="2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05EE" w14:textId="10756A32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4</w:t>
      </w:r>
      <w:r w:rsidRPr="00CA292B">
        <w:rPr>
          <w:rFonts w:ascii="Times New Roman" w:hAnsi="Times New Roman"/>
          <w:color w:val="auto"/>
          <w:sz w:val="28"/>
        </w:rPr>
        <w:t xml:space="preserve"> Указание имени, типа и версии</w:t>
      </w:r>
    </w:p>
    <w:p w14:paraId="5A3D3155" w14:textId="77777777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Укажите объем оперативной памяти, выделяемой для вашей виртуальной машины. В идеале — достаточный для её работы, но не слишком большой (так как память будет «отниматься» от вашей основной системы, когда виртуальная машина будет запущена). Рекомендуется ориентироваться на значения в «зелёной» зоне. </w:t>
      </w:r>
    </w:p>
    <w:p w14:paraId="789A7AB8" w14:textId="77777777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30401CC2" wp14:editId="269C1625">
            <wp:extent cx="4380954" cy="3580954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4380954" cy="35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D3D0" w14:textId="22C045EA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5</w:t>
      </w:r>
      <w:r w:rsidRPr="00CA292B">
        <w:rPr>
          <w:rFonts w:ascii="Times New Roman" w:hAnsi="Times New Roman"/>
          <w:color w:val="auto"/>
          <w:sz w:val="28"/>
        </w:rPr>
        <w:t xml:space="preserve"> Указание объема оперативной памяти</w:t>
      </w:r>
    </w:p>
    <w:p w14:paraId="3F64ACDA" w14:textId="77777777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 следующем окне выберите «Создать новый виртуальный жесткий диск».</w:t>
      </w:r>
    </w:p>
    <w:p w14:paraId="1447FC51" w14:textId="77777777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4D0A50D9" wp14:editId="1FCC72A5">
            <wp:extent cx="4400002" cy="3523811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4400002" cy="35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7017" w14:textId="4DA337BD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6</w:t>
      </w:r>
      <w:r w:rsidRPr="00CA292B">
        <w:rPr>
          <w:rFonts w:ascii="Times New Roman" w:hAnsi="Times New Roman"/>
          <w:color w:val="auto"/>
          <w:sz w:val="28"/>
        </w:rPr>
        <w:t xml:space="preserve"> Создание ВЖД</w:t>
      </w:r>
    </w:p>
    <w:p w14:paraId="3A83F2D4" w14:textId="77777777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Выберите тип диска. В нашем случае, если этот виртуальный диск не будет использоваться за пределами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— VDI (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Disk Image).</w:t>
      </w:r>
    </w:p>
    <w:p w14:paraId="73078C00" w14:textId="77777777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0156E74E" wp14:editId="7DF45A1F">
            <wp:extent cx="5133335" cy="4190478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133335" cy="419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C5CE" w14:textId="14248240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lastRenderedPageBreak/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7</w:t>
      </w:r>
      <w:r w:rsidRPr="00CA292B">
        <w:rPr>
          <w:rFonts w:ascii="Times New Roman" w:hAnsi="Times New Roman"/>
          <w:color w:val="auto"/>
          <w:sz w:val="28"/>
        </w:rPr>
        <w:t xml:space="preserve"> Указание типа ВЖД</w:t>
      </w:r>
    </w:p>
    <w:p w14:paraId="30BB0F3B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Примечание:</w:t>
      </w:r>
    </w:p>
    <w:p w14:paraId="13442866" w14:textId="6DF9A539" w:rsidR="009F4ED4" w:rsidRPr="00CA292B" w:rsidRDefault="006E5055" w:rsidP="00527337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Виртуальный жесткий диск (VHD) -</w:t>
      </w:r>
      <w:r w:rsidR="00527337" w:rsidRPr="00CA292B">
        <w:rPr>
          <w:rFonts w:ascii="Times New Roman" w:hAnsi="Times New Roman"/>
          <w:color w:val="auto"/>
          <w:sz w:val="28"/>
        </w:rPr>
        <w:t xml:space="preserve"> </w:t>
      </w:r>
      <w:r w:rsidRPr="00CA292B">
        <w:rPr>
          <w:rFonts w:ascii="Times New Roman" w:hAnsi="Times New Roman"/>
          <w:color w:val="auto"/>
          <w:sz w:val="28"/>
        </w:rPr>
        <w:t>файл, по своей структуре полностью повторяющий структуру обычного жёсткого диска; операционная система принимает виртуальный диск VHD как обычный жёсткий диск.</w:t>
      </w:r>
    </w:p>
    <w:p w14:paraId="38CE7BFD" w14:textId="77777777" w:rsidR="009F4ED4" w:rsidRPr="00CA292B" w:rsidRDefault="006E5055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VMDK — это сокращение от Virtual Machine Disk, а файлы VMDK могут быть созданы с помощью VMWare,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, </w:t>
      </w:r>
      <w:proofErr w:type="spellStart"/>
      <w:r w:rsidRPr="00CA292B">
        <w:rPr>
          <w:rFonts w:ascii="Times New Roman" w:hAnsi="Times New Roman"/>
          <w:color w:val="auto"/>
          <w:sz w:val="28"/>
        </w:rPr>
        <w:t>Parallels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и других программ виртуализации.</w:t>
      </w:r>
    </w:p>
    <w:p w14:paraId="647775D2" w14:textId="629E0181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Укажите, динамический или фиксированный размер жесткого диска использовать.</w:t>
      </w:r>
    </w:p>
    <w:p w14:paraId="55EFDC1E" w14:textId="07319F18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22325FB6" wp14:editId="018E7F4B">
            <wp:extent cx="5095240" cy="420952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095240" cy="42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92B">
        <w:rPr>
          <w:color w:val="auto"/>
        </w:rPr>
        <w:br w:type="page"/>
      </w:r>
      <w:r w:rsidRPr="00CA292B">
        <w:rPr>
          <w:rFonts w:ascii="Times New Roman" w:hAnsi="Times New Roman"/>
          <w:color w:val="auto"/>
          <w:sz w:val="28"/>
        </w:rPr>
        <w:lastRenderedPageBreak/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8</w:t>
      </w:r>
      <w:r w:rsidRPr="00CA292B">
        <w:rPr>
          <w:rFonts w:ascii="Times New Roman" w:hAnsi="Times New Roman"/>
          <w:color w:val="auto"/>
          <w:sz w:val="28"/>
        </w:rPr>
        <w:t xml:space="preserve"> Указание формата хранение</w:t>
      </w:r>
    </w:p>
    <w:p w14:paraId="6DDC5B23" w14:textId="77777777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Укажите размер виртуального жесткого диска и место его хранения на компьютере или внешнем накопителе (размер должен быть достаточным для установки и работы гостевой операционной системы). Нажмите «Создать» и дождитесь завершения создания виртуального диска.</w:t>
      </w:r>
    </w:p>
    <w:p w14:paraId="39A151AA" w14:textId="77777777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52B6203C" wp14:editId="2FFF7C49">
            <wp:extent cx="5104764" cy="420952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104764" cy="42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BBA6" w14:textId="46588F0D" w:rsidR="009F4ED4" w:rsidRPr="00CA292B" w:rsidRDefault="006E505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9</w:t>
      </w:r>
      <w:r w:rsidRPr="00CA292B">
        <w:rPr>
          <w:rFonts w:ascii="Times New Roman" w:hAnsi="Times New Roman"/>
          <w:color w:val="auto"/>
          <w:sz w:val="28"/>
        </w:rPr>
        <w:t xml:space="preserve"> Указание размера ВЖД и его расположения</w:t>
      </w:r>
    </w:p>
    <w:p w14:paraId="6F19C7C9" w14:textId="77777777" w:rsidR="009F4ED4" w:rsidRPr="00CA292B" w:rsidRDefault="006E5055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После данных действий, можно считать, что виртуальная машина создана. Чтобы увидеть информацию о конфигурации, нажмите по стрелке справа от кнопки «Машины» и выберите пункт «Детали», предварительно нажав левой кнопкой мыши по появившейся виртуальной машине в окне слева. </w:t>
      </w:r>
    </w:p>
    <w:p w14:paraId="4B126D38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774FBD54" wp14:editId="491F444A">
            <wp:extent cx="5940425" cy="3429777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940425" cy="34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D949" w14:textId="385F8BFA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10</w:t>
      </w:r>
      <w:r w:rsidRPr="00CA292B">
        <w:rPr>
          <w:rFonts w:ascii="Times New Roman" w:hAnsi="Times New Roman"/>
          <w:color w:val="auto"/>
          <w:sz w:val="28"/>
        </w:rPr>
        <w:t xml:space="preserve"> Конфигурация созданной ВМ</w:t>
      </w:r>
    </w:p>
    <w:p w14:paraId="7840741F" w14:textId="7CF23827" w:rsidR="009F4ED4" w:rsidRPr="00CA292B" w:rsidRDefault="006E5055">
      <w:pPr>
        <w:spacing w:after="0" w:line="360" w:lineRule="auto"/>
        <w:ind w:firstLine="72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Виртуальная машина создана, однако, если её запустить, вы не увидите ничего кроме черного экрана со служебной информацией. Т.е. создан пока только </w:t>
      </w:r>
      <w:r w:rsidR="00527337" w:rsidRPr="00CA292B">
        <w:rPr>
          <w:rFonts w:ascii="Times New Roman" w:hAnsi="Times New Roman"/>
          <w:color w:val="auto"/>
          <w:sz w:val="28"/>
        </w:rPr>
        <w:t>«виртуальный компьютер»,</w:t>
      </w:r>
      <w:r w:rsidRPr="00CA292B">
        <w:rPr>
          <w:rFonts w:ascii="Times New Roman" w:hAnsi="Times New Roman"/>
          <w:color w:val="auto"/>
          <w:sz w:val="28"/>
        </w:rPr>
        <w:t xml:space="preserve"> и никакая операционной система на нём не установлена.</w:t>
      </w:r>
    </w:p>
    <w:p w14:paraId="5BB3C8B7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4F8B9FA0" wp14:editId="3A77A7AC">
            <wp:extent cx="5940425" cy="516882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940425" cy="51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ED46" w14:textId="72F0F99A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1</w:t>
      </w:r>
      <w:r w:rsidRPr="00CA292B">
        <w:rPr>
          <w:rFonts w:ascii="Times New Roman" w:hAnsi="Times New Roman"/>
          <w:color w:val="auto"/>
          <w:sz w:val="28"/>
        </w:rPr>
        <w:t xml:space="preserve"> Окно без установленной ОС</w:t>
      </w:r>
    </w:p>
    <w:p w14:paraId="65C65345" w14:textId="77777777" w:rsidR="009F4ED4" w:rsidRPr="00CA292B" w:rsidRDefault="006E5055">
      <w:pPr>
        <w:pStyle w:val="2"/>
        <w:spacing w:line="360" w:lineRule="auto"/>
        <w:jc w:val="both"/>
        <w:rPr>
          <w:b w:val="0"/>
          <w:color w:val="auto"/>
        </w:rPr>
      </w:pPr>
      <w:r w:rsidRPr="00CA292B">
        <w:rPr>
          <w:b w:val="0"/>
          <w:color w:val="auto"/>
        </w:rPr>
        <w:t xml:space="preserve">Установка Windows в </w:t>
      </w:r>
      <w:proofErr w:type="spellStart"/>
      <w:r w:rsidRPr="00CA292B">
        <w:rPr>
          <w:b w:val="0"/>
          <w:color w:val="auto"/>
        </w:rPr>
        <w:t>VirtualBox</w:t>
      </w:r>
      <w:proofErr w:type="spellEnd"/>
    </w:p>
    <w:p w14:paraId="04756ACB" w14:textId="77777777" w:rsidR="009F4ED4" w:rsidRPr="00CA292B" w:rsidRDefault="006E5055">
      <w:pPr>
        <w:spacing w:after="0" w:line="360" w:lineRule="auto"/>
        <w:ind w:firstLine="72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Для того, чтобы установить Windows 10, в виртуальной машине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вам потребуется образ ISO с дистрибутивом системы.</w:t>
      </w:r>
    </w:p>
    <w:p w14:paraId="278E905D" w14:textId="77777777" w:rsidR="009F4ED4" w:rsidRPr="00CA292B" w:rsidRDefault="006E5055">
      <w:pPr>
        <w:spacing w:after="0" w:line="360" w:lineRule="auto"/>
        <w:ind w:firstLine="72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Вставьте образ ISO в виртуальный привод DVD. Для этого выберите виртуальную машину в списке слева, нажмите кнопку «Настроить», перейдите в пункт «Носители», выберите диск, нажмите по кнопке с диском и стрелкой и выберите пункт «Выбрать образ оптического диска». Укажите путь к образу. Затем в пункте настроек «Система» в разделе «Порядок загрузки» установите «Оптический диск» на первое место в списке. Нажмите «Ок». </w:t>
      </w:r>
    </w:p>
    <w:p w14:paraId="2345167B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1B685691" wp14:editId="0CCDAD6E">
            <wp:extent cx="5514974" cy="1628774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514974" cy="16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263B" w14:textId="3C2EF698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2</w:t>
      </w:r>
      <w:r w:rsidRPr="00CA292B">
        <w:rPr>
          <w:rFonts w:ascii="Times New Roman" w:hAnsi="Times New Roman"/>
          <w:color w:val="auto"/>
          <w:sz w:val="28"/>
        </w:rPr>
        <w:t xml:space="preserve"> Кнопка "Настроить"</w:t>
      </w:r>
    </w:p>
    <w:p w14:paraId="31D36C18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498303A4" wp14:editId="422F8AA3">
            <wp:extent cx="5940425" cy="4472099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5940425" cy="44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9336" w14:textId="34027B0D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3</w:t>
      </w:r>
      <w:r w:rsidRPr="00CA292B">
        <w:rPr>
          <w:rFonts w:ascii="Times New Roman" w:hAnsi="Times New Roman"/>
          <w:color w:val="auto"/>
          <w:sz w:val="28"/>
        </w:rPr>
        <w:t xml:space="preserve"> Вкладка "Носители" в окне "Настройки"</w:t>
      </w:r>
    </w:p>
    <w:p w14:paraId="26AA44D4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34E663CF" wp14:editId="058FD8D1">
            <wp:extent cx="5940425" cy="3721626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5940425" cy="372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340F" w14:textId="0DA981BC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4</w:t>
      </w:r>
      <w:r w:rsidRPr="00CA292B">
        <w:rPr>
          <w:rFonts w:ascii="Times New Roman" w:hAnsi="Times New Roman"/>
          <w:color w:val="auto"/>
          <w:sz w:val="28"/>
        </w:rPr>
        <w:t xml:space="preserve"> Вкладка выбора файла образа дистрибутива</w:t>
      </w:r>
    </w:p>
    <w:p w14:paraId="611D0262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7A7D6A84" wp14:editId="386C4AAE">
            <wp:extent cx="2019299" cy="103822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01929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48D6" w14:textId="2856BF42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5</w:t>
      </w:r>
      <w:r w:rsidRPr="00CA292B">
        <w:rPr>
          <w:rFonts w:ascii="Times New Roman" w:hAnsi="Times New Roman"/>
          <w:color w:val="auto"/>
          <w:sz w:val="28"/>
        </w:rPr>
        <w:t xml:space="preserve"> Выбранный .</w:t>
      </w:r>
      <w:proofErr w:type="spellStart"/>
      <w:r w:rsidRPr="00CA292B">
        <w:rPr>
          <w:rFonts w:ascii="Times New Roman" w:hAnsi="Times New Roman"/>
          <w:color w:val="auto"/>
          <w:sz w:val="28"/>
        </w:rPr>
        <w:t>iso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образ дистрибутива</w:t>
      </w:r>
    </w:p>
    <w:p w14:paraId="33840E6A" w14:textId="77777777" w:rsidR="009F4ED4" w:rsidRPr="00CA292B" w:rsidRDefault="006E5055">
      <w:pPr>
        <w:numPr>
          <w:ilvl w:val="0"/>
          <w:numId w:val="2"/>
        </w:numPr>
        <w:spacing w:after="0" w:line="360" w:lineRule="auto"/>
        <w:ind w:left="0" w:hanging="357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 главном окне нажмите «Запустить». Запустится созданная ранее виртуальная машина, при этом загрузка будет выполнена с диска (с образа ISO), можно выполнить установку Windows так, как это делается на обычном физическом компьютере. Все шаги первоначальной установки аналогичны таковым на обычном компьютере. </w:t>
      </w:r>
    </w:p>
    <w:p w14:paraId="6C29B5B9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2D79D173" wp14:editId="3564F342">
            <wp:extent cx="5572124" cy="4571999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5572124" cy="45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6369" w14:textId="0720ABB1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6</w:t>
      </w:r>
      <w:r w:rsidRPr="00CA292B">
        <w:rPr>
          <w:rFonts w:ascii="Times New Roman" w:hAnsi="Times New Roman"/>
          <w:color w:val="auto"/>
          <w:sz w:val="28"/>
        </w:rPr>
        <w:t xml:space="preserve"> Экран установки Windows 10</w:t>
      </w:r>
    </w:p>
    <w:p w14:paraId="434B6785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7CD4F394" wp14:editId="10917559">
            <wp:extent cx="5940424" cy="488087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940424" cy="48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31E2" w14:textId="186F08D4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7</w:t>
      </w:r>
      <w:r w:rsidRPr="00CA292B">
        <w:rPr>
          <w:rFonts w:ascii="Times New Roman" w:hAnsi="Times New Roman"/>
          <w:color w:val="auto"/>
          <w:sz w:val="28"/>
        </w:rPr>
        <w:t xml:space="preserve"> Установленная ВМ</w:t>
      </w:r>
    </w:p>
    <w:p w14:paraId="2DB97967" w14:textId="77777777" w:rsidR="009F4ED4" w:rsidRPr="00CA292B" w:rsidRDefault="006E5055">
      <w:pPr>
        <w:numPr>
          <w:ilvl w:val="0"/>
          <w:numId w:val="2"/>
        </w:numPr>
        <w:spacing w:after="0" w:line="360" w:lineRule="auto"/>
        <w:ind w:left="0" w:hanging="357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После того, как Windows была установлена и запущена, следует установить некоторые драйверы, которые позволят гостевой системе правильно (и без лишних тормозов) работать в виртуальной машине. Для этого выберите в меню «Устройства» — «Подключить образ диска дополнений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», откройте компакт-диск внутри виртуальной машины и запустите файл VBoxWindowsAdditions.exe для установки этих драйверов. При ошибке подключения образа, завершите работу виртуальной машины и подключите образ из C:\ Program Files\ Oracle\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\ </w:t>
      </w:r>
      <w:proofErr w:type="spellStart"/>
      <w:r w:rsidRPr="00CA292B">
        <w:rPr>
          <w:rFonts w:ascii="Times New Roman" w:hAnsi="Times New Roman"/>
          <w:color w:val="auto"/>
          <w:sz w:val="28"/>
        </w:rPr>
        <w:t>VBoxGuestAdditions.iso</w:t>
      </w:r>
      <w:proofErr w:type="spellEnd"/>
      <w:r w:rsidRPr="00CA292B">
        <w:rPr>
          <w:rFonts w:ascii="Times New Roman" w:hAnsi="Times New Roman"/>
          <w:color w:val="auto"/>
          <w:sz w:val="28"/>
        </w:rPr>
        <w:t> в настройках носителей (как в первом шаге) и снова запустите виртуальную машину, а затем произведите установку с диска.</w:t>
      </w:r>
    </w:p>
    <w:p w14:paraId="3F733724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374F7F1F" wp14:editId="7FCC8D0B">
            <wp:extent cx="5390478" cy="2390477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5390478" cy="23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27EF" w14:textId="34B0CD7F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8</w:t>
      </w:r>
      <w:r w:rsidRPr="00CA292B">
        <w:rPr>
          <w:rFonts w:ascii="Times New Roman" w:hAnsi="Times New Roman"/>
          <w:color w:val="auto"/>
          <w:sz w:val="28"/>
        </w:rPr>
        <w:t xml:space="preserve"> Подключение образа дополнений гостевой ОС</w:t>
      </w:r>
    </w:p>
    <w:p w14:paraId="0D63DD16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654BD575" wp14:editId="2948CA17">
            <wp:extent cx="5940424" cy="2659492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5940424" cy="26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3FA0" w14:textId="0A9BF764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1</w:t>
      </w:r>
      <w:r w:rsidR="00527337" w:rsidRPr="00CA292B">
        <w:rPr>
          <w:rFonts w:ascii="Times New Roman" w:hAnsi="Times New Roman"/>
          <w:color w:val="auto"/>
          <w:sz w:val="28"/>
        </w:rPr>
        <w:t>9</w:t>
      </w:r>
      <w:r w:rsidRPr="00CA292B">
        <w:rPr>
          <w:rFonts w:ascii="Times New Roman" w:hAnsi="Times New Roman"/>
          <w:color w:val="auto"/>
          <w:sz w:val="28"/>
        </w:rPr>
        <w:t xml:space="preserve"> Подключение образа дополнений гостевой ОС</w:t>
      </w:r>
    </w:p>
    <w:p w14:paraId="6F06C486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687D8D00" wp14:editId="33971F21">
            <wp:extent cx="5940424" cy="4213838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5940424" cy="42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3BFE" w14:textId="35622F70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Рисунок </w:t>
      </w:r>
      <w:r w:rsidR="00527337" w:rsidRPr="00CA292B">
        <w:rPr>
          <w:rFonts w:ascii="Times New Roman" w:hAnsi="Times New Roman"/>
          <w:color w:val="auto"/>
          <w:sz w:val="28"/>
        </w:rPr>
        <w:t>20</w:t>
      </w:r>
      <w:r w:rsidRPr="00CA292B">
        <w:rPr>
          <w:rFonts w:ascii="Times New Roman" w:hAnsi="Times New Roman"/>
          <w:color w:val="auto"/>
          <w:sz w:val="28"/>
        </w:rPr>
        <w:t xml:space="preserve"> Установка образа дополнений гостевой ОС</w:t>
      </w:r>
    </w:p>
    <w:p w14:paraId="44406E18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4791FE91" wp14:editId="46DFE8C0">
            <wp:extent cx="5940425" cy="3216311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5940425" cy="32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5B11" w14:textId="5164BD1B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527337" w:rsidRPr="00CA292B">
        <w:rPr>
          <w:rFonts w:ascii="Times New Roman" w:hAnsi="Times New Roman"/>
          <w:color w:val="auto"/>
          <w:sz w:val="28"/>
        </w:rPr>
        <w:t>1</w:t>
      </w:r>
      <w:r w:rsidRPr="00CA292B">
        <w:rPr>
          <w:rFonts w:ascii="Times New Roman" w:hAnsi="Times New Roman"/>
          <w:color w:val="auto"/>
          <w:sz w:val="28"/>
        </w:rPr>
        <w:t xml:space="preserve"> Установленный образ дополнений гостевой ОС</w:t>
      </w:r>
    </w:p>
    <w:p w14:paraId="18CE9EE7" w14:textId="77777777" w:rsidR="009F4ED4" w:rsidRPr="00CA292B" w:rsidRDefault="006E5055">
      <w:pPr>
        <w:spacing w:after="0" w:line="360" w:lineRule="auto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По завершении установки и перезагрузки виртуальной машины она полностью будет готова к работе. Однако, возможно, вы захотите выполнить некоторые дополнительные настройки.</w:t>
      </w:r>
    </w:p>
    <w:p w14:paraId="49B2C3FB" w14:textId="77777777" w:rsidR="009F4ED4" w:rsidRPr="00CA292B" w:rsidRDefault="009F4ED4">
      <w:pPr>
        <w:spacing w:line="360" w:lineRule="auto"/>
        <w:rPr>
          <w:rFonts w:ascii="Times New Roman" w:hAnsi="Times New Roman"/>
          <w:color w:val="auto"/>
          <w:sz w:val="28"/>
        </w:rPr>
      </w:pPr>
    </w:p>
    <w:p w14:paraId="6A1559A2" w14:textId="77777777" w:rsidR="009F4ED4" w:rsidRPr="00CA292B" w:rsidRDefault="006E5055">
      <w:pPr>
        <w:pStyle w:val="2"/>
        <w:spacing w:line="360" w:lineRule="auto"/>
        <w:jc w:val="both"/>
        <w:rPr>
          <w:b w:val="0"/>
          <w:color w:val="auto"/>
        </w:rPr>
      </w:pPr>
      <w:r w:rsidRPr="00CA292B">
        <w:rPr>
          <w:b w:val="0"/>
          <w:color w:val="auto"/>
        </w:rPr>
        <w:t xml:space="preserve">Основные настройки виртуальной машины </w:t>
      </w:r>
      <w:proofErr w:type="spellStart"/>
      <w:r w:rsidRPr="00CA292B">
        <w:rPr>
          <w:b w:val="0"/>
          <w:color w:val="auto"/>
        </w:rPr>
        <w:t>VirtualBox</w:t>
      </w:r>
      <w:proofErr w:type="spellEnd"/>
    </w:p>
    <w:p w14:paraId="501C99CE" w14:textId="77777777" w:rsidR="009F4ED4" w:rsidRPr="00CA292B" w:rsidRDefault="006E5055">
      <w:pPr>
        <w:spacing w:after="0" w:line="360" w:lineRule="auto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 настройках виртуальной машины (учтите, что многие настройки недоступны, пока виртуальная машина запущена) вы можете изменить следующие основные параметры:</w:t>
      </w:r>
    </w:p>
    <w:p w14:paraId="74455AA2" w14:textId="77777777" w:rsidR="009F4ED4" w:rsidRPr="00CA292B" w:rsidRDefault="006E5055">
      <w:pPr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 пункте «Общие» на вкладке «Дополнительно» можно включить общий с основной системой буфер обмена и функцию </w:t>
      </w:r>
      <w:proofErr w:type="spellStart"/>
      <w:r w:rsidRPr="00CA292B">
        <w:rPr>
          <w:rFonts w:ascii="Times New Roman" w:hAnsi="Times New Roman"/>
          <w:color w:val="auto"/>
          <w:sz w:val="28"/>
        </w:rPr>
        <w:t>Drag</w:t>
      </w:r>
      <w:proofErr w:type="spellEnd"/>
      <w:r w:rsidRPr="00CA292B">
        <w:rPr>
          <w:rFonts w:ascii="Times New Roman" w:hAnsi="Times New Roman"/>
          <w:color w:val="auto"/>
          <w:sz w:val="28"/>
        </w:rPr>
        <w:t>-n-</w:t>
      </w:r>
      <w:proofErr w:type="spellStart"/>
      <w:r w:rsidRPr="00CA292B">
        <w:rPr>
          <w:rFonts w:ascii="Times New Roman" w:hAnsi="Times New Roman"/>
          <w:color w:val="auto"/>
          <w:sz w:val="28"/>
        </w:rPr>
        <w:t>Drop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для перетаскивания файлов в гостевую ОС или из неё.</w:t>
      </w:r>
    </w:p>
    <w:p w14:paraId="23B30126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16F0F30E" wp14:editId="34A929BE">
            <wp:extent cx="5940425" cy="450623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5940425" cy="45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D1DE" w14:textId="508A4FE0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2</w:t>
      </w:r>
      <w:r w:rsidRPr="00CA292B">
        <w:rPr>
          <w:rFonts w:ascii="Times New Roman" w:hAnsi="Times New Roman"/>
          <w:color w:val="auto"/>
          <w:sz w:val="28"/>
        </w:rPr>
        <w:t xml:space="preserve"> Дополнительные функции ВМ</w:t>
      </w:r>
    </w:p>
    <w:p w14:paraId="1C62FAEE" w14:textId="77777777" w:rsidR="009F4ED4" w:rsidRPr="00CA292B" w:rsidRDefault="006E5055">
      <w:pPr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 пункте «Система» — порядок загрузки, режим EFI (для установки на GPT диск), размер оперативной памяти, количество ядер процессора (не следует указывать число более количества физических ядер процессора вашего компьютера) и допустимый процент их использования (низкие значения часто приводят к тому, что гостевая система «тормозит»).</w:t>
      </w:r>
    </w:p>
    <w:p w14:paraId="1C4148AA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58B326B4" wp14:editId="6BE0A892">
            <wp:extent cx="5940425" cy="441745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5940425" cy="44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712F" w14:textId="2A57234A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3</w:t>
      </w:r>
      <w:r w:rsidRPr="00CA292B">
        <w:rPr>
          <w:rFonts w:ascii="Times New Roman" w:hAnsi="Times New Roman"/>
          <w:color w:val="auto"/>
          <w:sz w:val="28"/>
        </w:rPr>
        <w:t xml:space="preserve"> Настройка ОЗУ, порядка загрузки и дополнительных возможностей</w:t>
      </w:r>
    </w:p>
    <w:p w14:paraId="403BE03B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24AFD96F" wp14:editId="09353C7D">
            <wp:extent cx="5940425" cy="4413366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5940425" cy="44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0E33" w14:textId="2F354778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4</w:t>
      </w:r>
      <w:r w:rsidRPr="00CA292B">
        <w:rPr>
          <w:rFonts w:ascii="Times New Roman" w:hAnsi="Times New Roman"/>
          <w:color w:val="auto"/>
          <w:sz w:val="28"/>
        </w:rPr>
        <w:t xml:space="preserve"> Настройка виртуальных ядер процессора и предела загрузки ЦПУ</w:t>
      </w:r>
    </w:p>
    <w:p w14:paraId="6D2BA167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5A5E2D9F" wp14:editId="6A091F06">
            <wp:extent cx="5940425" cy="441552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5940425" cy="441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D551" w14:textId="7DD41554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lastRenderedPageBreak/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 xml:space="preserve">5 </w:t>
      </w:r>
      <w:r w:rsidRPr="00CA292B">
        <w:rPr>
          <w:rFonts w:ascii="Times New Roman" w:hAnsi="Times New Roman"/>
          <w:color w:val="auto"/>
          <w:sz w:val="28"/>
        </w:rPr>
        <w:t xml:space="preserve">Настройка интерфейса </w:t>
      </w:r>
      <w:proofErr w:type="spellStart"/>
      <w:r w:rsidRPr="00CA292B">
        <w:rPr>
          <w:rFonts w:ascii="Times New Roman" w:hAnsi="Times New Roman"/>
          <w:color w:val="auto"/>
          <w:sz w:val="28"/>
        </w:rPr>
        <w:t>паравиртуализации</w:t>
      </w:r>
      <w:proofErr w:type="spellEnd"/>
    </w:p>
    <w:p w14:paraId="359369A8" w14:textId="77777777" w:rsidR="009F4ED4" w:rsidRPr="00CA292B" w:rsidRDefault="006E5055">
      <w:pPr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На вкладке «дисплей» можно включить 2D и 3D ускорение, задать объем видеопамяти для виртуальной машины.</w:t>
      </w:r>
    </w:p>
    <w:p w14:paraId="734914B7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7AF82974" wp14:editId="1D5B4626">
            <wp:extent cx="5940425" cy="4423899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5940425" cy="44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A3A5" w14:textId="480B530B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6</w:t>
      </w:r>
      <w:r w:rsidRPr="00CA292B">
        <w:rPr>
          <w:rFonts w:ascii="Times New Roman" w:hAnsi="Times New Roman"/>
          <w:color w:val="auto"/>
          <w:sz w:val="28"/>
        </w:rPr>
        <w:t xml:space="preserve"> Вкладка дисплей, настройка объема видеопамяти и выбор графического контроллера</w:t>
      </w:r>
    </w:p>
    <w:p w14:paraId="5B0ED1D3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519ECEC9" wp14:editId="546FCA96">
            <wp:extent cx="5940425" cy="4440656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5940425" cy="44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02B" w14:textId="18C0CB4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7</w:t>
      </w:r>
      <w:r w:rsidRPr="00CA292B">
        <w:rPr>
          <w:rFonts w:ascii="Times New Roman" w:hAnsi="Times New Roman"/>
          <w:color w:val="auto"/>
          <w:sz w:val="28"/>
        </w:rPr>
        <w:t xml:space="preserve"> Вкладка дисплей,</w:t>
      </w:r>
      <w:r w:rsidR="00CA292B" w:rsidRPr="00CA292B">
        <w:rPr>
          <w:rFonts w:ascii="Times New Roman" w:hAnsi="Times New Roman"/>
          <w:color w:val="auto"/>
          <w:sz w:val="28"/>
        </w:rPr>
        <w:t xml:space="preserve"> </w:t>
      </w:r>
      <w:r w:rsidRPr="00CA292B">
        <w:rPr>
          <w:rFonts w:ascii="Times New Roman" w:hAnsi="Times New Roman"/>
          <w:color w:val="auto"/>
          <w:sz w:val="28"/>
        </w:rPr>
        <w:t>включение параметра 3D-ускорения</w:t>
      </w:r>
    </w:p>
    <w:p w14:paraId="713A4DA0" w14:textId="77777777" w:rsidR="009F4ED4" w:rsidRPr="00CA292B" w:rsidRDefault="006E5055">
      <w:pPr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На вкладке «Носители» — добавить дополнительные приводы дисков, виртуальные жесткие диски.</w:t>
      </w:r>
    </w:p>
    <w:p w14:paraId="64C0E491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5FBBC6F7" wp14:editId="41CCCFD7">
            <wp:extent cx="5940425" cy="2318966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5940425" cy="231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68D0" w14:textId="234CEBA8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8</w:t>
      </w:r>
      <w:r w:rsidRPr="00CA292B">
        <w:rPr>
          <w:rFonts w:ascii="Times New Roman" w:hAnsi="Times New Roman"/>
          <w:color w:val="auto"/>
          <w:sz w:val="28"/>
        </w:rPr>
        <w:t xml:space="preserve"> Добавление виртуальных оптических дисков</w:t>
      </w:r>
    </w:p>
    <w:p w14:paraId="387AE11C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694E4A56" wp14:editId="7B86C045">
            <wp:extent cx="5940425" cy="2329318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5940425" cy="232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B813" w14:textId="6D6DAB3D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2</w:t>
      </w:r>
      <w:r w:rsidR="00CA292B" w:rsidRPr="00CA292B">
        <w:rPr>
          <w:rFonts w:ascii="Times New Roman" w:hAnsi="Times New Roman"/>
          <w:color w:val="auto"/>
          <w:sz w:val="28"/>
        </w:rPr>
        <w:t>9</w:t>
      </w:r>
      <w:r w:rsidRPr="00CA292B">
        <w:rPr>
          <w:rFonts w:ascii="Times New Roman" w:hAnsi="Times New Roman"/>
          <w:color w:val="auto"/>
          <w:sz w:val="28"/>
        </w:rPr>
        <w:t xml:space="preserve"> Добавление виртуальных жестких дисков</w:t>
      </w:r>
    </w:p>
    <w:p w14:paraId="6514A6FD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7B8B2102" wp14:editId="237E3301">
            <wp:extent cx="4857145" cy="6209527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4857145" cy="62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1BF0" w14:textId="5C3F9EFC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lastRenderedPageBreak/>
        <w:t xml:space="preserve">Рисунок </w:t>
      </w:r>
      <w:r w:rsidR="00CA292B" w:rsidRPr="00CA292B">
        <w:rPr>
          <w:rFonts w:ascii="Times New Roman" w:hAnsi="Times New Roman"/>
          <w:color w:val="auto"/>
          <w:sz w:val="28"/>
        </w:rPr>
        <w:t>30</w:t>
      </w:r>
      <w:r w:rsidRPr="00CA292B">
        <w:rPr>
          <w:rFonts w:ascii="Times New Roman" w:hAnsi="Times New Roman"/>
          <w:color w:val="auto"/>
          <w:sz w:val="28"/>
        </w:rPr>
        <w:t xml:space="preserve"> Добавление новых контроллеров</w:t>
      </w:r>
    </w:p>
    <w:p w14:paraId="7CD7B2D5" w14:textId="77777777" w:rsidR="009F4ED4" w:rsidRPr="00CA292B" w:rsidRDefault="006E5055">
      <w:pPr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На вкладке USB — добавить USB устройства (которые физически подключены к вашему компьютеру), например, </w:t>
      </w:r>
      <w:proofErr w:type="spellStart"/>
      <w:r w:rsidRPr="00CA292B">
        <w:rPr>
          <w:rFonts w:ascii="Times New Roman" w:hAnsi="Times New Roman"/>
          <w:color w:val="auto"/>
          <w:sz w:val="28"/>
        </w:rPr>
        <w:t>flash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-накопителя, к виртуальной машине (нажмите по значку USB с «плюсом» справа). Для использования контроллеров USB 2.0 и USB 3.0 установите Oracle VM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</w:t>
      </w:r>
      <w:proofErr w:type="spellStart"/>
      <w:r w:rsidRPr="00CA292B">
        <w:rPr>
          <w:rFonts w:ascii="Times New Roman" w:hAnsi="Times New Roman"/>
          <w:color w:val="auto"/>
          <w:sz w:val="28"/>
        </w:rPr>
        <w:t>Extension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Pack (доступно для скачивания там же, где вы загружали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).</w:t>
      </w:r>
    </w:p>
    <w:p w14:paraId="79F47DC0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drawing>
          <wp:inline distT="0" distB="0" distL="0" distR="0" wp14:anchorId="3B7768C8" wp14:editId="6EFB9C11">
            <wp:extent cx="5940425" cy="3511156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5940425" cy="351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3001" w14:textId="488531B4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3</w:t>
      </w:r>
      <w:r w:rsidR="00CA292B" w:rsidRPr="00CA292B">
        <w:rPr>
          <w:rFonts w:ascii="Times New Roman" w:hAnsi="Times New Roman"/>
          <w:color w:val="auto"/>
          <w:sz w:val="28"/>
        </w:rPr>
        <w:t>1</w:t>
      </w:r>
      <w:r w:rsidRPr="00CA292B">
        <w:rPr>
          <w:rFonts w:ascii="Times New Roman" w:hAnsi="Times New Roman"/>
          <w:color w:val="auto"/>
          <w:sz w:val="28"/>
        </w:rPr>
        <w:t xml:space="preserve"> Добавление USB-устройств</w:t>
      </w:r>
    </w:p>
    <w:p w14:paraId="31035694" w14:textId="77777777" w:rsidR="009F4ED4" w:rsidRPr="00CA292B" w:rsidRDefault="006E5055">
      <w:pPr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 разделе «Общие папки» можно добавить папки, которые будут общими для основной ОС и виртуальной машины.</w:t>
      </w:r>
    </w:p>
    <w:p w14:paraId="681D38CA" w14:textId="77777777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noProof/>
          <w:color w:val="auto"/>
        </w:rPr>
        <w:lastRenderedPageBreak/>
        <w:drawing>
          <wp:inline distT="0" distB="0" distL="0" distR="0" wp14:anchorId="459F2918" wp14:editId="05F84D5F">
            <wp:extent cx="5940425" cy="4442697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5940425" cy="44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9318" w14:textId="3809F8D0" w:rsidR="009F4ED4" w:rsidRPr="00CA292B" w:rsidRDefault="006E5055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Рисунок 3</w:t>
      </w:r>
      <w:r w:rsidR="00CA292B" w:rsidRPr="00CA292B">
        <w:rPr>
          <w:rFonts w:ascii="Times New Roman" w:hAnsi="Times New Roman"/>
          <w:color w:val="auto"/>
          <w:sz w:val="28"/>
        </w:rPr>
        <w:t>2</w:t>
      </w:r>
      <w:r w:rsidRPr="00CA292B">
        <w:rPr>
          <w:rFonts w:ascii="Times New Roman" w:hAnsi="Times New Roman"/>
          <w:color w:val="auto"/>
          <w:sz w:val="28"/>
        </w:rPr>
        <w:t xml:space="preserve"> Добавление общих папок</w:t>
      </w:r>
    </w:p>
    <w:p w14:paraId="7DCFE744" w14:textId="77777777" w:rsidR="009F4ED4" w:rsidRPr="00CA292B" w:rsidRDefault="006E5055">
      <w:pPr>
        <w:spacing w:after="0" w:line="360" w:lineRule="auto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Некоторые из указанных выше вещей можно выполнить и из запущенной виртуальной машины в главном меню: например, в пункт «Устройства» можно подключить флешку, извлечь или вставить диск (ISO), включить общие папки и т.п.</w:t>
      </w:r>
    </w:p>
    <w:p w14:paraId="2BE81CF5" w14:textId="77777777" w:rsidR="009F4ED4" w:rsidRPr="00CA292B" w:rsidRDefault="006E5055">
      <w:pPr>
        <w:pStyle w:val="2"/>
        <w:spacing w:line="360" w:lineRule="auto"/>
        <w:jc w:val="both"/>
        <w:rPr>
          <w:b w:val="0"/>
          <w:color w:val="auto"/>
        </w:rPr>
      </w:pPr>
      <w:r w:rsidRPr="00CA292B">
        <w:rPr>
          <w:b w:val="0"/>
          <w:color w:val="auto"/>
        </w:rPr>
        <w:t>Дополнительная информация</w:t>
      </w:r>
    </w:p>
    <w:p w14:paraId="02ABA339" w14:textId="77777777" w:rsidR="009F4ED4" w:rsidRPr="00CA292B" w:rsidRDefault="006E5055">
      <w:pPr>
        <w:spacing w:after="0" w:line="360" w:lineRule="auto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В завершение — некоторая дополнительная информация, которая может оказаться полезной при использовании виртуальных машин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.</w:t>
      </w:r>
    </w:p>
    <w:p w14:paraId="0DA16860" w14:textId="77777777" w:rsidR="009F4ED4" w:rsidRPr="00CA292B" w:rsidRDefault="006E5055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Одна из полезных возможностей при использовании виртуальных машин — создание «снимка» (</w:t>
      </w:r>
      <w:proofErr w:type="spellStart"/>
      <w:r w:rsidRPr="00CA292B">
        <w:rPr>
          <w:rFonts w:ascii="Times New Roman" w:hAnsi="Times New Roman"/>
          <w:color w:val="auto"/>
          <w:sz w:val="28"/>
        </w:rPr>
        <w:t>snapshot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) системы в её текущем состоянии (со всеми файлами, установленными программами и прочим) с возможностью отката к этому состоянию в любой момент (и возможностью хранить несколько снимков). Сделать снимок в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 можно на запущенной виртуальной машине в меню «Машина» — «Сделать снимок состояния». А </w:t>
      </w:r>
      <w:r w:rsidRPr="00CA292B">
        <w:rPr>
          <w:rFonts w:ascii="Times New Roman" w:hAnsi="Times New Roman"/>
          <w:color w:val="auto"/>
          <w:sz w:val="28"/>
        </w:rPr>
        <w:lastRenderedPageBreak/>
        <w:t>восстановить в менеджере виртуальных машин, нажав «Машины» — «Снимки» и выбрав вкладку «Снимки». </w:t>
      </w:r>
    </w:p>
    <w:p w14:paraId="042DD3DE" w14:textId="380554C6" w:rsidR="009F4ED4" w:rsidRDefault="007C1F08" w:rsidP="007C1F08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>
        <w:rPr>
          <w:noProof/>
        </w:rPr>
        <w:drawing>
          <wp:inline distT="0" distB="0" distL="0" distR="0" wp14:anchorId="28AB556F" wp14:editId="708EF978">
            <wp:extent cx="5940425" cy="34664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0439" w14:textId="5C1B22CD" w:rsidR="007C1F08" w:rsidRDefault="007C1F08" w:rsidP="007C1F08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>
        <w:rPr>
          <w:rFonts w:ascii="Times New Roman" w:hAnsi="Times New Roman"/>
          <w:color w:val="auto"/>
          <w:sz w:val="28"/>
        </w:rPr>
        <w:t>Рисунок 33 Создание «</w:t>
      </w:r>
      <w:proofErr w:type="spellStart"/>
      <w:r>
        <w:rPr>
          <w:rFonts w:ascii="Times New Roman" w:hAnsi="Times New Roman"/>
          <w:color w:val="auto"/>
          <w:sz w:val="28"/>
        </w:rPr>
        <w:t>снапшотов</w:t>
      </w:r>
      <w:proofErr w:type="spellEnd"/>
      <w:r>
        <w:rPr>
          <w:rFonts w:ascii="Times New Roman" w:hAnsi="Times New Roman"/>
          <w:color w:val="auto"/>
          <w:sz w:val="28"/>
        </w:rPr>
        <w:t>»</w:t>
      </w:r>
    </w:p>
    <w:p w14:paraId="1813068A" w14:textId="5F73883B" w:rsidR="007C1F08" w:rsidRDefault="007C1F08" w:rsidP="007C1F08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>
        <w:rPr>
          <w:noProof/>
        </w:rPr>
        <w:drawing>
          <wp:inline distT="0" distB="0" distL="0" distR="0" wp14:anchorId="4DB62800" wp14:editId="62A6620B">
            <wp:extent cx="5940425" cy="3464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1620" w14:textId="05E10872" w:rsidR="007C1F08" w:rsidRPr="007C1F08" w:rsidRDefault="007C1F08" w:rsidP="007C1F08">
      <w:pPr>
        <w:spacing w:after="0" w:line="360" w:lineRule="auto"/>
        <w:jc w:val="center"/>
        <w:rPr>
          <w:rFonts w:ascii="Times New Roman" w:hAnsi="Times New Roman"/>
          <w:color w:val="auto"/>
          <w:sz w:val="28"/>
        </w:rPr>
      </w:pPr>
      <w:r>
        <w:rPr>
          <w:rFonts w:ascii="Times New Roman" w:hAnsi="Times New Roman"/>
          <w:color w:val="auto"/>
          <w:sz w:val="28"/>
        </w:rPr>
        <w:t>Рисунок 34 Создание «</w:t>
      </w:r>
      <w:proofErr w:type="spellStart"/>
      <w:r>
        <w:rPr>
          <w:rFonts w:ascii="Times New Roman" w:hAnsi="Times New Roman"/>
          <w:color w:val="auto"/>
          <w:sz w:val="28"/>
        </w:rPr>
        <w:t>снапшотов</w:t>
      </w:r>
      <w:proofErr w:type="spellEnd"/>
    </w:p>
    <w:p w14:paraId="6D259D79" w14:textId="77777777" w:rsidR="009F4ED4" w:rsidRPr="00CA292B" w:rsidRDefault="006E5055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Некоторые комбинации клавиш по умолчанию перехватываются основной операционной системой (например, </w:t>
      </w:r>
      <w:proofErr w:type="spellStart"/>
      <w:r w:rsidRPr="00CA292B">
        <w:rPr>
          <w:rFonts w:ascii="Times New Roman" w:hAnsi="Times New Roman"/>
          <w:color w:val="auto"/>
          <w:sz w:val="28"/>
        </w:rPr>
        <w:t>Ctrl+Alt+Del</w:t>
      </w:r>
      <w:proofErr w:type="spellEnd"/>
      <w:r w:rsidRPr="00CA292B">
        <w:rPr>
          <w:rFonts w:ascii="Times New Roman" w:hAnsi="Times New Roman"/>
          <w:color w:val="auto"/>
          <w:sz w:val="28"/>
        </w:rPr>
        <w:t xml:space="preserve">). Если вам </w:t>
      </w:r>
      <w:r w:rsidRPr="00CA292B">
        <w:rPr>
          <w:rFonts w:ascii="Times New Roman" w:hAnsi="Times New Roman"/>
          <w:color w:val="auto"/>
          <w:sz w:val="28"/>
        </w:rPr>
        <w:lastRenderedPageBreak/>
        <w:t>требуется отправить подобное сочетание клавиш в виртуальную машину, используйте пункт меню «Ввод».</w:t>
      </w:r>
    </w:p>
    <w:p w14:paraId="57172324" w14:textId="77777777" w:rsidR="009F4ED4" w:rsidRPr="00CA292B" w:rsidRDefault="006E5055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Виртуальная машина может «захватывать» ввод клавиатуры и мышь (так, что нельзя перевести ввод на основную систему). Чтобы «освободить» клавиатуру и мышь, если потребуется, используйте нажатие хост-клавиши (по умолчанию это правый Ctrl).</w:t>
      </w:r>
    </w:p>
    <w:p w14:paraId="2DAC0368" w14:textId="77777777" w:rsidR="009F4ED4" w:rsidRPr="00CA292B" w:rsidRDefault="006E5055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 xml:space="preserve">На сайте Майкрософт есть готовые бесплатные виртуальные машины Windows для </w:t>
      </w:r>
      <w:proofErr w:type="spellStart"/>
      <w:r w:rsidRPr="00CA292B">
        <w:rPr>
          <w:rFonts w:ascii="Times New Roman" w:hAnsi="Times New Roman"/>
          <w:color w:val="auto"/>
          <w:sz w:val="28"/>
        </w:rPr>
        <w:t>VirtualBox</w:t>
      </w:r>
      <w:proofErr w:type="spellEnd"/>
      <w:r w:rsidRPr="00CA292B">
        <w:rPr>
          <w:rFonts w:ascii="Times New Roman" w:hAnsi="Times New Roman"/>
          <w:color w:val="auto"/>
          <w:sz w:val="28"/>
        </w:rPr>
        <w:t>, которые достаточно импортировать и запустить. Подробно о том, как это сделать: </w:t>
      </w:r>
      <w:hyperlink r:id="rId42" w:history="1">
        <w:r w:rsidRPr="00CA292B">
          <w:rPr>
            <w:rStyle w:val="a9"/>
            <w:rFonts w:ascii="Times New Roman" w:hAnsi="Times New Roman"/>
            <w:color w:val="auto"/>
            <w:sz w:val="28"/>
            <w:u w:val="none"/>
          </w:rPr>
          <w:t>Как скачать бесплатные виртуальные машины Windows с сайта Майкрософт</w:t>
        </w:r>
      </w:hyperlink>
      <w:r w:rsidRPr="00CA292B">
        <w:rPr>
          <w:rFonts w:ascii="Times New Roman" w:hAnsi="Times New Roman"/>
          <w:color w:val="auto"/>
          <w:sz w:val="28"/>
        </w:rPr>
        <w:t>.</w:t>
      </w:r>
    </w:p>
    <w:p w14:paraId="3B0B72C4" w14:textId="77777777" w:rsidR="009F4ED4" w:rsidRPr="00CA292B" w:rsidRDefault="006E5055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color w:val="auto"/>
          <w:sz w:val="28"/>
        </w:rPr>
      </w:pPr>
      <w:r w:rsidRPr="00CA292B">
        <w:rPr>
          <w:rFonts w:ascii="Times New Roman" w:hAnsi="Times New Roman"/>
          <w:color w:val="auto"/>
          <w:sz w:val="28"/>
        </w:rPr>
        <w:t>При необходимости вы можете </w:t>
      </w:r>
      <w:hyperlink r:id="rId43" w:history="1">
        <w:r w:rsidRPr="00CA292B">
          <w:rPr>
            <w:rStyle w:val="a9"/>
            <w:rFonts w:ascii="Times New Roman" w:hAnsi="Times New Roman"/>
            <w:color w:val="auto"/>
            <w:sz w:val="28"/>
            <w:u w:val="none"/>
          </w:rPr>
          <w:t xml:space="preserve">включить загрузку виртуальной машины </w:t>
        </w:r>
        <w:proofErr w:type="spellStart"/>
        <w:r w:rsidRPr="00CA292B">
          <w:rPr>
            <w:rStyle w:val="a9"/>
            <w:rFonts w:ascii="Times New Roman" w:hAnsi="Times New Roman"/>
            <w:color w:val="auto"/>
            <w:sz w:val="28"/>
            <w:u w:val="none"/>
          </w:rPr>
          <w:t>VirtualBox</w:t>
        </w:r>
        <w:proofErr w:type="spellEnd"/>
        <w:r w:rsidRPr="00CA292B">
          <w:rPr>
            <w:rStyle w:val="a9"/>
            <w:rFonts w:ascii="Times New Roman" w:hAnsi="Times New Roman"/>
            <w:color w:val="auto"/>
            <w:sz w:val="28"/>
            <w:u w:val="none"/>
          </w:rPr>
          <w:t xml:space="preserve"> с физической флешки или другого накопителя</w:t>
        </w:r>
      </w:hyperlink>
    </w:p>
    <w:sectPr w:rsidR="009F4ED4" w:rsidRPr="00CA292B">
      <w:footerReference w:type="default" r:id="rId44"/>
      <w:headerReference w:type="first" r:id="rId45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78750" w14:textId="77777777" w:rsidR="007D109D" w:rsidRDefault="007D109D">
      <w:pPr>
        <w:spacing w:after="0" w:line="240" w:lineRule="auto"/>
      </w:pPr>
      <w:r>
        <w:separator/>
      </w:r>
    </w:p>
  </w:endnote>
  <w:endnote w:type="continuationSeparator" w:id="0">
    <w:p w14:paraId="1C06021E" w14:textId="77777777" w:rsidR="007D109D" w:rsidRDefault="007D10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ISOCPEUR">
    <w:altName w:val="Cambria"/>
    <w:charset w:val="00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E5CD8" w14:textId="77777777" w:rsidR="009F4ED4" w:rsidRDefault="006E5055">
    <w:pPr>
      <w:framePr w:wrap="around" w:vAnchor="text" w:hAnchor="margin" w:xAlign="center" w:y="1"/>
    </w:pPr>
    <w:r>
      <w:rPr>
        <w:sz w:val="24"/>
      </w:rPr>
      <w:fldChar w:fldCharType="begin"/>
    </w:r>
    <w:r>
      <w:rPr>
        <w:sz w:val="24"/>
      </w:rPr>
      <w:instrText xml:space="preserve">PAGE </w:instrText>
    </w:r>
    <w:r>
      <w:rPr>
        <w:sz w:val="24"/>
      </w:rPr>
      <w:fldChar w:fldCharType="separate"/>
    </w:r>
    <w:r w:rsidR="00527337">
      <w:rPr>
        <w:noProof/>
        <w:sz w:val="24"/>
      </w:rPr>
      <w:t>2</w:t>
    </w:r>
    <w:r>
      <w:rPr>
        <w:sz w:val="24"/>
      </w:rPr>
      <w:fldChar w:fldCharType="end"/>
    </w:r>
  </w:p>
  <w:p w14:paraId="6D3CA8A7" w14:textId="5D1B2EA8" w:rsidR="009F4ED4" w:rsidRDefault="00000000">
    <w:pPr>
      <w:pStyle w:val="af7"/>
    </w:pPr>
    <w:r>
      <w:rPr>
        <w:noProof/>
      </w:rPr>
      <w:pict w14:anchorId="16CD4D4D">
        <v:group id="Picture 1" o:spid="_x0000_s1026" style="position:absolute;margin-left:36.75pt;margin-top:14.8pt;width:539.25pt;height:813pt;z-index:251657216;mso-position-horizontal-relative:page;mso-position-vertical-relative:page" coordsize="68484,103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">
          <v:rect id="Прямоугольник 3" o:spid="_x0000_s1027" style="position:absolute;width:68484;height:10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<v:line id="Прямая соединительная линия 5" o:spid="_x0000_s1028" style="position:absolute;visibility:visible;mso-wrap-style:square" from="3742,97825" to="3749,10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filled="t" strokeweight="2pt"/>
          <v:line id="Прямая соединительная линия 7" o:spid="_x0000_s1029" style="position:absolute;visibility:visible;mso-wrap-style:square" from="34,97783" to="68405,97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filled="t" strokeweight="2pt"/>
          <v:line id="Прямая соединительная линия 9" o:spid="_x0000_s1030" style="position:absolute;visibility:visible;mso-wrap-style:square" from="7485,97825" to="7492,10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filled="t" strokeweight="2pt"/>
          <v:line id="Прямая соединительная линия 11" o:spid="_x0000_s1031" style="position:absolute;visibility:visible;mso-wrap-style:square" from="16843,97825" to="16850,10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filled="t" strokeweight="2pt"/>
          <v:line id="Прямая соединительная линия 13" o:spid="_x0000_s1032" style="position:absolute;visibility:visible;mso-wrap-style:square" from="22452,97876" to="22459,10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filled="t" strokeweight="2pt"/>
          <v:line id="Прямая соединительная линия 15" o:spid="_x0000_s1033" style="position:absolute;visibility:visible;mso-wrap-style:square" from="26195,97825" to="26202,103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filled="t" strokeweight="2pt"/>
          <v:line id="Прямая соединительная линия 17" o:spid="_x0000_s1034" style="position:absolute;visibility:visible;mso-wrap-style:square" from="64735,97825" to="64748,10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filled="t" strokeweight="2pt"/>
          <v:line id="Прямая соединительная линия 19" o:spid="_x0000_s1035" style="position:absolute;visibility:visible;mso-wrap-style:square" from="34,99601" to="26130,99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filled="t" strokeweight="1pt"/>
          <v:line id="Прямая соединительная линия 21" o:spid="_x0000_s1036" style="position:absolute;visibility:visible;mso-wrap-style:square" from="34,101423" to="26130,10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filled="t" strokeweight="2pt"/>
          <v:line id="Прямая соединительная линия 23" o:spid="_x0000_s1037" style="position:absolute;visibility:visible;mso-wrap-style:square" from="64783,99616" to="68450,99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filled="t" strokeweight="1pt"/>
          <v:rect id="Прямоугольник 25" o:spid="_x0000_s1038" style="position:absolute;left:184;top:101495;width:3425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<v:textbox inset="1pt,1pt,1pt,1pt">
              <w:txbxContent>
                <w:p w14:paraId="188750A4" w14:textId="77777777" w:rsidR="009F4ED4" w:rsidRDefault="006E5055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Прямоугольник 27" o:spid="_x0000_s1039" style="position:absolute;left:3900;top:101495;width:3427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<v:textbox inset="1pt,1pt,1pt,1pt">
              <w:txbxContent>
                <w:p w14:paraId="586BC604" w14:textId="77777777" w:rsidR="009F4ED4" w:rsidRDefault="006E5055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ольник 29" o:spid="_x0000_s1040" style="position:absolute;left:7762;top:101495;width:8811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<v:textbox inset="1pt,1pt,1pt,1pt">
              <w:txbxContent>
                <w:p w14:paraId="27043E78" w14:textId="77777777" w:rsidR="009F4ED4" w:rsidRDefault="006E5055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Прямоугольник 31" o:spid="_x0000_s1041" style="position:absolute;left:17062;top:101495;width:5253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PVwgAAANsAAAAPAAAAZHJzL2Rvd25yZXYueG1sRI9Ba8JA&#10;FITvBf/D8oReim6iY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APHSPVwgAAANsAAAAPAAAA&#10;AAAAAAAAAAAAAAcCAABkcnMvZG93bnJldi54bWxQSwUGAAAAAAMAAwC3AAAA9gIAAAAA&#10;" filled="f" stroked="f">
            <v:textbox inset="1pt,1pt,1pt,1pt">
              <w:txbxContent>
                <w:p w14:paraId="0DFB4F28" w14:textId="77777777" w:rsidR="009F4ED4" w:rsidRDefault="006E5055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Прямоугольник 33" o:spid="_x0000_s1042" style="position:absolute;left:22613;top:101495;width:3424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<v:textbox inset="1pt,1pt,1pt,1pt">
              <w:txbxContent>
                <w:p w14:paraId="2C6649B6" w14:textId="77777777" w:rsidR="009F4ED4" w:rsidRDefault="006E5055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Прямоугольник 35" o:spid="_x0000_s1043" style="position:absolute;left:64885;top:97969;width:3428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<v:textbox inset="1pt,1pt,1pt,1pt">
              <w:txbxContent>
                <w:p w14:paraId="405A4D4D" w14:textId="77777777" w:rsidR="009F4ED4" w:rsidRDefault="006E5055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Прямоугольник 37" o:spid="_x0000_s1044" style="position:absolute;left:64885;top:100334;width:3428;height:2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<v:textbox inset="1pt,1pt,1pt,1pt">
              <w:txbxContent>
                <w:p w14:paraId="38ACCFE3" w14:textId="77777777" w:rsidR="009F4ED4" w:rsidRDefault="009F4ED4">
                  <w:pPr>
                    <w:pStyle w:val="af"/>
                    <w:jc w:val="center"/>
                    <w:rPr>
                      <w:sz w:val="24"/>
                    </w:rPr>
                  </w:pPr>
                </w:p>
              </w:txbxContent>
            </v:textbox>
          </v:rect>
          <v:rect id="Прямоугольник 39" o:spid="_x0000_s1045" style="position:absolute;left:26520;top:99229;width:37924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<v:textbox inset="1pt,1pt,1pt,1pt">
              <w:txbxContent>
                <w:p w14:paraId="7532F367" w14:textId="02D9D06B" w:rsidR="009F4ED4" w:rsidRDefault="006E5055">
                  <w:pPr>
                    <w:spacing w:after="0" w:line="360" w:lineRule="auto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>ККОО.ПМ.</w:t>
                  </w:r>
                  <w:r w:rsidR="003432E9">
                    <w:rPr>
                      <w:rFonts w:ascii="Times New Roman" w:hAnsi="Times New Roman"/>
                      <w:sz w:val="28"/>
                    </w:rPr>
                    <w:t>ХХХХХХ</w:t>
                  </w:r>
                  <w:r>
                    <w:rPr>
                      <w:rFonts w:ascii="Times New Roman" w:hAnsi="Times New Roman"/>
                      <w:sz w:val="28"/>
                    </w:rPr>
                    <w:t>.000</w:t>
                  </w:r>
                </w:p>
                <w:p w14:paraId="3EB0A8D5" w14:textId="77777777" w:rsidR="009F4ED4" w:rsidRDefault="009F4ED4">
                  <w:pPr>
                    <w:jc w:val="center"/>
                  </w:pPr>
                </w:p>
              </w:txbxContent>
            </v:textbox>
          </v:rect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B4B4B" w14:textId="77777777" w:rsidR="007D109D" w:rsidRDefault="007D109D">
      <w:pPr>
        <w:spacing w:after="0" w:line="240" w:lineRule="auto"/>
      </w:pPr>
      <w:r>
        <w:separator/>
      </w:r>
    </w:p>
  </w:footnote>
  <w:footnote w:type="continuationSeparator" w:id="0">
    <w:p w14:paraId="21AE07F0" w14:textId="77777777" w:rsidR="007D109D" w:rsidRDefault="007D10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4DF8E" w14:textId="11C768A0" w:rsidR="009F4ED4" w:rsidRDefault="00000000">
    <w:pPr>
      <w:pStyle w:val="a5"/>
    </w:pPr>
    <w:r>
      <w:rPr>
        <w:noProof/>
      </w:rPr>
      <w:pict w14:anchorId="5E9B959C">
        <v:rect id="Picture 2" o:spid="_x0000_s1025" style="position:absolute;margin-left:56.7pt;margin-top:19.85pt;width:518.8pt;height:802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" filled="f" strokeweight="2pt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E7F54"/>
    <w:multiLevelType w:val="multilevel"/>
    <w:tmpl w:val="0A525FB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5B15488"/>
    <w:multiLevelType w:val="multilevel"/>
    <w:tmpl w:val="3FFCFC3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15F4559C"/>
    <w:multiLevelType w:val="multilevel"/>
    <w:tmpl w:val="075250F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1C0F181F"/>
    <w:multiLevelType w:val="multilevel"/>
    <w:tmpl w:val="1D0EE39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37D76C26"/>
    <w:multiLevelType w:val="multilevel"/>
    <w:tmpl w:val="783C1A18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ascii="Times New Roman" w:hAnsi="Times New Roman"/>
        <w:b/>
        <w:i w:val="0"/>
        <w:caps w:val="0"/>
        <w:strike w:val="0"/>
        <w:shadow w:val="0"/>
        <w:emboss w:val="0"/>
        <w:imprint w:val="0"/>
        <w:sz w:val="32"/>
      </w:rPr>
    </w:lvl>
    <w:lvl w:ilvl="1">
      <w:start w:val="1"/>
      <w:numFmt w:val="decimal"/>
      <w:pStyle w:val="2"/>
      <w:lvlText w:val="%1.%2."/>
      <w:lvlJc w:val="left"/>
      <w:pPr>
        <w:ind w:left="1143" w:hanging="576"/>
      </w:pPr>
      <w:rPr>
        <w:rFonts w:ascii="Times New Roman" w:hAnsi="Times New Roman"/>
        <w:b w:val="0"/>
        <w:bCs/>
        <w:i w:val="0"/>
        <w:caps w:val="0"/>
        <w:strike w:val="0"/>
        <w:shadow w:val="0"/>
        <w:emboss w:val="0"/>
        <w:imprint w:val="0"/>
        <w:sz w:val="32"/>
      </w:rPr>
    </w:lvl>
    <w:lvl w:ilvl="2">
      <w:start w:val="1"/>
      <w:numFmt w:val="decimal"/>
      <w:pStyle w:val="3"/>
      <w:lvlText w:val="%1.%2.%3."/>
      <w:lvlJc w:val="left"/>
      <w:pPr>
        <w:ind w:left="2706" w:hanging="720"/>
      </w:pPr>
      <w:rPr>
        <w:rFonts w:ascii="Times New Roman" w:hAnsi="Times New Roman"/>
        <w:b w:val="0"/>
        <w:i w:val="0"/>
        <w:caps w:val="0"/>
        <w:strike w:val="0"/>
        <w:shadow w:val="0"/>
        <w:emboss w:val="0"/>
        <w:imprint w:val="0"/>
        <w:sz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Times New Roman" w:hAnsi="Times New Roman"/>
        <w:b/>
        <w:i w:val="0"/>
        <w:caps w:val="0"/>
        <w:strike w:val="0"/>
        <w:shadow w:val="0"/>
        <w:emboss w:val="0"/>
        <w:imprint w:val="0"/>
        <w:sz w:val="28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 w16cid:durableId="1737122795">
    <w:abstractNumId w:val="2"/>
  </w:num>
  <w:num w:numId="2" w16cid:durableId="584730259">
    <w:abstractNumId w:val="1"/>
  </w:num>
  <w:num w:numId="3" w16cid:durableId="549613360">
    <w:abstractNumId w:val="3"/>
  </w:num>
  <w:num w:numId="4" w16cid:durableId="420761396">
    <w:abstractNumId w:val="0"/>
  </w:num>
  <w:num w:numId="5" w16cid:durableId="7747148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Прямая соединительная линия 5"/>
        <o:r id="V:Rule2" type="connector" idref="#Прямая соединительная линия 7"/>
        <o:r id="V:Rule3" type="connector" idref="#Прямая соединительная линия 9"/>
        <o:r id="V:Rule4" type="connector" idref="#Прямая соединительная линия 13"/>
        <o:r id="V:Rule5" type="connector" idref="#Прямая соединительная линия 11"/>
        <o:r id="V:Rule6" type="connector" idref="#Прямая соединительная линия 17"/>
        <o:r id="V:Rule7" type="connector" idref="#Прямая соединительная линия 15"/>
        <o:r id="V:Rule8" type="connector" idref="#Прямая соединительная линия 21"/>
        <o:r id="V:Rule9" type="connector" idref="#Прямая соединительная линия 23"/>
        <o:r id="V:Rule10" type="connector" idref="#Прямая соединительная линия 1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F4ED4"/>
    <w:rsid w:val="002C4D0B"/>
    <w:rsid w:val="003432E9"/>
    <w:rsid w:val="00473798"/>
    <w:rsid w:val="00527337"/>
    <w:rsid w:val="006E5055"/>
    <w:rsid w:val="007C1F08"/>
    <w:rsid w:val="007D109D"/>
    <w:rsid w:val="009F4ED4"/>
    <w:rsid w:val="00CA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24E3D1"/>
  <w15:docId w15:val="{53D09477-D690-4FBD-9C57-8ED03BC8B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0"/>
    <w:qFormat/>
  </w:style>
  <w:style w:type="paragraph" w:styleId="1">
    <w:name w:val="heading 1"/>
    <w:basedOn w:val="a"/>
    <w:next w:val="a"/>
    <w:link w:val="11"/>
    <w:uiPriority w:val="9"/>
    <w:qFormat/>
    <w:pPr>
      <w:keepNext/>
      <w:numPr>
        <w:numId w:val="5"/>
      </w:numPr>
      <w:spacing w:before="240" w:after="60" w:line="240" w:lineRule="auto"/>
      <w:ind w:left="0" w:firstLine="0"/>
      <w:outlineLvl w:val="0"/>
    </w:pPr>
    <w:rPr>
      <w:rFonts w:ascii="Calibri Light" w:hAnsi="Calibri Light"/>
      <w:b/>
      <w:sz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numPr>
        <w:ilvl w:val="1"/>
        <w:numId w:val="5"/>
      </w:numPr>
      <w:spacing w:after="0" w:line="240" w:lineRule="auto"/>
      <w:ind w:left="0" w:firstLine="0"/>
      <w:jc w:val="center"/>
      <w:outlineLvl w:val="1"/>
    </w:pPr>
    <w:rPr>
      <w:rFonts w:ascii="Times New Roman" w:hAnsi="Times New Roman"/>
      <w:b/>
      <w:sz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numPr>
        <w:ilvl w:val="2"/>
        <w:numId w:val="5"/>
      </w:numPr>
      <w:spacing w:before="240" w:after="60" w:line="240" w:lineRule="auto"/>
      <w:ind w:left="0" w:firstLine="0"/>
      <w:outlineLvl w:val="2"/>
    </w:pPr>
    <w:rPr>
      <w:rFonts w:ascii="Calibri Light" w:hAnsi="Calibri Light"/>
      <w:b/>
      <w:sz w:val="26"/>
    </w:rPr>
  </w:style>
  <w:style w:type="paragraph" w:styleId="4">
    <w:name w:val="heading 4"/>
    <w:basedOn w:val="a"/>
    <w:next w:val="a"/>
    <w:link w:val="40"/>
    <w:uiPriority w:val="9"/>
    <w:qFormat/>
    <w:pPr>
      <w:keepNext/>
      <w:numPr>
        <w:ilvl w:val="3"/>
        <w:numId w:val="5"/>
      </w:numPr>
      <w:spacing w:before="240" w:after="60" w:line="240" w:lineRule="auto"/>
      <w:ind w:left="0" w:firstLine="0"/>
      <w:outlineLvl w:val="3"/>
    </w:pPr>
    <w:rPr>
      <w:rFonts w:ascii="Calibri" w:hAnsi="Calibri"/>
      <w:b/>
      <w:sz w:val="28"/>
    </w:rPr>
  </w:style>
  <w:style w:type="paragraph" w:styleId="5">
    <w:name w:val="heading 5"/>
    <w:basedOn w:val="a"/>
    <w:next w:val="a"/>
    <w:link w:val="50"/>
    <w:uiPriority w:val="9"/>
    <w:qFormat/>
    <w:pPr>
      <w:numPr>
        <w:ilvl w:val="4"/>
        <w:numId w:val="5"/>
      </w:numPr>
      <w:spacing w:before="240" w:after="60" w:line="240" w:lineRule="auto"/>
      <w:ind w:left="0" w:firstLine="0"/>
      <w:outlineLvl w:val="4"/>
    </w:pPr>
    <w:rPr>
      <w:rFonts w:ascii="Calibri" w:hAnsi="Calibri"/>
      <w:b/>
      <w:i/>
      <w:sz w:val="26"/>
    </w:rPr>
  </w:style>
  <w:style w:type="paragraph" w:styleId="6">
    <w:name w:val="heading 6"/>
    <w:basedOn w:val="a"/>
    <w:next w:val="a"/>
    <w:link w:val="60"/>
    <w:uiPriority w:val="9"/>
    <w:qFormat/>
    <w:pPr>
      <w:keepNext/>
      <w:numPr>
        <w:ilvl w:val="5"/>
        <w:numId w:val="5"/>
      </w:numPr>
      <w:spacing w:after="0" w:line="240" w:lineRule="auto"/>
      <w:jc w:val="center"/>
      <w:outlineLvl w:val="5"/>
    </w:pPr>
    <w:rPr>
      <w:rFonts w:ascii="Times New Roman" w:hAnsi="Times New Roman"/>
      <w:sz w:val="36"/>
    </w:rPr>
  </w:style>
  <w:style w:type="paragraph" w:styleId="7">
    <w:name w:val="heading 7"/>
    <w:basedOn w:val="a"/>
    <w:next w:val="a"/>
    <w:link w:val="70"/>
    <w:uiPriority w:val="9"/>
    <w:qFormat/>
    <w:pPr>
      <w:numPr>
        <w:ilvl w:val="6"/>
        <w:numId w:val="5"/>
      </w:numPr>
      <w:spacing w:before="240" w:after="60" w:line="240" w:lineRule="auto"/>
      <w:outlineLvl w:val="6"/>
    </w:pPr>
    <w:rPr>
      <w:rFonts w:ascii="Times New Roman" w:hAnsi="Times New Roman"/>
      <w:sz w:val="24"/>
    </w:rPr>
  </w:style>
  <w:style w:type="paragraph" w:styleId="8">
    <w:name w:val="heading 8"/>
    <w:basedOn w:val="a"/>
    <w:next w:val="a"/>
    <w:link w:val="80"/>
    <w:uiPriority w:val="9"/>
    <w:qFormat/>
    <w:pPr>
      <w:numPr>
        <w:ilvl w:val="7"/>
        <w:numId w:val="5"/>
      </w:numPr>
      <w:spacing w:before="240" w:after="60" w:line="240" w:lineRule="auto"/>
      <w:outlineLvl w:val="7"/>
    </w:pPr>
    <w:rPr>
      <w:rFonts w:ascii="Times New Roman" w:hAnsi="Times New Roman"/>
      <w:i/>
      <w:sz w:val="24"/>
    </w:rPr>
  </w:style>
  <w:style w:type="paragraph" w:styleId="9">
    <w:name w:val="heading 9"/>
    <w:basedOn w:val="a"/>
    <w:next w:val="a"/>
    <w:link w:val="90"/>
    <w:uiPriority w:val="9"/>
    <w:qFormat/>
    <w:pPr>
      <w:numPr>
        <w:ilvl w:val="8"/>
        <w:numId w:val="5"/>
      </w:numPr>
      <w:spacing w:before="240" w:after="60" w:line="240" w:lineRule="auto"/>
      <w:outlineLvl w:val="8"/>
    </w:pPr>
    <w:rPr>
      <w:rFonts w:ascii="Arial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Обычный1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character" w:customStyle="1" w:styleId="70">
    <w:name w:val="Заголовок 7 Знак"/>
    <w:basedOn w:val="10"/>
    <w:link w:val="7"/>
    <w:rPr>
      <w:rFonts w:ascii="Times New Roman" w:hAnsi="Times New Roman"/>
      <w:sz w:val="24"/>
    </w:rPr>
  </w:style>
  <w:style w:type="paragraph" w:styleId="61">
    <w:name w:val="toc 6"/>
    <w:next w:val="a"/>
    <w:link w:val="62"/>
    <w:uiPriority w:val="39"/>
    <w:pPr>
      <w:ind w:left="1000"/>
    </w:pPr>
  </w:style>
  <w:style w:type="character" w:customStyle="1" w:styleId="62">
    <w:name w:val="Оглавление 6 Знак"/>
    <w:link w:val="61"/>
  </w:style>
  <w:style w:type="paragraph" w:styleId="71">
    <w:name w:val="toc 7"/>
    <w:next w:val="a"/>
    <w:link w:val="72"/>
    <w:uiPriority w:val="39"/>
    <w:pPr>
      <w:ind w:left="1200"/>
    </w:pPr>
  </w:style>
  <w:style w:type="character" w:customStyle="1" w:styleId="72">
    <w:name w:val="Оглавление 7 Знак"/>
    <w:link w:val="71"/>
  </w:style>
  <w:style w:type="character" w:customStyle="1" w:styleId="30">
    <w:name w:val="Заголовок 3 Знак"/>
    <w:basedOn w:val="10"/>
    <w:link w:val="3"/>
    <w:rPr>
      <w:rFonts w:ascii="Calibri Light" w:hAnsi="Calibri Light"/>
      <w:b/>
      <w:sz w:val="26"/>
    </w:rPr>
  </w:style>
  <w:style w:type="paragraph" w:styleId="a3">
    <w:name w:val="Normal (Web)"/>
    <w:basedOn w:val="a"/>
    <w:link w:val="a4"/>
    <w:uiPriority w:val="99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4">
    <w:name w:val="Обычный (Интернет) Знак"/>
    <w:basedOn w:val="10"/>
    <w:link w:val="a3"/>
    <w:rPr>
      <w:rFonts w:ascii="Times New Roman" w:hAnsi="Times New Roman"/>
      <w:sz w:val="24"/>
    </w:rPr>
  </w:style>
  <w:style w:type="paragraph" w:customStyle="1" w:styleId="12">
    <w:name w:val="Основной шрифт абзаца1"/>
  </w:style>
  <w:style w:type="character" w:customStyle="1" w:styleId="90">
    <w:name w:val="Заголовок 9 Знак"/>
    <w:basedOn w:val="10"/>
    <w:link w:val="9"/>
    <w:rPr>
      <w:rFonts w:ascii="Arial" w:hAnsi="Arial"/>
    </w:rPr>
  </w:style>
  <w:style w:type="paragraph" w:styleId="a5">
    <w:name w:val="header"/>
    <w:basedOn w:val="a"/>
    <w:link w:val="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10"/>
    <w:link w:val="a5"/>
  </w:style>
  <w:style w:type="paragraph" w:styleId="HTML">
    <w:name w:val="HTML Preformatted"/>
    <w:basedOn w:val="a"/>
    <w:link w:val="HTML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10"/>
    <w:link w:val="HTML"/>
    <w:rPr>
      <w:rFonts w:ascii="Courier New" w:hAnsi="Courier New"/>
      <w:sz w:val="2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basedOn w:val="10"/>
    <w:link w:val="5"/>
    <w:rPr>
      <w:rFonts w:ascii="Calibri" w:hAnsi="Calibri"/>
      <w:b/>
      <w:i/>
      <w:sz w:val="26"/>
    </w:rPr>
  </w:style>
  <w:style w:type="paragraph" w:styleId="a7">
    <w:name w:val="Balloon Text"/>
    <w:basedOn w:val="a"/>
    <w:link w:val="a8"/>
    <w:pPr>
      <w:spacing w:after="0" w:line="240" w:lineRule="auto"/>
    </w:pPr>
    <w:rPr>
      <w:rFonts w:ascii="Tahoma" w:hAnsi="Tahoma"/>
      <w:sz w:val="16"/>
    </w:rPr>
  </w:style>
  <w:style w:type="character" w:customStyle="1" w:styleId="a8">
    <w:name w:val="Текст выноски Знак"/>
    <w:basedOn w:val="10"/>
    <w:link w:val="a7"/>
    <w:rPr>
      <w:rFonts w:ascii="Tahoma" w:hAnsi="Tahoma"/>
      <w:sz w:val="16"/>
    </w:rPr>
  </w:style>
  <w:style w:type="character" w:customStyle="1" w:styleId="11">
    <w:name w:val="Заголовок 1 Знак"/>
    <w:basedOn w:val="10"/>
    <w:link w:val="1"/>
    <w:rPr>
      <w:rFonts w:ascii="Calibri Light" w:hAnsi="Calibri Light"/>
      <w:b/>
      <w:sz w:val="32"/>
    </w:rPr>
  </w:style>
  <w:style w:type="paragraph" w:customStyle="1" w:styleId="13">
    <w:name w:val="Гиперссылка1"/>
    <w:basedOn w:val="12"/>
    <w:link w:val="a9"/>
    <w:rPr>
      <w:color w:val="0000FF"/>
      <w:u w:val="single"/>
    </w:rPr>
  </w:style>
  <w:style w:type="character" w:styleId="a9">
    <w:name w:val="Hyperlink"/>
    <w:basedOn w:val="a0"/>
    <w:link w:val="13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character" w:customStyle="1" w:styleId="80">
    <w:name w:val="Заголовок 8 Знак"/>
    <w:basedOn w:val="10"/>
    <w:link w:val="8"/>
    <w:rPr>
      <w:rFonts w:ascii="Times New Roman" w:hAnsi="Times New Roman"/>
      <w:i/>
      <w:sz w:val="24"/>
    </w:rPr>
  </w:style>
  <w:style w:type="paragraph" w:styleId="14">
    <w:name w:val="toc 1"/>
    <w:next w:val="a"/>
    <w:link w:val="15"/>
    <w:uiPriority w:val="39"/>
    <w:rPr>
      <w:rFonts w:ascii="XO Thames" w:hAnsi="XO Thames"/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1">
    <w:name w:val="toc 9"/>
    <w:next w:val="a"/>
    <w:link w:val="92"/>
    <w:uiPriority w:val="39"/>
    <w:pPr>
      <w:ind w:left="1600"/>
    </w:pPr>
  </w:style>
  <w:style w:type="character" w:customStyle="1" w:styleId="92">
    <w:name w:val="Оглавление 9 Знак"/>
    <w:link w:val="91"/>
  </w:style>
  <w:style w:type="paragraph" w:customStyle="1" w:styleId="16">
    <w:name w:val="Строгий1"/>
    <w:basedOn w:val="12"/>
    <w:link w:val="aa"/>
    <w:rPr>
      <w:b/>
    </w:rPr>
  </w:style>
  <w:style w:type="character" w:styleId="aa">
    <w:name w:val="Strong"/>
    <w:basedOn w:val="a0"/>
    <w:link w:val="16"/>
    <w:rPr>
      <w:b/>
    </w:rPr>
  </w:style>
  <w:style w:type="paragraph" w:styleId="81">
    <w:name w:val="toc 8"/>
    <w:next w:val="a"/>
    <w:link w:val="82"/>
    <w:uiPriority w:val="39"/>
    <w:pPr>
      <w:ind w:left="1400"/>
    </w:pPr>
  </w:style>
  <w:style w:type="character" w:customStyle="1" w:styleId="82">
    <w:name w:val="Оглавление 8 Знак"/>
    <w:link w:val="81"/>
  </w:style>
  <w:style w:type="paragraph" w:styleId="ab">
    <w:name w:val="caption"/>
    <w:basedOn w:val="a"/>
    <w:next w:val="a"/>
    <w:link w:val="ac"/>
    <w:pPr>
      <w:spacing w:after="200" w:line="240" w:lineRule="auto"/>
    </w:pPr>
    <w:rPr>
      <w:b/>
      <w:color w:val="5B9BD5" w:themeColor="accent1"/>
      <w:sz w:val="18"/>
    </w:rPr>
  </w:style>
  <w:style w:type="character" w:customStyle="1" w:styleId="ac">
    <w:name w:val="Название объекта Знак"/>
    <w:basedOn w:val="10"/>
    <w:link w:val="ab"/>
    <w:rPr>
      <w:b/>
      <w:color w:val="5B9BD5" w:themeColor="accent1"/>
      <w:sz w:val="18"/>
    </w:rPr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d">
    <w:name w:val="Subtitle"/>
    <w:next w:val="a"/>
    <w:link w:val="ae"/>
    <w:uiPriority w:val="11"/>
    <w:qFormat/>
    <w:rPr>
      <w:rFonts w:ascii="XO Thames" w:hAnsi="XO Thames"/>
      <w:i/>
      <w:color w:val="616161"/>
      <w:sz w:val="24"/>
    </w:rPr>
  </w:style>
  <w:style w:type="character" w:customStyle="1" w:styleId="ae">
    <w:name w:val="Подзаголовок Знак"/>
    <w:link w:val="ad"/>
    <w:rPr>
      <w:rFonts w:ascii="XO Thames" w:hAnsi="XO Thames"/>
      <w:i/>
      <w:color w:val="616161"/>
      <w:sz w:val="24"/>
    </w:rPr>
  </w:style>
  <w:style w:type="paragraph" w:customStyle="1" w:styleId="af">
    <w:name w:val="Чертежный"/>
    <w:link w:val="af0"/>
    <w:pPr>
      <w:spacing w:after="0" w:line="240" w:lineRule="auto"/>
      <w:jc w:val="both"/>
    </w:pPr>
    <w:rPr>
      <w:rFonts w:ascii="ISOCPEUR" w:hAnsi="ISOCPEUR"/>
      <w:i/>
      <w:sz w:val="28"/>
    </w:rPr>
  </w:style>
  <w:style w:type="character" w:customStyle="1" w:styleId="af0">
    <w:name w:val="Чертежный"/>
    <w:link w:val="af"/>
    <w:rPr>
      <w:rFonts w:ascii="ISOCPEUR" w:hAnsi="ISOCPEUR"/>
      <w:i/>
      <w:sz w:val="28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f1">
    <w:name w:val="Title"/>
    <w:next w:val="a"/>
    <w:link w:val="af2"/>
    <w:uiPriority w:val="10"/>
    <w:qFormat/>
    <w:rPr>
      <w:rFonts w:ascii="XO Thames" w:hAnsi="XO Thames"/>
      <w:b/>
      <w:sz w:val="52"/>
    </w:rPr>
  </w:style>
  <w:style w:type="character" w:customStyle="1" w:styleId="af2">
    <w:name w:val="Заголовок Знак"/>
    <w:link w:val="af1"/>
    <w:rPr>
      <w:rFonts w:ascii="XO Thames" w:hAnsi="XO Thames"/>
      <w:b/>
      <w:sz w:val="52"/>
    </w:rPr>
  </w:style>
  <w:style w:type="character" w:customStyle="1" w:styleId="40">
    <w:name w:val="Заголовок 4 Знак"/>
    <w:basedOn w:val="10"/>
    <w:link w:val="4"/>
    <w:rPr>
      <w:rFonts w:ascii="Calibri" w:hAnsi="Calibri"/>
      <w:b/>
      <w:sz w:val="28"/>
    </w:rPr>
  </w:style>
  <w:style w:type="character" w:customStyle="1" w:styleId="20">
    <w:name w:val="Заголовок 2 Знак"/>
    <w:basedOn w:val="10"/>
    <w:link w:val="2"/>
    <w:rPr>
      <w:rFonts w:ascii="Times New Roman" w:hAnsi="Times New Roman"/>
      <w:b/>
      <w:sz w:val="28"/>
    </w:rPr>
  </w:style>
  <w:style w:type="paragraph" w:styleId="af3">
    <w:name w:val="No Spacing"/>
    <w:link w:val="af4"/>
    <w:pPr>
      <w:spacing w:after="0" w:line="240" w:lineRule="auto"/>
    </w:pPr>
  </w:style>
  <w:style w:type="character" w:customStyle="1" w:styleId="af4">
    <w:name w:val="Без интервала Знак"/>
    <w:link w:val="af3"/>
  </w:style>
  <w:style w:type="paragraph" w:styleId="af5">
    <w:name w:val="List Paragraph"/>
    <w:basedOn w:val="a"/>
    <w:link w:val="af6"/>
    <w:pPr>
      <w:ind w:left="720"/>
      <w:contextualSpacing/>
    </w:pPr>
  </w:style>
  <w:style w:type="character" w:customStyle="1" w:styleId="af6">
    <w:name w:val="Абзац списка Знак"/>
    <w:basedOn w:val="10"/>
    <w:link w:val="af5"/>
  </w:style>
  <w:style w:type="character" w:customStyle="1" w:styleId="60">
    <w:name w:val="Заголовок 6 Знак"/>
    <w:basedOn w:val="10"/>
    <w:link w:val="6"/>
    <w:rPr>
      <w:rFonts w:ascii="Times New Roman" w:hAnsi="Times New Roman"/>
      <w:sz w:val="36"/>
    </w:rPr>
  </w:style>
  <w:style w:type="paragraph" w:styleId="af7">
    <w:name w:val="footer"/>
    <w:basedOn w:val="a"/>
    <w:link w:val="a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10"/>
    <w:link w:val="af7"/>
  </w:style>
  <w:style w:type="table" w:styleId="af9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remontka.pro/download-virtual-machine-windows-free/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www.virtualbox.org/wiki/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remontka.pro/boot-usb-drive-virtualbox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26</Pages>
  <Words>1701</Words>
  <Characters>9700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8-bit</cp:lastModifiedBy>
  <cp:revision>7</cp:revision>
  <dcterms:created xsi:type="dcterms:W3CDTF">2022-02-27T09:00:00Z</dcterms:created>
  <dcterms:modified xsi:type="dcterms:W3CDTF">2023-08-17T21:17:00Z</dcterms:modified>
</cp:coreProperties>
</file>