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theme="minorBidi"/>
          <w:color w:val="auto"/>
          <w:kern w:val="2"/>
          <w:sz w:val="24"/>
          <w:szCs w:val="22"/>
          <w14:ligatures w14:val="standardContextual"/>
        </w:rPr>
        <w:id w:val="-2013604118"/>
        <w:docPartObj>
          <w:docPartGallery w:val="Table of Contents"/>
          <w:docPartUnique/>
        </w:docPartObj>
      </w:sdtPr>
      <w:sdtEndPr>
        <w:rPr>
          <w:b/>
          <w:bCs/>
          <w:noProof/>
        </w:rPr>
      </w:sdtEndPr>
      <w:sdtContent>
        <w:p w14:paraId="2EF91FFE" w14:textId="709CA1F0" w:rsidR="009415E7" w:rsidRDefault="009415E7">
          <w:pPr>
            <w:pStyle w:val="TOCHeading"/>
          </w:pPr>
          <w:r>
            <w:t>Contents</w:t>
          </w:r>
        </w:p>
        <w:p w14:paraId="600C4FB5" w14:textId="4E6DE850" w:rsidR="006A1C96" w:rsidRDefault="009415E7">
          <w:pPr>
            <w:pStyle w:val="TOC1"/>
            <w:tabs>
              <w:tab w:val="left" w:pos="480"/>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215211707" w:history="1">
            <w:r w:rsidR="006A1C96" w:rsidRPr="009A71CB">
              <w:rPr>
                <w:rStyle w:val="Hyperlink"/>
                <w:noProof/>
              </w:rPr>
              <w:t>1.</w:t>
            </w:r>
            <w:r w:rsidR="006A1C96">
              <w:rPr>
                <w:rFonts w:asciiTheme="minorHAnsi" w:eastAsiaTheme="minorEastAsia" w:hAnsiTheme="minorHAnsi"/>
                <w:noProof/>
                <w:szCs w:val="24"/>
              </w:rPr>
              <w:tab/>
            </w:r>
            <w:r w:rsidR="006A1C96" w:rsidRPr="009A71CB">
              <w:rPr>
                <w:rStyle w:val="Hyperlink"/>
                <w:noProof/>
              </w:rPr>
              <w:t>Scope of Work</w:t>
            </w:r>
            <w:r w:rsidR="006A1C96">
              <w:rPr>
                <w:noProof/>
                <w:webHidden/>
              </w:rPr>
              <w:tab/>
            </w:r>
            <w:r w:rsidR="006A1C96">
              <w:rPr>
                <w:noProof/>
                <w:webHidden/>
              </w:rPr>
              <w:fldChar w:fldCharType="begin"/>
            </w:r>
            <w:r w:rsidR="006A1C96">
              <w:rPr>
                <w:noProof/>
                <w:webHidden/>
              </w:rPr>
              <w:instrText xml:space="preserve"> PAGEREF _Toc215211707 \h </w:instrText>
            </w:r>
            <w:r w:rsidR="006A1C96">
              <w:rPr>
                <w:noProof/>
                <w:webHidden/>
              </w:rPr>
            </w:r>
            <w:r w:rsidR="006A1C96">
              <w:rPr>
                <w:noProof/>
                <w:webHidden/>
              </w:rPr>
              <w:fldChar w:fldCharType="separate"/>
            </w:r>
            <w:r w:rsidR="00ED3A27">
              <w:rPr>
                <w:noProof/>
                <w:webHidden/>
              </w:rPr>
              <w:t>2</w:t>
            </w:r>
            <w:r w:rsidR="006A1C96">
              <w:rPr>
                <w:noProof/>
                <w:webHidden/>
              </w:rPr>
              <w:fldChar w:fldCharType="end"/>
            </w:r>
          </w:hyperlink>
        </w:p>
        <w:p w14:paraId="535ABDD3" w14:textId="5DFACEF1" w:rsidR="006A1C96" w:rsidRDefault="006A1C96">
          <w:pPr>
            <w:pStyle w:val="TOC2"/>
            <w:tabs>
              <w:tab w:val="left" w:pos="960"/>
              <w:tab w:val="right" w:leader="dot" w:pos="9350"/>
            </w:tabs>
            <w:rPr>
              <w:rFonts w:asciiTheme="minorHAnsi" w:eastAsiaTheme="minorEastAsia" w:hAnsiTheme="minorHAnsi"/>
              <w:noProof/>
              <w:szCs w:val="24"/>
            </w:rPr>
          </w:pPr>
          <w:hyperlink w:anchor="_Toc215211708" w:history="1">
            <w:r w:rsidRPr="009A71CB">
              <w:rPr>
                <w:rStyle w:val="Hyperlink"/>
                <w:noProof/>
                <w:lang w:bidi="ar-EG"/>
              </w:rPr>
              <w:t>1.1</w:t>
            </w:r>
            <w:r>
              <w:rPr>
                <w:rFonts w:asciiTheme="minorHAnsi" w:eastAsiaTheme="minorEastAsia" w:hAnsiTheme="minorHAnsi"/>
                <w:noProof/>
                <w:szCs w:val="24"/>
              </w:rPr>
              <w:tab/>
            </w:r>
            <w:r w:rsidRPr="009A71CB">
              <w:rPr>
                <w:rStyle w:val="Hyperlink"/>
                <w:noProof/>
                <w:lang w:bidi="ar-EG"/>
              </w:rPr>
              <w:t>Timeline</w:t>
            </w:r>
            <w:r>
              <w:rPr>
                <w:noProof/>
                <w:webHidden/>
              </w:rPr>
              <w:tab/>
            </w:r>
            <w:r>
              <w:rPr>
                <w:noProof/>
                <w:webHidden/>
              </w:rPr>
              <w:fldChar w:fldCharType="begin"/>
            </w:r>
            <w:r>
              <w:rPr>
                <w:noProof/>
                <w:webHidden/>
              </w:rPr>
              <w:instrText xml:space="preserve"> PAGEREF _Toc215211708 \h </w:instrText>
            </w:r>
            <w:r>
              <w:rPr>
                <w:noProof/>
                <w:webHidden/>
              </w:rPr>
            </w:r>
            <w:r>
              <w:rPr>
                <w:noProof/>
                <w:webHidden/>
              </w:rPr>
              <w:fldChar w:fldCharType="separate"/>
            </w:r>
            <w:r w:rsidR="00ED3A27">
              <w:rPr>
                <w:noProof/>
                <w:webHidden/>
              </w:rPr>
              <w:t>2</w:t>
            </w:r>
            <w:r>
              <w:rPr>
                <w:noProof/>
                <w:webHidden/>
              </w:rPr>
              <w:fldChar w:fldCharType="end"/>
            </w:r>
          </w:hyperlink>
        </w:p>
        <w:p w14:paraId="5B313725" w14:textId="6934C89B" w:rsidR="006A1C96" w:rsidRDefault="006A1C96">
          <w:pPr>
            <w:pStyle w:val="TOC2"/>
            <w:tabs>
              <w:tab w:val="left" w:pos="960"/>
              <w:tab w:val="right" w:leader="dot" w:pos="9350"/>
            </w:tabs>
            <w:rPr>
              <w:rFonts w:asciiTheme="minorHAnsi" w:eastAsiaTheme="minorEastAsia" w:hAnsiTheme="minorHAnsi"/>
              <w:noProof/>
              <w:szCs w:val="24"/>
            </w:rPr>
          </w:pPr>
          <w:hyperlink w:anchor="_Toc215211709" w:history="1">
            <w:r w:rsidRPr="009A71CB">
              <w:rPr>
                <w:rStyle w:val="Hyperlink"/>
                <w:noProof/>
              </w:rPr>
              <w:t>1.2</w:t>
            </w:r>
            <w:r>
              <w:rPr>
                <w:rFonts w:asciiTheme="minorHAnsi" w:eastAsiaTheme="minorEastAsia" w:hAnsiTheme="minorHAnsi"/>
                <w:noProof/>
                <w:szCs w:val="24"/>
              </w:rPr>
              <w:tab/>
            </w:r>
            <w:r w:rsidRPr="009A71CB">
              <w:rPr>
                <w:rStyle w:val="Hyperlink"/>
                <w:noProof/>
              </w:rPr>
              <w:t>Targets</w:t>
            </w:r>
            <w:r>
              <w:rPr>
                <w:noProof/>
                <w:webHidden/>
              </w:rPr>
              <w:tab/>
            </w:r>
            <w:r>
              <w:rPr>
                <w:noProof/>
                <w:webHidden/>
              </w:rPr>
              <w:fldChar w:fldCharType="begin"/>
            </w:r>
            <w:r>
              <w:rPr>
                <w:noProof/>
                <w:webHidden/>
              </w:rPr>
              <w:instrText xml:space="preserve"> PAGEREF _Toc215211709 \h </w:instrText>
            </w:r>
            <w:r>
              <w:rPr>
                <w:noProof/>
                <w:webHidden/>
              </w:rPr>
            </w:r>
            <w:r>
              <w:rPr>
                <w:noProof/>
                <w:webHidden/>
              </w:rPr>
              <w:fldChar w:fldCharType="separate"/>
            </w:r>
            <w:r w:rsidR="00ED3A27">
              <w:rPr>
                <w:noProof/>
                <w:webHidden/>
              </w:rPr>
              <w:t>2</w:t>
            </w:r>
            <w:r>
              <w:rPr>
                <w:noProof/>
                <w:webHidden/>
              </w:rPr>
              <w:fldChar w:fldCharType="end"/>
            </w:r>
          </w:hyperlink>
        </w:p>
        <w:p w14:paraId="0A1D6B13" w14:textId="2088DE14" w:rsidR="006A1C96" w:rsidRDefault="006A1C96">
          <w:pPr>
            <w:pStyle w:val="TOC1"/>
            <w:tabs>
              <w:tab w:val="left" w:pos="480"/>
              <w:tab w:val="right" w:leader="dot" w:pos="9350"/>
            </w:tabs>
            <w:rPr>
              <w:rFonts w:asciiTheme="minorHAnsi" w:eastAsiaTheme="minorEastAsia" w:hAnsiTheme="minorHAnsi"/>
              <w:noProof/>
              <w:szCs w:val="24"/>
            </w:rPr>
          </w:pPr>
          <w:hyperlink w:anchor="_Toc215211710" w:history="1">
            <w:r w:rsidRPr="009A71CB">
              <w:rPr>
                <w:rStyle w:val="Hyperlink"/>
                <w:noProof/>
              </w:rPr>
              <w:t>2.</w:t>
            </w:r>
            <w:r>
              <w:rPr>
                <w:rFonts w:asciiTheme="minorHAnsi" w:eastAsiaTheme="minorEastAsia" w:hAnsiTheme="minorHAnsi"/>
                <w:noProof/>
                <w:szCs w:val="24"/>
              </w:rPr>
              <w:tab/>
            </w:r>
            <w:r w:rsidRPr="009A71CB">
              <w:rPr>
                <w:rStyle w:val="Hyperlink"/>
                <w:noProof/>
              </w:rPr>
              <w:t>Finding Overview</w:t>
            </w:r>
            <w:r>
              <w:rPr>
                <w:noProof/>
                <w:webHidden/>
              </w:rPr>
              <w:tab/>
            </w:r>
            <w:r>
              <w:rPr>
                <w:noProof/>
                <w:webHidden/>
              </w:rPr>
              <w:fldChar w:fldCharType="begin"/>
            </w:r>
            <w:r>
              <w:rPr>
                <w:noProof/>
                <w:webHidden/>
              </w:rPr>
              <w:instrText xml:space="preserve"> PAGEREF _Toc215211710 \h </w:instrText>
            </w:r>
            <w:r>
              <w:rPr>
                <w:noProof/>
                <w:webHidden/>
              </w:rPr>
            </w:r>
            <w:r>
              <w:rPr>
                <w:noProof/>
                <w:webHidden/>
              </w:rPr>
              <w:fldChar w:fldCharType="separate"/>
            </w:r>
            <w:r w:rsidR="00ED3A27">
              <w:rPr>
                <w:noProof/>
                <w:webHidden/>
              </w:rPr>
              <w:t>3</w:t>
            </w:r>
            <w:r>
              <w:rPr>
                <w:noProof/>
                <w:webHidden/>
              </w:rPr>
              <w:fldChar w:fldCharType="end"/>
            </w:r>
          </w:hyperlink>
        </w:p>
        <w:p w14:paraId="25A16935" w14:textId="7D6045CC" w:rsidR="006A1C96" w:rsidRDefault="006A1C96">
          <w:pPr>
            <w:pStyle w:val="TOC1"/>
            <w:tabs>
              <w:tab w:val="left" w:pos="480"/>
              <w:tab w:val="right" w:leader="dot" w:pos="9350"/>
            </w:tabs>
            <w:rPr>
              <w:rFonts w:asciiTheme="minorHAnsi" w:eastAsiaTheme="minorEastAsia" w:hAnsiTheme="minorHAnsi"/>
              <w:noProof/>
              <w:szCs w:val="24"/>
            </w:rPr>
          </w:pPr>
          <w:hyperlink w:anchor="_Toc215211711" w:history="1">
            <w:r w:rsidRPr="009A71CB">
              <w:rPr>
                <w:rStyle w:val="Hyperlink"/>
                <w:noProof/>
              </w:rPr>
              <w:t>3.</w:t>
            </w:r>
            <w:r>
              <w:rPr>
                <w:rFonts w:asciiTheme="minorHAnsi" w:eastAsiaTheme="minorEastAsia" w:hAnsiTheme="minorHAnsi"/>
                <w:noProof/>
                <w:szCs w:val="24"/>
              </w:rPr>
              <w:tab/>
            </w:r>
            <w:r w:rsidRPr="009A71CB">
              <w:rPr>
                <w:rStyle w:val="Hyperlink"/>
                <w:noProof/>
              </w:rPr>
              <w:t>Risk Overview</w:t>
            </w:r>
            <w:r>
              <w:rPr>
                <w:noProof/>
                <w:webHidden/>
              </w:rPr>
              <w:tab/>
            </w:r>
            <w:r>
              <w:rPr>
                <w:noProof/>
                <w:webHidden/>
              </w:rPr>
              <w:fldChar w:fldCharType="begin"/>
            </w:r>
            <w:r>
              <w:rPr>
                <w:noProof/>
                <w:webHidden/>
              </w:rPr>
              <w:instrText xml:space="preserve"> PAGEREF _Toc215211711 \h </w:instrText>
            </w:r>
            <w:r>
              <w:rPr>
                <w:noProof/>
                <w:webHidden/>
              </w:rPr>
            </w:r>
            <w:r>
              <w:rPr>
                <w:noProof/>
                <w:webHidden/>
              </w:rPr>
              <w:fldChar w:fldCharType="separate"/>
            </w:r>
            <w:r w:rsidR="00ED3A27">
              <w:rPr>
                <w:noProof/>
                <w:webHidden/>
              </w:rPr>
              <w:t>4</w:t>
            </w:r>
            <w:r>
              <w:rPr>
                <w:noProof/>
                <w:webHidden/>
              </w:rPr>
              <w:fldChar w:fldCharType="end"/>
            </w:r>
          </w:hyperlink>
        </w:p>
        <w:p w14:paraId="3C4DDDA9" w14:textId="6DA1E284" w:rsidR="006A1C96" w:rsidRDefault="006A1C96">
          <w:pPr>
            <w:pStyle w:val="TOC1"/>
            <w:tabs>
              <w:tab w:val="left" w:pos="480"/>
              <w:tab w:val="right" w:leader="dot" w:pos="9350"/>
            </w:tabs>
            <w:rPr>
              <w:rFonts w:asciiTheme="minorHAnsi" w:eastAsiaTheme="minorEastAsia" w:hAnsiTheme="minorHAnsi"/>
              <w:noProof/>
              <w:szCs w:val="24"/>
            </w:rPr>
          </w:pPr>
          <w:hyperlink w:anchor="_Toc215211712" w:history="1">
            <w:r w:rsidRPr="009A71CB">
              <w:rPr>
                <w:rStyle w:val="Hyperlink"/>
                <w:noProof/>
                <w:rtl/>
              </w:rPr>
              <w:t>4.</w:t>
            </w:r>
            <w:r>
              <w:rPr>
                <w:rFonts w:asciiTheme="minorHAnsi" w:eastAsiaTheme="minorEastAsia" w:hAnsiTheme="minorHAnsi"/>
                <w:noProof/>
                <w:szCs w:val="24"/>
              </w:rPr>
              <w:tab/>
            </w:r>
            <w:r w:rsidRPr="009A71CB">
              <w:rPr>
                <w:rStyle w:val="Hyperlink"/>
                <w:noProof/>
              </w:rPr>
              <w:t>Potential Business Impact</w:t>
            </w:r>
            <w:r w:rsidRPr="009A71CB">
              <w:rPr>
                <w:rStyle w:val="Hyperlink"/>
                <w:noProof/>
                <w:rtl/>
              </w:rPr>
              <w:t xml:space="preserve"> </w:t>
            </w:r>
            <w:r w:rsidRPr="009A71CB">
              <w:rPr>
                <w:rStyle w:val="Hyperlink"/>
                <w:noProof/>
              </w:rPr>
              <w:t>[after all vulnerabilities]</w:t>
            </w:r>
            <w:r>
              <w:rPr>
                <w:noProof/>
                <w:webHidden/>
              </w:rPr>
              <w:tab/>
            </w:r>
            <w:r>
              <w:rPr>
                <w:noProof/>
                <w:webHidden/>
              </w:rPr>
              <w:fldChar w:fldCharType="begin"/>
            </w:r>
            <w:r>
              <w:rPr>
                <w:noProof/>
                <w:webHidden/>
              </w:rPr>
              <w:instrText xml:space="preserve"> PAGEREF _Toc215211712 \h </w:instrText>
            </w:r>
            <w:r>
              <w:rPr>
                <w:noProof/>
                <w:webHidden/>
              </w:rPr>
            </w:r>
            <w:r>
              <w:rPr>
                <w:noProof/>
                <w:webHidden/>
              </w:rPr>
              <w:fldChar w:fldCharType="separate"/>
            </w:r>
            <w:r w:rsidR="00ED3A27">
              <w:rPr>
                <w:noProof/>
                <w:webHidden/>
              </w:rPr>
              <w:t>5</w:t>
            </w:r>
            <w:r>
              <w:rPr>
                <w:noProof/>
                <w:webHidden/>
              </w:rPr>
              <w:fldChar w:fldCharType="end"/>
            </w:r>
          </w:hyperlink>
        </w:p>
        <w:p w14:paraId="123D7A35" w14:textId="09BCA8FD" w:rsidR="006A1C96" w:rsidRDefault="006A1C96">
          <w:pPr>
            <w:pStyle w:val="TOC1"/>
            <w:tabs>
              <w:tab w:val="left" w:pos="480"/>
              <w:tab w:val="right" w:leader="dot" w:pos="9350"/>
            </w:tabs>
            <w:rPr>
              <w:rFonts w:asciiTheme="minorHAnsi" w:eastAsiaTheme="minorEastAsia" w:hAnsiTheme="minorHAnsi"/>
              <w:noProof/>
              <w:szCs w:val="24"/>
            </w:rPr>
          </w:pPr>
          <w:hyperlink w:anchor="_Toc215211713" w:history="1">
            <w:r w:rsidRPr="009A71CB">
              <w:rPr>
                <w:rStyle w:val="Hyperlink"/>
                <w:noProof/>
              </w:rPr>
              <w:t>5.</w:t>
            </w:r>
            <w:r>
              <w:rPr>
                <w:rFonts w:asciiTheme="minorHAnsi" w:eastAsiaTheme="minorEastAsia" w:hAnsiTheme="minorHAnsi"/>
                <w:noProof/>
                <w:szCs w:val="24"/>
              </w:rPr>
              <w:tab/>
            </w:r>
            <w:r w:rsidRPr="009A71CB">
              <w:rPr>
                <w:rStyle w:val="Hyperlink"/>
                <w:noProof/>
              </w:rPr>
              <w:t>Technical Vulnerabilities Details</w:t>
            </w:r>
            <w:r>
              <w:rPr>
                <w:noProof/>
                <w:webHidden/>
              </w:rPr>
              <w:tab/>
            </w:r>
            <w:r>
              <w:rPr>
                <w:noProof/>
                <w:webHidden/>
              </w:rPr>
              <w:fldChar w:fldCharType="begin"/>
            </w:r>
            <w:r>
              <w:rPr>
                <w:noProof/>
                <w:webHidden/>
              </w:rPr>
              <w:instrText xml:space="preserve"> PAGEREF _Toc215211713 \h </w:instrText>
            </w:r>
            <w:r>
              <w:rPr>
                <w:noProof/>
                <w:webHidden/>
              </w:rPr>
            </w:r>
            <w:r>
              <w:rPr>
                <w:noProof/>
                <w:webHidden/>
              </w:rPr>
              <w:fldChar w:fldCharType="separate"/>
            </w:r>
            <w:r w:rsidR="00ED3A27">
              <w:rPr>
                <w:noProof/>
                <w:webHidden/>
              </w:rPr>
              <w:t>6</w:t>
            </w:r>
            <w:r>
              <w:rPr>
                <w:noProof/>
                <w:webHidden/>
              </w:rPr>
              <w:fldChar w:fldCharType="end"/>
            </w:r>
          </w:hyperlink>
        </w:p>
        <w:p w14:paraId="5B86069D" w14:textId="4584522C" w:rsidR="006A1C96" w:rsidRDefault="006A1C96">
          <w:pPr>
            <w:pStyle w:val="TOC2"/>
            <w:tabs>
              <w:tab w:val="left" w:pos="960"/>
              <w:tab w:val="right" w:leader="dot" w:pos="9350"/>
            </w:tabs>
            <w:rPr>
              <w:rFonts w:asciiTheme="minorHAnsi" w:eastAsiaTheme="minorEastAsia" w:hAnsiTheme="minorHAnsi"/>
              <w:noProof/>
              <w:szCs w:val="24"/>
            </w:rPr>
          </w:pPr>
          <w:hyperlink w:anchor="_Toc215211714" w:history="1">
            <w:r w:rsidRPr="009A71CB">
              <w:rPr>
                <w:rStyle w:val="Hyperlink"/>
                <w:noProof/>
              </w:rPr>
              <w:t>5.1</w:t>
            </w:r>
            <w:r>
              <w:rPr>
                <w:rFonts w:asciiTheme="minorHAnsi" w:eastAsiaTheme="minorEastAsia" w:hAnsiTheme="minorHAnsi"/>
                <w:noProof/>
                <w:szCs w:val="24"/>
              </w:rPr>
              <w:tab/>
            </w:r>
            <w:r w:rsidRPr="009A71CB">
              <w:rPr>
                <w:rStyle w:val="Hyperlink"/>
                <w:noProof/>
              </w:rPr>
              <w:t>SQL Injection</w:t>
            </w:r>
            <w:r>
              <w:rPr>
                <w:noProof/>
                <w:webHidden/>
              </w:rPr>
              <w:tab/>
            </w:r>
            <w:r>
              <w:rPr>
                <w:noProof/>
                <w:webHidden/>
              </w:rPr>
              <w:fldChar w:fldCharType="begin"/>
            </w:r>
            <w:r>
              <w:rPr>
                <w:noProof/>
                <w:webHidden/>
              </w:rPr>
              <w:instrText xml:space="preserve"> PAGEREF _Toc215211714 \h </w:instrText>
            </w:r>
            <w:r>
              <w:rPr>
                <w:noProof/>
                <w:webHidden/>
              </w:rPr>
            </w:r>
            <w:r>
              <w:rPr>
                <w:noProof/>
                <w:webHidden/>
              </w:rPr>
              <w:fldChar w:fldCharType="separate"/>
            </w:r>
            <w:r w:rsidR="00ED3A27">
              <w:rPr>
                <w:noProof/>
                <w:webHidden/>
              </w:rPr>
              <w:t>6</w:t>
            </w:r>
            <w:r>
              <w:rPr>
                <w:noProof/>
                <w:webHidden/>
              </w:rPr>
              <w:fldChar w:fldCharType="end"/>
            </w:r>
          </w:hyperlink>
        </w:p>
        <w:p w14:paraId="3FB89A30" w14:textId="453D78AC" w:rsidR="006A1C96" w:rsidRDefault="006A1C96">
          <w:pPr>
            <w:pStyle w:val="TOC2"/>
            <w:tabs>
              <w:tab w:val="left" w:pos="960"/>
              <w:tab w:val="right" w:leader="dot" w:pos="9350"/>
            </w:tabs>
            <w:rPr>
              <w:rFonts w:asciiTheme="minorHAnsi" w:eastAsiaTheme="minorEastAsia" w:hAnsiTheme="minorHAnsi"/>
              <w:noProof/>
              <w:szCs w:val="24"/>
            </w:rPr>
          </w:pPr>
          <w:hyperlink w:anchor="_Toc215211715" w:history="1">
            <w:r w:rsidRPr="009A71CB">
              <w:rPr>
                <w:rStyle w:val="Hyperlink"/>
                <w:noProof/>
              </w:rPr>
              <w:t>5.2</w:t>
            </w:r>
            <w:r>
              <w:rPr>
                <w:rFonts w:asciiTheme="minorHAnsi" w:eastAsiaTheme="minorEastAsia" w:hAnsiTheme="minorHAnsi"/>
                <w:noProof/>
                <w:szCs w:val="24"/>
              </w:rPr>
              <w:tab/>
            </w:r>
            <w:r w:rsidRPr="009A71CB">
              <w:rPr>
                <w:rStyle w:val="Hyperlink"/>
                <w:noProof/>
              </w:rPr>
              <w:t>Broken Authentication</w:t>
            </w:r>
            <w:r>
              <w:rPr>
                <w:noProof/>
                <w:webHidden/>
              </w:rPr>
              <w:tab/>
            </w:r>
            <w:r>
              <w:rPr>
                <w:noProof/>
                <w:webHidden/>
              </w:rPr>
              <w:fldChar w:fldCharType="begin"/>
            </w:r>
            <w:r>
              <w:rPr>
                <w:noProof/>
                <w:webHidden/>
              </w:rPr>
              <w:instrText xml:space="preserve"> PAGEREF _Toc215211715 \h </w:instrText>
            </w:r>
            <w:r>
              <w:rPr>
                <w:noProof/>
                <w:webHidden/>
              </w:rPr>
            </w:r>
            <w:r>
              <w:rPr>
                <w:noProof/>
                <w:webHidden/>
              </w:rPr>
              <w:fldChar w:fldCharType="separate"/>
            </w:r>
            <w:r w:rsidR="00ED3A27">
              <w:rPr>
                <w:noProof/>
                <w:webHidden/>
              </w:rPr>
              <w:t>9</w:t>
            </w:r>
            <w:r>
              <w:rPr>
                <w:noProof/>
                <w:webHidden/>
              </w:rPr>
              <w:fldChar w:fldCharType="end"/>
            </w:r>
          </w:hyperlink>
        </w:p>
        <w:p w14:paraId="28000585" w14:textId="7AFBE55D" w:rsidR="006A1C96" w:rsidRDefault="006A1C96">
          <w:pPr>
            <w:pStyle w:val="TOC2"/>
            <w:tabs>
              <w:tab w:val="left" w:pos="960"/>
              <w:tab w:val="right" w:leader="dot" w:pos="9350"/>
            </w:tabs>
            <w:rPr>
              <w:rFonts w:asciiTheme="minorHAnsi" w:eastAsiaTheme="minorEastAsia" w:hAnsiTheme="minorHAnsi"/>
              <w:noProof/>
              <w:szCs w:val="24"/>
            </w:rPr>
          </w:pPr>
          <w:hyperlink w:anchor="_Toc215211716" w:history="1">
            <w:r w:rsidRPr="009A71CB">
              <w:rPr>
                <w:rStyle w:val="Hyperlink"/>
                <w:noProof/>
              </w:rPr>
              <w:t>5.3</w:t>
            </w:r>
            <w:r>
              <w:rPr>
                <w:rFonts w:asciiTheme="minorHAnsi" w:eastAsiaTheme="minorEastAsia" w:hAnsiTheme="minorHAnsi"/>
                <w:noProof/>
                <w:szCs w:val="24"/>
              </w:rPr>
              <w:tab/>
            </w:r>
            <w:r w:rsidRPr="009A71CB">
              <w:rPr>
                <w:rStyle w:val="Hyperlink"/>
                <w:noProof/>
              </w:rPr>
              <w:t>Broken Access control</w:t>
            </w:r>
            <w:r>
              <w:rPr>
                <w:noProof/>
                <w:webHidden/>
              </w:rPr>
              <w:tab/>
            </w:r>
            <w:r>
              <w:rPr>
                <w:noProof/>
                <w:webHidden/>
              </w:rPr>
              <w:fldChar w:fldCharType="begin"/>
            </w:r>
            <w:r>
              <w:rPr>
                <w:noProof/>
                <w:webHidden/>
              </w:rPr>
              <w:instrText xml:space="preserve"> PAGEREF _Toc215211716 \h </w:instrText>
            </w:r>
            <w:r>
              <w:rPr>
                <w:noProof/>
                <w:webHidden/>
              </w:rPr>
            </w:r>
            <w:r>
              <w:rPr>
                <w:noProof/>
                <w:webHidden/>
              </w:rPr>
              <w:fldChar w:fldCharType="separate"/>
            </w:r>
            <w:r w:rsidR="00ED3A27">
              <w:rPr>
                <w:noProof/>
                <w:webHidden/>
              </w:rPr>
              <w:t>13</w:t>
            </w:r>
            <w:r>
              <w:rPr>
                <w:noProof/>
                <w:webHidden/>
              </w:rPr>
              <w:fldChar w:fldCharType="end"/>
            </w:r>
          </w:hyperlink>
        </w:p>
        <w:p w14:paraId="23E0903E" w14:textId="536D7CC3" w:rsidR="006A1C96" w:rsidRDefault="006A1C96">
          <w:pPr>
            <w:pStyle w:val="TOC2"/>
            <w:tabs>
              <w:tab w:val="left" w:pos="960"/>
              <w:tab w:val="right" w:leader="dot" w:pos="9350"/>
            </w:tabs>
            <w:rPr>
              <w:rFonts w:asciiTheme="minorHAnsi" w:eastAsiaTheme="minorEastAsia" w:hAnsiTheme="minorHAnsi"/>
              <w:noProof/>
              <w:szCs w:val="24"/>
            </w:rPr>
          </w:pPr>
          <w:hyperlink w:anchor="_Toc215211717" w:history="1">
            <w:r w:rsidRPr="009A71CB">
              <w:rPr>
                <w:rStyle w:val="Hyperlink"/>
                <w:noProof/>
              </w:rPr>
              <w:t>5.4</w:t>
            </w:r>
            <w:r>
              <w:rPr>
                <w:rFonts w:asciiTheme="minorHAnsi" w:eastAsiaTheme="minorEastAsia" w:hAnsiTheme="minorHAnsi"/>
                <w:noProof/>
                <w:szCs w:val="24"/>
              </w:rPr>
              <w:tab/>
            </w:r>
            <w:r w:rsidRPr="009A71CB">
              <w:rPr>
                <w:rStyle w:val="Hyperlink"/>
                <w:noProof/>
              </w:rPr>
              <w:t>Sensitive Data exposure</w:t>
            </w:r>
            <w:r>
              <w:rPr>
                <w:noProof/>
                <w:webHidden/>
              </w:rPr>
              <w:tab/>
            </w:r>
            <w:r>
              <w:rPr>
                <w:noProof/>
                <w:webHidden/>
              </w:rPr>
              <w:fldChar w:fldCharType="begin"/>
            </w:r>
            <w:r>
              <w:rPr>
                <w:noProof/>
                <w:webHidden/>
              </w:rPr>
              <w:instrText xml:space="preserve"> PAGEREF _Toc215211717 \h </w:instrText>
            </w:r>
            <w:r>
              <w:rPr>
                <w:noProof/>
                <w:webHidden/>
              </w:rPr>
            </w:r>
            <w:r>
              <w:rPr>
                <w:noProof/>
                <w:webHidden/>
              </w:rPr>
              <w:fldChar w:fldCharType="separate"/>
            </w:r>
            <w:r w:rsidR="00ED3A27">
              <w:rPr>
                <w:noProof/>
                <w:webHidden/>
              </w:rPr>
              <w:t>16</w:t>
            </w:r>
            <w:r>
              <w:rPr>
                <w:noProof/>
                <w:webHidden/>
              </w:rPr>
              <w:fldChar w:fldCharType="end"/>
            </w:r>
          </w:hyperlink>
        </w:p>
        <w:p w14:paraId="790A5497" w14:textId="1577BE87" w:rsidR="006A1C96" w:rsidRDefault="006A1C96">
          <w:pPr>
            <w:pStyle w:val="TOC2"/>
            <w:tabs>
              <w:tab w:val="left" w:pos="960"/>
              <w:tab w:val="right" w:leader="dot" w:pos="9350"/>
            </w:tabs>
            <w:rPr>
              <w:rFonts w:asciiTheme="minorHAnsi" w:eastAsiaTheme="minorEastAsia" w:hAnsiTheme="minorHAnsi"/>
              <w:noProof/>
              <w:szCs w:val="24"/>
            </w:rPr>
          </w:pPr>
          <w:hyperlink w:anchor="_Toc215211718" w:history="1">
            <w:r w:rsidRPr="009A71CB">
              <w:rPr>
                <w:rStyle w:val="Hyperlink"/>
                <w:noProof/>
              </w:rPr>
              <w:t>5.5</w:t>
            </w:r>
            <w:r>
              <w:rPr>
                <w:rFonts w:asciiTheme="minorHAnsi" w:eastAsiaTheme="minorEastAsia" w:hAnsiTheme="minorHAnsi"/>
                <w:noProof/>
                <w:szCs w:val="24"/>
              </w:rPr>
              <w:tab/>
            </w:r>
            <w:r w:rsidRPr="009A71CB">
              <w:rPr>
                <w:rStyle w:val="Hyperlink"/>
                <w:rFonts w:cstheme="minorHAnsi"/>
                <w:noProof/>
              </w:rPr>
              <w:t>Insecure Direct Object Reference</w:t>
            </w:r>
            <w:r>
              <w:rPr>
                <w:noProof/>
                <w:webHidden/>
              </w:rPr>
              <w:tab/>
            </w:r>
            <w:r>
              <w:rPr>
                <w:noProof/>
                <w:webHidden/>
              </w:rPr>
              <w:fldChar w:fldCharType="begin"/>
            </w:r>
            <w:r>
              <w:rPr>
                <w:noProof/>
                <w:webHidden/>
              </w:rPr>
              <w:instrText xml:space="preserve"> PAGEREF _Toc215211718 \h </w:instrText>
            </w:r>
            <w:r>
              <w:rPr>
                <w:noProof/>
                <w:webHidden/>
              </w:rPr>
            </w:r>
            <w:r>
              <w:rPr>
                <w:noProof/>
                <w:webHidden/>
              </w:rPr>
              <w:fldChar w:fldCharType="separate"/>
            </w:r>
            <w:r w:rsidR="00ED3A27">
              <w:rPr>
                <w:noProof/>
                <w:webHidden/>
              </w:rPr>
              <w:t>19</w:t>
            </w:r>
            <w:r>
              <w:rPr>
                <w:noProof/>
                <w:webHidden/>
              </w:rPr>
              <w:fldChar w:fldCharType="end"/>
            </w:r>
          </w:hyperlink>
        </w:p>
        <w:p w14:paraId="1E3C7A75" w14:textId="1C5C1C4B" w:rsidR="003579B4" w:rsidRPr="00234AC7" w:rsidRDefault="009415E7" w:rsidP="00234AC7">
          <w:r>
            <w:rPr>
              <w:b/>
              <w:bCs/>
              <w:noProof/>
            </w:rPr>
            <w:fldChar w:fldCharType="end"/>
          </w:r>
        </w:p>
      </w:sdtContent>
    </w:sdt>
    <w:p w14:paraId="2B19638F" w14:textId="0BE8A686" w:rsidR="00572521" w:rsidRPr="006D7270" w:rsidRDefault="00572521" w:rsidP="006D7270">
      <w:pPr>
        <w:rPr>
          <w:rFonts w:eastAsiaTheme="majorEastAsia" w:cs="Calibri"/>
          <w:b/>
          <w:caps/>
          <w:color w:val="FF2323"/>
          <w:sz w:val="36"/>
          <w:szCs w:val="40"/>
        </w:rPr>
      </w:pPr>
      <w:bookmarkStart w:id="0" w:name="_Toc186041930"/>
      <w:r>
        <w:br w:type="page"/>
      </w:r>
    </w:p>
    <w:p w14:paraId="674AD292" w14:textId="77777777" w:rsidR="00514968" w:rsidRDefault="00514968" w:rsidP="00514968">
      <w:pPr>
        <w:pStyle w:val="Heading1"/>
        <w:jc w:val="both"/>
      </w:pPr>
      <w:bookmarkStart w:id="1" w:name="_Toc186041932"/>
      <w:bookmarkStart w:id="2" w:name="_Toc215211707"/>
      <w:bookmarkStart w:id="3" w:name="_Toc186041931"/>
      <w:r>
        <w:lastRenderedPageBreak/>
        <w:t>Scope of Work</w:t>
      </w:r>
      <w:bookmarkEnd w:id="1"/>
      <w:bookmarkEnd w:id="2"/>
    </w:p>
    <w:p w14:paraId="3C7D14C3" w14:textId="77777777" w:rsidR="00514968" w:rsidRDefault="00514968" w:rsidP="00514968">
      <w:pPr>
        <w:jc w:val="both"/>
        <w:rPr>
          <w:rtl/>
          <w:lang w:bidi="ar-EG"/>
        </w:rPr>
      </w:pPr>
      <w:r w:rsidRPr="006E75A5">
        <w:rPr>
          <w:lang w:bidi="ar-EG"/>
        </w:rPr>
        <w:t xml:space="preserve">This section outlines the specific scope of the penetration testing, referred to throughout the document as the targeted </w:t>
      </w:r>
      <w:r>
        <w:rPr>
          <w:lang w:bidi="ar-EG"/>
        </w:rPr>
        <w:t>application</w:t>
      </w:r>
      <w:r w:rsidRPr="006E75A5">
        <w:rPr>
          <w:lang w:bidi="ar-EG"/>
        </w:rPr>
        <w:t>.</w:t>
      </w:r>
    </w:p>
    <w:p w14:paraId="259261FF" w14:textId="77777777" w:rsidR="00514968" w:rsidRPr="00B6471C" w:rsidRDefault="00514968" w:rsidP="00514968">
      <w:pPr>
        <w:pStyle w:val="Heading2"/>
        <w:jc w:val="both"/>
        <w:rPr>
          <w:lang w:bidi="ar-EG"/>
        </w:rPr>
      </w:pPr>
      <w:bookmarkStart w:id="4" w:name="_Toc186041933"/>
      <w:bookmarkStart w:id="5" w:name="_Toc215211708"/>
      <w:r>
        <w:rPr>
          <w:lang w:bidi="ar-EG"/>
        </w:rPr>
        <w:t>Timeline</w:t>
      </w:r>
      <w:bookmarkEnd w:id="4"/>
      <w:bookmarkEnd w:id="5"/>
    </w:p>
    <w:tbl>
      <w:tblPr>
        <w:tblStyle w:val="TableGrid"/>
        <w:tblW w:w="0" w:type="auto"/>
        <w:tblLook w:val="04A0" w:firstRow="1" w:lastRow="0" w:firstColumn="1" w:lastColumn="0" w:noHBand="0" w:noVBand="1"/>
      </w:tblPr>
      <w:tblGrid>
        <w:gridCol w:w="3415"/>
        <w:gridCol w:w="2340"/>
        <w:gridCol w:w="2340"/>
        <w:gridCol w:w="1255"/>
      </w:tblGrid>
      <w:tr w:rsidR="00514968" w14:paraId="6A1652E8" w14:textId="77777777" w:rsidTr="00B53F67">
        <w:trPr>
          <w:trHeight w:val="503"/>
        </w:trPr>
        <w:tc>
          <w:tcPr>
            <w:tcW w:w="3415" w:type="dxa"/>
            <w:shd w:val="clear" w:color="auto" w:fill="A40000"/>
            <w:vAlign w:val="center"/>
          </w:tcPr>
          <w:p w14:paraId="7BC62F5A" w14:textId="77777777" w:rsidR="00514968" w:rsidRPr="00B6471C" w:rsidRDefault="00514968" w:rsidP="00B53F67">
            <w:pPr>
              <w:jc w:val="center"/>
              <w:rPr>
                <w:rFonts w:cs="Calibri"/>
                <w:b/>
                <w:bCs/>
                <w:szCs w:val="24"/>
                <w:lang w:bidi="ar-EG"/>
              </w:rPr>
            </w:pPr>
            <w:r w:rsidRPr="00B6471C">
              <w:rPr>
                <w:rFonts w:cstheme="minorHAnsi"/>
                <w:b/>
                <w:bCs/>
              </w:rPr>
              <w:t>Name</w:t>
            </w:r>
          </w:p>
        </w:tc>
        <w:tc>
          <w:tcPr>
            <w:tcW w:w="2340" w:type="dxa"/>
            <w:shd w:val="clear" w:color="auto" w:fill="A40000"/>
            <w:vAlign w:val="center"/>
          </w:tcPr>
          <w:p w14:paraId="7D1386FA" w14:textId="77777777" w:rsidR="00514968" w:rsidRPr="00B6471C" w:rsidRDefault="00514968" w:rsidP="00B53F67">
            <w:pPr>
              <w:jc w:val="center"/>
              <w:rPr>
                <w:rFonts w:cs="Calibri"/>
                <w:b/>
                <w:bCs/>
                <w:szCs w:val="24"/>
                <w:lang w:bidi="ar-EG"/>
              </w:rPr>
            </w:pPr>
            <w:r w:rsidRPr="00B6471C">
              <w:rPr>
                <w:rFonts w:cstheme="minorHAnsi"/>
                <w:b/>
                <w:bCs/>
              </w:rPr>
              <w:t>Start Date</w:t>
            </w:r>
          </w:p>
        </w:tc>
        <w:tc>
          <w:tcPr>
            <w:tcW w:w="2340" w:type="dxa"/>
            <w:shd w:val="clear" w:color="auto" w:fill="A40000"/>
            <w:vAlign w:val="center"/>
          </w:tcPr>
          <w:p w14:paraId="712E2B9D" w14:textId="77777777" w:rsidR="00514968" w:rsidRPr="00B6471C" w:rsidRDefault="00514968" w:rsidP="00B53F67">
            <w:pPr>
              <w:jc w:val="center"/>
              <w:rPr>
                <w:rFonts w:cs="Calibri"/>
                <w:b/>
                <w:bCs/>
                <w:szCs w:val="24"/>
                <w:lang w:bidi="ar-EG"/>
              </w:rPr>
            </w:pPr>
            <w:r w:rsidRPr="00B6471C">
              <w:rPr>
                <w:rFonts w:cstheme="minorHAnsi"/>
                <w:b/>
                <w:bCs/>
              </w:rPr>
              <w:t>End Date</w:t>
            </w:r>
          </w:p>
        </w:tc>
        <w:tc>
          <w:tcPr>
            <w:tcW w:w="1255" w:type="dxa"/>
            <w:shd w:val="clear" w:color="auto" w:fill="A40000"/>
            <w:vAlign w:val="center"/>
          </w:tcPr>
          <w:p w14:paraId="134C1D8D" w14:textId="77777777" w:rsidR="00514968" w:rsidRPr="00B6471C" w:rsidRDefault="00514968" w:rsidP="00B53F67">
            <w:pPr>
              <w:jc w:val="center"/>
              <w:rPr>
                <w:rFonts w:cs="Calibri"/>
                <w:b/>
                <w:bCs/>
                <w:szCs w:val="24"/>
                <w:lang w:bidi="ar-EG"/>
              </w:rPr>
            </w:pPr>
            <w:r>
              <w:rPr>
                <w:rFonts w:cstheme="minorHAnsi"/>
                <w:b/>
                <w:bCs/>
              </w:rPr>
              <w:t>Man-days</w:t>
            </w:r>
          </w:p>
        </w:tc>
      </w:tr>
      <w:tr w:rsidR="00514968" w14:paraId="584AEF15" w14:textId="77777777" w:rsidTr="00B53F67">
        <w:trPr>
          <w:trHeight w:val="440"/>
        </w:trPr>
        <w:tc>
          <w:tcPr>
            <w:tcW w:w="3415" w:type="dxa"/>
            <w:vAlign w:val="center"/>
          </w:tcPr>
          <w:p w14:paraId="75778052" w14:textId="09101A90" w:rsidR="00514968" w:rsidRPr="00DF00F3" w:rsidRDefault="00DF00F3" w:rsidP="00DF00F3">
            <w:pPr>
              <w:jc w:val="center"/>
              <w:rPr>
                <w:rFonts w:cs="Calibri"/>
                <w:szCs w:val="24"/>
                <w:lang w:bidi="ar-EG"/>
              </w:rPr>
            </w:pPr>
            <w:r w:rsidRPr="00DF00F3">
              <w:rPr>
                <w:rFonts w:cs="Calibri"/>
                <w:szCs w:val="24"/>
                <w:lang w:bidi="ar-EG"/>
              </w:rPr>
              <w:t>OWASP Juice Shop</w:t>
            </w:r>
          </w:p>
        </w:tc>
        <w:tc>
          <w:tcPr>
            <w:tcW w:w="2340" w:type="dxa"/>
            <w:vAlign w:val="center"/>
          </w:tcPr>
          <w:p w14:paraId="0482B52A" w14:textId="2BFBA4DA" w:rsidR="00514968" w:rsidRPr="00567693" w:rsidRDefault="00567693" w:rsidP="00B53F67">
            <w:pPr>
              <w:jc w:val="center"/>
              <w:rPr>
                <w:rFonts w:cs="Calibri"/>
                <w:szCs w:val="24"/>
                <w:lang w:bidi="ar-EG"/>
              </w:rPr>
            </w:pPr>
            <w:r w:rsidRPr="00567693">
              <w:rPr>
                <w:rFonts w:cs="Calibri"/>
                <w:szCs w:val="24"/>
                <w:lang w:bidi="ar-EG"/>
              </w:rPr>
              <w:t xml:space="preserve">Nov </w:t>
            </w:r>
            <w:r w:rsidR="0000224B">
              <w:rPr>
                <w:rFonts w:cs="Calibri"/>
                <w:szCs w:val="24"/>
                <w:lang w:bidi="ar-EG"/>
              </w:rPr>
              <w:t>27</w:t>
            </w:r>
            <w:r w:rsidRPr="00567693">
              <w:rPr>
                <w:rFonts w:cs="Calibri"/>
                <w:szCs w:val="24"/>
                <w:lang w:bidi="ar-EG"/>
              </w:rPr>
              <w:t>, 2025</w:t>
            </w:r>
          </w:p>
        </w:tc>
        <w:tc>
          <w:tcPr>
            <w:tcW w:w="2340" w:type="dxa"/>
            <w:vAlign w:val="center"/>
          </w:tcPr>
          <w:p w14:paraId="256CCAFA" w14:textId="6158D68F" w:rsidR="00514968" w:rsidRPr="00567693" w:rsidRDefault="00567693" w:rsidP="00B53F67">
            <w:pPr>
              <w:jc w:val="center"/>
              <w:rPr>
                <w:rFonts w:cs="Calibri"/>
                <w:szCs w:val="24"/>
                <w:lang w:bidi="ar-EG"/>
              </w:rPr>
            </w:pPr>
            <w:r w:rsidRPr="00567693">
              <w:rPr>
                <w:rFonts w:cs="Calibri"/>
                <w:szCs w:val="24"/>
                <w:lang w:bidi="ar-EG"/>
              </w:rPr>
              <w:t xml:space="preserve">Nov </w:t>
            </w:r>
            <w:r w:rsidR="0000224B">
              <w:rPr>
                <w:rFonts w:cs="Calibri"/>
                <w:szCs w:val="24"/>
                <w:lang w:bidi="ar-EG"/>
              </w:rPr>
              <w:t>30</w:t>
            </w:r>
            <w:r w:rsidRPr="00567693">
              <w:rPr>
                <w:rFonts w:cs="Calibri"/>
                <w:szCs w:val="24"/>
                <w:vertAlign w:val="superscript"/>
                <w:lang w:bidi="ar-EG"/>
              </w:rPr>
              <w:t>th</w:t>
            </w:r>
            <w:r w:rsidRPr="00567693">
              <w:rPr>
                <w:rFonts w:cs="Calibri"/>
                <w:szCs w:val="24"/>
                <w:lang w:bidi="ar-EG"/>
              </w:rPr>
              <w:t>, 2025</w:t>
            </w:r>
          </w:p>
        </w:tc>
        <w:tc>
          <w:tcPr>
            <w:tcW w:w="1255" w:type="dxa"/>
            <w:vAlign w:val="center"/>
          </w:tcPr>
          <w:p w14:paraId="59B38D92" w14:textId="667F1CA6" w:rsidR="00514968" w:rsidRPr="00567693" w:rsidRDefault="0000224B" w:rsidP="00B53F67">
            <w:pPr>
              <w:jc w:val="center"/>
              <w:rPr>
                <w:rFonts w:cs="Calibri"/>
                <w:szCs w:val="24"/>
                <w:lang w:bidi="ar-EG"/>
              </w:rPr>
            </w:pPr>
            <w:r>
              <w:rPr>
                <w:rFonts w:cs="Calibri"/>
                <w:szCs w:val="24"/>
                <w:lang w:bidi="ar-EG"/>
              </w:rPr>
              <w:t>3</w:t>
            </w:r>
          </w:p>
        </w:tc>
      </w:tr>
    </w:tbl>
    <w:p w14:paraId="4DC2D8B0" w14:textId="77777777" w:rsidR="00514968" w:rsidRPr="00CC3A2C" w:rsidRDefault="00514968" w:rsidP="00514968">
      <w:pPr>
        <w:jc w:val="both"/>
        <w:rPr>
          <w:rFonts w:cs="Calibri"/>
          <w:szCs w:val="24"/>
          <w:rtl/>
          <w:lang w:bidi="ar-EG"/>
        </w:rPr>
      </w:pPr>
    </w:p>
    <w:p w14:paraId="46FFAC88" w14:textId="77777777" w:rsidR="00514968" w:rsidRDefault="00514968" w:rsidP="00514968">
      <w:pPr>
        <w:pStyle w:val="Heading2"/>
        <w:jc w:val="both"/>
      </w:pPr>
      <w:bookmarkStart w:id="6" w:name="_Toc186041934"/>
      <w:bookmarkStart w:id="7" w:name="_Toc215211709"/>
      <w:r>
        <w:t>Targets</w:t>
      </w:r>
      <w:bookmarkEnd w:id="6"/>
      <w:bookmarkEnd w:id="7"/>
    </w:p>
    <w:p w14:paraId="598ABA04" w14:textId="4DD65B81" w:rsidR="00514968" w:rsidRPr="009907E1" w:rsidRDefault="00514968" w:rsidP="00DF00F3">
      <w:pPr>
        <w:jc w:val="both"/>
      </w:pPr>
      <w:r>
        <w:rPr>
          <w:lang w:bidi="ar-EG"/>
        </w:rPr>
        <w:t xml:space="preserve">The below scope was </w:t>
      </w:r>
      <w:r w:rsidR="00DF00F3" w:rsidRPr="00DF00F3">
        <w:rPr>
          <w:lang w:bidi="ar-EG"/>
        </w:rPr>
        <w:t>OWASP Juice Shop</w:t>
      </w:r>
    </w:p>
    <w:tbl>
      <w:tblPr>
        <w:tblStyle w:val="TableGrid"/>
        <w:tblW w:w="9350" w:type="dxa"/>
        <w:tblLook w:val="04A0" w:firstRow="1" w:lastRow="0" w:firstColumn="1" w:lastColumn="0" w:noHBand="0" w:noVBand="1"/>
      </w:tblPr>
      <w:tblGrid>
        <w:gridCol w:w="1075"/>
        <w:gridCol w:w="8275"/>
      </w:tblGrid>
      <w:tr w:rsidR="00514968" w14:paraId="6C009F55" w14:textId="77777777" w:rsidTr="00B53F67">
        <w:trPr>
          <w:trHeight w:val="431"/>
        </w:trPr>
        <w:tc>
          <w:tcPr>
            <w:tcW w:w="1075" w:type="dxa"/>
            <w:shd w:val="clear" w:color="auto" w:fill="A40000"/>
            <w:vAlign w:val="center"/>
          </w:tcPr>
          <w:p w14:paraId="3A0F18C6" w14:textId="77777777" w:rsidR="00514968" w:rsidRPr="00A86768" w:rsidRDefault="00514968" w:rsidP="00B53F67">
            <w:pPr>
              <w:jc w:val="center"/>
              <w:rPr>
                <w:b/>
                <w:bCs/>
              </w:rPr>
            </w:pPr>
            <w:r w:rsidRPr="00A86768">
              <w:rPr>
                <w:rFonts w:cstheme="minorHAnsi"/>
                <w:b/>
                <w:bCs/>
              </w:rPr>
              <w:t>ID</w:t>
            </w:r>
          </w:p>
        </w:tc>
        <w:tc>
          <w:tcPr>
            <w:tcW w:w="8275" w:type="dxa"/>
            <w:shd w:val="clear" w:color="auto" w:fill="A40000"/>
            <w:vAlign w:val="center"/>
          </w:tcPr>
          <w:p w14:paraId="70363E4A" w14:textId="77777777" w:rsidR="00514968" w:rsidRPr="00A86768" w:rsidRDefault="00514968" w:rsidP="00B53F67">
            <w:pPr>
              <w:jc w:val="center"/>
              <w:rPr>
                <w:b/>
                <w:bCs/>
              </w:rPr>
            </w:pPr>
            <w:r w:rsidRPr="00A86768">
              <w:rPr>
                <w:rFonts w:cstheme="minorHAnsi"/>
                <w:b/>
                <w:bCs/>
              </w:rPr>
              <w:t>Asset Identifier (URL/IP)</w:t>
            </w:r>
          </w:p>
        </w:tc>
      </w:tr>
      <w:tr w:rsidR="00514968" w14:paraId="3F462CF3" w14:textId="77777777" w:rsidTr="00B53F67">
        <w:trPr>
          <w:trHeight w:val="341"/>
        </w:trPr>
        <w:tc>
          <w:tcPr>
            <w:tcW w:w="1075" w:type="dxa"/>
            <w:vAlign w:val="center"/>
          </w:tcPr>
          <w:p w14:paraId="6EED62DB" w14:textId="77777777" w:rsidR="00514968" w:rsidRDefault="00514968" w:rsidP="00B53F67">
            <w:pPr>
              <w:jc w:val="center"/>
            </w:pPr>
            <w:r w:rsidRPr="00CE7A37">
              <w:rPr>
                <w:szCs w:val="24"/>
              </w:rPr>
              <w:t>1</w:t>
            </w:r>
          </w:p>
        </w:tc>
        <w:tc>
          <w:tcPr>
            <w:tcW w:w="8275" w:type="dxa"/>
            <w:vAlign w:val="center"/>
          </w:tcPr>
          <w:p w14:paraId="23F669D1" w14:textId="1B019A11" w:rsidR="00514968" w:rsidRPr="00DF3190" w:rsidRDefault="00D13E7C" w:rsidP="00B53F67">
            <w:pPr>
              <w:jc w:val="center"/>
              <w:rPr>
                <w:highlight w:val="yellow"/>
              </w:rPr>
            </w:pPr>
            <w:hyperlink r:id="rId8" w:history="1">
              <w:r w:rsidRPr="00D13E7C">
                <w:rPr>
                  <w:rStyle w:val="Hyperlink"/>
                  <w:szCs w:val="24"/>
                </w:rPr>
                <w:t>http://localhost:3000/</w:t>
              </w:r>
            </w:hyperlink>
          </w:p>
        </w:tc>
      </w:tr>
    </w:tbl>
    <w:p w14:paraId="02373EB2" w14:textId="77777777" w:rsidR="00514968" w:rsidRDefault="00514968" w:rsidP="00514968">
      <w:pPr>
        <w:jc w:val="both"/>
      </w:pPr>
    </w:p>
    <w:p w14:paraId="36D80B33" w14:textId="77777777" w:rsidR="00A817DF" w:rsidRDefault="00A817DF">
      <w:pPr>
        <w:rPr>
          <w:rFonts w:eastAsiaTheme="majorEastAsia" w:cstheme="majorBidi"/>
          <w:b/>
          <w:caps/>
          <w:color w:val="FF2323"/>
          <w:sz w:val="36"/>
          <w:szCs w:val="40"/>
        </w:rPr>
      </w:pPr>
      <w:r>
        <w:br w:type="page"/>
      </w:r>
    </w:p>
    <w:p w14:paraId="28ADA1E9" w14:textId="04DD3F74" w:rsidR="006D7270" w:rsidRDefault="006D7270" w:rsidP="006D7270">
      <w:pPr>
        <w:pStyle w:val="Heading1"/>
      </w:pPr>
      <w:bookmarkStart w:id="8" w:name="_Toc215211710"/>
      <w:r>
        <w:lastRenderedPageBreak/>
        <w:t>Finding Overview</w:t>
      </w:r>
      <w:bookmarkEnd w:id="3"/>
      <w:bookmarkEnd w:id="8"/>
    </w:p>
    <w:p w14:paraId="2829386B" w14:textId="16121549" w:rsidR="006D7270" w:rsidRDefault="006D7270" w:rsidP="006D7270">
      <w:pPr>
        <w:jc w:val="both"/>
      </w:pPr>
      <w:r w:rsidRPr="00A60D44">
        <w:t xml:space="preserve">The table below presents a high-level summary of the security vulnerabilities that have been successfully found and verified by </w:t>
      </w:r>
      <w:r w:rsidR="00DF00F3" w:rsidRPr="00DF00F3">
        <w:rPr>
          <w:b/>
          <w:bCs/>
        </w:rPr>
        <w:t>Malak Yasser</w:t>
      </w:r>
      <w:r w:rsidRPr="00DF00F3">
        <w:t>.</w:t>
      </w:r>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5490"/>
        <w:gridCol w:w="2695"/>
      </w:tblGrid>
      <w:tr w:rsidR="006F5239" w14:paraId="6ED5DD5B" w14:textId="77777777" w:rsidTr="00825B37">
        <w:trPr>
          <w:cnfStyle w:val="100000000000" w:firstRow="1" w:lastRow="0" w:firstColumn="0" w:lastColumn="0" w:oddVBand="0" w:evenVBand="0" w:oddHBand="0"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40000"/>
            <w:vAlign w:val="center"/>
          </w:tcPr>
          <w:p w14:paraId="5066335E" w14:textId="7CF5E7B7" w:rsidR="006F5239" w:rsidRPr="00B549B1" w:rsidRDefault="006F5239" w:rsidP="006F5239">
            <w:pPr>
              <w:jc w:val="center"/>
              <w:rPr>
                <w:b w:val="0"/>
                <w:bCs w:val="0"/>
                <w:color w:val="FFFFFF" w:themeColor="background1"/>
              </w:rPr>
            </w:pPr>
            <w:r>
              <w:rPr>
                <w:b w:val="0"/>
                <w:bCs w:val="0"/>
              </w:rPr>
              <w:t>ID</w:t>
            </w:r>
          </w:p>
        </w:tc>
        <w:tc>
          <w:tcPr>
            <w:tcW w:w="5490" w:type="dxa"/>
            <w:shd w:val="clear" w:color="auto" w:fill="A40000"/>
            <w:vAlign w:val="center"/>
          </w:tcPr>
          <w:p w14:paraId="7BCD7676" w14:textId="7A228A40" w:rsidR="006F5239" w:rsidRPr="00B549B1" w:rsidRDefault="006F5239" w:rsidP="006F5239">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Pr>
                <w:b w:val="0"/>
                <w:bCs w:val="0"/>
              </w:rPr>
              <w:t>Vulnerability Name</w:t>
            </w:r>
          </w:p>
        </w:tc>
        <w:tc>
          <w:tcPr>
            <w:tcW w:w="2695" w:type="dxa"/>
            <w:shd w:val="clear" w:color="auto" w:fill="A40000"/>
            <w:vAlign w:val="center"/>
          </w:tcPr>
          <w:p w14:paraId="14467A7E" w14:textId="2991FF46" w:rsidR="006F5239" w:rsidRPr="00B549B1" w:rsidRDefault="006F5239" w:rsidP="006F5239">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Pr>
                <w:b w:val="0"/>
                <w:bCs w:val="0"/>
              </w:rPr>
              <w:t>Severity</w:t>
            </w:r>
          </w:p>
        </w:tc>
      </w:tr>
      <w:tr w:rsidR="006F5239" w14:paraId="269EA106" w14:textId="77777777" w:rsidTr="00825B37">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1D99E4FF" w14:textId="14383F15" w:rsidR="006F5239" w:rsidRPr="00825B37" w:rsidRDefault="006F5239" w:rsidP="006F5239">
            <w:pPr>
              <w:jc w:val="center"/>
              <w:rPr>
                <w:b w:val="0"/>
                <w:bCs w:val="0"/>
                <w:color w:val="0070C0"/>
              </w:rPr>
            </w:pPr>
            <w:r>
              <w:t>01</w:t>
            </w:r>
          </w:p>
        </w:tc>
        <w:tc>
          <w:tcPr>
            <w:tcW w:w="5490" w:type="dxa"/>
            <w:shd w:val="clear" w:color="auto" w:fill="FFFFFF" w:themeFill="background1"/>
            <w:vAlign w:val="center"/>
          </w:tcPr>
          <w:p w14:paraId="33F2C4B5" w14:textId="32B4FDF9" w:rsidR="006F5239" w:rsidRDefault="006F5239" w:rsidP="006F5239">
            <w:pPr>
              <w:jc w:val="center"/>
              <w:cnfStyle w:val="000000100000" w:firstRow="0" w:lastRow="0" w:firstColumn="0" w:lastColumn="0" w:oddVBand="0" w:evenVBand="0" w:oddHBand="1" w:evenHBand="0" w:firstRowFirstColumn="0" w:firstRowLastColumn="0" w:lastRowFirstColumn="0" w:lastRowLastColumn="0"/>
            </w:pPr>
            <w:r>
              <w:rPr>
                <w:rStyle w:val="Strong"/>
              </w:rPr>
              <w:t>SQL Injection</w:t>
            </w:r>
          </w:p>
        </w:tc>
        <w:tc>
          <w:tcPr>
            <w:tcW w:w="2695" w:type="dxa"/>
            <w:shd w:val="clear" w:color="auto" w:fill="C00000"/>
            <w:vAlign w:val="center"/>
          </w:tcPr>
          <w:p w14:paraId="037124D5" w14:textId="1D26E22D" w:rsidR="006F5239" w:rsidRPr="00082A07" w:rsidRDefault="006F5239" w:rsidP="006F5239">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ascii="Segoe UI Emoji" w:hAnsi="Segoe UI Emoji" w:cs="Segoe UI Emoji"/>
              </w:rPr>
              <w:t>🔴</w:t>
            </w:r>
            <w:r>
              <w:t xml:space="preserve"> Critical</w:t>
            </w:r>
          </w:p>
        </w:tc>
      </w:tr>
      <w:tr w:rsidR="006F5239" w14:paraId="2D377715" w14:textId="77777777" w:rsidTr="00EB56D2">
        <w:trPr>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40285330" w14:textId="0D0D30AD" w:rsidR="006F5239" w:rsidRDefault="006F5239" w:rsidP="006F5239">
            <w:pPr>
              <w:jc w:val="center"/>
            </w:pPr>
            <w:r>
              <w:t>02</w:t>
            </w:r>
          </w:p>
        </w:tc>
        <w:tc>
          <w:tcPr>
            <w:tcW w:w="5490" w:type="dxa"/>
            <w:shd w:val="clear" w:color="auto" w:fill="FFFFFF" w:themeFill="background1"/>
            <w:vAlign w:val="center"/>
          </w:tcPr>
          <w:p w14:paraId="660C3349" w14:textId="02B9EEA7" w:rsidR="006F5239" w:rsidRDefault="006F5239" w:rsidP="006F5239">
            <w:pPr>
              <w:jc w:val="center"/>
              <w:cnfStyle w:val="000000000000" w:firstRow="0" w:lastRow="0" w:firstColumn="0" w:lastColumn="0" w:oddVBand="0" w:evenVBand="0" w:oddHBand="0" w:evenHBand="0" w:firstRowFirstColumn="0" w:firstRowLastColumn="0" w:lastRowFirstColumn="0" w:lastRowLastColumn="0"/>
              <w:rPr>
                <w:rFonts w:cstheme="minorHAnsi"/>
              </w:rPr>
            </w:pPr>
            <w:r>
              <w:rPr>
                <w:rStyle w:val="Strong"/>
              </w:rPr>
              <w:t>Broken Authentication</w:t>
            </w:r>
          </w:p>
        </w:tc>
        <w:tc>
          <w:tcPr>
            <w:tcW w:w="2695" w:type="dxa"/>
            <w:shd w:val="clear" w:color="auto" w:fill="EE0000"/>
            <w:vAlign w:val="center"/>
          </w:tcPr>
          <w:p w14:paraId="7D186DC1" w14:textId="0AC19C61" w:rsidR="006F5239" w:rsidRDefault="006F5239" w:rsidP="006F5239">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ascii="Segoe UI Emoji" w:hAnsi="Segoe UI Emoji" w:cs="Segoe UI Emoji"/>
              </w:rPr>
              <w:t>🟠</w:t>
            </w:r>
            <w:r>
              <w:t xml:space="preserve"> High</w:t>
            </w:r>
          </w:p>
        </w:tc>
      </w:tr>
      <w:tr w:rsidR="006F5239" w14:paraId="6C24FFF1" w14:textId="77777777" w:rsidTr="00511EA9">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6C692533" w14:textId="46A894B1" w:rsidR="006F5239" w:rsidRPr="00162027" w:rsidRDefault="006F5239" w:rsidP="006F5239">
            <w:pPr>
              <w:jc w:val="center"/>
              <w:rPr>
                <w:b w:val="0"/>
                <w:bCs w:val="0"/>
              </w:rPr>
            </w:pPr>
            <w:r>
              <w:t>03</w:t>
            </w:r>
          </w:p>
        </w:tc>
        <w:tc>
          <w:tcPr>
            <w:tcW w:w="5490" w:type="dxa"/>
            <w:shd w:val="clear" w:color="auto" w:fill="FFFFFF" w:themeFill="background1"/>
            <w:vAlign w:val="center"/>
          </w:tcPr>
          <w:p w14:paraId="18C512BC" w14:textId="2F0C0A8D" w:rsidR="006F5239" w:rsidRPr="00082A07" w:rsidRDefault="006F5239" w:rsidP="006F5239">
            <w:pPr>
              <w:jc w:val="center"/>
              <w:cnfStyle w:val="000000100000" w:firstRow="0" w:lastRow="0" w:firstColumn="0" w:lastColumn="0" w:oddVBand="0" w:evenVBand="0" w:oddHBand="1" w:evenHBand="0" w:firstRowFirstColumn="0" w:firstRowLastColumn="0" w:lastRowFirstColumn="0" w:lastRowLastColumn="0"/>
              <w:rPr>
                <w:rFonts w:cstheme="minorHAnsi"/>
              </w:rPr>
            </w:pPr>
            <w:r>
              <w:rPr>
                <w:rStyle w:val="Strong"/>
              </w:rPr>
              <w:t>Stored XSS</w:t>
            </w:r>
          </w:p>
        </w:tc>
        <w:tc>
          <w:tcPr>
            <w:tcW w:w="2695" w:type="dxa"/>
            <w:shd w:val="clear" w:color="auto" w:fill="FFC000"/>
            <w:vAlign w:val="center"/>
          </w:tcPr>
          <w:p w14:paraId="5B6C7DDA" w14:textId="472112CB" w:rsidR="006F5239" w:rsidRPr="00082A07" w:rsidRDefault="006F5239" w:rsidP="006F5239">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ascii="Segoe UI Emoji" w:hAnsi="Segoe UI Emoji" w:cs="Segoe UI Emoji"/>
              </w:rPr>
              <w:t>🟠</w:t>
            </w:r>
            <w:r>
              <w:t xml:space="preserve"> High</w:t>
            </w:r>
          </w:p>
        </w:tc>
      </w:tr>
      <w:tr w:rsidR="006F5239" w14:paraId="5E3BAF90" w14:textId="77777777" w:rsidTr="00825B37">
        <w:trPr>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024FBE21" w14:textId="1612CDE9" w:rsidR="006F5239" w:rsidRDefault="006F5239" w:rsidP="006F5239">
            <w:pPr>
              <w:jc w:val="center"/>
            </w:pPr>
            <w:r>
              <w:t>04</w:t>
            </w:r>
          </w:p>
        </w:tc>
        <w:tc>
          <w:tcPr>
            <w:tcW w:w="5490" w:type="dxa"/>
            <w:shd w:val="clear" w:color="auto" w:fill="FFFFFF" w:themeFill="background1"/>
            <w:vAlign w:val="center"/>
          </w:tcPr>
          <w:p w14:paraId="483DB641" w14:textId="3746C26A" w:rsidR="006F5239" w:rsidRPr="00082A07" w:rsidRDefault="006F5239" w:rsidP="006F5239">
            <w:pPr>
              <w:jc w:val="center"/>
              <w:cnfStyle w:val="000000000000" w:firstRow="0" w:lastRow="0" w:firstColumn="0" w:lastColumn="0" w:oddVBand="0" w:evenVBand="0" w:oddHBand="0" w:evenHBand="0" w:firstRowFirstColumn="0" w:firstRowLastColumn="0" w:lastRowFirstColumn="0" w:lastRowLastColumn="0"/>
              <w:rPr>
                <w:rFonts w:cstheme="minorHAnsi"/>
              </w:rPr>
            </w:pPr>
            <w:r>
              <w:rPr>
                <w:rStyle w:val="Strong"/>
              </w:rPr>
              <w:t>Broken Access Control</w:t>
            </w:r>
          </w:p>
        </w:tc>
        <w:tc>
          <w:tcPr>
            <w:tcW w:w="2695" w:type="dxa"/>
            <w:shd w:val="clear" w:color="auto" w:fill="FFC000"/>
            <w:vAlign w:val="center"/>
          </w:tcPr>
          <w:p w14:paraId="0285B349" w14:textId="1ACA7F8A" w:rsidR="006F5239" w:rsidRPr="00082A07" w:rsidRDefault="006F5239" w:rsidP="006F5239">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ascii="Segoe UI Emoji" w:hAnsi="Segoe UI Emoji" w:cs="Segoe UI Emoji"/>
              </w:rPr>
              <w:t>🟡</w:t>
            </w:r>
            <w:r>
              <w:t xml:space="preserve"> Medium</w:t>
            </w:r>
          </w:p>
        </w:tc>
      </w:tr>
      <w:tr w:rsidR="006F5239" w14:paraId="6CE01DAA" w14:textId="77777777" w:rsidTr="00862812">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48D0F815" w14:textId="37F77D7A" w:rsidR="006F5239" w:rsidRDefault="006F5239" w:rsidP="006F5239">
            <w:pPr>
              <w:jc w:val="center"/>
            </w:pPr>
            <w:r>
              <w:t>05</w:t>
            </w:r>
          </w:p>
        </w:tc>
        <w:tc>
          <w:tcPr>
            <w:tcW w:w="5490" w:type="dxa"/>
            <w:shd w:val="clear" w:color="auto" w:fill="FFFFFF" w:themeFill="background1"/>
            <w:vAlign w:val="center"/>
          </w:tcPr>
          <w:p w14:paraId="13CA2AF4" w14:textId="0047B2BA" w:rsidR="006F5239" w:rsidRPr="00082A07" w:rsidRDefault="006F5239" w:rsidP="006F5239">
            <w:pPr>
              <w:jc w:val="center"/>
              <w:cnfStyle w:val="000000100000" w:firstRow="0" w:lastRow="0" w:firstColumn="0" w:lastColumn="0" w:oddVBand="0" w:evenVBand="0" w:oddHBand="1" w:evenHBand="0" w:firstRowFirstColumn="0" w:firstRowLastColumn="0" w:lastRowFirstColumn="0" w:lastRowLastColumn="0"/>
              <w:rPr>
                <w:rFonts w:cstheme="minorHAnsi"/>
              </w:rPr>
            </w:pPr>
            <w:r>
              <w:rPr>
                <w:rStyle w:val="Strong"/>
              </w:rPr>
              <w:t>Insecure Direct Object Reference (IDOR)</w:t>
            </w:r>
          </w:p>
        </w:tc>
        <w:tc>
          <w:tcPr>
            <w:tcW w:w="2695" w:type="dxa"/>
            <w:shd w:val="clear" w:color="auto" w:fill="FFC000"/>
            <w:vAlign w:val="center"/>
          </w:tcPr>
          <w:p w14:paraId="4DDE86A4" w14:textId="712ADFDC" w:rsidR="006F5239" w:rsidRPr="00082A07" w:rsidRDefault="006F5239" w:rsidP="006F5239">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ascii="Segoe UI Emoji" w:hAnsi="Segoe UI Emoji" w:cs="Segoe UI Emoji"/>
              </w:rPr>
              <w:t>🟡</w:t>
            </w:r>
            <w:r>
              <w:t xml:space="preserve"> Medium</w:t>
            </w:r>
          </w:p>
        </w:tc>
      </w:tr>
      <w:tr w:rsidR="006F5239" w14:paraId="5D00C4A7" w14:textId="77777777" w:rsidTr="00862812">
        <w:trPr>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36DC25CD" w14:textId="14DAFAAD" w:rsidR="006F5239" w:rsidRDefault="006F5239" w:rsidP="006F5239">
            <w:pPr>
              <w:jc w:val="center"/>
            </w:pPr>
            <w:r>
              <w:t>06</w:t>
            </w:r>
          </w:p>
        </w:tc>
        <w:tc>
          <w:tcPr>
            <w:tcW w:w="5490" w:type="dxa"/>
            <w:shd w:val="clear" w:color="auto" w:fill="FFFFFF" w:themeFill="background1"/>
            <w:vAlign w:val="center"/>
          </w:tcPr>
          <w:p w14:paraId="36A301F7" w14:textId="2FCF8D26" w:rsidR="006F5239" w:rsidRDefault="006F5239" w:rsidP="006F5239">
            <w:pPr>
              <w:jc w:val="center"/>
              <w:cnfStyle w:val="000000000000" w:firstRow="0" w:lastRow="0" w:firstColumn="0" w:lastColumn="0" w:oddVBand="0" w:evenVBand="0" w:oddHBand="0" w:evenHBand="0" w:firstRowFirstColumn="0" w:firstRowLastColumn="0" w:lastRowFirstColumn="0" w:lastRowLastColumn="0"/>
              <w:rPr>
                <w:rFonts w:cstheme="minorHAnsi"/>
              </w:rPr>
            </w:pPr>
            <w:r>
              <w:rPr>
                <w:rStyle w:val="Strong"/>
              </w:rPr>
              <w:t>DOM XSS</w:t>
            </w:r>
          </w:p>
        </w:tc>
        <w:tc>
          <w:tcPr>
            <w:tcW w:w="2695" w:type="dxa"/>
            <w:shd w:val="clear" w:color="auto" w:fill="FFC000"/>
            <w:vAlign w:val="center"/>
          </w:tcPr>
          <w:p w14:paraId="268F2810" w14:textId="4866BD86" w:rsidR="006F5239" w:rsidRDefault="006F5239" w:rsidP="006F5239">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ascii="Segoe UI Emoji" w:hAnsi="Segoe UI Emoji" w:cs="Segoe UI Emoji"/>
              </w:rPr>
              <w:t>🟡</w:t>
            </w:r>
            <w:r>
              <w:t xml:space="preserve"> Medium</w:t>
            </w:r>
          </w:p>
        </w:tc>
      </w:tr>
      <w:tr w:rsidR="006F5239" w14:paraId="4589E3D1" w14:textId="77777777" w:rsidTr="00862812">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01852884" w14:textId="2881ABE7" w:rsidR="006F5239" w:rsidRDefault="006F5239" w:rsidP="006F5239">
            <w:pPr>
              <w:jc w:val="center"/>
            </w:pPr>
            <w:r>
              <w:t>07</w:t>
            </w:r>
          </w:p>
        </w:tc>
        <w:tc>
          <w:tcPr>
            <w:tcW w:w="5490" w:type="dxa"/>
            <w:shd w:val="clear" w:color="auto" w:fill="FFFFFF" w:themeFill="background1"/>
            <w:vAlign w:val="center"/>
          </w:tcPr>
          <w:p w14:paraId="6C700E5E" w14:textId="11AC77D1" w:rsidR="006F5239" w:rsidRDefault="006F5239" w:rsidP="006F5239">
            <w:pPr>
              <w:jc w:val="center"/>
              <w:cnfStyle w:val="000000100000" w:firstRow="0" w:lastRow="0" w:firstColumn="0" w:lastColumn="0" w:oddVBand="0" w:evenVBand="0" w:oddHBand="1" w:evenHBand="0" w:firstRowFirstColumn="0" w:firstRowLastColumn="0" w:lastRowFirstColumn="0" w:lastRowLastColumn="0"/>
              <w:rPr>
                <w:rFonts w:cstheme="minorHAnsi"/>
              </w:rPr>
            </w:pPr>
            <w:r>
              <w:rPr>
                <w:rStyle w:val="Strong"/>
              </w:rPr>
              <w:t>Sensitive Data Exposure</w:t>
            </w:r>
          </w:p>
        </w:tc>
        <w:tc>
          <w:tcPr>
            <w:tcW w:w="2695" w:type="dxa"/>
            <w:shd w:val="clear" w:color="auto" w:fill="FFC000"/>
            <w:vAlign w:val="center"/>
          </w:tcPr>
          <w:p w14:paraId="21E411C1" w14:textId="207D3790" w:rsidR="006F5239" w:rsidRDefault="006F5239" w:rsidP="006F5239">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ascii="Segoe UI Emoji" w:hAnsi="Segoe UI Emoji" w:cs="Segoe UI Emoji"/>
              </w:rPr>
              <w:t>🟡</w:t>
            </w:r>
            <w:r>
              <w:t xml:space="preserve"> Medium</w:t>
            </w:r>
          </w:p>
        </w:tc>
      </w:tr>
    </w:tbl>
    <w:p w14:paraId="2E942C03" w14:textId="77777777" w:rsidR="006D7270" w:rsidRDefault="006D7270" w:rsidP="006D7270">
      <w:pPr>
        <w:jc w:val="both"/>
      </w:pPr>
    </w:p>
    <w:p w14:paraId="5F71B806" w14:textId="68AAAFFE" w:rsidR="006D7270" w:rsidRPr="006D7270" w:rsidRDefault="006D7270" w:rsidP="006D7270">
      <w:pPr>
        <w:jc w:val="both"/>
      </w:pPr>
      <w:r>
        <w:br w:type="page"/>
      </w:r>
    </w:p>
    <w:p w14:paraId="1531411F" w14:textId="272206F5" w:rsidR="00EF2751" w:rsidRDefault="00EF2751" w:rsidP="006D7270">
      <w:pPr>
        <w:pStyle w:val="Heading1"/>
      </w:pPr>
      <w:bookmarkStart w:id="9" w:name="_Toc215211711"/>
      <w:r w:rsidRPr="00EF2751">
        <w:lastRenderedPageBreak/>
        <w:t>R</w:t>
      </w:r>
      <w:r>
        <w:t>isk</w:t>
      </w:r>
      <w:r w:rsidRPr="00EF2751">
        <w:t xml:space="preserve"> O</w:t>
      </w:r>
      <w:r>
        <w:t>verview</w:t>
      </w:r>
      <w:bookmarkEnd w:id="0"/>
      <w:bookmarkEnd w:id="9"/>
    </w:p>
    <w:p w14:paraId="14FBF54C" w14:textId="608AF1F0" w:rsidR="00EF2751" w:rsidRDefault="00927E92" w:rsidP="007635A8">
      <w:pPr>
        <w:jc w:val="both"/>
      </w:pPr>
      <w:r>
        <w:t>The Below chart show</w:t>
      </w:r>
      <w:r w:rsidR="007635A8">
        <w:t>s</w:t>
      </w:r>
      <w:r>
        <w:t xml:space="preserve"> the Number of </w:t>
      </w:r>
      <w:r w:rsidR="007635A8">
        <w:t>vulnerabilities,</w:t>
      </w:r>
      <w:r>
        <w:t xml:space="preserve"> and their risks</w:t>
      </w:r>
      <w:r w:rsidR="007635A8">
        <w:t xml:space="preserve">, </w:t>
      </w:r>
      <w:r w:rsidR="007635A8" w:rsidRPr="007635A8">
        <w:t>categorized as Critical, High, Medium, Low, and Informative.</w:t>
      </w:r>
    </w:p>
    <w:p w14:paraId="6DB8A36D" w14:textId="49AB9847" w:rsidR="00B266E8" w:rsidRPr="00EF2751" w:rsidRDefault="006F5239" w:rsidP="00A63918">
      <w:pPr>
        <w:jc w:val="center"/>
      </w:pPr>
      <w:r>
        <w:rPr>
          <w:noProof/>
        </w:rPr>
        <w:drawing>
          <wp:inline distT="0" distB="0" distL="0" distR="0" wp14:anchorId="56FDAE70" wp14:editId="2726FE8F">
            <wp:extent cx="5486400" cy="3200400"/>
            <wp:effectExtent l="0" t="0" r="0" b="0"/>
            <wp:docPr id="61731592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5214D96" w14:textId="76CCA767" w:rsidR="006D7270" w:rsidRDefault="006D7270">
      <w:r>
        <w:br w:type="page"/>
      </w:r>
    </w:p>
    <w:p w14:paraId="2243AAA7" w14:textId="7E35984D" w:rsidR="006D7270" w:rsidRPr="004C6DB1" w:rsidRDefault="006D7270" w:rsidP="00B46D38">
      <w:pPr>
        <w:pStyle w:val="Heading1"/>
        <w:rPr>
          <w:rtl/>
        </w:rPr>
      </w:pPr>
      <w:bookmarkStart w:id="10" w:name="_Toc186497246"/>
      <w:bookmarkStart w:id="11" w:name="_Toc215211712"/>
      <w:r w:rsidRPr="004C6DB1">
        <w:lastRenderedPageBreak/>
        <w:t>Potential Business Impact</w:t>
      </w:r>
      <w:bookmarkEnd w:id="10"/>
      <w:r w:rsidR="00951785" w:rsidRPr="004C6DB1">
        <w:rPr>
          <w:rFonts w:hint="cs"/>
          <w:rtl/>
        </w:rPr>
        <w:t xml:space="preserve"> </w:t>
      </w:r>
      <w:r w:rsidR="00951785" w:rsidRPr="004C6DB1">
        <w:t>[after all vulnerabilities]</w:t>
      </w:r>
      <w:bookmarkEnd w:id="11"/>
    </w:p>
    <w:p w14:paraId="3121CF31" w14:textId="77777777" w:rsidR="0000224B" w:rsidRDefault="0000224B" w:rsidP="0000224B">
      <w:pPr>
        <w:pStyle w:val="NormalWeb"/>
      </w:pPr>
      <w:r>
        <w:t>The following impacts could occur if the discovered vulnerabilities were exploited in a real-world scenario:</w:t>
      </w:r>
    </w:p>
    <w:p w14:paraId="79164624" w14:textId="77777777" w:rsidR="0000224B" w:rsidRDefault="0000224B" w:rsidP="0000224B">
      <w:pPr>
        <w:pStyle w:val="NormalWeb"/>
        <w:numPr>
          <w:ilvl w:val="0"/>
          <w:numId w:val="6"/>
        </w:numPr>
      </w:pPr>
      <w:r>
        <w:t>Attackers can completely bypass authentication and access administrative interfaces.</w:t>
      </w:r>
    </w:p>
    <w:p w14:paraId="668DCDE2" w14:textId="77777777" w:rsidR="0000224B" w:rsidRDefault="0000224B" w:rsidP="0000224B">
      <w:pPr>
        <w:pStyle w:val="NormalWeb"/>
        <w:numPr>
          <w:ilvl w:val="0"/>
          <w:numId w:val="6"/>
        </w:numPr>
      </w:pPr>
      <w:r>
        <w:t>Unauthorized viewing, modification, and deletion of customer data.</w:t>
      </w:r>
    </w:p>
    <w:p w14:paraId="69204C36" w14:textId="77777777" w:rsidR="0000224B" w:rsidRDefault="0000224B" w:rsidP="0000224B">
      <w:pPr>
        <w:pStyle w:val="NormalWeb"/>
        <w:numPr>
          <w:ilvl w:val="0"/>
          <w:numId w:val="6"/>
        </w:numPr>
      </w:pPr>
      <w:r>
        <w:t>Exposure of sensitive user information such as emails and shopping basket contents, violating privacy requirements.</w:t>
      </w:r>
    </w:p>
    <w:p w14:paraId="1718B027" w14:textId="77777777" w:rsidR="0000224B" w:rsidRDefault="0000224B" w:rsidP="0000224B">
      <w:pPr>
        <w:pStyle w:val="NormalWeb"/>
        <w:numPr>
          <w:ilvl w:val="0"/>
          <w:numId w:val="6"/>
        </w:numPr>
      </w:pPr>
      <w:r>
        <w:t>Hardcoded credentials in JavaScript files may allow attackers to log in using test accounts.</w:t>
      </w:r>
    </w:p>
    <w:p w14:paraId="292A774D" w14:textId="77777777" w:rsidR="0000224B" w:rsidRDefault="0000224B" w:rsidP="0000224B">
      <w:pPr>
        <w:pStyle w:val="NormalWeb"/>
        <w:numPr>
          <w:ilvl w:val="0"/>
          <w:numId w:val="6"/>
        </w:numPr>
      </w:pPr>
      <w:r>
        <w:t>Direct access to hidden admin routes could lead to unauthorized manipulation of internal features.</w:t>
      </w:r>
    </w:p>
    <w:p w14:paraId="5D2F821D" w14:textId="77777777" w:rsidR="0000224B" w:rsidRDefault="0000224B" w:rsidP="0000224B">
      <w:pPr>
        <w:pStyle w:val="NormalWeb"/>
        <w:numPr>
          <w:ilvl w:val="0"/>
          <w:numId w:val="6"/>
        </w:numPr>
      </w:pPr>
      <w:r>
        <w:t>SQL Injection allows attackers to run arbitrary database queries, modify data, or escalate privileges.</w:t>
      </w:r>
    </w:p>
    <w:p w14:paraId="029F74C5" w14:textId="77777777" w:rsidR="0000224B" w:rsidRDefault="0000224B" w:rsidP="0000224B">
      <w:pPr>
        <w:pStyle w:val="NormalWeb"/>
        <w:numPr>
          <w:ilvl w:val="0"/>
          <w:numId w:val="6"/>
        </w:numPr>
      </w:pPr>
      <w:r>
        <w:t>Attackers can manipulate basket IDs to access other users’ shopping carts (Broken Object Level Authorization).</w:t>
      </w:r>
    </w:p>
    <w:p w14:paraId="3A4F6210" w14:textId="77777777" w:rsidR="0000224B" w:rsidRDefault="0000224B" w:rsidP="0000224B">
      <w:pPr>
        <w:pStyle w:val="NormalWeb"/>
        <w:numPr>
          <w:ilvl w:val="0"/>
          <w:numId w:val="6"/>
        </w:numPr>
      </w:pPr>
      <w:r>
        <w:t>XSS vulnerabilities can allow account takeover, credential theft, and session hijacking.</w:t>
      </w:r>
    </w:p>
    <w:p w14:paraId="1271D802" w14:textId="77777777" w:rsidR="0000224B" w:rsidRDefault="0000224B" w:rsidP="0000224B">
      <w:pPr>
        <w:pStyle w:val="NormalWeb"/>
        <w:numPr>
          <w:ilvl w:val="0"/>
          <w:numId w:val="6"/>
        </w:numPr>
      </w:pPr>
      <w:r>
        <w:t>Weak access control and poor input validation may expose internal system structure and logic to attackers.</w:t>
      </w:r>
    </w:p>
    <w:p w14:paraId="34788730" w14:textId="77777777" w:rsidR="0000224B" w:rsidRDefault="0000224B" w:rsidP="0000224B">
      <w:pPr>
        <w:pStyle w:val="NormalWeb"/>
        <w:numPr>
          <w:ilvl w:val="0"/>
          <w:numId w:val="6"/>
        </w:numPr>
      </w:pPr>
      <w:r>
        <w:t>Legal, financial, and reputational damage due to data breaches and non-compliance with GDPR or similar regulations.</w:t>
      </w:r>
    </w:p>
    <w:p w14:paraId="0EE71AB3" w14:textId="77777777" w:rsidR="0000224B" w:rsidRDefault="0000224B" w:rsidP="0000224B">
      <w:pPr>
        <w:pStyle w:val="NormalWeb"/>
        <w:numPr>
          <w:ilvl w:val="0"/>
          <w:numId w:val="6"/>
        </w:numPr>
      </w:pPr>
      <w:r>
        <w:t>Loss of customer trust and confidence in the security of the application.</w:t>
      </w:r>
    </w:p>
    <w:p w14:paraId="1B978139" w14:textId="2B866E68" w:rsidR="00190C9C" w:rsidRDefault="00190C9C" w:rsidP="009577BD">
      <w:pPr>
        <w:pStyle w:val="ListParagraph"/>
        <w:numPr>
          <w:ilvl w:val="0"/>
          <w:numId w:val="6"/>
        </w:numPr>
        <w:jc w:val="both"/>
        <w:rPr>
          <w:rFonts w:eastAsiaTheme="majorEastAsia" w:cstheme="majorBidi"/>
          <w:b/>
          <w:caps/>
          <w:color w:val="FF2323"/>
          <w:sz w:val="36"/>
          <w:szCs w:val="40"/>
        </w:rPr>
      </w:pPr>
      <w:r>
        <w:br w:type="page"/>
      </w:r>
    </w:p>
    <w:p w14:paraId="0B2355E6" w14:textId="6BC3D9E1" w:rsidR="00190C9C" w:rsidRDefault="00045245" w:rsidP="00190C9C">
      <w:pPr>
        <w:pStyle w:val="Heading1"/>
      </w:pPr>
      <w:bookmarkStart w:id="12" w:name="_Toc215211713"/>
      <w:r w:rsidRPr="00045245">
        <w:lastRenderedPageBreak/>
        <w:t>Technical Vulnerabilities Details</w:t>
      </w:r>
      <w:bookmarkEnd w:id="12"/>
    </w:p>
    <w:p w14:paraId="156D397C" w14:textId="0CADDFFF" w:rsidR="00190C9C" w:rsidRPr="001F3E26" w:rsidRDefault="002D6565" w:rsidP="00190C9C">
      <w:pPr>
        <w:jc w:val="both"/>
        <w:rPr>
          <w:szCs w:val="24"/>
        </w:rPr>
      </w:pPr>
      <w:r w:rsidRPr="001F3E26">
        <w:rPr>
          <w:szCs w:val="24"/>
        </w:rPr>
        <w:t xml:space="preserve">Below are the finding details with their respective exploitation scenarios in severity ordered from Critical to Informative. </w:t>
      </w:r>
    </w:p>
    <w:p w14:paraId="1F8EBABA" w14:textId="54211194" w:rsidR="002D6565" w:rsidRDefault="00BF7A10" w:rsidP="00052B45">
      <w:pPr>
        <w:pStyle w:val="Heading2"/>
        <w:spacing w:before="0" w:after="0" w:afterAutospacing="0"/>
        <w:jc w:val="both"/>
        <w:rPr>
          <w:noProof/>
        </w:rPr>
      </w:pPr>
      <w:bookmarkStart w:id="13" w:name="_VULNERABLE_AND_OUTDATED"/>
      <w:bookmarkStart w:id="14" w:name="_Application_Wide_SQL"/>
      <w:bookmarkStart w:id="15" w:name="_Toc215211714"/>
      <w:bookmarkEnd w:id="13"/>
      <w:bookmarkEnd w:id="14"/>
      <w:r>
        <w:rPr>
          <w:noProof/>
        </w:rPr>
        <w:t>SQL Injection</w:t>
      </w:r>
      <w:bookmarkEnd w:id="15"/>
      <w:r w:rsidR="003B4957">
        <w:rPr>
          <w:noProof/>
        </w:rPr>
        <w:t xml:space="preserve"> </w:t>
      </w:r>
    </w:p>
    <w:tbl>
      <w:tblPr>
        <w:tblStyle w:val="PlainTable1"/>
        <w:tblW w:w="0" w:type="auto"/>
        <w:tblLook w:val="04A0" w:firstRow="1" w:lastRow="0" w:firstColumn="1" w:lastColumn="0" w:noHBand="0" w:noVBand="1"/>
      </w:tblPr>
      <w:tblGrid>
        <w:gridCol w:w="2875"/>
        <w:gridCol w:w="6475"/>
      </w:tblGrid>
      <w:tr w:rsidR="00052B45" w14:paraId="001CEC42" w14:textId="77777777" w:rsidTr="00483ECA">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C00000"/>
            <w:vAlign w:val="center"/>
          </w:tcPr>
          <w:p w14:paraId="088A7FF4" w14:textId="3D19D197" w:rsidR="00052B45" w:rsidRPr="003B4957" w:rsidRDefault="00052B45" w:rsidP="000E6C79">
            <w:pPr>
              <w:jc w:val="both"/>
              <w:rPr>
                <w:color w:val="FFFFFF" w:themeColor="background1"/>
              </w:rPr>
            </w:pPr>
            <w:r w:rsidRPr="003B4957">
              <w:rPr>
                <w:color w:val="FFFFFF" w:themeColor="background1"/>
              </w:rPr>
              <w:t xml:space="preserve">Severity </w:t>
            </w:r>
          </w:p>
        </w:tc>
        <w:tc>
          <w:tcPr>
            <w:tcW w:w="6475" w:type="dxa"/>
            <w:shd w:val="clear" w:color="auto" w:fill="C00000"/>
            <w:vAlign w:val="center"/>
          </w:tcPr>
          <w:p w14:paraId="445B5D73" w14:textId="5E4D12A3" w:rsidR="00052B45" w:rsidRPr="003B4957" w:rsidRDefault="00483ECA" w:rsidP="000E6C79">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Critical</w:t>
            </w:r>
          </w:p>
        </w:tc>
      </w:tr>
      <w:tr w:rsidR="00052B45" w14:paraId="2124180E" w14:textId="77777777" w:rsidTr="000E6C79">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70A04D88" w14:textId="77777777" w:rsidR="00052B45" w:rsidRDefault="00052B45" w:rsidP="000E6C79">
            <w:pPr>
              <w:jc w:val="both"/>
            </w:pPr>
            <w:r>
              <w:t>CVSS</w:t>
            </w:r>
          </w:p>
        </w:tc>
        <w:tc>
          <w:tcPr>
            <w:tcW w:w="6475" w:type="dxa"/>
            <w:shd w:val="clear" w:color="auto" w:fill="FFFFFF" w:themeFill="background1"/>
            <w:vAlign w:val="center"/>
          </w:tcPr>
          <w:p w14:paraId="50CB4508" w14:textId="28318C3C" w:rsidR="00052B45" w:rsidRPr="00DF3190" w:rsidRDefault="003B4957" w:rsidP="000E6C79">
            <w:pPr>
              <w:jc w:val="both"/>
              <w:cnfStyle w:val="000000100000" w:firstRow="0" w:lastRow="0" w:firstColumn="0" w:lastColumn="0" w:oddVBand="0" w:evenVBand="0" w:oddHBand="1" w:evenHBand="0" w:firstRowFirstColumn="0" w:firstRowLastColumn="0" w:lastRowFirstColumn="0" w:lastRowLastColumn="0"/>
              <w:rPr>
                <w:highlight w:val="yellow"/>
              </w:rPr>
            </w:pPr>
            <w:hyperlink r:id="rId10" w:anchor="CVSS:3.0/AV:N/AC:L/PR:N/UI:N/S:U/C:H/I:H/A:N" w:history="1">
              <w:r w:rsidRPr="00BF7A10">
                <w:rPr>
                  <w:rStyle w:val="Hyperlink"/>
                </w:rPr>
                <w:t xml:space="preserve">CVSS </w:t>
              </w:r>
              <w:r w:rsidR="00BF7A10" w:rsidRPr="00BF7A10">
                <w:rPr>
                  <w:rStyle w:val="Hyperlink"/>
                </w:rPr>
                <w:t>9</w:t>
              </w:r>
              <w:r w:rsidRPr="00BF7A10">
                <w:rPr>
                  <w:rStyle w:val="Hyperlink"/>
                </w:rPr>
                <w:t>.</w:t>
              </w:r>
              <w:r w:rsidR="00BF7A10" w:rsidRPr="00BF7A10">
                <w:rPr>
                  <w:rStyle w:val="Hyperlink"/>
                </w:rPr>
                <w:t>1</w:t>
              </w:r>
            </w:hyperlink>
          </w:p>
        </w:tc>
      </w:tr>
      <w:tr w:rsidR="00052B45" w14:paraId="30E438EC" w14:textId="77777777" w:rsidTr="000E6C79">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0BB83E4" w14:textId="77777777" w:rsidR="00052B45" w:rsidRDefault="00052B45" w:rsidP="000E6C79">
            <w:pPr>
              <w:jc w:val="both"/>
            </w:pPr>
            <w:r>
              <w:t>Affected Assets</w:t>
            </w:r>
          </w:p>
        </w:tc>
        <w:tc>
          <w:tcPr>
            <w:tcW w:w="6475" w:type="dxa"/>
            <w:shd w:val="clear" w:color="auto" w:fill="FFFFFF" w:themeFill="background1"/>
            <w:vAlign w:val="center"/>
          </w:tcPr>
          <w:p w14:paraId="34BF7B26" w14:textId="1B64CE31" w:rsidR="00BF7A10" w:rsidRPr="00483ECA" w:rsidRDefault="00F71B2B" w:rsidP="00F71B2B">
            <w:pPr>
              <w:pStyle w:val="ListParagraph"/>
              <w:numPr>
                <w:ilvl w:val="0"/>
                <w:numId w:val="28"/>
              </w:numPr>
              <w:jc w:val="both"/>
              <w:cnfStyle w:val="000000000000" w:firstRow="0" w:lastRow="0" w:firstColumn="0" w:lastColumn="0" w:oddVBand="0" w:evenVBand="0" w:oddHBand="0" w:evenHBand="0" w:firstRowFirstColumn="0" w:firstRowLastColumn="0" w:lastRowFirstColumn="0" w:lastRowLastColumn="0"/>
            </w:pPr>
            <w:hyperlink r:id="rId11" w:anchor="/login" w:history="1">
              <w:r w:rsidRPr="008B0DB5">
                <w:rPr>
                  <w:rStyle w:val="Hyperlink"/>
                  <w:szCs w:val="24"/>
                </w:rPr>
                <w:t>http://localhost:3000/#/login</w:t>
              </w:r>
            </w:hyperlink>
            <w:r>
              <w:rPr>
                <w:szCs w:val="24"/>
              </w:rPr>
              <w:t xml:space="preserve">  </w:t>
            </w:r>
          </w:p>
        </w:tc>
      </w:tr>
      <w:tr w:rsidR="00052B45" w14:paraId="7DCF9256" w14:textId="77777777" w:rsidTr="000E6C79">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3E688C17" w14:textId="77777777" w:rsidR="00052B45" w:rsidRDefault="00052B45" w:rsidP="000E6C79">
            <w:pPr>
              <w:jc w:val="both"/>
              <w:rPr>
                <w:rtl/>
                <w:lang w:bidi="ar-EG"/>
              </w:rPr>
            </w:pPr>
            <w:r>
              <w:rPr>
                <w:lang w:bidi="ar-EG"/>
              </w:rPr>
              <w:t>Reference</w:t>
            </w:r>
          </w:p>
        </w:tc>
        <w:tc>
          <w:tcPr>
            <w:tcW w:w="6475" w:type="dxa"/>
            <w:shd w:val="clear" w:color="auto" w:fill="FFFFFF" w:themeFill="background1"/>
            <w:vAlign w:val="center"/>
          </w:tcPr>
          <w:p w14:paraId="4BD32216" w14:textId="30D791D0" w:rsidR="00052B45" w:rsidRPr="00DF3190" w:rsidRDefault="00483ECA" w:rsidP="000E6C79">
            <w:pPr>
              <w:jc w:val="both"/>
              <w:cnfStyle w:val="000000100000" w:firstRow="0" w:lastRow="0" w:firstColumn="0" w:lastColumn="0" w:oddVBand="0" w:evenVBand="0" w:oddHBand="1" w:evenHBand="0" w:firstRowFirstColumn="0" w:firstRowLastColumn="0" w:lastRowFirstColumn="0" w:lastRowLastColumn="0"/>
              <w:rPr>
                <w:highlight w:val="yellow"/>
              </w:rPr>
            </w:pPr>
            <w:hyperlink r:id="rId12" w:history="1">
              <w:r>
                <w:rPr>
                  <w:rStyle w:val="Hyperlink"/>
                </w:rPr>
                <w:t>SQL Injection</w:t>
              </w:r>
              <w:r w:rsidR="001F4853" w:rsidRPr="00DF3190">
                <w:rPr>
                  <w:rStyle w:val="Hyperlink"/>
                  <w:highlight w:val="yellow"/>
                </w:rPr>
                <w:t xml:space="preserve"> </w:t>
              </w:r>
            </w:hyperlink>
          </w:p>
        </w:tc>
      </w:tr>
    </w:tbl>
    <w:p w14:paraId="4861908E" w14:textId="77777777" w:rsidR="00D44CE9" w:rsidRDefault="00D44CE9" w:rsidP="00D96740">
      <w:pPr>
        <w:pStyle w:val="TechnicalHeader"/>
        <w:jc w:val="both"/>
      </w:pPr>
    </w:p>
    <w:p w14:paraId="5942FDD1" w14:textId="4F494179" w:rsidR="002D6565" w:rsidRDefault="0099121A" w:rsidP="00D96740">
      <w:pPr>
        <w:pStyle w:val="TechnicalHeader"/>
        <w:jc w:val="both"/>
      </w:pPr>
      <w:r w:rsidRPr="0099121A">
        <w:t>Description</w:t>
      </w:r>
    </w:p>
    <w:p w14:paraId="1465292E" w14:textId="5A12266A" w:rsidR="0099121A" w:rsidRDefault="0000224B" w:rsidP="0000224B">
      <w:pPr>
        <w:jc w:val="both"/>
        <w:rPr>
          <w:szCs w:val="24"/>
        </w:rPr>
      </w:pPr>
      <w:r w:rsidRPr="0000224B">
        <w:rPr>
          <w:szCs w:val="24"/>
        </w:rPr>
        <w:t>The application does not properly sanitize or validate input submitted through the login form. The user-controlled email field is directly inserted into an SQL authentication query without parameterization, allowing an attacker to inject malicious SQL code</w:t>
      </w:r>
      <w:r w:rsidR="00483ECA" w:rsidRPr="00483ECA">
        <w:rPr>
          <w:szCs w:val="24"/>
        </w:rPr>
        <w:t>.</w:t>
      </w:r>
    </w:p>
    <w:p w14:paraId="3FF443BC" w14:textId="77777777" w:rsidR="0000224B" w:rsidRPr="0000224B" w:rsidRDefault="0000224B" w:rsidP="0000224B">
      <w:pPr>
        <w:spacing w:before="100" w:beforeAutospacing="1" w:after="100" w:afterAutospacing="1" w:line="240" w:lineRule="auto"/>
        <w:rPr>
          <w:rFonts w:ascii="Times New Roman" w:eastAsia="Times New Roman" w:hAnsi="Times New Roman" w:cs="Times New Roman"/>
          <w:kern w:val="0"/>
          <w:szCs w:val="24"/>
          <w14:ligatures w14:val="none"/>
        </w:rPr>
      </w:pPr>
      <w:r w:rsidRPr="0000224B">
        <w:rPr>
          <w:rFonts w:ascii="Times New Roman" w:eastAsia="Times New Roman" w:hAnsi="Times New Roman" w:cs="Times New Roman"/>
          <w:kern w:val="0"/>
          <w:szCs w:val="24"/>
          <w14:ligatures w14:val="none"/>
        </w:rPr>
        <w:t>By injecting the payload:</w:t>
      </w:r>
    </w:p>
    <w:p w14:paraId="18D754AC" w14:textId="77777777" w:rsidR="0000224B" w:rsidRPr="0000224B" w:rsidRDefault="0000224B" w:rsidP="0000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224B">
        <w:rPr>
          <w:rFonts w:ascii="Courier New" w:eastAsia="Times New Roman" w:hAnsi="Courier New" w:cs="Courier New"/>
          <w:kern w:val="0"/>
          <w:sz w:val="20"/>
          <w:szCs w:val="20"/>
          <w14:ligatures w14:val="none"/>
        </w:rPr>
        <w:t>' OR 1=1 --</w:t>
      </w:r>
    </w:p>
    <w:p w14:paraId="17D80801" w14:textId="77777777" w:rsidR="0000224B" w:rsidRPr="0000224B" w:rsidRDefault="0000224B" w:rsidP="0000224B">
      <w:pPr>
        <w:spacing w:before="100" w:beforeAutospacing="1" w:after="100" w:afterAutospacing="1" w:line="240" w:lineRule="auto"/>
        <w:rPr>
          <w:rFonts w:ascii="Times New Roman" w:eastAsia="Times New Roman" w:hAnsi="Times New Roman" w:cs="Times New Roman"/>
          <w:kern w:val="0"/>
          <w:szCs w:val="24"/>
          <w14:ligatures w14:val="none"/>
        </w:rPr>
      </w:pPr>
      <w:r w:rsidRPr="0000224B">
        <w:rPr>
          <w:rFonts w:ascii="Times New Roman" w:eastAsia="Times New Roman" w:hAnsi="Times New Roman" w:cs="Times New Roman"/>
          <w:kern w:val="0"/>
          <w:szCs w:val="24"/>
          <w14:ligatures w14:val="none"/>
        </w:rPr>
        <w:t>the attacker alters the SQL query logic to always evaluate to TRUE, successfully bypassing authentication. This allows full compromise of user accounts, including the administrator account.</w:t>
      </w:r>
    </w:p>
    <w:p w14:paraId="30F9C76B" w14:textId="77777777" w:rsidR="0000224B" w:rsidRDefault="0000224B" w:rsidP="0000224B">
      <w:pPr>
        <w:jc w:val="both"/>
        <w:rPr>
          <w:szCs w:val="24"/>
        </w:rPr>
      </w:pPr>
    </w:p>
    <w:p w14:paraId="26DB64ED" w14:textId="338226ED" w:rsidR="0099121A" w:rsidRDefault="0099121A" w:rsidP="00CC07F7">
      <w:pPr>
        <w:pStyle w:val="TechnicalHeader"/>
      </w:pPr>
      <w:r w:rsidRPr="00CC07F7">
        <w:t>IMPACT</w:t>
      </w:r>
    </w:p>
    <w:p w14:paraId="74C79088" w14:textId="77777777" w:rsidR="0000224B" w:rsidRDefault="0000224B" w:rsidP="0000224B">
      <w:pPr>
        <w:pStyle w:val="NormalWeb"/>
      </w:pPr>
      <w:r>
        <w:rPr>
          <w:rFonts w:hAnsi="Symbol"/>
        </w:rPr>
        <w:t></w:t>
      </w:r>
      <w:r>
        <w:t xml:space="preserve">  Full administrator authentication bypass, granting unrestricted access to admin features.</w:t>
      </w:r>
    </w:p>
    <w:p w14:paraId="2700AC84" w14:textId="77777777" w:rsidR="0000224B" w:rsidRDefault="0000224B" w:rsidP="0000224B">
      <w:pPr>
        <w:pStyle w:val="NormalWeb"/>
      </w:pPr>
      <w:r>
        <w:rPr>
          <w:rFonts w:hAnsi="Symbol"/>
        </w:rPr>
        <w:t></w:t>
      </w:r>
      <w:r>
        <w:t xml:space="preserve">  Exposure of sensitive user information (email addresses, comments, and profile details).</w:t>
      </w:r>
    </w:p>
    <w:p w14:paraId="5FE70836" w14:textId="77777777" w:rsidR="0000224B" w:rsidRDefault="0000224B" w:rsidP="0000224B">
      <w:pPr>
        <w:pStyle w:val="NormalWeb"/>
      </w:pPr>
      <w:r>
        <w:rPr>
          <w:rFonts w:hAnsi="Symbol"/>
        </w:rPr>
        <w:t></w:t>
      </w:r>
      <w:r>
        <w:t xml:space="preserve">  Ability to delete user comments and manipulate system data.</w:t>
      </w:r>
    </w:p>
    <w:p w14:paraId="3D32EBAA" w14:textId="77777777" w:rsidR="0000224B" w:rsidRDefault="0000224B" w:rsidP="0000224B">
      <w:pPr>
        <w:pStyle w:val="NormalWeb"/>
      </w:pPr>
      <w:r>
        <w:rPr>
          <w:rFonts w:hAnsi="Symbol"/>
        </w:rPr>
        <w:t></w:t>
      </w:r>
      <w:r>
        <w:t xml:space="preserve">  Potential for full database compromise if the vulnerability is exploited further (e.g., UNION-based injection).</w:t>
      </w:r>
    </w:p>
    <w:p w14:paraId="6AA69641" w14:textId="6DBBD54D" w:rsidR="0099121A" w:rsidRDefault="0099121A" w:rsidP="00D96740">
      <w:pPr>
        <w:pStyle w:val="TechnicalHeader"/>
        <w:jc w:val="both"/>
      </w:pPr>
      <w:r>
        <w:t>RECOMMENDATIONS</w:t>
      </w:r>
    </w:p>
    <w:p w14:paraId="0D81C216" w14:textId="77777777" w:rsidR="0000224B" w:rsidRDefault="0000224B" w:rsidP="0000224B">
      <w:pPr>
        <w:pStyle w:val="NormalWeb"/>
      </w:pPr>
      <w:r>
        <w:rPr>
          <w:rFonts w:hAnsi="Symbol"/>
        </w:rPr>
        <w:t></w:t>
      </w:r>
      <w:r>
        <w:t xml:space="preserve">  Implement </w:t>
      </w:r>
      <w:r>
        <w:rPr>
          <w:rStyle w:val="Strong"/>
          <w:rFonts w:eastAsiaTheme="majorEastAsia"/>
        </w:rPr>
        <w:t>parameterized queries</w:t>
      </w:r>
      <w:r>
        <w:t xml:space="preserve"> or </w:t>
      </w:r>
      <w:r>
        <w:rPr>
          <w:rStyle w:val="Strong"/>
          <w:rFonts w:eastAsiaTheme="majorEastAsia"/>
        </w:rPr>
        <w:t>prepared statements</w:t>
      </w:r>
      <w:r>
        <w:t xml:space="preserve"> across all database interactions.</w:t>
      </w:r>
    </w:p>
    <w:p w14:paraId="45FF7AAB" w14:textId="77777777" w:rsidR="0000224B" w:rsidRDefault="0000224B" w:rsidP="0000224B">
      <w:pPr>
        <w:pStyle w:val="NormalWeb"/>
      </w:pPr>
      <w:r>
        <w:rPr>
          <w:rFonts w:hAnsi="Symbol"/>
        </w:rPr>
        <w:lastRenderedPageBreak/>
        <w:t></w:t>
      </w:r>
      <w:r>
        <w:t xml:space="preserve">  Sanitize and validate all user-supplied input on the server side.</w:t>
      </w:r>
    </w:p>
    <w:p w14:paraId="7511C032" w14:textId="77777777" w:rsidR="0000224B" w:rsidRDefault="0000224B" w:rsidP="0000224B">
      <w:pPr>
        <w:pStyle w:val="NormalWeb"/>
      </w:pPr>
      <w:r>
        <w:rPr>
          <w:rFonts w:hAnsi="Symbol"/>
        </w:rPr>
        <w:t></w:t>
      </w:r>
      <w:r>
        <w:t xml:space="preserve">  Apply </w:t>
      </w:r>
      <w:r>
        <w:rPr>
          <w:rStyle w:val="Strong"/>
          <w:rFonts w:eastAsiaTheme="majorEastAsia"/>
        </w:rPr>
        <w:t>least privilege</w:t>
      </w:r>
      <w:r>
        <w:t xml:space="preserve"> to database accounts to minimize potential impact.</w:t>
      </w:r>
    </w:p>
    <w:p w14:paraId="45072258" w14:textId="77777777" w:rsidR="0000224B" w:rsidRDefault="0000224B" w:rsidP="0000224B">
      <w:pPr>
        <w:pStyle w:val="NormalWeb"/>
      </w:pPr>
      <w:r>
        <w:rPr>
          <w:rFonts w:hAnsi="Symbol"/>
        </w:rPr>
        <w:t></w:t>
      </w:r>
      <w:r>
        <w:t xml:space="preserve">  Disable verbose SQL error messages.</w:t>
      </w:r>
    </w:p>
    <w:p w14:paraId="3DBD5E43" w14:textId="77777777" w:rsidR="0000224B" w:rsidRDefault="0000224B" w:rsidP="0000224B">
      <w:pPr>
        <w:pStyle w:val="NormalWeb"/>
      </w:pPr>
      <w:r>
        <w:rPr>
          <w:rFonts w:hAnsi="Symbol"/>
        </w:rPr>
        <w:t></w:t>
      </w:r>
      <w:r>
        <w:t xml:space="preserve">  Implement login attempt rate-limiting and monitoring to detect suspicious activity.</w:t>
      </w:r>
    </w:p>
    <w:p w14:paraId="2321097C" w14:textId="77777777" w:rsidR="009432CE" w:rsidRDefault="009432CE" w:rsidP="00C4615A">
      <w:pPr>
        <w:pStyle w:val="TechnicalHeader"/>
      </w:pPr>
    </w:p>
    <w:p w14:paraId="4AB4947D" w14:textId="77777777" w:rsidR="009432CE" w:rsidRDefault="009432CE" w:rsidP="00C4615A">
      <w:pPr>
        <w:pStyle w:val="TechnicalHeader"/>
      </w:pPr>
    </w:p>
    <w:p w14:paraId="0A860041" w14:textId="77777777" w:rsidR="009432CE" w:rsidRDefault="009432CE" w:rsidP="00C4615A">
      <w:pPr>
        <w:pStyle w:val="TechnicalHeader"/>
      </w:pPr>
    </w:p>
    <w:p w14:paraId="378F2750" w14:textId="0CB157E7" w:rsidR="0099121A" w:rsidRDefault="0099121A" w:rsidP="00C4615A">
      <w:pPr>
        <w:pStyle w:val="TechnicalHeader"/>
        <w:rPr>
          <w:rtl/>
        </w:rPr>
      </w:pPr>
      <w:r w:rsidRPr="00D01643">
        <w:t>Steps to Reproduce</w:t>
      </w:r>
    </w:p>
    <w:p w14:paraId="2D65E104" w14:textId="2A1FEE44" w:rsidR="009432CE" w:rsidRDefault="00D01643" w:rsidP="009432CE">
      <w:pPr>
        <w:pStyle w:val="ListParagraph"/>
        <w:numPr>
          <w:ilvl w:val="0"/>
          <w:numId w:val="12"/>
        </w:numPr>
        <w:jc w:val="both"/>
        <w:rPr>
          <w:szCs w:val="24"/>
          <w:lang w:bidi="ar-EG"/>
        </w:rPr>
      </w:pPr>
      <w:r>
        <w:rPr>
          <w:szCs w:val="24"/>
        </w:rPr>
        <w:t xml:space="preserve">Navigate to </w:t>
      </w:r>
      <w:hyperlink r:id="rId13" w:anchor="/login" w:history="1">
        <w:r w:rsidRPr="008B0DB5">
          <w:rPr>
            <w:rStyle w:val="Hyperlink"/>
            <w:szCs w:val="24"/>
          </w:rPr>
          <w:t>http://localhost:3000/#/login</w:t>
        </w:r>
      </w:hyperlink>
      <w:r>
        <w:rPr>
          <w:szCs w:val="24"/>
        </w:rPr>
        <w:t xml:space="preserve">  </w:t>
      </w:r>
    </w:p>
    <w:p w14:paraId="5B943766" w14:textId="77777777" w:rsidR="009432CE" w:rsidRDefault="009432CE" w:rsidP="009432CE">
      <w:pPr>
        <w:keepNext/>
        <w:ind w:left="360"/>
      </w:pPr>
      <w:r w:rsidRPr="009432CE">
        <w:rPr>
          <w:noProof/>
          <w:szCs w:val="24"/>
          <w:lang w:bidi="ar-EG"/>
        </w:rPr>
        <w:drawing>
          <wp:inline distT="0" distB="0" distL="0" distR="0" wp14:anchorId="306C477F" wp14:editId="3CCA98AE">
            <wp:extent cx="5943600" cy="2868930"/>
            <wp:effectExtent l="19050" t="19050" r="19050" b="26670"/>
            <wp:docPr id="421182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82751" name="Picture 1" descr="A screenshot of a computer&#10;&#10;AI-generated content may be incorrect."/>
                    <pic:cNvPicPr/>
                  </pic:nvPicPr>
                  <pic:blipFill>
                    <a:blip r:embed="rId14"/>
                    <a:stretch>
                      <a:fillRect/>
                    </a:stretch>
                  </pic:blipFill>
                  <pic:spPr>
                    <a:xfrm>
                      <a:off x="0" y="0"/>
                      <a:ext cx="5943600" cy="2868930"/>
                    </a:xfrm>
                    <a:prstGeom prst="rect">
                      <a:avLst/>
                    </a:prstGeom>
                    <a:ln>
                      <a:solidFill>
                        <a:srgbClr val="C00000"/>
                      </a:solidFill>
                    </a:ln>
                  </pic:spPr>
                </pic:pic>
              </a:graphicData>
            </a:graphic>
          </wp:inline>
        </w:drawing>
      </w:r>
    </w:p>
    <w:p w14:paraId="15682A4F" w14:textId="3C6D0053" w:rsidR="009432CE" w:rsidRDefault="009432CE" w:rsidP="009432CE">
      <w:pPr>
        <w:pStyle w:val="Caption"/>
        <w:jc w:val="center"/>
      </w:pPr>
      <w:r>
        <w:t xml:space="preserve">Figure </w:t>
      </w:r>
      <w:r w:rsidR="00ED3A27">
        <w:fldChar w:fldCharType="begin"/>
      </w:r>
      <w:r w:rsidR="00ED3A27">
        <w:instrText xml:space="preserve"> SEQ Figure \* ARABIC </w:instrText>
      </w:r>
      <w:r w:rsidR="00ED3A27">
        <w:fldChar w:fldCharType="separate"/>
      </w:r>
      <w:r w:rsidR="00ED3A27">
        <w:rPr>
          <w:noProof/>
        </w:rPr>
        <w:t>1</w:t>
      </w:r>
      <w:r w:rsidR="00ED3A27">
        <w:rPr>
          <w:noProof/>
        </w:rPr>
        <w:fldChar w:fldCharType="end"/>
      </w:r>
      <w:r>
        <w:t xml:space="preserve"> The login page</w:t>
      </w:r>
    </w:p>
    <w:p w14:paraId="44C718B4" w14:textId="1140FD17" w:rsidR="0000224B" w:rsidRPr="00194B1E" w:rsidRDefault="0000224B" w:rsidP="0000224B">
      <w:pPr>
        <w:spacing w:line="278" w:lineRule="auto"/>
      </w:pPr>
      <w:r>
        <w:t>I</w:t>
      </w:r>
      <w:r w:rsidRPr="00194B1E">
        <w:t xml:space="preserve"> could check first if any of the input bar has some kind of strange behaviour when inputted with single (‘) or double quotes (“). If the results received expected strange behaviour, then there’s a probability that SQLi vulnerabilities exists.</w:t>
      </w:r>
    </w:p>
    <w:p w14:paraId="250B8743" w14:textId="77777777" w:rsidR="0000224B" w:rsidRPr="00194B1E" w:rsidRDefault="0000224B" w:rsidP="0000224B">
      <w:pPr>
        <w:spacing w:line="278" w:lineRule="auto"/>
      </w:pPr>
      <w:r w:rsidRPr="00194B1E">
        <w:t>In this test, the expected strange behaviour exists. We could confirm the input bar could be vulnerable to SQLi.</w:t>
      </w:r>
    </w:p>
    <w:p w14:paraId="70248B9F" w14:textId="66405AE8" w:rsidR="009432CE" w:rsidRDefault="0000224B" w:rsidP="009432CE">
      <w:pPr>
        <w:keepNext/>
        <w:ind w:left="360"/>
      </w:pPr>
      <w:r>
        <w:rPr>
          <w:noProof/>
        </w:rPr>
        <w:lastRenderedPageBreak/>
        <w:drawing>
          <wp:inline distT="0" distB="0" distL="0" distR="0" wp14:anchorId="4DEC6A7F" wp14:editId="65A60ED7">
            <wp:extent cx="5943600" cy="3424555"/>
            <wp:effectExtent l="0" t="0" r="0" b="4445"/>
            <wp:docPr id="1780377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77263" name="Picture 1" descr="A screenshot of a computer&#10;&#10;AI-generated content may be incorrect."/>
                    <pic:cNvPicPr/>
                  </pic:nvPicPr>
                  <pic:blipFill>
                    <a:blip r:embed="rId15"/>
                    <a:stretch>
                      <a:fillRect/>
                    </a:stretch>
                  </pic:blipFill>
                  <pic:spPr>
                    <a:xfrm>
                      <a:off x="0" y="0"/>
                      <a:ext cx="5943600" cy="3424555"/>
                    </a:xfrm>
                    <a:prstGeom prst="rect">
                      <a:avLst/>
                    </a:prstGeom>
                  </pic:spPr>
                </pic:pic>
              </a:graphicData>
            </a:graphic>
          </wp:inline>
        </w:drawing>
      </w:r>
    </w:p>
    <w:p w14:paraId="71AA4C2B" w14:textId="0D589F6E" w:rsidR="002A4D21" w:rsidRDefault="0000224B" w:rsidP="0000224B">
      <w:pPr>
        <w:pStyle w:val="ListParagraph"/>
        <w:numPr>
          <w:ilvl w:val="0"/>
          <w:numId w:val="12"/>
        </w:numPr>
      </w:pPr>
      <w:r>
        <w:t xml:space="preserve">I found sql injection in email </w:t>
      </w:r>
      <w:r>
        <w:br/>
        <w:t xml:space="preserve">write </w:t>
      </w:r>
      <w:r>
        <w:sym w:font="Wingdings" w:char="F0E0"/>
      </w:r>
      <w:r>
        <w:t xml:space="preserve"> </w:t>
      </w:r>
      <w:r w:rsidRPr="0000224B">
        <w:rPr>
          <w:b/>
          <w:bCs/>
        </w:rPr>
        <w:t>something' OR 1=1 --</w:t>
      </w:r>
      <w:r>
        <w:rPr>
          <w:b/>
          <w:bCs/>
        </w:rPr>
        <w:t xml:space="preserve"> </w:t>
      </w:r>
      <w:r>
        <w:t>and any pass , it get me to admin panel</w:t>
      </w:r>
    </w:p>
    <w:p w14:paraId="52EBA162" w14:textId="68E78C1F" w:rsidR="0000224B" w:rsidRDefault="002A4D21" w:rsidP="0000224B">
      <w:pPr>
        <w:pStyle w:val="ListParagraph"/>
        <w:numPr>
          <w:ilvl w:val="0"/>
          <w:numId w:val="12"/>
        </w:numPr>
        <w:rPr>
          <w:lang w:bidi="ar-EG"/>
        </w:rPr>
      </w:pPr>
      <w:r>
        <w:rPr>
          <w:lang w:bidi="ar-EG"/>
        </w:rPr>
        <w:t xml:space="preserve">Logs in as the administrator </w:t>
      </w:r>
    </w:p>
    <w:p w14:paraId="5EBC771A" w14:textId="77777777" w:rsidR="002A4D21" w:rsidRDefault="002A4D21" w:rsidP="002A4D21">
      <w:pPr>
        <w:keepNext/>
        <w:ind w:left="360"/>
      </w:pPr>
      <w:r w:rsidRPr="002A4D21">
        <w:rPr>
          <w:noProof/>
          <w:lang w:bidi="ar-EG"/>
        </w:rPr>
        <w:drawing>
          <wp:inline distT="0" distB="0" distL="0" distR="0" wp14:anchorId="77FED9CF" wp14:editId="195EBFC8">
            <wp:extent cx="5943600" cy="2904490"/>
            <wp:effectExtent l="19050" t="19050" r="19050" b="10160"/>
            <wp:docPr id="1744783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83599" name="Picture 1" descr="A screenshot of a computer&#10;&#10;AI-generated content may be incorrect."/>
                    <pic:cNvPicPr/>
                  </pic:nvPicPr>
                  <pic:blipFill>
                    <a:blip r:embed="rId16"/>
                    <a:stretch>
                      <a:fillRect/>
                    </a:stretch>
                  </pic:blipFill>
                  <pic:spPr>
                    <a:xfrm>
                      <a:off x="0" y="0"/>
                      <a:ext cx="5943600" cy="2904490"/>
                    </a:xfrm>
                    <a:prstGeom prst="rect">
                      <a:avLst/>
                    </a:prstGeom>
                    <a:ln>
                      <a:solidFill>
                        <a:srgbClr val="C00000"/>
                      </a:solidFill>
                    </a:ln>
                  </pic:spPr>
                </pic:pic>
              </a:graphicData>
            </a:graphic>
          </wp:inline>
        </w:drawing>
      </w:r>
    </w:p>
    <w:p w14:paraId="7D8508F5" w14:textId="71FC99EC" w:rsidR="002A4D21" w:rsidRDefault="002A4D21" w:rsidP="002A4D21">
      <w:pPr>
        <w:pStyle w:val="Caption"/>
        <w:jc w:val="center"/>
        <w:rPr>
          <w:lang w:bidi="ar-EG"/>
        </w:rPr>
      </w:pPr>
      <w:r>
        <w:t xml:space="preserve">Figure </w:t>
      </w:r>
      <w:r w:rsidR="00ED3A27">
        <w:fldChar w:fldCharType="begin"/>
      </w:r>
      <w:r w:rsidR="00ED3A27">
        <w:instrText xml:space="preserve"> SEQ Figure \* ARABIC </w:instrText>
      </w:r>
      <w:r w:rsidR="00ED3A27">
        <w:fldChar w:fldCharType="separate"/>
      </w:r>
      <w:r w:rsidR="00ED3A27">
        <w:rPr>
          <w:noProof/>
        </w:rPr>
        <w:t>3</w:t>
      </w:r>
      <w:r w:rsidR="00ED3A27">
        <w:rPr>
          <w:noProof/>
        </w:rPr>
        <w:fldChar w:fldCharType="end"/>
      </w:r>
      <w:r>
        <w:t xml:space="preserve"> Logged in the admin's page</w:t>
      </w:r>
    </w:p>
    <w:p w14:paraId="15F75FF9" w14:textId="77777777" w:rsidR="0000224B" w:rsidRPr="00194B1E" w:rsidRDefault="0000224B" w:rsidP="0000224B">
      <w:pPr>
        <w:spacing w:line="278" w:lineRule="auto"/>
      </w:pPr>
      <w:r w:rsidRPr="00194B1E">
        <w:t>The very reason why this injection works explained correctly on the platform. The statement produce a True value and any restrictions will be commented. To be exact, the entire SQL query should be like this :</w:t>
      </w:r>
    </w:p>
    <w:p w14:paraId="6F22BDEF" w14:textId="77777777" w:rsidR="00E31CF9" w:rsidRPr="00E31CF9" w:rsidRDefault="0000224B" w:rsidP="0000224B">
      <w:pPr>
        <w:numPr>
          <w:ilvl w:val="0"/>
          <w:numId w:val="2"/>
        </w:numPr>
        <w:spacing w:line="278" w:lineRule="auto"/>
        <w:rPr>
          <w:b/>
          <w:bCs/>
        </w:rPr>
      </w:pPr>
      <w:r w:rsidRPr="00194B1E">
        <w:rPr>
          <w:b/>
          <w:bCs/>
        </w:rPr>
        <w:lastRenderedPageBreak/>
        <w:t>SELECT user_id FROM users_table WHERE email_address = '' OR 1=1--' AND password = 'thepassword';</w:t>
      </w:r>
      <w:r w:rsidRPr="0000224B">
        <w:rPr>
          <w:rFonts w:ascii="Times New Roman" w:eastAsia="Times New Roman" w:hAnsi="Times New Roman" w:cs="Times New Roman"/>
          <w:bCs/>
          <w:caps/>
          <w:kern w:val="36"/>
          <w:sz w:val="48"/>
          <w:szCs w:val="48"/>
          <w14:ligatures w14:val="none"/>
        </w:rPr>
        <w:t xml:space="preserve"> </w:t>
      </w:r>
    </w:p>
    <w:p w14:paraId="26236A58" w14:textId="77777777" w:rsidR="00E31CF9" w:rsidRDefault="00E31CF9" w:rsidP="00E31CF9">
      <w:pPr>
        <w:spacing w:line="278" w:lineRule="auto"/>
        <w:rPr>
          <w:b/>
          <w:bCs/>
        </w:rPr>
      </w:pPr>
    </w:p>
    <w:p w14:paraId="5001419A" w14:textId="22DD7D7A" w:rsidR="0000224B" w:rsidRPr="00E31CF9" w:rsidRDefault="0000224B" w:rsidP="00E31CF9">
      <w:pPr>
        <w:spacing w:line="278" w:lineRule="auto"/>
        <w:rPr>
          <w:b/>
          <w:bCs/>
          <w:sz w:val="36"/>
          <w:szCs w:val="32"/>
        </w:rPr>
      </w:pPr>
      <w:r w:rsidRPr="00E31CF9">
        <w:rPr>
          <w:b/>
          <w:bCs/>
          <w:sz w:val="36"/>
          <w:szCs w:val="32"/>
        </w:rPr>
        <w:t>5.2 BROKEN AUTHENTICATION</w:t>
      </w:r>
    </w:p>
    <w:p w14:paraId="5B3E847D" w14:textId="77777777" w:rsidR="0000224B" w:rsidRPr="0000224B" w:rsidRDefault="0000224B" w:rsidP="0000224B">
      <w:pPr>
        <w:spacing w:line="278" w:lineRule="auto"/>
        <w:rPr>
          <w:b/>
          <w:bCs/>
        </w:rPr>
      </w:pPr>
      <w:r w:rsidRPr="0000224B">
        <w:rPr>
          <w:b/>
          <w:bCs/>
        </w:rPr>
        <w:t>Severity: High</w:t>
      </w:r>
      <w:r w:rsidRPr="0000224B">
        <w:rPr>
          <w:b/>
          <w:bCs/>
        </w:rPr>
        <w:br/>
        <w:t>CVSS: 8.2</w:t>
      </w:r>
      <w:r w:rsidRPr="0000224B">
        <w:rPr>
          <w:b/>
          <w:bCs/>
        </w:rPr>
        <w:br/>
        <w:t>Affected Asset: http://localhost:3000/#/login</w:t>
      </w:r>
      <w:r w:rsidRPr="0000224B">
        <w:rPr>
          <w:b/>
          <w:bCs/>
        </w:rPr>
        <w:br/>
        <w:t>Reference: OWASP A07 – Identification &amp; Authentication Failures</w:t>
      </w:r>
    </w:p>
    <w:p w14:paraId="086D9D8F" w14:textId="77777777" w:rsidR="0000224B" w:rsidRPr="0000224B" w:rsidRDefault="0000224B" w:rsidP="0000224B">
      <w:pPr>
        <w:spacing w:line="278" w:lineRule="auto"/>
        <w:rPr>
          <w:b/>
          <w:bCs/>
        </w:rPr>
      </w:pPr>
      <w:r w:rsidRPr="0000224B">
        <w:rPr>
          <w:b/>
          <w:bCs/>
        </w:rPr>
        <w:pict w14:anchorId="61D7B316">
          <v:rect id="_x0000_i1229" style="width:0;height:1.5pt" o:hralign="center" o:hrstd="t" o:hr="t" fillcolor="#a0a0a0" stroked="f"/>
        </w:pict>
      </w:r>
    </w:p>
    <w:p w14:paraId="70422ADF" w14:textId="77777777" w:rsidR="0000224B" w:rsidRPr="0000224B" w:rsidRDefault="0000224B" w:rsidP="0000224B">
      <w:pPr>
        <w:numPr>
          <w:ilvl w:val="0"/>
          <w:numId w:val="36"/>
        </w:numPr>
        <w:spacing w:line="278" w:lineRule="auto"/>
        <w:rPr>
          <w:b/>
          <w:bCs/>
        </w:rPr>
      </w:pPr>
      <w:r w:rsidRPr="0000224B">
        <w:rPr>
          <w:b/>
          <w:bCs/>
        </w:rPr>
        <w:t>DESCRIPTION</w:t>
      </w:r>
    </w:p>
    <w:p w14:paraId="3573A87F" w14:textId="77777777" w:rsidR="0000224B" w:rsidRPr="0000224B" w:rsidRDefault="0000224B" w:rsidP="0000224B">
      <w:pPr>
        <w:spacing w:line="278" w:lineRule="auto"/>
        <w:rPr>
          <w:b/>
          <w:bCs/>
        </w:rPr>
      </w:pPr>
      <w:r w:rsidRPr="0000224B">
        <w:rPr>
          <w:b/>
          <w:bCs/>
        </w:rPr>
        <w:t>The application allows authentication bypass through SQL Injection and also exposes sensitive account identifiers (emails) publicly in product reviews.</w:t>
      </w:r>
      <w:r w:rsidRPr="0000224B">
        <w:rPr>
          <w:b/>
          <w:bCs/>
        </w:rPr>
        <w:br/>
        <w:t>Additionally, weak password security is present:</w:t>
      </w:r>
    </w:p>
    <w:p w14:paraId="3113D0CD" w14:textId="77777777" w:rsidR="0000224B" w:rsidRPr="0000224B" w:rsidRDefault="0000224B" w:rsidP="0000224B">
      <w:pPr>
        <w:numPr>
          <w:ilvl w:val="0"/>
          <w:numId w:val="35"/>
        </w:numPr>
        <w:spacing w:line="278" w:lineRule="auto"/>
        <w:rPr>
          <w:b/>
          <w:bCs/>
        </w:rPr>
      </w:pPr>
      <w:r w:rsidRPr="0000224B">
        <w:rPr>
          <w:b/>
          <w:bCs/>
        </w:rPr>
        <w:t>The admin password ("admin123") was found using brute force with a publicly available password list.</w:t>
      </w:r>
    </w:p>
    <w:p w14:paraId="603E18F2" w14:textId="77777777" w:rsidR="0000224B" w:rsidRPr="0000224B" w:rsidRDefault="0000224B" w:rsidP="0000224B">
      <w:pPr>
        <w:numPr>
          <w:ilvl w:val="0"/>
          <w:numId w:val="35"/>
        </w:numPr>
        <w:spacing w:line="278" w:lineRule="auto"/>
        <w:rPr>
          <w:b/>
          <w:bCs/>
        </w:rPr>
      </w:pPr>
      <w:r w:rsidRPr="0000224B">
        <w:rPr>
          <w:b/>
          <w:bCs/>
        </w:rPr>
        <w:t>No account lockout or rate limiting exists.</w:t>
      </w:r>
    </w:p>
    <w:p w14:paraId="494FD8E6" w14:textId="77777777" w:rsidR="0000224B" w:rsidRPr="0000224B" w:rsidRDefault="0000224B" w:rsidP="0000224B">
      <w:pPr>
        <w:numPr>
          <w:ilvl w:val="0"/>
          <w:numId w:val="35"/>
        </w:numPr>
        <w:spacing w:line="278" w:lineRule="auto"/>
        <w:rPr>
          <w:b/>
          <w:bCs/>
        </w:rPr>
      </w:pPr>
      <w:r w:rsidRPr="0000224B">
        <w:rPr>
          <w:b/>
          <w:bCs/>
        </w:rPr>
        <w:t>Email addresses are directly visible in product reviews, making targeted attacks easier.</w:t>
      </w:r>
    </w:p>
    <w:p w14:paraId="1740D95B" w14:textId="77777777" w:rsidR="0000224B" w:rsidRPr="0000224B" w:rsidRDefault="0000224B" w:rsidP="0000224B">
      <w:pPr>
        <w:spacing w:line="278" w:lineRule="auto"/>
        <w:rPr>
          <w:b/>
          <w:bCs/>
        </w:rPr>
      </w:pPr>
      <w:r w:rsidRPr="0000224B">
        <w:rPr>
          <w:b/>
          <w:bCs/>
        </w:rPr>
        <w:t>This combination leads to predictable credential exploitation and full account compromise.</w:t>
      </w:r>
    </w:p>
    <w:p w14:paraId="2DDF3DD1" w14:textId="77777777" w:rsidR="0000224B" w:rsidRPr="0000224B" w:rsidRDefault="0000224B" w:rsidP="0000224B">
      <w:pPr>
        <w:spacing w:line="278" w:lineRule="auto"/>
        <w:rPr>
          <w:b/>
          <w:bCs/>
        </w:rPr>
      </w:pPr>
      <w:r w:rsidRPr="0000224B">
        <w:rPr>
          <w:b/>
          <w:bCs/>
        </w:rPr>
        <w:pict w14:anchorId="2AFE3EE4">
          <v:rect id="_x0000_i1230" style="width:0;height:1.5pt" o:hralign="center" o:hrstd="t" o:hr="t" fillcolor="#a0a0a0" stroked="f"/>
        </w:pict>
      </w:r>
    </w:p>
    <w:p w14:paraId="685358E2" w14:textId="77777777" w:rsidR="0000224B" w:rsidRPr="0000224B" w:rsidRDefault="0000224B" w:rsidP="0000224B">
      <w:pPr>
        <w:numPr>
          <w:ilvl w:val="0"/>
          <w:numId w:val="36"/>
        </w:numPr>
        <w:spacing w:line="278" w:lineRule="auto"/>
        <w:rPr>
          <w:b/>
          <w:bCs/>
        </w:rPr>
      </w:pPr>
      <w:r w:rsidRPr="0000224B">
        <w:rPr>
          <w:b/>
          <w:bCs/>
        </w:rPr>
        <w:t>IMPACT</w:t>
      </w:r>
    </w:p>
    <w:p w14:paraId="6085CDC3" w14:textId="77777777" w:rsidR="0000224B" w:rsidRPr="0000224B" w:rsidRDefault="0000224B" w:rsidP="0000224B">
      <w:pPr>
        <w:numPr>
          <w:ilvl w:val="0"/>
          <w:numId w:val="36"/>
        </w:numPr>
        <w:spacing w:line="278" w:lineRule="auto"/>
        <w:rPr>
          <w:b/>
          <w:bCs/>
        </w:rPr>
      </w:pPr>
      <w:r w:rsidRPr="0000224B">
        <w:rPr>
          <w:b/>
          <w:bCs/>
        </w:rPr>
        <w:t>Attackers can brute-force login credentials without restriction.</w:t>
      </w:r>
    </w:p>
    <w:p w14:paraId="08338EC1" w14:textId="77777777" w:rsidR="0000224B" w:rsidRPr="0000224B" w:rsidRDefault="0000224B" w:rsidP="0000224B">
      <w:pPr>
        <w:numPr>
          <w:ilvl w:val="0"/>
          <w:numId w:val="36"/>
        </w:numPr>
        <w:spacing w:line="278" w:lineRule="auto"/>
        <w:rPr>
          <w:b/>
          <w:bCs/>
        </w:rPr>
      </w:pPr>
      <w:r w:rsidRPr="0000224B">
        <w:rPr>
          <w:b/>
          <w:bCs/>
        </w:rPr>
        <w:t>Administrator account compromise leads to full system control.</w:t>
      </w:r>
    </w:p>
    <w:p w14:paraId="3CF83E95" w14:textId="77777777" w:rsidR="0000224B" w:rsidRPr="0000224B" w:rsidRDefault="0000224B" w:rsidP="0000224B">
      <w:pPr>
        <w:numPr>
          <w:ilvl w:val="0"/>
          <w:numId w:val="36"/>
        </w:numPr>
        <w:spacing w:line="278" w:lineRule="auto"/>
        <w:rPr>
          <w:b/>
          <w:bCs/>
        </w:rPr>
      </w:pPr>
      <w:r w:rsidRPr="0000224B">
        <w:rPr>
          <w:b/>
          <w:bCs/>
        </w:rPr>
        <w:t xml:space="preserve">User accounts (e.g., </w:t>
      </w:r>
      <w:r w:rsidRPr="0000224B">
        <w:rPr>
          <w:b/>
          <w:bCs/>
          <w:i/>
          <w:iCs/>
        </w:rPr>
        <w:t>bender@juice-sh.op</w:t>
      </w:r>
      <w:r w:rsidRPr="0000224B">
        <w:rPr>
          <w:b/>
          <w:bCs/>
        </w:rPr>
        <w:t>) can be accessed using authentication bypass payloads:</w:t>
      </w:r>
    </w:p>
    <w:p w14:paraId="1A85A403" w14:textId="77777777" w:rsidR="0000224B" w:rsidRPr="0000224B" w:rsidRDefault="0000224B" w:rsidP="0000224B">
      <w:pPr>
        <w:numPr>
          <w:ilvl w:val="0"/>
          <w:numId w:val="36"/>
        </w:numPr>
        <w:spacing w:line="278" w:lineRule="auto"/>
        <w:rPr>
          <w:b/>
          <w:bCs/>
        </w:rPr>
      </w:pPr>
      <w:r w:rsidRPr="0000224B">
        <w:rPr>
          <w:b/>
          <w:bCs/>
        </w:rPr>
        <w:t>bender@juice-sh.op'--</w:t>
      </w:r>
    </w:p>
    <w:p w14:paraId="13F1BE51" w14:textId="77777777" w:rsidR="0000224B" w:rsidRPr="0000224B" w:rsidRDefault="0000224B" w:rsidP="0000224B">
      <w:pPr>
        <w:numPr>
          <w:ilvl w:val="0"/>
          <w:numId w:val="36"/>
        </w:numPr>
        <w:spacing w:line="278" w:lineRule="auto"/>
        <w:rPr>
          <w:b/>
          <w:bCs/>
        </w:rPr>
      </w:pPr>
      <w:r w:rsidRPr="0000224B">
        <w:rPr>
          <w:b/>
          <w:bCs/>
        </w:rPr>
        <w:t>Leakage of user emails increases phishing and credential-stuffing risks.</w:t>
      </w:r>
    </w:p>
    <w:p w14:paraId="3C1ED7E2" w14:textId="77777777" w:rsidR="0000224B" w:rsidRPr="0000224B" w:rsidRDefault="0000224B" w:rsidP="0000224B">
      <w:pPr>
        <w:spacing w:line="278" w:lineRule="auto"/>
        <w:rPr>
          <w:b/>
          <w:bCs/>
        </w:rPr>
      </w:pPr>
      <w:r w:rsidRPr="0000224B">
        <w:rPr>
          <w:b/>
          <w:bCs/>
        </w:rPr>
        <w:pict w14:anchorId="76BF79E1">
          <v:rect id="_x0000_i1231" style="width:0;height:1.5pt" o:hralign="center" o:hrstd="t" o:hr="t" fillcolor="#a0a0a0" stroked="f"/>
        </w:pict>
      </w:r>
    </w:p>
    <w:p w14:paraId="064CC442" w14:textId="77777777" w:rsidR="0000224B" w:rsidRPr="0000224B" w:rsidRDefault="0000224B" w:rsidP="0000224B">
      <w:pPr>
        <w:numPr>
          <w:ilvl w:val="0"/>
          <w:numId w:val="36"/>
        </w:numPr>
        <w:spacing w:line="278" w:lineRule="auto"/>
        <w:rPr>
          <w:b/>
          <w:bCs/>
        </w:rPr>
      </w:pPr>
      <w:r w:rsidRPr="0000224B">
        <w:rPr>
          <w:b/>
          <w:bCs/>
        </w:rPr>
        <w:t>RECOMMENDATIONS</w:t>
      </w:r>
    </w:p>
    <w:p w14:paraId="4A11D292" w14:textId="77777777" w:rsidR="0000224B" w:rsidRPr="0000224B" w:rsidRDefault="0000224B" w:rsidP="0000224B">
      <w:pPr>
        <w:numPr>
          <w:ilvl w:val="0"/>
          <w:numId w:val="37"/>
        </w:numPr>
        <w:spacing w:line="278" w:lineRule="auto"/>
        <w:rPr>
          <w:b/>
          <w:bCs/>
        </w:rPr>
      </w:pPr>
      <w:r w:rsidRPr="0000224B">
        <w:rPr>
          <w:b/>
          <w:bCs/>
        </w:rPr>
        <w:lastRenderedPageBreak/>
        <w:t>Implement rate limiting, CAPTCHA, or IP throttling for login attempts.</w:t>
      </w:r>
    </w:p>
    <w:p w14:paraId="28C80687" w14:textId="77777777" w:rsidR="0000224B" w:rsidRPr="0000224B" w:rsidRDefault="0000224B" w:rsidP="0000224B">
      <w:pPr>
        <w:numPr>
          <w:ilvl w:val="0"/>
          <w:numId w:val="37"/>
        </w:numPr>
        <w:spacing w:line="278" w:lineRule="auto"/>
        <w:rPr>
          <w:b/>
          <w:bCs/>
        </w:rPr>
      </w:pPr>
      <w:r w:rsidRPr="0000224B">
        <w:rPr>
          <w:b/>
          <w:bCs/>
        </w:rPr>
        <w:t>Enforce strong password policies (NIST / OWASP recommended).</w:t>
      </w:r>
    </w:p>
    <w:p w14:paraId="1CAF3A91" w14:textId="77777777" w:rsidR="0000224B" w:rsidRPr="0000224B" w:rsidRDefault="0000224B" w:rsidP="0000224B">
      <w:pPr>
        <w:numPr>
          <w:ilvl w:val="0"/>
          <w:numId w:val="37"/>
        </w:numPr>
        <w:spacing w:line="278" w:lineRule="auto"/>
        <w:rPr>
          <w:b/>
          <w:bCs/>
        </w:rPr>
      </w:pPr>
      <w:r w:rsidRPr="0000224B">
        <w:rPr>
          <w:b/>
          <w:bCs/>
        </w:rPr>
        <w:t>Hash passwords using a secure algorithm (bcrypt, argon2).</w:t>
      </w:r>
    </w:p>
    <w:p w14:paraId="09669822" w14:textId="77777777" w:rsidR="0000224B" w:rsidRPr="0000224B" w:rsidRDefault="0000224B" w:rsidP="0000224B">
      <w:pPr>
        <w:numPr>
          <w:ilvl w:val="0"/>
          <w:numId w:val="37"/>
        </w:numPr>
        <w:spacing w:line="278" w:lineRule="auto"/>
        <w:rPr>
          <w:b/>
          <w:bCs/>
        </w:rPr>
      </w:pPr>
      <w:r w:rsidRPr="0000224B">
        <w:rPr>
          <w:b/>
          <w:bCs/>
        </w:rPr>
        <w:t>Avoid showing user emails publicly; use anonymization.</w:t>
      </w:r>
    </w:p>
    <w:p w14:paraId="3FE70075" w14:textId="77777777" w:rsidR="0000224B" w:rsidRPr="0000224B" w:rsidRDefault="0000224B" w:rsidP="0000224B">
      <w:pPr>
        <w:numPr>
          <w:ilvl w:val="0"/>
          <w:numId w:val="37"/>
        </w:numPr>
        <w:spacing w:line="278" w:lineRule="auto"/>
        <w:rPr>
          <w:b/>
          <w:bCs/>
        </w:rPr>
      </w:pPr>
      <w:r w:rsidRPr="0000224B">
        <w:rPr>
          <w:b/>
          <w:bCs/>
        </w:rPr>
        <w:t>Implement MFA for administrative accounts.</w:t>
      </w:r>
    </w:p>
    <w:p w14:paraId="1C095382" w14:textId="77777777" w:rsidR="0000224B" w:rsidRPr="0000224B" w:rsidRDefault="0000224B" w:rsidP="0000224B">
      <w:pPr>
        <w:spacing w:line="278" w:lineRule="auto"/>
        <w:rPr>
          <w:b/>
          <w:bCs/>
        </w:rPr>
      </w:pPr>
      <w:r w:rsidRPr="0000224B">
        <w:rPr>
          <w:b/>
          <w:bCs/>
        </w:rPr>
        <w:pict w14:anchorId="2AB3B0C3">
          <v:rect id="_x0000_i1232" style="width:0;height:1.5pt" o:hralign="center" o:hrstd="t" o:hr="t" fillcolor="#a0a0a0" stroked="f"/>
        </w:pict>
      </w:r>
    </w:p>
    <w:p w14:paraId="2CD57540" w14:textId="77777777" w:rsidR="0000224B" w:rsidRPr="0000224B" w:rsidRDefault="0000224B" w:rsidP="0000224B">
      <w:pPr>
        <w:numPr>
          <w:ilvl w:val="0"/>
          <w:numId w:val="36"/>
        </w:numPr>
        <w:spacing w:line="278" w:lineRule="auto"/>
        <w:rPr>
          <w:b/>
          <w:bCs/>
        </w:rPr>
      </w:pPr>
      <w:r w:rsidRPr="0000224B">
        <w:rPr>
          <w:b/>
          <w:bCs/>
        </w:rPr>
        <w:t>STEPS TO REPRODUCE</w:t>
      </w:r>
    </w:p>
    <w:p w14:paraId="13FFD59F" w14:textId="77777777" w:rsidR="0000224B" w:rsidRPr="0000224B" w:rsidRDefault="0000224B" w:rsidP="0000224B">
      <w:pPr>
        <w:numPr>
          <w:ilvl w:val="0"/>
          <w:numId w:val="38"/>
        </w:numPr>
        <w:spacing w:line="278" w:lineRule="auto"/>
        <w:rPr>
          <w:b/>
          <w:bCs/>
        </w:rPr>
      </w:pPr>
      <w:r w:rsidRPr="0000224B">
        <w:rPr>
          <w:b/>
          <w:bCs/>
        </w:rPr>
        <w:t>Extract admin email from public product reviews.</w:t>
      </w:r>
    </w:p>
    <w:p w14:paraId="58B2DF2C" w14:textId="77777777" w:rsidR="0000224B" w:rsidRPr="0000224B" w:rsidRDefault="0000224B" w:rsidP="0000224B">
      <w:pPr>
        <w:numPr>
          <w:ilvl w:val="0"/>
          <w:numId w:val="38"/>
        </w:numPr>
        <w:spacing w:line="278" w:lineRule="auto"/>
        <w:rPr>
          <w:b/>
          <w:bCs/>
        </w:rPr>
      </w:pPr>
      <w:r w:rsidRPr="0000224B">
        <w:rPr>
          <w:b/>
          <w:bCs/>
        </w:rPr>
        <w:t>Use Burp Suite Intruder + SecLists wordlist:</w:t>
      </w:r>
      <w:r w:rsidRPr="0000224B">
        <w:rPr>
          <w:b/>
          <w:bCs/>
        </w:rPr>
        <w:br/>
        <w:t>100k-most-used-passwords-NCSC.txt</w:t>
      </w:r>
    </w:p>
    <w:p w14:paraId="61286D7B" w14:textId="77777777" w:rsidR="0000224B" w:rsidRPr="0000224B" w:rsidRDefault="0000224B" w:rsidP="0000224B">
      <w:pPr>
        <w:numPr>
          <w:ilvl w:val="0"/>
          <w:numId w:val="38"/>
        </w:numPr>
        <w:spacing w:line="278" w:lineRule="auto"/>
        <w:rPr>
          <w:b/>
          <w:bCs/>
        </w:rPr>
      </w:pPr>
      <w:r w:rsidRPr="0000224B">
        <w:rPr>
          <w:b/>
          <w:bCs/>
        </w:rPr>
        <w:t>Send brute-force requests with the discovered email.</w:t>
      </w:r>
    </w:p>
    <w:p w14:paraId="66FCE0FF" w14:textId="77777777" w:rsidR="0000224B" w:rsidRPr="0000224B" w:rsidRDefault="0000224B" w:rsidP="0000224B">
      <w:pPr>
        <w:numPr>
          <w:ilvl w:val="0"/>
          <w:numId w:val="38"/>
        </w:numPr>
        <w:spacing w:line="278" w:lineRule="auto"/>
        <w:rPr>
          <w:b/>
          <w:bCs/>
        </w:rPr>
      </w:pPr>
      <w:r w:rsidRPr="0000224B">
        <w:rPr>
          <w:b/>
          <w:bCs/>
        </w:rPr>
        <w:t>Authentication succeeds with password admin123, confirming weak credential protection.</w:t>
      </w:r>
    </w:p>
    <w:p w14:paraId="0E508443" w14:textId="77777777" w:rsidR="0000224B" w:rsidRPr="0000224B" w:rsidRDefault="0000224B" w:rsidP="0000224B">
      <w:pPr>
        <w:spacing w:line="278" w:lineRule="auto"/>
        <w:rPr>
          <w:b/>
          <w:bCs/>
        </w:rPr>
      </w:pPr>
      <w:r w:rsidRPr="0000224B">
        <w:rPr>
          <w:b/>
          <w:bCs/>
        </w:rPr>
        <w:pict w14:anchorId="4A9104C7">
          <v:rect id="_x0000_i1233" style="width:0;height:1.5pt" o:hralign="center" o:hrstd="t" o:hr="t" fillcolor="#a0a0a0" stroked="f"/>
        </w:pict>
      </w:r>
    </w:p>
    <w:p w14:paraId="41EEA7DA" w14:textId="77777777" w:rsidR="0000224B" w:rsidRPr="0000224B" w:rsidRDefault="0000224B" w:rsidP="0000224B">
      <w:pPr>
        <w:spacing w:line="278" w:lineRule="auto"/>
        <w:rPr>
          <w:b/>
          <w:bCs/>
        </w:rPr>
      </w:pPr>
      <w:r w:rsidRPr="0000224B">
        <w:rPr>
          <w:b/>
          <w:bCs/>
        </w:rPr>
        <w:pict w14:anchorId="38711B43">
          <v:rect id="_x0000_i1234" style="width:0;height:1.5pt" o:hralign="center" o:hrstd="t" o:hr="t" fillcolor="#a0a0a0" stroked="f"/>
        </w:pict>
      </w:r>
    </w:p>
    <w:p w14:paraId="7BAA21CB" w14:textId="77777777" w:rsidR="0000224B" w:rsidRPr="0000224B" w:rsidRDefault="0000224B" w:rsidP="00E31CF9">
      <w:pPr>
        <w:spacing w:line="278" w:lineRule="auto"/>
        <w:rPr>
          <w:b/>
          <w:bCs/>
          <w:sz w:val="36"/>
          <w:szCs w:val="32"/>
        </w:rPr>
      </w:pPr>
      <w:r w:rsidRPr="0000224B">
        <w:rPr>
          <w:b/>
          <w:bCs/>
          <w:sz w:val="36"/>
          <w:szCs w:val="32"/>
        </w:rPr>
        <w:t>5.3 BROKEN ACCESS CONTROL</w:t>
      </w:r>
    </w:p>
    <w:p w14:paraId="48DF7383" w14:textId="77777777" w:rsidR="0000224B" w:rsidRPr="0000224B" w:rsidRDefault="0000224B" w:rsidP="0000224B">
      <w:pPr>
        <w:spacing w:line="278" w:lineRule="auto"/>
        <w:rPr>
          <w:b/>
          <w:bCs/>
        </w:rPr>
      </w:pPr>
      <w:r w:rsidRPr="0000224B">
        <w:rPr>
          <w:b/>
          <w:bCs/>
        </w:rPr>
        <w:t>Severity: Medium</w:t>
      </w:r>
      <w:r w:rsidRPr="0000224B">
        <w:rPr>
          <w:b/>
          <w:bCs/>
        </w:rPr>
        <w:br/>
        <w:t>CVSS: 6.5</w:t>
      </w:r>
      <w:r w:rsidRPr="0000224B">
        <w:rPr>
          <w:b/>
          <w:bCs/>
        </w:rPr>
        <w:br/>
        <w:t>Affected Asset: http://localhost:3000/rest/basket/&lt;id&gt;</w:t>
      </w:r>
      <w:r w:rsidRPr="0000224B">
        <w:rPr>
          <w:b/>
          <w:bCs/>
        </w:rPr>
        <w:br/>
        <w:t>Reference: OWASP A01 – Broken Access Control</w:t>
      </w:r>
    </w:p>
    <w:p w14:paraId="3F5F51B7" w14:textId="77777777" w:rsidR="0000224B" w:rsidRPr="0000224B" w:rsidRDefault="0000224B" w:rsidP="0000224B">
      <w:pPr>
        <w:spacing w:line="278" w:lineRule="auto"/>
        <w:rPr>
          <w:b/>
          <w:bCs/>
        </w:rPr>
      </w:pPr>
      <w:r w:rsidRPr="0000224B">
        <w:rPr>
          <w:b/>
          <w:bCs/>
        </w:rPr>
        <w:pict w14:anchorId="662FB26D">
          <v:rect id="_x0000_i1235" style="width:0;height:1.5pt" o:hralign="center" o:hrstd="t" o:hr="t" fillcolor="#a0a0a0" stroked="f"/>
        </w:pict>
      </w:r>
    </w:p>
    <w:p w14:paraId="46CEAD40" w14:textId="77777777" w:rsidR="0000224B" w:rsidRPr="0000224B" w:rsidRDefault="0000224B" w:rsidP="0000224B">
      <w:pPr>
        <w:numPr>
          <w:ilvl w:val="0"/>
          <w:numId w:val="36"/>
        </w:numPr>
        <w:spacing w:line="278" w:lineRule="auto"/>
        <w:rPr>
          <w:b/>
          <w:bCs/>
        </w:rPr>
      </w:pPr>
      <w:r w:rsidRPr="0000224B">
        <w:rPr>
          <w:b/>
          <w:bCs/>
        </w:rPr>
        <w:t>DESCRIPTION</w:t>
      </w:r>
    </w:p>
    <w:p w14:paraId="01D94CF1" w14:textId="77777777" w:rsidR="0000224B" w:rsidRPr="0000224B" w:rsidRDefault="0000224B" w:rsidP="0000224B">
      <w:pPr>
        <w:spacing w:line="278" w:lineRule="auto"/>
        <w:rPr>
          <w:b/>
          <w:bCs/>
        </w:rPr>
      </w:pPr>
      <w:r w:rsidRPr="0000224B">
        <w:rPr>
          <w:b/>
          <w:bCs/>
        </w:rPr>
        <w:t>The “My Basket” feature does not validate whether the requested basket ID belongs to the authenticated user. By modifying the basket ID in an intercepted request, an attacker can view and access the shopping basket of any other user.</w:t>
      </w:r>
    </w:p>
    <w:p w14:paraId="0869611E" w14:textId="77777777" w:rsidR="0000224B" w:rsidRPr="0000224B" w:rsidRDefault="0000224B" w:rsidP="0000224B">
      <w:pPr>
        <w:spacing w:line="278" w:lineRule="auto"/>
        <w:rPr>
          <w:b/>
          <w:bCs/>
        </w:rPr>
      </w:pPr>
      <w:r w:rsidRPr="0000224B">
        <w:rPr>
          <w:b/>
          <w:bCs/>
        </w:rPr>
        <w:t>This is known as Broken Object Level Authorization (BOLA) — part of OWASP API Top 10.</w:t>
      </w:r>
    </w:p>
    <w:p w14:paraId="4DBF6BC8" w14:textId="77777777" w:rsidR="0000224B" w:rsidRPr="0000224B" w:rsidRDefault="0000224B" w:rsidP="0000224B">
      <w:pPr>
        <w:spacing w:line="278" w:lineRule="auto"/>
        <w:rPr>
          <w:b/>
          <w:bCs/>
        </w:rPr>
      </w:pPr>
      <w:r w:rsidRPr="0000224B">
        <w:rPr>
          <w:b/>
          <w:bCs/>
        </w:rPr>
        <w:pict w14:anchorId="4EDCFEAD">
          <v:rect id="_x0000_i1236" style="width:0;height:1.5pt" o:hralign="center" o:hrstd="t" o:hr="t" fillcolor="#a0a0a0" stroked="f"/>
        </w:pict>
      </w:r>
    </w:p>
    <w:p w14:paraId="4396A4C0" w14:textId="77777777" w:rsidR="0000224B" w:rsidRPr="0000224B" w:rsidRDefault="0000224B" w:rsidP="0000224B">
      <w:pPr>
        <w:numPr>
          <w:ilvl w:val="0"/>
          <w:numId w:val="36"/>
        </w:numPr>
        <w:spacing w:line="278" w:lineRule="auto"/>
        <w:rPr>
          <w:b/>
          <w:bCs/>
        </w:rPr>
      </w:pPr>
      <w:r w:rsidRPr="0000224B">
        <w:rPr>
          <w:b/>
          <w:bCs/>
        </w:rPr>
        <w:t>IMPACT</w:t>
      </w:r>
    </w:p>
    <w:p w14:paraId="053B20C9" w14:textId="77777777" w:rsidR="0000224B" w:rsidRPr="0000224B" w:rsidRDefault="0000224B" w:rsidP="0000224B">
      <w:pPr>
        <w:numPr>
          <w:ilvl w:val="0"/>
          <w:numId w:val="39"/>
        </w:numPr>
        <w:spacing w:line="278" w:lineRule="auto"/>
        <w:rPr>
          <w:b/>
          <w:bCs/>
        </w:rPr>
      </w:pPr>
      <w:r w:rsidRPr="0000224B">
        <w:rPr>
          <w:b/>
          <w:bCs/>
        </w:rPr>
        <w:lastRenderedPageBreak/>
        <w:t>Unauthorized access to other users’ basket contents.</w:t>
      </w:r>
    </w:p>
    <w:p w14:paraId="486579FD" w14:textId="77777777" w:rsidR="0000224B" w:rsidRPr="0000224B" w:rsidRDefault="0000224B" w:rsidP="0000224B">
      <w:pPr>
        <w:numPr>
          <w:ilvl w:val="0"/>
          <w:numId w:val="39"/>
        </w:numPr>
        <w:spacing w:line="278" w:lineRule="auto"/>
        <w:rPr>
          <w:b/>
          <w:bCs/>
        </w:rPr>
      </w:pPr>
      <w:r w:rsidRPr="0000224B">
        <w:rPr>
          <w:b/>
          <w:bCs/>
        </w:rPr>
        <w:t>Potential manipulation of items in another user's cart.</w:t>
      </w:r>
    </w:p>
    <w:p w14:paraId="7805B6DF" w14:textId="77777777" w:rsidR="0000224B" w:rsidRPr="0000224B" w:rsidRDefault="0000224B" w:rsidP="0000224B">
      <w:pPr>
        <w:numPr>
          <w:ilvl w:val="0"/>
          <w:numId w:val="39"/>
        </w:numPr>
        <w:spacing w:line="278" w:lineRule="auto"/>
        <w:rPr>
          <w:b/>
          <w:bCs/>
        </w:rPr>
      </w:pPr>
      <w:r w:rsidRPr="0000224B">
        <w:rPr>
          <w:b/>
          <w:bCs/>
        </w:rPr>
        <w:t>Leakage of product preferences, personal usage behaviors, and internal IDs.</w:t>
      </w:r>
    </w:p>
    <w:p w14:paraId="0E4592A9" w14:textId="77777777" w:rsidR="0000224B" w:rsidRPr="0000224B" w:rsidRDefault="0000224B" w:rsidP="0000224B">
      <w:pPr>
        <w:numPr>
          <w:ilvl w:val="0"/>
          <w:numId w:val="39"/>
        </w:numPr>
        <w:spacing w:line="278" w:lineRule="auto"/>
        <w:rPr>
          <w:b/>
          <w:bCs/>
        </w:rPr>
      </w:pPr>
      <w:r w:rsidRPr="0000224B">
        <w:rPr>
          <w:b/>
          <w:bCs/>
        </w:rPr>
        <w:t>Can be extended for privilege escalation in more complex systems.</w:t>
      </w:r>
    </w:p>
    <w:p w14:paraId="1E18046F" w14:textId="77777777" w:rsidR="0000224B" w:rsidRPr="0000224B" w:rsidRDefault="0000224B" w:rsidP="0000224B">
      <w:pPr>
        <w:spacing w:line="278" w:lineRule="auto"/>
        <w:rPr>
          <w:b/>
          <w:bCs/>
        </w:rPr>
      </w:pPr>
      <w:r w:rsidRPr="0000224B">
        <w:rPr>
          <w:b/>
          <w:bCs/>
        </w:rPr>
        <w:pict w14:anchorId="0F230F16">
          <v:rect id="_x0000_i1237" style="width:0;height:1.5pt" o:hralign="center" o:hrstd="t" o:hr="t" fillcolor="#a0a0a0" stroked="f"/>
        </w:pict>
      </w:r>
    </w:p>
    <w:p w14:paraId="1A6EE227" w14:textId="77777777" w:rsidR="0000224B" w:rsidRPr="0000224B" w:rsidRDefault="0000224B" w:rsidP="0000224B">
      <w:pPr>
        <w:numPr>
          <w:ilvl w:val="0"/>
          <w:numId w:val="36"/>
        </w:numPr>
        <w:spacing w:line="278" w:lineRule="auto"/>
        <w:rPr>
          <w:b/>
          <w:bCs/>
        </w:rPr>
      </w:pPr>
      <w:r w:rsidRPr="0000224B">
        <w:rPr>
          <w:b/>
          <w:bCs/>
        </w:rPr>
        <w:t>RECOMMENDATIONS</w:t>
      </w:r>
    </w:p>
    <w:p w14:paraId="2AE6C51D" w14:textId="77777777" w:rsidR="0000224B" w:rsidRPr="0000224B" w:rsidRDefault="0000224B" w:rsidP="0000224B">
      <w:pPr>
        <w:numPr>
          <w:ilvl w:val="0"/>
          <w:numId w:val="40"/>
        </w:numPr>
        <w:spacing w:line="278" w:lineRule="auto"/>
        <w:rPr>
          <w:b/>
          <w:bCs/>
        </w:rPr>
      </w:pPr>
      <w:r w:rsidRPr="0000224B">
        <w:rPr>
          <w:b/>
          <w:bCs/>
        </w:rPr>
        <w:t>Enforce server-side authorization checks on all object identifiers.</w:t>
      </w:r>
    </w:p>
    <w:p w14:paraId="7224C64B" w14:textId="77777777" w:rsidR="0000224B" w:rsidRPr="0000224B" w:rsidRDefault="0000224B" w:rsidP="0000224B">
      <w:pPr>
        <w:numPr>
          <w:ilvl w:val="0"/>
          <w:numId w:val="40"/>
        </w:numPr>
        <w:spacing w:line="278" w:lineRule="auto"/>
        <w:rPr>
          <w:b/>
          <w:bCs/>
        </w:rPr>
      </w:pPr>
      <w:r w:rsidRPr="0000224B">
        <w:rPr>
          <w:b/>
          <w:bCs/>
        </w:rPr>
        <w:t>Implement ownership validation before serving objects.</w:t>
      </w:r>
    </w:p>
    <w:p w14:paraId="07D82682" w14:textId="77777777" w:rsidR="0000224B" w:rsidRPr="0000224B" w:rsidRDefault="0000224B" w:rsidP="0000224B">
      <w:pPr>
        <w:numPr>
          <w:ilvl w:val="0"/>
          <w:numId w:val="40"/>
        </w:numPr>
        <w:spacing w:line="278" w:lineRule="auto"/>
        <w:rPr>
          <w:b/>
          <w:bCs/>
        </w:rPr>
      </w:pPr>
      <w:r w:rsidRPr="0000224B">
        <w:rPr>
          <w:b/>
          <w:bCs/>
        </w:rPr>
        <w:t>Avoid exposing predictable sequential IDs.</w:t>
      </w:r>
    </w:p>
    <w:p w14:paraId="0A49F510" w14:textId="77777777" w:rsidR="0000224B" w:rsidRPr="0000224B" w:rsidRDefault="0000224B" w:rsidP="0000224B">
      <w:pPr>
        <w:numPr>
          <w:ilvl w:val="0"/>
          <w:numId w:val="40"/>
        </w:numPr>
        <w:spacing w:line="278" w:lineRule="auto"/>
        <w:rPr>
          <w:b/>
          <w:bCs/>
        </w:rPr>
      </w:pPr>
      <w:r w:rsidRPr="0000224B">
        <w:rPr>
          <w:b/>
          <w:bCs/>
        </w:rPr>
        <w:t>Use UUIDs or secure references.</w:t>
      </w:r>
    </w:p>
    <w:p w14:paraId="524B2441" w14:textId="77777777" w:rsidR="0000224B" w:rsidRPr="0000224B" w:rsidRDefault="0000224B" w:rsidP="0000224B">
      <w:pPr>
        <w:spacing w:line="278" w:lineRule="auto"/>
        <w:rPr>
          <w:b/>
          <w:bCs/>
        </w:rPr>
      </w:pPr>
      <w:r w:rsidRPr="0000224B">
        <w:rPr>
          <w:b/>
          <w:bCs/>
        </w:rPr>
        <w:pict w14:anchorId="4F068978">
          <v:rect id="_x0000_i1238" style="width:0;height:1.5pt" o:hralign="center" o:hrstd="t" o:hr="t" fillcolor="#a0a0a0" stroked="f"/>
        </w:pict>
      </w:r>
    </w:p>
    <w:p w14:paraId="27BAA95B" w14:textId="77777777" w:rsidR="0000224B" w:rsidRPr="0000224B" w:rsidRDefault="0000224B" w:rsidP="0000224B">
      <w:pPr>
        <w:numPr>
          <w:ilvl w:val="0"/>
          <w:numId w:val="36"/>
        </w:numPr>
        <w:spacing w:line="278" w:lineRule="auto"/>
        <w:rPr>
          <w:b/>
          <w:bCs/>
        </w:rPr>
      </w:pPr>
      <w:r w:rsidRPr="0000224B">
        <w:rPr>
          <w:b/>
          <w:bCs/>
        </w:rPr>
        <w:t>STEPS TO REPRODUCE</w:t>
      </w:r>
    </w:p>
    <w:p w14:paraId="3EFFD66F" w14:textId="77777777" w:rsidR="0000224B" w:rsidRPr="0000224B" w:rsidRDefault="0000224B" w:rsidP="0000224B">
      <w:pPr>
        <w:numPr>
          <w:ilvl w:val="0"/>
          <w:numId w:val="41"/>
        </w:numPr>
        <w:spacing w:line="278" w:lineRule="auto"/>
        <w:rPr>
          <w:b/>
          <w:bCs/>
        </w:rPr>
      </w:pPr>
      <w:r w:rsidRPr="0000224B">
        <w:rPr>
          <w:b/>
          <w:bCs/>
        </w:rPr>
        <w:t>Add an item to your basket.</w:t>
      </w:r>
    </w:p>
    <w:p w14:paraId="77D23A03" w14:textId="77777777" w:rsidR="0000224B" w:rsidRPr="0000224B" w:rsidRDefault="0000224B" w:rsidP="0000224B">
      <w:pPr>
        <w:numPr>
          <w:ilvl w:val="0"/>
          <w:numId w:val="41"/>
        </w:numPr>
        <w:spacing w:line="278" w:lineRule="auto"/>
        <w:rPr>
          <w:b/>
          <w:bCs/>
        </w:rPr>
      </w:pPr>
      <w:r w:rsidRPr="0000224B">
        <w:rPr>
          <w:b/>
          <w:bCs/>
        </w:rPr>
        <w:t>Intercept the API request using Burp Suite.</w:t>
      </w:r>
    </w:p>
    <w:p w14:paraId="57086F30" w14:textId="77777777" w:rsidR="0000224B" w:rsidRPr="0000224B" w:rsidRDefault="0000224B" w:rsidP="0000224B">
      <w:pPr>
        <w:numPr>
          <w:ilvl w:val="0"/>
          <w:numId w:val="41"/>
        </w:numPr>
        <w:spacing w:line="278" w:lineRule="auto"/>
        <w:rPr>
          <w:b/>
          <w:bCs/>
        </w:rPr>
      </w:pPr>
      <w:r w:rsidRPr="0000224B">
        <w:rPr>
          <w:b/>
          <w:bCs/>
        </w:rPr>
        <w:t>Modify the URL from:</w:t>
      </w:r>
    </w:p>
    <w:p w14:paraId="799E6611" w14:textId="77777777" w:rsidR="0000224B" w:rsidRPr="0000224B" w:rsidRDefault="0000224B" w:rsidP="0000224B">
      <w:pPr>
        <w:numPr>
          <w:ilvl w:val="0"/>
          <w:numId w:val="41"/>
        </w:numPr>
        <w:spacing w:line="278" w:lineRule="auto"/>
        <w:rPr>
          <w:b/>
          <w:bCs/>
        </w:rPr>
      </w:pPr>
      <w:r w:rsidRPr="0000224B">
        <w:rPr>
          <w:b/>
          <w:bCs/>
        </w:rPr>
        <w:t>/rest/basket/1</w:t>
      </w:r>
    </w:p>
    <w:p w14:paraId="4CBE8E04" w14:textId="77777777" w:rsidR="0000224B" w:rsidRPr="0000224B" w:rsidRDefault="0000224B" w:rsidP="0000224B">
      <w:pPr>
        <w:spacing w:line="278" w:lineRule="auto"/>
        <w:rPr>
          <w:b/>
          <w:bCs/>
        </w:rPr>
      </w:pPr>
      <w:r w:rsidRPr="0000224B">
        <w:rPr>
          <w:b/>
          <w:bCs/>
        </w:rPr>
        <w:t>to:</w:t>
      </w:r>
    </w:p>
    <w:p w14:paraId="455B0266" w14:textId="77777777" w:rsidR="0000224B" w:rsidRDefault="0000224B" w:rsidP="0000224B">
      <w:pPr>
        <w:spacing w:line="278" w:lineRule="auto"/>
        <w:rPr>
          <w:b/>
          <w:bCs/>
        </w:rPr>
      </w:pPr>
      <w:r w:rsidRPr="0000224B">
        <w:rPr>
          <w:b/>
          <w:bCs/>
        </w:rPr>
        <w:t>/rest/basket/2</w:t>
      </w:r>
    </w:p>
    <w:p w14:paraId="4A8C72D2" w14:textId="091DB996" w:rsidR="00E31CF9" w:rsidRPr="0000224B" w:rsidRDefault="00E31CF9" w:rsidP="0000224B">
      <w:pPr>
        <w:spacing w:line="278" w:lineRule="auto"/>
        <w:rPr>
          <w:b/>
          <w:bCs/>
        </w:rPr>
      </w:pPr>
      <w:r>
        <w:rPr>
          <w:noProof/>
        </w:rPr>
        <w:drawing>
          <wp:inline distT="0" distB="0" distL="0" distR="0" wp14:anchorId="5465540E" wp14:editId="4E568F80">
            <wp:extent cx="2705100" cy="923925"/>
            <wp:effectExtent l="0" t="0" r="0" b="9525"/>
            <wp:docPr id="145093764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37647" name="Picture 1" descr="A screenshot of a computer code&#10;&#10;AI-generated content may be incorrect."/>
                    <pic:cNvPicPr/>
                  </pic:nvPicPr>
                  <pic:blipFill>
                    <a:blip r:embed="rId17"/>
                    <a:stretch>
                      <a:fillRect/>
                    </a:stretch>
                  </pic:blipFill>
                  <pic:spPr>
                    <a:xfrm>
                      <a:off x="0" y="0"/>
                      <a:ext cx="2705100" cy="923925"/>
                    </a:xfrm>
                    <a:prstGeom prst="rect">
                      <a:avLst/>
                    </a:prstGeom>
                  </pic:spPr>
                </pic:pic>
              </a:graphicData>
            </a:graphic>
          </wp:inline>
        </w:drawing>
      </w:r>
    </w:p>
    <w:p w14:paraId="4F77DFD1" w14:textId="77777777" w:rsidR="0000224B" w:rsidRPr="0000224B" w:rsidRDefault="0000224B" w:rsidP="0000224B">
      <w:pPr>
        <w:numPr>
          <w:ilvl w:val="0"/>
          <w:numId w:val="41"/>
        </w:numPr>
        <w:spacing w:line="278" w:lineRule="auto"/>
        <w:rPr>
          <w:b/>
          <w:bCs/>
        </w:rPr>
      </w:pPr>
      <w:r w:rsidRPr="0000224B">
        <w:rPr>
          <w:b/>
          <w:bCs/>
        </w:rPr>
        <w:t>The application returns another user’s basket data without performing authorization validation.</w:t>
      </w:r>
    </w:p>
    <w:p w14:paraId="44D229D2" w14:textId="77777777" w:rsidR="0000224B" w:rsidRPr="0000224B" w:rsidRDefault="0000224B" w:rsidP="0000224B">
      <w:pPr>
        <w:spacing w:line="278" w:lineRule="auto"/>
        <w:rPr>
          <w:b/>
          <w:bCs/>
        </w:rPr>
      </w:pPr>
      <w:r w:rsidRPr="0000224B">
        <w:rPr>
          <w:b/>
          <w:bCs/>
        </w:rPr>
        <w:pict w14:anchorId="48D4AF90">
          <v:rect id="_x0000_i1239" style="width:0;height:1.5pt" o:hralign="center" o:hrstd="t" o:hr="t" fillcolor="#a0a0a0" stroked="f"/>
        </w:pict>
      </w:r>
    </w:p>
    <w:p w14:paraId="4D9B2F69" w14:textId="77777777" w:rsidR="0000224B" w:rsidRPr="0000224B" w:rsidRDefault="0000224B" w:rsidP="0000224B">
      <w:pPr>
        <w:spacing w:line="278" w:lineRule="auto"/>
        <w:rPr>
          <w:b/>
          <w:bCs/>
        </w:rPr>
      </w:pPr>
      <w:r w:rsidRPr="0000224B">
        <w:rPr>
          <w:b/>
          <w:bCs/>
        </w:rPr>
        <w:pict w14:anchorId="22600187">
          <v:rect id="_x0000_i1240" style="width:0;height:1.5pt" o:hralign="center" o:hrstd="t" o:hr="t" fillcolor="#a0a0a0" stroked="f"/>
        </w:pict>
      </w:r>
    </w:p>
    <w:p w14:paraId="77AE58E9" w14:textId="77777777" w:rsidR="00E31CF9" w:rsidRDefault="00E31CF9" w:rsidP="00E31CF9">
      <w:pPr>
        <w:spacing w:line="278" w:lineRule="auto"/>
        <w:rPr>
          <w:b/>
          <w:bCs/>
          <w:sz w:val="32"/>
          <w:szCs w:val="28"/>
        </w:rPr>
      </w:pPr>
    </w:p>
    <w:p w14:paraId="5576ABFB" w14:textId="4DD82272" w:rsidR="0000224B" w:rsidRPr="0000224B" w:rsidRDefault="0000224B" w:rsidP="00E31CF9">
      <w:pPr>
        <w:spacing w:line="278" w:lineRule="auto"/>
        <w:rPr>
          <w:b/>
          <w:bCs/>
          <w:sz w:val="32"/>
          <w:szCs w:val="28"/>
        </w:rPr>
      </w:pPr>
      <w:r w:rsidRPr="0000224B">
        <w:rPr>
          <w:b/>
          <w:bCs/>
          <w:sz w:val="32"/>
          <w:szCs w:val="28"/>
        </w:rPr>
        <w:lastRenderedPageBreak/>
        <w:t>5.4 INSECURE DIRECT OBJECT REFERENCE (IDOR)</w:t>
      </w:r>
    </w:p>
    <w:p w14:paraId="44B0980C" w14:textId="77777777" w:rsidR="0000224B" w:rsidRPr="0000224B" w:rsidRDefault="0000224B" w:rsidP="0000224B">
      <w:pPr>
        <w:spacing w:line="278" w:lineRule="auto"/>
        <w:rPr>
          <w:b/>
          <w:bCs/>
        </w:rPr>
      </w:pPr>
      <w:r w:rsidRPr="0000224B">
        <w:rPr>
          <w:b/>
          <w:bCs/>
        </w:rPr>
        <w:t>Severity: Medium</w:t>
      </w:r>
      <w:r w:rsidRPr="0000224B">
        <w:rPr>
          <w:b/>
          <w:bCs/>
        </w:rPr>
        <w:br/>
        <w:t>CVSS: 6.2</w:t>
      </w:r>
      <w:r w:rsidRPr="0000224B">
        <w:rPr>
          <w:b/>
          <w:bCs/>
        </w:rPr>
        <w:br/>
        <w:t>Affected Asset: http://localhost:3000/rest/basket/&lt;id&gt;</w:t>
      </w:r>
    </w:p>
    <w:p w14:paraId="45C5D25C" w14:textId="77777777" w:rsidR="0000224B" w:rsidRPr="0000224B" w:rsidRDefault="0000224B" w:rsidP="0000224B">
      <w:pPr>
        <w:spacing w:line="278" w:lineRule="auto"/>
        <w:rPr>
          <w:b/>
          <w:bCs/>
        </w:rPr>
      </w:pPr>
      <w:r w:rsidRPr="0000224B">
        <w:rPr>
          <w:b/>
          <w:bCs/>
        </w:rPr>
        <w:t>(IDOR and BOLA align, but listed separately for reporting clarity.)</w:t>
      </w:r>
    </w:p>
    <w:p w14:paraId="5123F0A2" w14:textId="77777777" w:rsidR="0000224B" w:rsidRPr="0000224B" w:rsidRDefault="0000224B" w:rsidP="0000224B">
      <w:pPr>
        <w:spacing w:line="278" w:lineRule="auto"/>
        <w:rPr>
          <w:b/>
          <w:bCs/>
        </w:rPr>
      </w:pPr>
      <w:r w:rsidRPr="0000224B">
        <w:rPr>
          <w:b/>
          <w:bCs/>
        </w:rPr>
        <w:pict w14:anchorId="58276631">
          <v:rect id="_x0000_i1241" style="width:0;height:1.5pt" o:hralign="center" o:hrstd="t" o:hr="t" fillcolor="#a0a0a0" stroked="f"/>
        </w:pict>
      </w:r>
    </w:p>
    <w:p w14:paraId="6AD34F31" w14:textId="77777777" w:rsidR="0000224B" w:rsidRPr="0000224B" w:rsidRDefault="0000224B" w:rsidP="0000224B">
      <w:pPr>
        <w:numPr>
          <w:ilvl w:val="0"/>
          <w:numId w:val="36"/>
        </w:numPr>
        <w:spacing w:line="278" w:lineRule="auto"/>
        <w:rPr>
          <w:b/>
          <w:bCs/>
        </w:rPr>
      </w:pPr>
      <w:r w:rsidRPr="0000224B">
        <w:rPr>
          <w:b/>
          <w:bCs/>
        </w:rPr>
        <w:t>DESCRIPTION</w:t>
      </w:r>
    </w:p>
    <w:p w14:paraId="4791EA8F" w14:textId="77777777" w:rsidR="0000224B" w:rsidRPr="0000224B" w:rsidRDefault="0000224B" w:rsidP="0000224B">
      <w:pPr>
        <w:spacing w:line="278" w:lineRule="auto"/>
        <w:rPr>
          <w:b/>
          <w:bCs/>
        </w:rPr>
      </w:pPr>
      <w:r w:rsidRPr="0000224B">
        <w:rPr>
          <w:b/>
          <w:bCs/>
        </w:rPr>
        <w:t>The application accepts direct object identifiers (basket IDs) without validating ownership, allowing horizontal privilege escalation.</w:t>
      </w:r>
    </w:p>
    <w:p w14:paraId="43E04F2F" w14:textId="77777777" w:rsidR="0000224B" w:rsidRPr="0000224B" w:rsidRDefault="0000224B" w:rsidP="0000224B">
      <w:pPr>
        <w:spacing w:line="278" w:lineRule="auto"/>
        <w:rPr>
          <w:b/>
          <w:bCs/>
        </w:rPr>
      </w:pPr>
      <w:r w:rsidRPr="0000224B">
        <w:rPr>
          <w:b/>
          <w:bCs/>
        </w:rPr>
        <w:pict w14:anchorId="7A8850F2">
          <v:rect id="_x0000_i1242" style="width:0;height:1.5pt" o:hralign="center" o:hrstd="t" o:hr="t" fillcolor="#a0a0a0" stroked="f"/>
        </w:pict>
      </w:r>
    </w:p>
    <w:p w14:paraId="0F4A92BF" w14:textId="77777777" w:rsidR="0000224B" w:rsidRPr="0000224B" w:rsidRDefault="0000224B" w:rsidP="0000224B">
      <w:pPr>
        <w:numPr>
          <w:ilvl w:val="0"/>
          <w:numId w:val="36"/>
        </w:numPr>
        <w:spacing w:line="278" w:lineRule="auto"/>
        <w:rPr>
          <w:b/>
          <w:bCs/>
        </w:rPr>
      </w:pPr>
      <w:r w:rsidRPr="0000224B">
        <w:rPr>
          <w:b/>
          <w:bCs/>
        </w:rPr>
        <w:t>IMPACT</w:t>
      </w:r>
    </w:p>
    <w:p w14:paraId="3AEC669B" w14:textId="77777777" w:rsidR="0000224B" w:rsidRPr="0000224B" w:rsidRDefault="0000224B" w:rsidP="0000224B">
      <w:pPr>
        <w:numPr>
          <w:ilvl w:val="0"/>
          <w:numId w:val="42"/>
        </w:numPr>
        <w:spacing w:line="278" w:lineRule="auto"/>
        <w:rPr>
          <w:b/>
          <w:bCs/>
        </w:rPr>
      </w:pPr>
      <w:r w:rsidRPr="0000224B">
        <w:rPr>
          <w:b/>
          <w:bCs/>
        </w:rPr>
        <w:t>Attackers can view or modify resources belonging to other users.</w:t>
      </w:r>
    </w:p>
    <w:p w14:paraId="1A290B26" w14:textId="77777777" w:rsidR="0000224B" w:rsidRPr="0000224B" w:rsidRDefault="0000224B" w:rsidP="0000224B">
      <w:pPr>
        <w:numPr>
          <w:ilvl w:val="0"/>
          <w:numId w:val="42"/>
        </w:numPr>
        <w:spacing w:line="278" w:lineRule="auto"/>
        <w:rPr>
          <w:b/>
          <w:bCs/>
        </w:rPr>
      </w:pPr>
      <w:r w:rsidRPr="0000224B">
        <w:rPr>
          <w:b/>
          <w:bCs/>
        </w:rPr>
        <w:t>Personal user data exposure (shopping history, emails indirectly).</w:t>
      </w:r>
    </w:p>
    <w:p w14:paraId="339D652E" w14:textId="77777777" w:rsidR="0000224B" w:rsidRPr="0000224B" w:rsidRDefault="0000224B" w:rsidP="0000224B">
      <w:pPr>
        <w:spacing w:line="278" w:lineRule="auto"/>
        <w:rPr>
          <w:b/>
          <w:bCs/>
        </w:rPr>
      </w:pPr>
      <w:r w:rsidRPr="0000224B">
        <w:rPr>
          <w:b/>
          <w:bCs/>
        </w:rPr>
        <w:pict w14:anchorId="5A964A60">
          <v:rect id="_x0000_i1243" style="width:0;height:1.5pt" o:hralign="center" o:hrstd="t" o:hr="t" fillcolor="#a0a0a0" stroked="f"/>
        </w:pict>
      </w:r>
    </w:p>
    <w:p w14:paraId="383F6E47" w14:textId="77777777" w:rsidR="0000224B" w:rsidRPr="0000224B" w:rsidRDefault="0000224B" w:rsidP="0000224B">
      <w:pPr>
        <w:numPr>
          <w:ilvl w:val="0"/>
          <w:numId w:val="36"/>
        </w:numPr>
        <w:spacing w:line="278" w:lineRule="auto"/>
        <w:rPr>
          <w:b/>
          <w:bCs/>
        </w:rPr>
      </w:pPr>
      <w:r w:rsidRPr="0000224B">
        <w:rPr>
          <w:b/>
          <w:bCs/>
        </w:rPr>
        <w:t>RECOMMENDATIONS</w:t>
      </w:r>
    </w:p>
    <w:p w14:paraId="74766817" w14:textId="77777777" w:rsidR="0000224B" w:rsidRPr="0000224B" w:rsidRDefault="0000224B" w:rsidP="0000224B">
      <w:pPr>
        <w:numPr>
          <w:ilvl w:val="0"/>
          <w:numId w:val="43"/>
        </w:numPr>
        <w:spacing w:line="278" w:lineRule="auto"/>
        <w:rPr>
          <w:b/>
          <w:bCs/>
        </w:rPr>
      </w:pPr>
      <w:r w:rsidRPr="0000224B">
        <w:rPr>
          <w:b/>
          <w:bCs/>
        </w:rPr>
        <w:t>Replace numeric identifiers with opaque randomized tokens (UUIDs).</w:t>
      </w:r>
    </w:p>
    <w:p w14:paraId="7D843370" w14:textId="77777777" w:rsidR="0000224B" w:rsidRPr="0000224B" w:rsidRDefault="0000224B" w:rsidP="0000224B">
      <w:pPr>
        <w:numPr>
          <w:ilvl w:val="0"/>
          <w:numId w:val="43"/>
        </w:numPr>
        <w:spacing w:line="278" w:lineRule="auto"/>
        <w:rPr>
          <w:b/>
          <w:bCs/>
        </w:rPr>
      </w:pPr>
      <w:r w:rsidRPr="0000224B">
        <w:rPr>
          <w:b/>
          <w:bCs/>
        </w:rPr>
        <w:t>Validate object ownership before returning data.</w:t>
      </w:r>
    </w:p>
    <w:p w14:paraId="53B63DE8" w14:textId="77777777" w:rsidR="0000224B" w:rsidRPr="0000224B" w:rsidRDefault="0000224B" w:rsidP="0000224B">
      <w:pPr>
        <w:spacing w:line="278" w:lineRule="auto"/>
        <w:rPr>
          <w:b/>
          <w:bCs/>
        </w:rPr>
      </w:pPr>
      <w:r w:rsidRPr="0000224B">
        <w:rPr>
          <w:b/>
          <w:bCs/>
        </w:rPr>
        <w:pict w14:anchorId="52B02575">
          <v:rect id="_x0000_i1244" style="width:0;height:1.5pt" o:hralign="center" o:hrstd="t" o:hr="t" fillcolor="#a0a0a0" stroked="f"/>
        </w:pict>
      </w:r>
    </w:p>
    <w:p w14:paraId="1171CE9E" w14:textId="77777777" w:rsidR="0000224B" w:rsidRPr="0000224B" w:rsidRDefault="0000224B" w:rsidP="0000224B">
      <w:pPr>
        <w:numPr>
          <w:ilvl w:val="0"/>
          <w:numId w:val="36"/>
        </w:numPr>
        <w:spacing w:line="278" w:lineRule="auto"/>
        <w:rPr>
          <w:b/>
          <w:bCs/>
        </w:rPr>
      </w:pPr>
      <w:r w:rsidRPr="0000224B">
        <w:rPr>
          <w:b/>
          <w:bCs/>
        </w:rPr>
        <w:t>STEPS TO REPRODUCE</w:t>
      </w:r>
    </w:p>
    <w:p w14:paraId="56103500" w14:textId="77777777" w:rsidR="0000224B" w:rsidRPr="0000224B" w:rsidRDefault="0000224B" w:rsidP="0000224B">
      <w:pPr>
        <w:spacing w:line="278" w:lineRule="auto"/>
        <w:rPr>
          <w:b/>
          <w:bCs/>
        </w:rPr>
      </w:pPr>
      <w:r w:rsidRPr="0000224B">
        <w:rPr>
          <w:b/>
          <w:bCs/>
        </w:rPr>
        <w:t>Same as Broken Access Control (Section 5.3).</w:t>
      </w:r>
    </w:p>
    <w:p w14:paraId="46CE2448" w14:textId="77777777" w:rsidR="0000224B" w:rsidRPr="0000224B" w:rsidRDefault="0000224B" w:rsidP="0000224B">
      <w:pPr>
        <w:spacing w:line="278" w:lineRule="auto"/>
        <w:rPr>
          <w:b/>
          <w:bCs/>
        </w:rPr>
      </w:pPr>
      <w:r w:rsidRPr="0000224B">
        <w:rPr>
          <w:b/>
          <w:bCs/>
        </w:rPr>
        <w:pict w14:anchorId="4A99D883">
          <v:rect id="_x0000_i1245" style="width:0;height:1.5pt" o:hralign="center" o:hrstd="t" o:hr="t" fillcolor="#a0a0a0" stroked="f"/>
        </w:pict>
      </w:r>
    </w:p>
    <w:p w14:paraId="6D52AB7B" w14:textId="77777777" w:rsidR="0000224B" w:rsidRPr="0000224B" w:rsidRDefault="0000224B" w:rsidP="0000224B">
      <w:pPr>
        <w:spacing w:line="278" w:lineRule="auto"/>
        <w:rPr>
          <w:b/>
          <w:bCs/>
        </w:rPr>
      </w:pPr>
      <w:r w:rsidRPr="0000224B">
        <w:rPr>
          <w:b/>
          <w:bCs/>
        </w:rPr>
        <w:pict w14:anchorId="0B13FFB8">
          <v:rect id="_x0000_i1246" style="width:0;height:1.5pt" o:hralign="center" o:hrstd="t" o:hr="t" fillcolor="#a0a0a0" stroked="f"/>
        </w:pict>
      </w:r>
    </w:p>
    <w:p w14:paraId="178978E9" w14:textId="77777777" w:rsidR="0000224B" w:rsidRPr="0000224B" w:rsidRDefault="0000224B" w:rsidP="00E31CF9">
      <w:pPr>
        <w:spacing w:line="278" w:lineRule="auto"/>
        <w:rPr>
          <w:b/>
          <w:bCs/>
          <w:sz w:val="36"/>
          <w:szCs w:val="32"/>
        </w:rPr>
      </w:pPr>
      <w:r w:rsidRPr="0000224B">
        <w:rPr>
          <w:b/>
          <w:bCs/>
          <w:sz w:val="36"/>
          <w:szCs w:val="32"/>
        </w:rPr>
        <w:t>5.5 DOM-BASED XSS</w:t>
      </w:r>
    </w:p>
    <w:p w14:paraId="0FF0336D" w14:textId="77777777" w:rsidR="0000224B" w:rsidRPr="0000224B" w:rsidRDefault="0000224B" w:rsidP="0000224B">
      <w:pPr>
        <w:spacing w:line="278" w:lineRule="auto"/>
        <w:rPr>
          <w:b/>
          <w:bCs/>
        </w:rPr>
      </w:pPr>
      <w:r w:rsidRPr="0000224B">
        <w:rPr>
          <w:b/>
          <w:bCs/>
        </w:rPr>
        <w:t>Severity: Medium</w:t>
      </w:r>
      <w:r w:rsidRPr="0000224B">
        <w:rPr>
          <w:b/>
          <w:bCs/>
        </w:rPr>
        <w:br/>
        <w:t>CVSS: 6.4</w:t>
      </w:r>
      <w:r w:rsidRPr="0000224B">
        <w:rPr>
          <w:b/>
          <w:bCs/>
        </w:rPr>
        <w:br/>
        <w:t>Affected Asset: Search bar (#/search)</w:t>
      </w:r>
      <w:r w:rsidRPr="0000224B">
        <w:rPr>
          <w:b/>
          <w:bCs/>
        </w:rPr>
        <w:br/>
        <w:t>Reference: OWASP A03 – Injection</w:t>
      </w:r>
    </w:p>
    <w:p w14:paraId="0CF19998" w14:textId="77777777" w:rsidR="0000224B" w:rsidRPr="0000224B" w:rsidRDefault="0000224B" w:rsidP="0000224B">
      <w:pPr>
        <w:spacing w:line="278" w:lineRule="auto"/>
        <w:rPr>
          <w:b/>
          <w:bCs/>
        </w:rPr>
      </w:pPr>
      <w:r w:rsidRPr="0000224B">
        <w:rPr>
          <w:b/>
          <w:bCs/>
        </w:rPr>
        <w:lastRenderedPageBreak/>
        <w:pict w14:anchorId="1945FF6D">
          <v:rect id="_x0000_i1247" style="width:0;height:1.5pt" o:hralign="center" o:hrstd="t" o:hr="t" fillcolor="#a0a0a0" stroked="f"/>
        </w:pict>
      </w:r>
    </w:p>
    <w:p w14:paraId="2B9E0A27" w14:textId="77777777" w:rsidR="0000224B" w:rsidRPr="0000224B" w:rsidRDefault="0000224B" w:rsidP="0000224B">
      <w:pPr>
        <w:numPr>
          <w:ilvl w:val="0"/>
          <w:numId w:val="36"/>
        </w:numPr>
        <w:spacing w:line="278" w:lineRule="auto"/>
        <w:rPr>
          <w:b/>
          <w:bCs/>
        </w:rPr>
      </w:pPr>
      <w:r w:rsidRPr="0000224B">
        <w:rPr>
          <w:b/>
          <w:bCs/>
        </w:rPr>
        <w:t>DESCRIPTION</w:t>
      </w:r>
    </w:p>
    <w:p w14:paraId="68F83AE7" w14:textId="77777777" w:rsidR="0000224B" w:rsidRPr="0000224B" w:rsidRDefault="0000224B" w:rsidP="0000224B">
      <w:pPr>
        <w:spacing w:line="278" w:lineRule="auto"/>
        <w:rPr>
          <w:b/>
          <w:bCs/>
        </w:rPr>
      </w:pPr>
      <w:r w:rsidRPr="0000224B">
        <w:rPr>
          <w:b/>
          <w:bCs/>
        </w:rPr>
        <w:t>The search input is processed entirely in the browser (client-side JavaScript) without any sanitization. As a result, DOM-based Cross-Site Scripting (DOM XSS) is possible.</w:t>
      </w:r>
    </w:p>
    <w:p w14:paraId="15F8ADBA" w14:textId="77777777" w:rsidR="0000224B" w:rsidRPr="0000224B" w:rsidRDefault="0000224B" w:rsidP="0000224B">
      <w:pPr>
        <w:spacing w:line="278" w:lineRule="auto"/>
        <w:rPr>
          <w:b/>
          <w:bCs/>
        </w:rPr>
      </w:pPr>
      <w:r w:rsidRPr="0000224B">
        <w:rPr>
          <w:b/>
          <w:bCs/>
        </w:rPr>
        <w:t>Using the payload:</w:t>
      </w:r>
    </w:p>
    <w:p w14:paraId="002D6B14" w14:textId="77777777" w:rsidR="0000224B" w:rsidRPr="0000224B" w:rsidRDefault="0000224B" w:rsidP="0000224B">
      <w:pPr>
        <w:spacing w:line="278" w:lineRule="auto"/>
        <w:rPr>
          <w:b/>
          <w:bCs/>
        </w:rPr>
      </w:pPr>
      <w:r w:rsidRPr="0000224B">
        <w:rPr>
          <w:b/>
          <w:bCs/>
        </w:rPr>
        <w:t>&lt;iframe src="javascript:alert(`xss`)"&gt;</w:t>
      </w:r>
    </w:p>
    <w:p w14:paraId="69717BB6" w14:textId="77777777" w:rsidR="0000224B" w:rsidRPr="0000224B" w:rsidRDefault="0000224B" w:rsidP="0000224B">
      <w:pPr>
        <w:spacing w:line="278" w:lineRule="auto"/>
        <w:rPr>
          <w:b/>
          <w:bCs/>
        </w:rPr>
      </w:pPr>
      <w:r w:rsidRPr="0000224B">
        <w:rPr>
          <w:b/>
          <w:bCs/>
        </w:rPr>
        <w:t>the script executes in the victim’s browser.</w:t>
      </w:r>
    </w:p>
    <w:p w14:paraId="41A3DDB8" w14:textId="77777777" w:rsidR="0000224B" w:rsidRPr="0000224B" w:rsidRDefault="0000224B" w:rsidP="0000224B">
      <w:pPr>
        <w:spacing w:line="278" w:lineRule="auto"/>
        <w:rPr>
          <w:b/>
          <w:bCs/>
        </w:rPr>
      </w:pPr>
      <w:r w:rsidRPr="0000224B">
        <w:rPr>
          <w:b/>
          <w:bCs/>
        </w:rPr>
        <w:t>This affects all users including authenticated ones.</w:t>
      </w:r>
    </w:p>
    <w:p w14:paraId="467DB396" w14:textId="77777777" w:rsidR="0000224B" w:rsidRPr="0000224B" w:rsidRDefault="0000224B" w:rsidP="0000224B">
      <w:pPr>
        <w:spacing w:line="278" w:lineRule="auto"/>
        <w:rPr>
          <w:b/>
          <w:bCs/>
        </w:rPr>
      </w:pPr>
      <w:r w:rsidRPr="0000224B">
        <w:rPr>
          <w:b/>
          <w:bCs/>
        </w:rPr>
        <w:pict w14:anchorId="2D64BA50">
          <v:rect id="_x0000_i1248" style="width:0;height:1.5pt" o:hralign="center" o:hrstd="t" o:hr="t" fillcolor="#a0a0a0" stroked="f"/>
        </w:pict>
      </w:r>
    </w:p>
    <w:p w14:paraId="5F5F4FDE" w14:textId="77777777" w:rsidR="0000224B" w:rsidRPr="0000224B" w:rsidRDefault="0000224B" w:rsidP="0000224B">
      <w:pPr>
        <w:numPr>
          <w:ilvl w:val="0"/>
          <w:numId w:val="36"/>
        </w:numPr>
        <w:spacing w:line="278" w:lineRule="auto"/>
        <w:rPr>
          <w:b/>
          <w:bCs/>
        </w:rPr>
      </w:pPr>
      <w:r w:rsidRPr="0000224B">
        <w:rPr>
          <w:b/>
          <w:bCs/>
        </w:rPr>
        <w:t>IMPACT</w:t>
      </w:r>
    </w:p>
    <w:p w14:paraId="6687D156" w14:textId="77777777" w:rsidR="0000224B" w:rsidRPr="0000224B" w:rsidRDefault="0000224B" w:rsidP="0000224B">
      <w:pPr>
        <w:numPr>
          <w:ilvl w:val="0"/>
          <w:numId w:val="44"/>
        </w:numPr>
        <w:spacing w:line="278" w:lineRule="auto"/>
        <w:rPr>
          <w:b/>
          <w:bCs/>
        </w:rPr>
      </w:pPr>
      <w:r w:rsidRPr="0000224B">
        <w:rPr>
          <w:b/>
          <w:bCs/>
        </w:rPr>
        <w:t>Session hijacking</w:t>
      </w:r>
    </w:p>
    <w:p w14:paraId="0376BA58" w14:textId="77777777" w:rsidR="0000224B" w:rsidRPr="0000224B" w:rsidRDefault="0000224B" w:rsidP="0000224B">
      <w:pPr>
        <w:numPr>
          <w:ilvl w:val="0"/>
          <w:numId w:val="44"/>
        </w:numPr>
        <w:spacing w:line="278" w:lineRule="auto"/>
        <w:rPr>
          <w:b/>
          <w:bCs/>
        </w:rPr>
      </w:pPr>
      <w:r w:rsidRPr="0000224B">
        <w:rPr>
          <w:b/>
          <w:bCs/>
        </w:rPr>
        <w:t>Token theft via JavaScript</w:t>
      </w:r>
    </w:p>
    <w:p w14:paraId="7CD77D3C" w14:textId="77777777" w:rsidR="0000224B" w:rsidRPr="0000224B" w:rsidRDefault="0000224B" w:rsidP="0000224B">
      <w:pPr>
        <w:numPr>
          <w:ilvl w:val="0"/>
          <w:numId w:val="44"/>
        </w:numPr>
        <w:spacing w:line="278" w:lineRule="auto"/>
        <w:rPr>
          <w:b/>
          <w:bCs/>
        </w:rPr>
      </w:pPr>
      <w:r w:rsidRPr="0000224B">
        <w:rPr>
          <w:b/>
          <w:bCs/>
        </w:rPr>
        <w:t>Redirection to malicious pages</w:t>
      </w:r>
    </w:p>
    <w:p w14:paraId="71EC5AA2" w14:textId="77777777" w:rsidR="0000224B" w:rsidRPr="0000224B" w:rsidRDefault="0000224B" w:rsidP="0000224B">
      <w:pPr>
        <w:numPr>
          <w:ilvl w:val="0"/>
          <w:numId w:val="44"/>
        </w:numPr>
        <w:spacing w:line="278" w:lineRule="auto"/>
        <w:rPr>
          <w:b/>
          <w:bCs/>
        </w:rPr>
      </w:pPr>
      <w:r w:rsidRPr="0000224B">
        <w:rPr>
          <w:b/>
          <w:bCs/>
        </w:rPr>
        <w:t>Phishing attacks</w:t>
      </w:r>
    </w:p>
    <w:p w14:paraId="135DF22A" w14:textId="77777777" w:rsidR="0000224B" w:rsidRPr="0000224B" w:rsidRDefault="0000224B" w:rsidP="0000224B">
      <w:pPr>
        <w:numPr>
          <w:ilvl w:val="0"/>
          <w:numId w:val="44"/>
        </w:numPr>
        <w:spacing w:line="278" w:lineRule="auto"/>
        <w:rPr>
          <w:b/>
          <w:bCs/>
        </w:rPr>
      </w:pPr>
      <w:r w:rsidRPr="0000224B">
        <w:rPr>
          <w:b/>
          <w:bCs/>
        </w:rPr>
        <w:t>Ability to perform actions on behalf of the victim</w:t>
      </w:r>
    </w:p>
    <w:p w14:paraId="161FEBBC" w14:textId="77777777" w:rsidR="0000224B" w:rsidRPr="0000224B" w:rsidRDefault="0000224B" w:rsidP="0000224B">
      <w:pPr>
        <w:spacing w:line="278" w:lineRule="auto"/>
        <w:rPr>
          <w:b/>
          <w:bCs/>
        </w:rPr>
      </w:pPr>
      <w:r w:rsidRPr="0000224B">
        <w:rPr>
          <w:b/>
          <w:bCs/>
        </w:rPr>
        <w:pict w14:anchorId="0C4C4E01">
          <v:rect id="_x0000_i1249" style="width:0;height:1.5pt" o:hralign="center" o:hrstd="t" o:hr="t" fillcolor="#a0a0a0" stroked="f"/>
        </w:pict>
      </w:r>
    </w:p>
    <w:p w14:paraId="61A340CB" w14:textId="77777777" w:rsidR="0000224B" w:rsidRPr="0000224B" w:rsidRDefault="0000224B" w:rsidP="0000224B">
      <w:pPr>
        <w:numPr>
          <w:ilvl w:val="0"/>
          <w:numId w:val="36"/>
        </w:numPr>
        <w:spacing w:line="278" w:lineRule="auto"/>
        <w:rPr>
          <w:b/>
          <w:bCs/>
        </w:rPr>
      </w:pPr>
      <w:r w:rsidRPr="0000224B">
        <w:rPr>
          <w:b/>
          <w:bCs/>
        </w:rPr>
        <w:t>RECOMMENDATIONS</w:t>
      </w:r>
    </w:p>
    <w:p w14:paraId="4EF9A01C" w14:textId="77777777" w:rsidR="0000224B" w:rsidRPr="0000224B" w:rsidRDefault="0000224B" w:rsidP="0000224B">
      <w:pPr>
        <w:numPr>
          <w:ilvl w:val="0"/>
          <w:numId w:val="45"/>
        </w:numPr>
        <w:spacing w:line="278" w:lineRule="auto"/>
        <w:rPr>
          <w:b/>
          <w:bCs/>
        </w:rPr>
      </w:pPr>
      <w:r w:rsidRPr="0000224B">
        <w:rPr>
          <w:b/>
          <w:bCs/>
        </w:rPr>
        <w:t>Sanitize and encode all user-controlled DOM input.</w:t>
      </w:r>
    </w:p>
    <w:p w14:paraId="59802F62" w14:textId="77777777" w:rsidR="0000224B" w:rsidRPr="0000224B" w:rsidRDefault="0000224B" w:rsidP="0000224B">
      <w:pPr>
        <w:numPr>
          <w:ilvl w:val="0"/>
          <w:numId w:val="45"/>
        </w:numPr>
        <w:spacing w:line="278" w:lineRule="auto"/>
        <w:rPr>
          <w:b/>
          <w:bCs/>
        </w:rPr>
      </w:pPr>
      <w:r w:rsidRPr="0000224B">
        <w:rPr>
          <w:b/>
          <w:bCs/>
        </w:rPr>
        <w:t>Implement client-side HTML escaping (DOMPurify recommended).</w:t>
      </w:r>
    </w:p>
    <w:p w14:paraId="25A69AF2" w14:textId="77777777" w:rsidR="0000224B" w:rsidRPr="0000224B" w:rsidRDefault="0000224B" w:rsidP="0000224B">
      <w:pPr>
        <w:numPr>
          <w:ilvl w:val="0"/>
          <w:numId w:val="45"/>
        </w:numPr>
        <w:spacing w:line="278" w:lineRule="auto"/>
        <w:rPr>
          <w:b/>
          <w:bCs/>
        </w:rPr>
      </w:pPr>
      <w:r w:rsidRPr="0000224B">
        <w:rPr>
          <w:b/>
          <w:bCs/>
        </w:rPr>
        <w:t>Use Content Security Policy (CSP) to block inline JavaScript.</w:t>
      </w:r>
    </w:p>
    <w:p w14:paraId="0392EF50" w14:textId="77777777" w:rsidR="0000224B" w:rsidRPr="0000224B" w:rsidRDefault="0000224B" w:rsidP="0000224B">
      <w:pPr>
        <w:spacing w:line="278" w:lineRule="auto"/>
        <w:rPr>
          <w:b/>
          <w:bCs/>
        </w:rPr>
      </w:pPr>
      <w:r w:rsidRPr="0000224B">
        <w:rPr>
          <w:b/>
          <w:bCs/>
        </w:rPr>
        <w:pict w14:anchorId="66594604">
          <v:rect id="_x0000_i1250" style="width:0;height:1.5pt" o:hralign="center" o:hrstd="t" o:hr="t" fillcolor="#a0a0a0" stroked="f"/>
        </w:pict>
      </w:r>
    </w:p>
    <w:p w14:paraId="36F388C9" w14:textId="77777777" w:rsidR="0000224B" w:rsidRPr="0000224B" w:rsidRDefault="0000224B" w:rsidP="0000224B">
      <w:pPr>
        <w:numPr>
          <w:ilvl w:val="0"/>
          <w:numId w:val="36"/>
        </w:numPr>
        <w:spacing w:line="278" w:lineRule="auto"/>
        <w:rPr>
          <w:b/>
          <w:bCs/>
        </w:rPr>
      </w:pPr>
      <w:r w:rsidRPr="0000224B">
        <w:rPr>
          <w:b/>
          <w:bCs/>
        </w:rPr>
        <w:t>STEPS TO REPRODUCE</w:t>
      </w:r>
    </w:p>
    <w:p w14:paraId="37D34DC1" w14:textId="77777777" w:rsidR="0000224B" w:rsidRPr="0000224B" w:rsidRDefault="0000224B" w:rsidP="0000224B">
      <w:pPr>
        <w:numPr>
          <w:ilvl w:val="0"/>
          <w:numId w:val="46"/>
        </w:numPr>
        <w:spacing w:line="278" w:lineRule="auto"/>
        <w:rPr>
          <w:b/>
          <w:bCs/>
        </w:rPr>
      </w:pPr>
      <w:r w:rsidRPr="0000224B">
        <w:rPr>
          <w:b/>
          <w:bCs/>
        </w:rPr>
        <w:t>Navigate to the search bar.</w:t>
      </w:r>
    </w:p>
    <w:p w14:paraId="405AAA92" w14:textId="77777777" w:rsidR="0000224B" w:rsidRPr="0000224B" w:rsidRDefault="0000224B" w:rsidP="0000224B">
      <w:pPr>
        <w:numPr>
          <w:ilvl w:val="0"/>
          <w:numId w:val="46"/>
        </w:numPr>
        <w:spacing w:line="278" w:lineRule="auto"/>
        <w:rPr>
          <w:b/>
          <w:bCs/>
        </w:rPr>
      </w:pPr>
      <w:r w:rsidRPr="0000224B">
        <w:rPr>
          <w:b/>
          <w:bCs/>
        </w:rPr>
        <w:t>Enter:</w:t>
      </w:r>
    </w:p>
    <w:p w14:paraId="714E8B7D" w14:textId="77777777" w:rsidR="0000224B" w:rsidRPr="0000224B" w:rsidRDefault="0000224B" w:rsidP="0000224B">
      <w:pPr>
        <w:numPr>
          <w:ilvl w:val="0"/>
          <w:numId w:val="46"/>
        </w:numPr>
        <w:spacing w:line="278" w:lineRule="auto"/>
        <w:rPr>
          <w:b/>
          <w:bCs/>
        </w:rPr>
      </w:pPr>
      <w:r w:rsidRPr="0000224B">
        <w:rPr>
          <w:b/>
          <w:bCs/>
        </w:rPr>
        <w:t>&lt;iframe src="javascript:alert(`xss`)"&gt;</w:t>
      </w:r>
    </w:p>
    <w:p w14:paraId="6D4A1C30" w14:textId="77777777" w:rsidR="0000224B" w:rsidRPr="0000224B" w:rsidRDefault="0000224B" w:rsidP="0000224B">
      <w:pPr>
        <w:numPr>
          <w:ilvl w:val="0"/>
          <w:numId w:val="46"/>
        </w:numPr>
        <w:spacing w:line="278" w:lineRule="auto"/>
        <w:rPr>
          <w:b/>
          <w:bCs/>
        </w:rPr>
      </w:pPr>
      <w:r w:rsidRPr="0000224B">
        <w:rPr>
          <w:b/>
          <w:bCs/>
        </w:rPr>
        <w:t>Press Enter.</w:t>
      </w:r>
    </w:p>
    <w:p w14:paraId="4F285F4A" w14:textId="77777777" w:rsidR="0000224B" w:rsidRDefault="0000224B" w:rsidP="0000224B">
      <w:pPr>
        <w:numPr>
          <w:ilvl w:val="0"/>
          <w:numId w:val="46"/>
        </w:numPr>
        <w:spacing w:line="278" w:lineRule="auto"/>
        <w:rPr>
          <w:b/>
          <w:bCs/>
        </w:rPr>
      </w:pPr>
      <w:r w:rsidRPr="0000224B">
        <w:rPr>
          <w:b/>
          <w:bCs/>
        </w:rPr>
        <w:lastRenderedPageBreak/>
        <w:t>The JavaScript alert executes, confirming DOM XSS.</w:t>
      </w:r>
    </w:p>
    <w:p w14:paraId="0C3B9E26" w14:textId="662EBD1E" w:rsidR="00E31CF9" w:rsidRPr="0000224B" w:rsidRDefault="00E31CF9" w:rsidP="00E31CF9">
      <w:pPr>
        <w:spacing w:line="278" w:lineRule="auto"/>
        <w:ind w:left="720"/>
        <w:rPr>
          <w:b/>
          <w:bCs/>
        </w:rPr>
      </w:pPr>
      <w:r>
        <w:rPr>
          <w:noProof/>
        </w:rPr>
        <w:drawing>
          <wp:inline distT="0" distB="0" distL="0" distR="0" wp14:anchorId="2A1A1346" wp14:editId="52444E1E">
            <wp:extent cx="5943600" cy="1831975"/>
            <wp:effectExtent l="0" t="0" r="0" b="0"/>
            <wp:docPr id="527358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58827" name="Picture 1" descr="A screenshot of a computer&#10;&#10;AI-generated content may be incorrect."/>
                    <pic:cNvPicPr/>
                  </pic:nvPicPr>
                  <pic:blipFill>
                    <a:blip r:embed="rId18"/>
                    <a:stretch>
                      <a:fillRect/>
                    </a:stretch>
                  </pic:blipFill>
                  <pic:spPr>
                    <a:xfrm>
                      <a:off x="0" y="0"/>
                      <a:ext cx="5943600" cy="1831975"/>
                    </a:xfrm>
                    <a:prstGeom prst="rect">
                      <a:avLst/>
                    </a:prstGeom>
                  </pic:spPr>
                </pic:pic>
              </a:graphicData>
            </a:graphic>
          </wp:inline>
        </w:drawing>
      </w:r>
    </w:p>
    <w:p w14:paraId="5ADC6B7A" w14:textId="77777777" w:rsidR="0000224B" w:rsidRPr="0000224B" w:rsidRDefault="0000224B" w:rsidP="0000224B">
      <w:pPr>
        <w:spacing w:line="278" w:lineRule="auto"/>
        <w:rPr>
          <w:b/>
          <w:bCs/>
        </w:rPr>
      </w:pPr>
      <w:r w:rsidRPr="0000224B">
        <w:rPr>
          <w:b/>
          <w:bCs/>
        </w:rPr>
        <w:pict w14:anchorId="09DFF680">
          <v:rect id="_x0000_i1251" style="width:0;height:1.5pt" o:hralign="center" o:hrstd="t" o:hr="t" fillcolor="#a0a0a0" stroked="f"/>
        </w:pict>
      </w:r>
    </w:p>
    <w:p w14:paraId="5514201B" w14:textId="77777777" w:rsidR="0000224B" w:rsidRPr="0000224B" w:rsidRDefault="0000224B" w:rsidP="0000224B">
      <w:pPr>
        <w:spacing w:line="278" w:lineRule="auto"/>
        <w:rPr>
          <w:b/>
          <w:bCs/>
        </w:rPr>
      </w:pPr>
      <w:r w:rsidRPr="0000224B">
        <w:rPr>
          <w:b/>
          <w:bCs/>
        </w:rPr>
        <w:pict w14:anchorId="70004751">
          <v:rect id="_x0000_i1252" style="width:0;height:1.5pt" o:hralign="center" o:hrstd="t" o:hr="t" fillcolor="#a0a0a0" stroked="f"/>
        </w:pict>
      </w:r>
    </w:p>
    <w:p w14:paraId="00207E29" w14:textId="77777777" w:rsidR="0000224B" w:rsidRPr="0000224B" w:rsidRDefault="0000224B" w:rsidP="00E31CF9">
      <w:pPr>
        <w:spacing w:line="278" w:lineRule="auto"/>
        <w:rPr>
          <w:b/>
          <w:bCs/>
          <w:sz w:val="36"/>
          <w:szCs w:val="32"/>
        </w:rPr>
      </w:pPr>
      <w:r w:rsidRPr="0000224B">
        <w:rPr>
          <w:b/>
          <w:bCs/>
          <w:sz w:val="36"/>
          <w:szCs w:val="32"/>
        </w:rPr>
        <w:t>5.6 STORED XSS (FILTER BYPASS)</w:t>
      </w:r>
    </w:p>
    <w:p w14:paraId="79948FE8" w14:textId="77777777" w:rsidR="0000224B" w:rsidRPr="0000224B" w:rsidRDefault="0000224B" w:rsidP="0000224B">
      <w:pPr>
        <w:spacing w:line="278" w:lineRule="auto"/>
        <w:rPr>
          <w:b/>
          <w:bCs/>
        </w:rPr>
      </w:pPr>
      <w:r w:rsidRPr="0000224B">
        <w:rPr>
          <w:b/>
          <w:bCs/>
        </w:rPr>
        <w:t>Severity: High</w:t>
      </w:r>
      <w:r w:rsidRPr="0000224B">
        <w:rPr>
          <w:b/>
          <w:bCs/>
        </w:rPr>
        <w:br/>
        <w:t>CVSS: 7.4</w:t>
      </w:r>
      <w:r w:rsidRPr="0000224B">
        <w:rPr>
          <w:b/>
          <w:bCs/>
        </w:rPr>
        <w:br/>
        <w:t>Affected Asset: #/register → “Contact Us” or stored fields</w:t>
      </w:r>
      <w:r w:rsidRPr="0000224B">
        <w:rPr>
          <w:b/>
          <w:bCs/>
        </w:rPr>
        <w:br/>
        <w:t>Reference: Stored XSS</w:t>
      </w:r>
    </w:p>
    <w:p w14:paraId="5361AD25" w14:textId="77777777" w:rsidR="0000224B" w:rsidRPr="0000224B" w:rsidRDefault="0000224B" w:rsidP="0000224B">
      <w:pPr>
        <w:spacing w:line="278" w:lineRule="auto"/>
        <w:rPr>
          <w:b/>
          <w:bCs/>
        </w:rPr>
      </w:pPr>
      <w:r w:rsidRPr="0000224B">
        <w:rPr>
          <w:b/>
          <w:bCs/>
        </w:rPr>
        <w:pict w14:anchorId="55BCDED1">
          <v:rect id="_x0000_i1253" style="width:0;height:1.5pt" o:hralign="center" o:hrstd="t" o:hr="t" fillcolor="#a0a0a0" stroked="f"/>
        </w:pict>
      </w:r>
    </w:p>
    <w:p w14:paraId="653C4206" w14:textId="77777777" w:rsidR="0000224B" w:rsidRPr="0000224B" w:rsidRDefault="0000224B" w:rsidP="0000224B">
      <w:pPr>
        <w:numPr>
          <w:ilvl w:val="0"/>
          <w:numId w:val="36"/>
        </w:numPr>
        <w:spacing w:line="278" w:lineRule="auto"/>
        <w:rPr>
          <w:b/>
          <w:bCs/>
        </w:rPr>
      </w:pPr>
      <w:r w:rsidRPr="0000224B">
        <w:rPr>
          <w:b/>
          <w:bCs/>
        </w:rPr>
        <w:t>DESCRIPTION</w:t>
      </w:r>
    </w:p>
    <w:p w14:paraId="53BDDB5C" w14:textId="77777777" w:rsidR="0000224B" w:rsidRPr="0000224B" w:rsidRDefault="0000224B" w:rsidP="0000224B">
      <w:pPr>
        <w:spacing w:line="278" w:lineRule="auto"/>
        <w:rPr>
          <w:b/>
          <w:bCs/>
        </w:rPr>
      </w:pPr>
      <w:r w:rsidRPr="0000224B">
        <w:rPr>
          <w:b/>
          <w:bCs/>
        </w:rPr>
        <w:t>The client-side JavaScript filters &lt;script&gt; tags.</w:t>
      </w:r>
      <w:r w:rsidRPr="0000224B">
        <w:rPr>
          <w:b/>
          <w:bCs/>
        </w:rPr>
        <w:br/>
        <w:t>However, these filters can be bypassed by:</w:t>
      </w:r>
    </w:p>
    <w:p w14:paraId="359549F0" w14:textId="77777777" w:rsidR="0000224B" w:rsidRPr="0000224B" w:rsidRDefault="0000224B" w:rsidP="0000224B">
      <w:pPr>
        <w:numPr>
          <w:ilvl w:val="0"/>
          <w:numId w:val="47"/>
        </w:numPr>
        <w:spacing w:line="278" w:lineRule="auto"/>
        <w:rPr>
          <w:b/>
          <w:bCs/>
        </w:rPr>
      </w:pPr>
      <w:r w:rsidRPr="0000224B">
        <w:rPr>
          <w:b/>
          <w:bCs/>
        </w:rPr>
        <w:t>Intercepting the registration request using Burp Suite</w:t>
      </w:r>
    </w:p>
    <w:p w14:paraId="3B425D25" w14:textId="77777777" w:rsidR="0000224B" w:rsidRPr="0000224B" w:rsidRDefault="0000224B" w:rsidP="0000224B">
      <w:pPr>
        <w:numPr>
          <w:ilvl w:val="0"/>
          <w:numId w:val="47"/>
        </w:numPr>
        <w:spacing w:line="278" w:lineRule="auto"/>
        <w:rPr>
          <w:b/>
          <w:bCs/>
        </w:rPr>
      </w:pPr>
      <w:r w:rsidRPr="0000224B">
        <w:rPr>
          <w:b/>
          <w:bCs/>
        </w:rPr>
        <w:t xml:space="preserve">Injecting a payload </w:t>
      </w:r>
      <w:r w:rsidRPr="0000224B">
        <w:rPr>
          <w:b/>
          <w:bCs/>
          <w:i/>
          <w:iCs/>
        </w:rPr>
        <w:t>after</w:t>
      </w:r>
      <w:r w:rsidRPr="0000224B">
        <w:rPr>
          <w:b/>
          <w:bCs/>
        </w:rPr>
        <w:t xml:space="preserve"> client-side validation</w:t>
      </w:r>
    </w:p>
    <w:p w14:paraId="7BFC2FED" w14:textId="77777777" w:rsidR="0000224B" w:rsidRPr="0000224B" w:rsidRDefault="0000224B" w:rsidP="0000224B">
      <w:pPr>
        <w:numPr>
          <w:ilvl w:val="0"/>
          <w:numId w:val="47"/>
        </w:numPr>
        <w:spacing w:line="278" w:lineRule="auto"/>
        <w:rPr>
          <w:b/>
          <w:bCs/>
        </w:rPr>
      </w:pPr>
      <w:r w:rsidRPr="0000224B">
        <w:rPr>
          <w:b/>
          <w:bCs/>
        </w:rPr>
        <w:t>Escaping double quotes to maintain JSON integrity</w:t>
      </w:r>
    </w:p>
    <w:p w14:paraId="14C78EFC" w14:textId="77777777" w:rsidR="0000224B" w:rsidRPr="0000224B" w:rsidRDefault="0000224B" w:rsidP="0000224B">
      <w:pPr>
        <w:spacing w:line="278" w:lineRule="auto"/>
        <w:rPr>
          <w:b/>
          <w:bCs/>
        </w:rPr>
      </w:pPr>
      <w:r w:rsidRPr="0000224B">
        <w:rPr>
          <w:b/>
          <w:bCs/>
        </w:rPr>
        <w:t>Payload used:</w:t>
      </w:r>
    </w:p>
    <w:p w14:paraId="46C52500" w14:textId="77777777" w:rsidR="0000224B" w:rsidRPr="0000224B" w:rsidRDefault="0000224B" w:rsidP="0000224B">
      <w:pPr>
        <w:spacing w:line="278" w:lineRule="auto"/>
        <w:rPr>
          <w:b/>
          <w:bCs/>
        </w:rPr>
      </w:pPr>
      <w:r w:rsidRPr="0000224B">
        <w:rPr>
          <w:b/>
          <w:bCs/>
        </w:rPr>
        <w:t>"user@domain.com&lt;script&gt;alert(\"XSS2\")&lt;/script&gt;"</w:t>
      </w:r>
    </w:p>
    <w:p w14:paraId="14294778" w14:textId="77777777" w:rsidR="0000224B" w:rsidRPr="0000224B" w:rsidRDefault="0000224B" w:rsidP="0000224B">
      <w:pPr>
        <w:spacing w:line="278" w:lineRule="auto"/>
        <w:rPr>
          <w:b/>
          <w:bCs/>
        </w:rPr>
      </w:pPr>
      <w:r w:rsidRPr="0000224B">
        <w:rPr>
          <w:b/>
          <w:bCs/>
        </w:rPr>
        <w:t>The script is stored in the database and later executed when the user section is loaded, classifying it as Persistent XSS.</w:t>
      </w:r>
    </w:p>
    <w:p w14:paraId="0EA7919A" w14:textId="77777777" w:rsidR="0000224B" w:rsidRPr="0000224B" w:rsidRDefault="0000224B" w:rsidP="0000224B">
      <w:pPr>
        <w:spacing w:line="278" w:lineRule="auto"/>
        <w:rPr>
          <w:b/>
          <w:bCs/>
        </w:rPr>
      </w:pPr>
      <w:r w:rsidRPr="0000224B">
        <w:rPr>
          <w:b/>
          <w:bCs/>
        </w:rPr>
        <w:pict w14:anchorId="49BCE373">
          <v:rect id="_x0000_i1254" style="width:0;height:1.5pt" o:hralign="center" o:hrstd="t" o:hr="t" fillcolor="#a0a0a0" stroked="f"/>
        </w:pict>
      </w:r>
    </w:p>
    <w:p w14:paraId="4D896D9A" w14:textId="77777777" w:rsidR="0000224B" w:rsidRPr="0000224B" w:rsidRDefault="0000224B" w:rsidP="0000224B">
      <w:pPr>
        <w:numPr>
          <w:ilvl w:val="0"/>
          <w:numId w:val="36"/>
        </w:numPr>
        <w:spacing w:line="278" w:lineRule="auto"/>
        <w:rPr>
          <w:b/>
          <w:bCs/>
        </w:rPr>
      </w:pPr>
      <w:r w:rsidRPr="0000224B">
        <w:rPr>
          <w:b/>
          <w:bCs/>
        </w:rPr>
        <w:t>IMPACT</w:t>
      </w:r>
    </w:p>
    <w:p w14:paraId="2C3E90AD" w14:textId="77777777" w:rsidR="0000224B" w:rsidRPr="0000224B" w:rsidRDefault="0000224B" w:rsidP="0000224B">
      <w:pPr>
        <w:numPr>
          <w:ilvl w:val="0"/>
          <w:numId w:val="48"/>
        </w:numPr>
        <w:spacing w:line="278" w:lineRule="auto"/>
        <w:rPr>
          <w:b/>
          <w:bCs/>
        </w:rPr>
      </w:pPr>
      <w:r w:rsidRPr="0000224B">
        <w:rPr>
          <w:b/>
          <w:bCs/>
        </w:rPr>
        <w:lastRenderedPageBreak/>
        <w:t>Persistent execution of malicious JavaScript for any user viewing affected pages</w:t>
      </w:r>
    </w:p>
    <w:p w14:paraId="77410D9E" w14:textId="77777777" w:rsidR="0000224B" w:rsidRPr="0000224B" w:rsidRDefault="0000224B" w:rsidP="0000224B">
      <w:pPr>
        <w:numPr>
          <w:ilvl w:val="0"/>
          <w:numId w:val="48"/>
        </w:numPr>
        <w:spacing w:line="278" w:lineRule="auto"/>
        <w:rPr>
          <w:b/>
          <w:bCs/>
        </w:rPr>
      </w:pPr>
      <w:r w:rsidRPr="0000224B">
        <w:rPr>
          <w:b/>
          <w:bCs/>
        </w:rPr>
        <w:t>Session token theft</w:t>
      </w:r>
    </w:p>
    <w:p w14:paraId="15B45F43" w14:textId="77777777" w:rsidR="0000224B" w:rsidRPr="0000224B" w:rsidRDefault="0000224B" w:rsidP="0000224B">
      <w:pPr>
        <w:numPr>
          <w:ilvl w:val="0"/>
          <w:numId w:val="48"/>
        </w:numPr>
        <w:spacing w:line="278" w:lineRule="auto"/>
        <w:rPr>
          <w:b/>
          <w:bCs/>
        </w:rPr>
      </w:pPr>
      <w:r w:rsidRPr="0000224B">
        <w:rPr>
          <w:b/>
          <w:bCs/>
        </w:rPr>
        <w:t>Account takeover</w:t>
      </w:r>
    </w:p>
    <w:p w14:paraId="43B7405E" w14:textId="77777777" w:rsidR="0000224B" w:rsidRPr="0000224B" w:rsidRDefault="0000224B" w:rsidP="0000224B">
      <w:pPr>
        <w:numPr>
          <w:ilvl w:val="0"/>
          <w:numId w:val="48"/>
        </w:numPr>
        <w:spacing w:line="278" w:lineRule="auto"/>
        <w:rPr>
          <w:b/>
          <w:bCs/>
        </w:rPr>
      </w:pPr>
      <w:r w:rsidRPr="0000224B">
        <w:rPr>
          <w:b/>
          <w:bCs/>
        </w:rPr>
        <w:t>Full control over victim browsers</w:t>
      </w:r>
    </w:p>
    <w:p w14:paraId="682D245F" w14:textId="77777777" w:rsidR="0000224B" w:rsidRPr="0000224B" w:rsidRDefault="0000224B" w:rsidP="0000224B">
      <w:pPr>
        <w:numPr>
          <w:ilvl w:val="0"/>
          <w:numId w:val="48"/>
        </w:numPr>
        <w:spacing w:line="278" w:lineRule="auto"/>
        <w:rPr>
          <w:b/>
          <w:bCs/>
        </w:rPr>
      </w:pPr>
      <w:r w:rsidRPr="0000224B">
        <w:rPr>
          <w:b/>
          <w:bCs/>
        </w:rPr>
        <w:t>Defacement or forced redirection</w:t>
      </w:r>
    </w:p>
    <w:p w14:paraId="26D942A1" w14:textId="77777777" w:rsidR="0000224B" w:rsidRPr="0000224B" w:rsidRDefault="0000224B" w:rsidP="0000224B">
      <w:pPr>
        <w:spacing w:line="278" w:lineRule="auto"/>
        <w:rPr>
          <w:b/>
          <w:bCs/>
        </w:rPr>
      </w:pPr>
      <w:r w:rsidRPr="0000224B">
        <w:rPr>
          <w:b/>
          <w:bCs/>
        </w:rPr>
        <w:pict w14:anchorId="6E6E7F5A">
          <v:rect id="_x0000_i1255" style="width:0;height:1.5pt" o:hralign="center" o:hrstd="t" o:hr="t" fillcolor="#a0a0a0" stroked="f"/>
        </w:pict>
      </w:r>
    </w:p>
    <w:p w14:paraId="77DDE676" w14:textId="77777777" w:rsidR="0000224B" w:rsidRPr="0000224B" w:rsidRDefault="0000224B" w:rsidP="0000224B">
      <w:pPr>
        <w:numPr>
          <w:ilvl w:val="0"/>
          <w:numId w:val="36"/>
        </w:numPr>
        <w:spacing w:line="278" w:lineRule="auto"/>
        <w:rPr>
          <w:b/>
          <w:bCs/>
        </w:rPr>
      </w:pPr>
      <w:r w:rsidRPr="0000224B">
        <w:rPr>
          <w:b/>
          <w:bCs/>
        </w:rPr>
        <w:t>RECOMMENDATIONS</w:t>
      </w:r>
    </w:p>
    <w:p w14:paraId="16DF441E" w14:textId="77777777" w:rsidR="0000224B" w:rsidRPr="0000224B" w:rsidRDefault="0000224B" w:rsidP="0000224B">
      <w:pPr>
        <w:numPr>
          <w:ilvl w:val="0"/>
          <w:numId w:val="49"/>
        </w:numPr>
        <w:spacing w:line="278" w:lineRule="auto"/>
        <w:rPr>
          <w:b/>
          <w:bCs/>
        </w:rPr>
      </w:pPr>
      <w:r w:rsidRPr="0000224B">
        <w:rPr>
          <w:b/>
          <w:bCs/>
        </w:rPr>
        <w:t>Sanitize all input on the server side, not only client side</w:t>
      </w:r>
    </w:p>
    <w:p w14:paraId="0E44E122" w14:textId="77777777" w:rsidR="0000224B" w:rsidRPr="0000224B" w:rsidRDefault="0000224B" w:rsidP="0000224B">
      <w:pPr>
        <w:numPr>
          <w:ilvl w:val="0"/>
          <w:numId w:val="49"/>
        </w:numPr>
        <w:spacing w:line="278" w:lineRule="auto"/>
        <w:rPr>
          <w:b/>
          <w:bCs/>
        </w:rPr>
      </w:pPr>
      <w:r w:rsidRPr="0000224B">
        <w:rPr>
          <w:b/>
          <w:bCs/>
        </w:rPr>
        <w:t>Escape special characters before storage</w:t>
      </w:r>
    </w:p>
    <w:p w14:paraId="037D8B9B" w14:textId="77777777" w:rsidR="0000224B" w:rsidRPr="0000224B" w:rsidRDefault="0000224B" w:rsidP="0000224B">
      <w:pPr>
        <w:numPr>
          <w:ilvl w:val="0"/>
          <w:numId w:val="49"/>
        </w:numPr>
        <w:spacing w:line="278" w:lineRule="auto"/>
        <w:rPr>
          <w:b/>
          <w:bCs/>
        </w:rPr>
      </w:pPr>
      <w:r w:rsidRPr="0000224B">
        <w:rPr>
          <w:b/>
          <w:bCs/>
        </w:rPr>
        <w:t>Use server-side HTML encoding</w:t>
      </w:r>
    </w:p>
    <w:p w14:paraId="026159E8" w14:textId="77777777" w:rsidR="0000224B" w:rsidRPr="0000224B" w:rsidRDefault="0000224B" w:rsidP="0000224B">
      <w:pPr>
        <w:numPr>
          <w:ilvl w:val="0"/>
          <w:numId w:val="49"/>
        </w:numPr>
        <w:spacing w:line="278" w:lineRule="auto"/>
        <w:rPr>
          <w:b/>
          <w:bCs/>
        </w:rPr>
      </w:pPr>
      <w:r w:rsidRPr="0000224B">
        <w:rPr>
          <w:b/>
          <w:bCs/>
        </w:rPr>
        <w:t>Implement Content Security Policy (CSP)</w:t>
      </w:r>
    </w:p>
    <w:p w14:paraId="6BC2CD47" w14:textId="77777777" w:rsidR="0000224B" w:rsidRPr="0000224B" w:rsidRDefault="0000224B" w:rsidP="0000224B">
      <w:pPr>
        <w:spacing w:line="278" w:lineRule="auto"/>
        <w:rPr>
          <w:b/>
          <w:bCs/>
        </w:rPr>
      </w:pPr>
      <w:r w:rsidRPr="0000224B">
        <w:rPr>
          <w:b/>
          <w:bCs/>
        </w:rPr>
        <w:pict w14:anchorId="201891F7">
          <v:rect id="_x0000_i1256" style="width:0;height:1.5pt" o:hralign="center" o:hrstd="t" o:hr="t" fillcolor="#a0a0a0" stroked="f"/>
        </w:pict>
      </w:r>
    </w:p>
    <w:p w14:paraId="2B4A1F3F" w14:textId="77777777" w:rsidR="0000224B" w:rsidRPr="0000224B" w:rsidRDefault="0000224B" w:rsidP="0000224B">
      <w:pPr>
        <w:numPr>
          <w:ilvl w:val="0"/>
          <w:numId w:val="36"/>
        </w:numPr>
        <w:spacing w:line="278" w:lineRule="auto"/>
        <w:rPr>
          <w:b/>
          <w:bCs/>
        </w:rPr>
      </w:pPr>
      <w:r w:rsidRPr="0000224B">
        <w:rPr>
          <w:b/>
          <w:bCs/>
        </w:rPr>
        <w:t>STEPS TO REPRODUCE</w:t>
      </w:r>
    </w:p>
    <w:p w14:paraId="559D876E" w14:textId="77777777" w:rsidR="0000224B" w:rsidRPr="0000224B" w:rsidRDefault="0000224B" w:rsidP="0000224B">
      <w:pPr>
        <w:numPr>
          <w:ilvl w:val="0"/>
          <w:numId w:val="50"/>
        </w:numPr>
        <w:spacing w:line="278" w:lineRule="auto"/>
        <w:rPr>
          <w:b/>
          <w:bCs/>
        </w:rPr>
      </w:pPr>
      <w:r w:rsidRPr="0000224B">
        <w:rPr>
          <w:b/>
          <w:bCs/>
        </w:rPr>
        <w:t>Start user registration normally.</w:t>
      </w:r>
    </w:p>
    <w:p w14:paraId="1761751C" w14:textId="77777777" w:rsidR="0000224B" w:rsidRPr="0000224B" w:rsidRDefault="0000224B" w:rsidP="0000224B">
      <w:pPr>
        <w:numPr>
          <w:ilvl w:val="0"/>
          <w:numId w:val="50"/>
        </w:numPr>
        <w:spacing w:line="278" w:lineRule="auto"/>
        <w:rPr>
          <w:b/>
          <w:bCs/>
        </w:rPr>
      </w:pPr>
      <w:r w:rsidRPr="0000224B">
        <w:rPr>
          <w:b/>
          <w:bCs/>
        </w:rPr>
        <w:t>Intercept the request with Burp Suite.</w:t>
      </w:r>
    </w:p>
    <w:p w14:paraId="10D6671A" w14:textId="77777777" w:rsidR="0000224B" w:rsidRPr="0000224B" w:rsidRDefault="0000224B" w:rsidP="0000224B">
      <w:pPr>
        <w:numPr>
          <w:ilvl w:val="0"/>
          <w:numId w:val="50"/>
        </w:numPr>
        <w:spacing w:line="278" w:lineRule="auto"/>
        <w:rPr>
          <w:b/>
          <w:bCs/>
        </w:rPr>
      </w:pPr>
      <w:r w:rsidRPr="0000224B">
        <w:rPr>
          <w:b/>
          <w:bCs/>
        </w:rPr>
        <w:t>Modify the email parameter:</w:t>
      </w:r>
    </w:p>
    <w:p w14:paraId="0C3DFF34" w14:textId="77777777" w:rsidR="0000224B" w:rsidRPr="0000224B" w:rsidRDefault="0000224B" w:rsidP="0000224B">
      <w:pPr>
        <w:numPr>
          <w:ilvl w:val="0"/>
          <w:numId w:val="50"/>
        </w:numPr>
        <w:spacing w:line="278" w:lineRule="auto"/>
        <w:rPr>
          <w:b/>
          <w:bCs/>
        </w:rPr>
      </w:pPr>
      <w:r w:rsidRPr="0000224B">
        <w:rPr>
          <w:b/>
          <w:bCs/>
        </w:rPr>
        <w:t>"email":"user@domain.com&lt;script&gt;alert(\"XSS2\")&lt;/script&gt;"</w:t>
      </w:r>
    </w:p>
    <w:p w14:paraId="41742E8E" w14:textId="77777777" w:rsidR="0000224B" w:rsidRPr="0000224B" w:rsidRDefault="0000224B" w:rsidP="0000224B">
      <w:pPr>
        <w:numPr>
          <w:ilvl w:val="0"/>
          <w:numId w:val="50"/>
        </w:numPr>
        <w:spacing w:line="278" w:lineRule="auto"/>
        <w:rPr>
          <w:b/>
          <w:bCs/>
        </w:rPr>
      </w:pPr>
      <w:r w:rsidRPr="0000224B">
        <w:rPr>
          <w:b/>
          <w:bCs/>
        </w:rPr>
        <w:t>Forward the request.</w:t>
      </w:r>
    </w:p>
    <w:p w14:paraId="212ACE10" w14:textId="77777777" w:rsidR="0000224B" w:rsidRPr="0000224B" w:rsidRDefault="0000224B" w:rsidP="0000224B">
      <w:pPr>
        <w:numPr>
          <w:ilvl w:val="0"/>
          <w:numId w:val="50"/>
        </w:numPr>
        <w:spacing w:line="278" w:lineRule="auto"/>
        <w:rPr>
          <w:b/>
          <w:bCs/>
        </w:rPr>
      </w:pPr>
      <w:r w:rsidRPr="0000224B">
        <w:rPr>
          <w:b/>
          <w:bCs/>
        </w:rPr>
        <w:t>Visit the user page or admin section → XSS triggers.</w:t>
      </w:r>
    </w:p>
    <w:p w14:paraId="022FF270" w14:textId="77777777" w:rsidR="0000224B" w:rsidRPr="0000224B" w:rsidRDefault="0000224B" w:rsidP="0000224B">
      <w:pPr>
        <w:spacing w:line="278" w:lineRule="auto"/>
        <w:rPr>
          <w:b/>
          <w:bCs/>
        </w:rPr>
      </w:pPr>
      <w:r w:rsidRPr="0000224B">
        <w:rPr>
          <w:b/>
          <w:bCs/>
        </w:rPr>
        <w:pict w14:anchorId="69A4645B">
          <v:rect id="_x0000_i1257" style="width:0;height:1.5pt" o:hralign="center" o:hrstd="t" o:hr="t" fillcolor="#a0a0a0" stroked="f"/>
        </w:pict>
      </w:r>
    </w:p>
    <w:p w14:paraId="04747620" w14:textId="77777777" w:rsidR="0000224B" w:rsidRPr="0000224B" w:rsidRDefault="0000224B" w:rsidP="0000224B">
      <w:pPr>
        <w:spacing w:line="278" w:lineRule="auto"/>
        <w:rPr>
          <w:b/>
          <w:bCs/>
        </w:rPr>
      </w:pPr>
      <w:r w:rsidRPr="0000224B">
        <w:rPr>
          <w:b/>
          <w:bCs/>
        </w:rPr>
        <w:pict w14:anchorId="62AAD6AA">
          <v:rect id="_x0000_i1258" style="width:0;height:1.5pt" o:hralign="center" o:hrstd="t" o:hr="t" fillcolor="#a0a0a0" stroked="f"/>
        </w:pict>
      </w:r>
    </w:p>
    <w:p w14:paraId="02E46F64" w14:textId="77777777" w:rsidR="0000224B" w:rsidRPr="0000224B" w:rsidRDefault="0000224B" w:rsidP="00E31CF9">
      <w:pPr>
        <w:spacing w:line="278" w:lineRule="auto"/>
        <w:rPr>
          <w:b/>
          <w:bCs/>
          <w:sz w:val="36"/>
          <w:szCs w:val="32"/>
        </w:rPr>
      </w:pPr>
      <w:r w:rsidRPr="0000224B">
        <w:rPr>
          <w:b/>
          <w:bCs/>
          <w:sz w:val="36"/>
          <w:szCs w:val="32"/>
        </w:rPr>
        <w:t>5.7 SENSITIVE DATA EXPOSURE</w:t>
      </w:r>
    </w:p>
    <w:p w14:paraId="1091F78F" w14:textId="77777777" w:rsidR="0000224B" w:rsidRPr="0000224B" w:rsidRDefault="0000224B" w:rsidP="0000224B">
      <w:pPr>
        <w:spacing w:line="278" w:lineRule="auto"/>
        <w:rPr>
          <w:b/>
          <w:bCs/>
        </w:rPr>
      </w:pPr>
      <w:r w:rsidRPr="0000224B">
        <w:rPr>
          <w:b/>
          <w:bCs/>
        </w:rPr>
        <w:t>Severity: Medium</w:t>
      </w:r>
      <w:r w:rsidRPr="0000224B">
        <w:rPr>
          <w:b/>
          <w:bCs/>
        </w:rPr>
        <w:br/>
        <w:t>CVSS: 5.9</w:t>
      </w:r>
      <w:r w:rsidRPr="0000224B">
        <w:rPr>
          <w:b/>
          <w:bCs/>
        </w:rPr>
        <w:br/>
        <w:t>Affected Asset: Client-side JavaScript (main.js), Reviews, API responses</w:t>
      </w:r>
      <w:r w:rsidRPr="0000224B">
        <w:rPr>
          <w:b/>
          <w:bCs/>
        </w:rPr>
        <w:br/>
        <w:t>Reference: OWASP A02 – Cryptographic Failures</w:t>
      </w:r>
    </w:p>
    <w:p w14:paraId="4AD2E1ED" w14:textId="77777777" w:rsidR="0000224B" w:rsidRPr="0000224B" w:rsidRDefault="0000224B" w:rsidP="0000224B">
      <w:pPr>
        <w:spacing w:line="278" w:lineRule="auto"/>
        <w:rPr>
          <w:b/>
          <w:bCs/>
        </w:rPr>
      </w:pPr>
      <w:r w:rsidRPr="0000224B">
        <w:rPr>
          <w:b/>
          <w:bCs/>
        </w:rPr>
        <w:lastRenderedPageBreak/>
        <w:pict w14:anchorId="4EFA2F45">
          <v:rect id="_x0000_i1259" style="width:0;height:1.5pt" o:hralign="center" o:hrstd="t" o:hr="t" fillcolor="#a0a0a0" stroked="f"/>
        </w:pict>
      </w:r>
    </w:p>
    <w:p w14:paraId="173214C7" w14:textId="77777777" w:rsidR="0000224B" w:rsidRPr="0000224B" w:rsidRDefault="0000224B" w:rsidP="0000224B">
      <w:pPr>
        <w:numPr>
          <w:ilvl w:val="0"/>
          <w:numId w:val="36"/>
        </w:numPr>
        <w:spacing w:line="278" w:lineRule="auto"/>
        <w:rPr>
          <w:b/>
          <w:bCs/>
        </w:rPr>
      </w:pPr>
      <w:r w:rsidRPr="0000224B">
        <w:rPr>
          <w:b/>
          <w:bCs/>
        </w:rPr>
        <w:t>DESCRIPTION</w:t>
      </w:r>
    </w:p>
    <w:p w14:paraId="7753CD83" w14:textId="77777777" w:rsidR="0000224B" w:rsidRPr="0000224B" w:rsidRDefault="0000224B" w:rsidP="0000224B">
      <w:pPr>
        <w:spacing w:line="278" w:lineRule="auto"/>
        <w:rPr>
          <w:b/>
          <w:bCs/>
        </w:rPr>
      </w:pPr>
      <w:r w:rsidRPr="0000224B">
        <w:rPr>
          <w:b/>
          <w:bCs/>
        </w:rPr>
        <w:t>Multiple forms of sensitive data exposure were observed:</w:t>
      </w:r>
    </w:p>
    <w:p w14:paraId="650015C5" w14:textId="77777777" w:rsidR="0000224B" w:rsidRPr="0000224B" w:rsidRDefault="0000224B" w:rsidP="0000224B">
      <w:pPr>
        <w:numPr>
          <w:ilvl w:val="0"/>
          <w:numId w:val="51"/>
        </w:numPr>
        <w:spacing w:line="278" w:lineRule="auto"/>
        <w:rPr>
          <w:b/>
          <w:bCs/>
        </w:rPr>
      </w:pPr>
      <w:r w:rsidRPr="0000224B">
        <w:rPr>
          <w:b/>
          <w:bCs/>
        </w:rPr>
        <w:t>Hardcoded credentials found in main.js during code inspection.</w:t>
      </w:r>
    </w:p>
    <w:p w14:paraId="4F501815" w14:textId="77777777" w:rsidR="0000224B" w:rsidRPr="0000224B" w:rsidRDefault="0000224B" w:rsidP="0000224B">
      <w:pPr>
        <w:numPr>
          <w:ilvl w:val="0"/>
          <w:numId w:val="51"/>
        </w:numPr>
        <w:spacing w:line="278" w:lineRule="auto"/>
        <w:rPr>
          <w:b/>
          <w:bCs/>
        </w:rPr>
      </w:pPr>
      <w:r w:rsidRPr="0000224B">
        <w:rPr>
          <w:b/>
          <w:bCs/>
        </w:rPr>
        <w:t>Administrative routes leaked in client-side JavaScript (e.g., /score-board, /administration).</w:t>
      </w:r>
    </w:p>
    <w:p w14:paraId="4EB8BE96" w14:textId="77777777" w:rsidR="0000224B" w:rsidRPr="0000224B" w:rsidRDefault="0000224B" w:rsidP="0000224B">
      <w:pPr>
        <w:numPr>
          <w:ilvl w:val="0"/>
          <w:numId w:val="51"/>
        </w:numPr>
        <w:spacing w:line="278" w:lineRule="auto"/>
        <w:rPr>
          <w:b/>
          <w:bCs/>
        </w:rPr>
      </w:pPr>
      <w:r w:rsidRPr="0000224B">
        <w:rPr>
          <w:b/>
          <w:bCs/>
        </w:rPr>
        <w:t>Email addresses exposed publicly in product reviews.</w:t>
      </w:r>
    </w:p>
    <w:p w14:paraId="20745BFB" w14:textId="77777777" w:rsidR="0000224B" w:rsidRPr="0000224B" w:rsidRDefault="0000224B" w:rsidP="0000224B">
      <w:pPr>
        <w:numPr>
          <w:ilvl w:val="0"/>
          <w:numId w:val="51"/>
        </w:numPr>
        <w:spacing w:line="278" w:lineRule="auto"/>
        <w:rPr>
          <w:b/>
          <w:bCs/>
        </w:rPr>
      </w:pPr>
      <w:r w:rsidRPr="0000224B">
        <w:rPr>
          <w:b/>
          <w:bCs/>
        </w:rPr>
        <w:t>Session data not protected with secure flags or HttpOnly cookies.</w:t>
      </w:r>
    </w:p>
    <w:p w14:paraId="2AF97DB5" w14:textId="77777777" w:rsidR="0000224B" w:rsidRPr="0000224B" w:rsidRDefault="0000224B" w:rsidP="0000224B">
      <w:pPr>
        <w:spacing w:line="278" w:lineRule="auto"/>
        <w:rPr>
          <w:b/>
          <w:bCs/>
        </w:rPr>
      </w:pPr>
      <w:r w:rsidRPr="0000224B">
        <w:rPr>
          <w:b/>
          <w:bCs/>
        </w:rPr>
        <w:t>These exposures help attackers perform enumeration, reconnaissance, and targeted exploitation.</w:t>
      </w:r>
    </w:p>
    <w:p w14:paraId="40585435" w14:textId="77777777" w:rsidR="0000224B" w:rsidRPr="0000224B" w:rsidRDefault="0000224B" w:rsidP="0000224B">
      <w:pPr>
        <w:spacing w:line="278" w:lineRule="auto"/>
        <w:rPr>
          <w:b/>
          <w:bCs/>
        </w:rPr>
      </w:pPr>
      <w:r w:rsidRPr="0000224B">
        <w:rPr>
          <w:b/>
          <w:bCs/>
        </w:rPr>
        <w:pict w14:anchorId="6EF4390A">
          <v:rect id="_x0000_i1260" style="width:0;height:1.5pt" o:hralign="center" o:hrstd="t" o:hr="t" fillcolor="#a0a0a0" stroked="f"/>
        </w:pict>
      </w:r>
    </w:p>
    <w:p w14:paraId="17A34BB9" w14:textId="77777777" w:rsidR="0000224B" w:rsidRPr="0000224B" w:rsidRDefault="0000224B" w:rsidP="0000224B">
      <w:pPr>
        <w:numPr>
          <w:ilvl w:val="0"/>
          <w:numId w:val="36"/>
        </w:numPr>
        <w:spacing w:line="278" w:lineRule="auto"/>
        <w:rPr>
          <w:b/>
          <w:bCs/>
        </w:rPr>
      </w:pPr>
      <w:r w:rsidRPr="0000224B">
        <w:rPr>
          <w:b/>
          <w:bCs/>
        </w:rPr>
        <w:t>IMPACT</w:t>
      </w:r>
    </w:p>
    <w:p w14:paraId="6E9CC335" w14:textId="77777777" w:rsidR="0000224B" w:rsidRPr="0000224B" w:rsidRDefault="0000224B" w:rsidP="0000224B">
      <w:pPr>
        <w:numPr>
          <w:ilvl w:val="0"/>
          <w:numId w:val="52"/>
        </w:numPr>
        <w:spacing w:line="278" w:lineRule="auto"/>
        <w:rPr>
          <w:b/>
          <w:bCs/>
        </w:rPr>
      </w:pPr>
      <w:r w:rsidRPr="0000224B">
        <w:rPr>
          <w:b/>
          <w:bCs/>
        </w:rPr>
        <w:t>Attackers can identify admin accounts</w:t>
      </w:r>
    </w:p>
    <w:p w14:paraId="0EF9C1A4" w14:textId="77777777" w:rsidR="0000224B" w:rsidRPr="0000224B" w:rsidRDefault="0000224B" w:rsidP="0000224B">
      <w:pPr>
        <w:numPr>
          <w:ilvl w:val="0"/>
          <w:numId w:val="52"/>
        </w:numPr>
        <w:spacing w:line="278" w:lineRule="auto"/>
        <w:rPr>
          <w:b/>
          <w:bCs/>
        </w:rPr>
      </w:pPr>
      <w:r w:rsidRPr="0000224B">
        <w:rPr>
          <w:b/>
          <w:bCs/>
        </w:rPr>
        <w:t>Easier brute-forcing or credential attacks</w:t>
      </w:r>
    </w:p>
    <w:p w14:paraId="1E866DF2" w14:textId="77777777" w:rsidR="0000224B" w:rsidRPr="0000224B" w:rsidRDefault="0000224B" w:rsidP="0000224B">
      <w:pPr>
        <w:numPr>
          <w:ilvl w:val="0"/>
          <w:numId w:val="52"/>
        </w:numPr>
        <w:spacing w:line="278" w:lineRule="auto"/>
        <w:rPr>
          <w:b/>
          <w:bCs/>
        </w:rPr>
      </w:pPr>
      <w:r w:rsidRPr="0000224B">
        <w:rPr>
          <w:b/>
          <w:bCs/>
        </w:rPr>
        <w:t>Disclosure of internal functions and hidden routes</w:t>
      </w:r>
    </w:p>
    <w:p w14:paraId="2634ADB0" w14:textId="77777777" w:rsidR="0000224B" w:rsidRPr="0000224B" w:rsidRDefault="0000224B" w:rsidP="0000224B">
      <w:pPr>
        <w:numPr>
          <w:ilvl w:val="0"/>
          <w:numId w:val="52"/>
        </w:numPr>
        <w:spacing w:line="278" w:lineRule="auto"/>
        <w:rPr>
          <w:b/>
          <w:bCs/>
        </w:rPr>
      </w:pPr>
      <w:r w:rsidRPr="0000224B">
        <w:rPr>
          <w:b/>
          <w:bCs/>
        </w:rPr>
        <w:t>Loss of privacy for users</w:t>
      </w:r>
    </w:p>
    <w:p w14:paraId="4DF80B6F" w14:textId="77777777" w:rsidR="0000224B" w:rsidRPr="0000224B" w:rsidRDefault="0000224B" w:rsidP="0000224B">
      <w:pPr>
        <w:numPr>
          <w:ilvl w:val="0"/>
          <w:numId w:val="52"/>
        </w:numPr>
        <w:spacing w:line="278" w:lineRule="auto"/>
        <w:rPr>
          <w:b/>
          <w:bCs/>
        </w:rPr>
      </w:pPr>
      <w:r w:rsidRPr="0000224B">
        <w:rPr>
          <w:b/>
          <w:bCs/>
        </w:rPr>
        <w:t>Increased risk of phishing attacks</w:t>
      </w:r>
    </w:p>
    <w:p w14:paraId="3FDB7AA4" w14:textId="77777777" w:rsidR="0000224B" w:rsidRPr="0000224B" w:rsidRDefault="0000224B" w:rsidP="0000224B">
      <w:pPr>
        <w:spacing w:line="278" w:lineRule="auto"/>
        <w:rPr>
          <w:b/>
          <w:bCs/>
        </w:rPr>
      </w:pPr>
      <w:r w:rsidRPr="0000224B">
        <w:rPr>
          <w:b/>
          <w:bCs/>
        </w:rPr>
        <w:pict w14:anchorId="2A3D1FB5">
          <v:rect id="_x0000_i1261" style="width:0;height:1.5pt" o:hralign="center" o:hrstd="t" o:hr="t" fillcolor="#a0a0a0" stroked="f"/>
        </w:pict>
      </w:r>
    </w:p>
    <w:p w14:paraId="61FCACD5" w14:textId="77777777" w:rsidR="0000224B" w:rsidRPr="0000224B" w:rsidRDefault="0000224B" w:rsidP="0000224B">
      <w:pPr>
        <w:numPr>
          <w:ilvl w:val="0"/>
          <w:numId w:val="36"/>
        </w:numPr>
        <w:spacing w:line="278" w:lineRule="auto"/>
        <w:rPr>
          <w:b/>
          <w:bCs/>
        </w:rPr>
      </w:pPr>
      <w:r w:rsidRPr="0000224B">
        <w:rPr>
          <w:b/>
          <w:bCs/>
        </w:rPr>
        <w:t>RECOMMENDATIONS</w:t>
      </w:r>
    </w:p>
    <w:p w14:paraId="357F5D9E" w14:textId="77777777" w:rsidR="0000224B" w:rsidRPr="0000224B" w:rsidRDefault="0000224B" w:rsidP="0000224B">
      <w:pPr>
        <w:numPr>
          <w:ilvl w:val="0"/>
          <w:numId w:val="53"/>
        </w:numPr>
        <w:spacing w:line="278" w:lineRule="auto"/>
        <w:rPr>
          <w:b/>
          <w:bCs/>
        </w:rPr>
      </w:pPr>
      <w:r w:rsidRPr="0000224B">
        <w:rPr>
          <w:b/>
          <w:bCs/>
        </w:rPr>
        <w:t>Remove all hardcoded credentials from client-side code</w:t>
      </w:r>
    </w:p>
    <w:p w14:paraId="72374200" w14:textId="77777777" w:rsidR="0000224B" w:rsidRPr="0000224B" w:rsidRDefault="0000224B" w:rsidP="0000224B">
      <w:pPr>
        <w:numPr>
          <w:ilvl w:val="0"/>
          <w:numId w:val="53"/>
        </w:numPr>
        <w:spacing w:line="278" w:lineRule="auto"/>
        <w:rPr>
          <w:b/>
          <w:bCs/>
        </w:rPr>
      </w:pPr>
      <w:r w:rsidRPr="0000224B">
        <w:rPr>
          <w:b/>
          <w:bCs/>
        </w:rPr>
        <w:t>Avoid exposing internal endpoints in JavaScript</w:t>
      </w:r>
    </w:p>
    <w:p w14:paraId="4CEBDE67" w14:textId="77777777" w:rsidR="0000224B" w:rsidRPr="0000224B" w:rsidRDefault="0000224B" w:rsidP="0000224B">
      <w:pPr>
        <w:numPr>
          <w:ilvl w:val="0"/>
          <w:numId w:val="53"/>
        </w:numPr>
        <w:spacing w:line="278" w:lineRule="auto"/>
        <w:rPr>
          <w:b/>
          <w:bCs/>
        </w:rPr>
      </w:pPr>
      <w:r w:rsidRPr="0000224B">
        <w:rPr>
          <w:b/>
          <w:bCs/>
        </w:rPr>
        <w:t>Mask or hash user identifiers shown publicly</w:t>
      </w:r>
    </w:p>
    <w:p w14:paraId="0FBFFE8C" w14:textId="77777777" w:rsidR="0000224B" w:rsidRPr="0000224B" w:rsidRDefault="0000224B" w:rsidP="0000224B">
      <w:pPr>
        <w:numPr>
          <w:ilvl w:val="0"/>
          <w:numId w:val="53"/>
        </w:numPr>
        <w:spacing w:line="278" w:lineRule="auto"/>
        <w:rPr>
          <w:b/>
          <w:bCs/>
        </w:rPr>
      </w:pPr>
      <w:r w:rsidRPr="0000224B">
        <w:rPr>
          <w:b/>
          <w:bCs/>
        </w:rPr>
        <w:t>Use secure cookie attributes:</w:t>
      </w:r>
    </w:p>
    <w:p w14:paraId="5394EE44" w14:textId="77777777" w:rsidR="0000224B" w:rsidRPr="0000224B" w:rsidRDefault="0000224B" w:rsidP="0000224B">
      <w:pPr>
        <w:numPr>
          <w:ilvl w:val="1"/>
          <w:numId w:val="53"/>
        </w:numPr>
        <w:spacing w:line="278" w:lineRule="auto"/>
        <w:rPr>
          <w:b/>
          <w:bCs/>
        </w:rPr>
      </w:pPr>
      <w:r w:rsidRPr="0000224B">
        <w:rPr>
          <w:b/>
          <w:bCs/>
        </w:rPr>
        <w:t>HttpOnly</w:t>
      </w:r>
    </w:p>
    <w:p w14:paraId="13858364" w14:textId="77777777" w:rsidR="0000224B" w:rsidRPr="0000224B" w:rsidRDefault="0000224B" w:rsidP="0000224B">
      <w:pPr>
        <w:numPr>
          <w:ilvl w:val="1"/>
          <w:numId w:val="53"/>
        </w:numPr>
        <w:spacing w:line="278" w:lineRule="auto"/>
        <w:rPr>
          <w:b/>
          <w:bCs/>
        </w:rPr>
      </w:pPr>
      <w:r w:rsidRPr="0000224B">
        <w:rPr>
          <w:b/>
          <w:bCs/>
        </w:rPr>
        <w:t>Secure</w:t>
      </w:r>
    </w:p>
    <w:p w14:paraId="040E6142" w14:textId="77777777" w:rsidR="0000224B" w:rsidRPr="0000224B" w:rsidRDefault="0000224B" w:rsidP="0000224B">
      <w:pPr>
        <w:numPr>
          <w:ilvl w:val="1"/>
          <w:numId w:val="53"/>
        </w:numPr>
        <w:spacing w:line="278" w:lineRule="auto"/>
        <w:rPr>
          <w:b/>
          <w:bCs/>
        </w:rPr>
      </w:pPr>
      <w:r w:rsidRPr="0000224B">
        <w:rPr>
          <w:b/>
          <w:bCs/>
        </w:rPr>
        <w:t>SameSite=Strict</w:t>
      </w:r>
    </w:p>
    <w:p w14:paraId="36B5D0DB" w14:textId="77777777" w:rsidR="0000224B" w:rsidRPr="0000224B" w:rsidRDefault="0000224B" w:rsidP="0000224B">
      <w:pPr>
        <w:numPr>
          <w:ilvl w:val="0"/>
          <w:numId w:val="53"/>
        </w:numPr>
        <w:spacing w:line="278" w:lineRule="auto"/>
        <w:rPr>
          <w:b/>
          <w:bCs/>
        </w:rPr>
      </w:pPr>
      <w:r w:rsidRPr="0000224B">
        <w:rPr>
          <w:b/>
          <w:bCs/>
        </w:rPr>
        <w:t>Implement API rate limiting</w:t>
      </w:r>
    </w:p>
    <w:p w14:paraId="781A3E04" w14:textId="77777777" w:rsidR="0000224B" w:rsidRPr="0000224B" w:rsidRDefault="0000224B" w:rsidP="0000224B">
      <w:pPr>
        <w:spacing w:line="278" w:lineRule="auto"/>
        <w:rPr>
          <w:b/>
          <w:bCs/>
        </w:rPr>
      </w:pPr>
      <w:r w:rsidRPr="0000224B">
        <w:rPr>
          <w:b/>
          <w:bCs/>
        </w:rPr>
        <w:lastRenderedPageBreak/>
        <w:pict w14:anchorId="05F62BF6">
          <v:rect id="_x0000_i1262" style="width:0;height:1.5pt" o:hralign="center" o:hrstd="t" o:hr="t" fillcolor="#a0a0a0" stroked="f"/>
        </w:pict>
      </w:r>
    </w:p>
    <w:p w14:paraId="21CA2534" w14:textId="77777777" w:rsidR="0000224B" w:rsidRPr="0000224B" w:rsidRDefault="0000224B" w:rsidP="0000224B">
      <w:pPr>
        <w:numPr>
          <w:ilvl w:val="0"/>
          <w:numId w:val="36"/>
        </w:numPr>
        <w:spacing w:line="278" w:lineRule="auto"/>
        <w:rPr>
          <w:b/>
          <w:bCs/>
        </w:rPr>
      </w:pPr>
      <w:r w:rsidRPr="0000224B">
        <w:rPr>
          <w:b/>
          <w:bCs/>
        </w:rPr>
        <w:t>STEPS TO REPRODUCE</w:t>
      </w:r>
    </w:p>
    <w:p w14:paraId="6301F835" w14:textId="77777777" w:rsidR="0000224B" w:rsidRPr="0000224B" w:rsidRDefault="0000224B" w:rsidP="0000224B">
      <w:pPr>
        <w:numPr>
          <w:ilvl w:val="0"/>
          <w:numId w:val="54"/>
        </w:numPr>
        <w:spacing w:line="278" w:lineRule="auto"/>
        <w:rPr>
          <w:b/>
          <w:bCs/>
        </w:rPr>
      </w:pPr>
      <w:r w:rsidRPr="0000224B">
        <w:rPr>
          <w:b/>
          <w:bCs/>
        </w:rPr>
        <w:t>Open browser DevTools → Sources → main.js.</w:t>
      </w:r>
    </w:p>
    <w:p w14:paraId="5D9BEB8F" w14:textId="77777777" w:rsidR="0000224B" w:rsidRPr="0000224B" w:rsidRDefault="0000224B" w:rsidP="0000224B">
      <w:pPr>
        <w:numPr>
          <w:ilvl w:val="0"/>
          <w:numId w:val="54"/>
        </w:numPr>
        <w:spacing w:line="278" w:lineRule="auto"/>
        <w:rPr>
          <w:b/>
          <w:bCs/>
        </w:rPr>
      </w:pPr>
      <w:r w:rsidRPr="0000224B">
        <w:rPr>
          <w:b/>
          <w:bCs/>
        </w:rPr>
        <w:t>Prettify script and search keywords like "path:", "admin", "email".</w:t>
      </w:r>
    </w:p>
    <w:p w14:paraId="41A8B2C7" w14:textId="77777777" w:rsidR="0000224B" w:rsidRPr="0000224B" w:rsidRDefault="0000224B" w:rsidP="0000224B">
      <w:pPr>
        <w:numPr>
          <w:ilvl w:val="0"/>
          <w:numId w:val="54"/>
        </w:numPr>
        <w:spacing w:line="278" w:lineRule="auto"/>
        <w:rPr>
          <w:b/>
          <w:bCs/>
        </w:rPr>
      </w:pPr>
      <w:r w:rsidRPr="0000224B">
        <w:rPr>
          <w:b/>
          <w:bCs/>
        </w:rPr>
        <w:t>Observe hardcoded credentials and admin routes.</w:t>
      </w:r>
    </w:p>
    <w:p w14:paraId="7FDF505C" w14:textId="77777777" w:rsidR="0000224B" w:rsidRPr="0000224B" w:rsidRDefault="0000224B" w:rsidP="0000224B">
      <w:pPr>
        <w:numPr>
          <w:ilvl w:val="0"/>
          <w:numId w:val="54"/>
        </w:numPr>
        <w:spacing w:line="278" w:lineRule="auto"/>
        <w:rPr>
          <w:b/>
          <w:bCs/>
        </w:rPr>
      </w:pPr>
      <w:r w:rsidRPr="0000224B">
        <w:rPr>
          <w:b/>
          <w:bCs/>
        </w:rPr>
        <w:t>Confirm that user emails appear in product reviews without masking.</w:t>
      </w:r>
    </w:p>
    <w:p w14:paraId="04DAD523" w14:textId="351AD1FC" w:rsidR="00951785" w:rsidRPr="00951785" w:rsidRDefault="00951785" w:rsidP="0000224B">
      <w:pPr>
        <w:spacing w:line="278" w:lineRule="auto"/>
        <w:rPr>
          <w:szCs w:val="24"/>
          <w:lang w:bidi="ar-EG"/>
        </w:rPr>
      </w:pPr>
    </w:p>
    <w:sectPr w:rsidR="00951785" w:rsidRPr="00951785">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6447D" w14:textId="77777777" w:rsidR="0018701A" w:rsidRDefault="0018701A" w:rsidP="00AA2066">
      <w:pPr>
        <w:spacing w:after="0" w:line="240" w:lineRule="auto"/>
      </w:pPr>
      <w:r>
        <w:separator/>
      </w:r>
    </w:p>
  </w:endnote>
  <w:endnote w:type="continuationSeparator" w:id="0">
    <w:p w14:paraId="6B9FA86E" w14:textId="77777777" w:rsidR="0018701A" w:rsidRDefault="0018701A" w:rsidP="00AA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297448"/>
      <w:docPartObj>
        <w:docPartGallery w:val="Page Numbers (Bottom of Page)"/>
        <w:docPartUnique/>
      </w:docPartObj>
    </w:sdtPr>
    <w:sdtEndPr>
      <w:rPr>
        <w:color w:val="7F7F7F" w:themeColor="background1" w:themeShade="7F"/>
        <w:spacing w:val="60"/>
      </w:rPr>
    </w:sdtEndPr>
    <w:sdtContent>
      <w:p w14:paraId="4BF4FF5D" w14:textId="646DD0AD" w:rsidR="00AA2066" w:rsidRDefault="00AA206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A105CC8" w14:textId="77777777" w:rsidR="00AA2066" w:rsidRDefault="00AA2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AB39B" w14:textId="77777777" w:rsidR="0018701A" w:rsidRDefault="0018701A" w:rsidP="00AA2066">
      <w:pPr>
        <w:spacing w:after="0" w:line="240" w:lineRule="auto"/>
      </w:pPr>
      <w:r>
        <w:separator/>
      </w:r>
    </w:p>
  </w:footnote>
  <w:footnote w:type="continuationSeparator" w:id="0">
    <w:p w14:paraId="6E3AF32D" w14:textId="77777777" w:rsidR="0018701A" w:rsidRDefault="0018701A" w:rsidP="00AA2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0358" w14:textId="5F65460C" w:rsidR="00DF3190" w:rsidRPr="00DF3190" w:rsidRDefault="00DF3190" w:rsidP="00DF3190">
    <w:pPr>
      <w:rPr>
        <w:rFonts w:ascii="Brush Script MT" w:hAnsi="Brush Script MT"/>
        <w:noProof/>
      </w:rPr>
    </w:pPr>
    <w:r>
      <w:rPr>
        <w:rFonts w:ascii="Brush Script MT" w:hAnsi="Brush Script MT"/>
        <w:noProof/>
      </w:rPr>
      <w:t>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D08"/>
    <w:multiLevelType w:val="multilevel"/>
    <w:tmpl w:val="AD7CE028"/>
    <w:lvl w:ilvl="0">
      <w:start w:val="4"/>
      <w:numFmt w:val="decimal"/>
      <w:lvlText w:val="%1."/>
      <w:lvlJc w:val="left"/>
      <w:pPr>
        <w:ind w:left="510" w:hanging="51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30F771F"/>
    <w:multiLevelType w:val="multilevel"/>
    <w:tmpl w:val="3E0C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5143C"/>
    <w:multiLevelType w:val="hybridMultilevel"/>
    <w:tmpl w:val="9BEC2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8E749E"/>
    <w:multiLevelType w:val="multilevel"/>
    <w:tmpl w:val="6182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5563E"/>
    <w:multiLevelType w:val="multilevel"/>
    <w:tmpl w:val="7D00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B7C29"/>
    <w:multiLevelType w:val="multilevel"/>
    <w:tmpl w:val="233C2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A7E43"/>
    <w:multiLevelType w:val="multilevel"/>
    <w:tmpl w:val="2776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17C7D"/>
    <w:multiLevelType w:val="multilevel"/>
    <w:tmpl w:val="117C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E1E5C"/>
    <w:multiLevelType w:val="multilevel"/>
    <w:tmpl w:val="D7D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C104A"/>
    <w:multiLevelType w:val="multilevel"/>
    <w:tmpl w:val="4FC250A0"/>
    <w:lvl w:ilvl="0">
      <w:start w:val="1"/>
      <w:numFmt w:val="decimalZero"/>
      <w:pStyle w:val="TechnicalTable"/>
      <w:lvlText w:val="V%1"/>
      <w:lvlJc w:val="left"/>
      <w:pPr>
        <w:ind w:left="0" w:firstLine="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2767" w:firstLine="32767"/>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10" w15:restartNumberingAfterBreak="0">
    <w:nsid w:val="28B145FD"/>
    <w:multiLevelType w:val="multilevel"/>
    <w:tmpl w:val="8DA8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333E41"/>
    <w:multiLevelType w:val="hybridMultilevel"/>
    <w:tmpl w:val="0242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89359B"/>
    <w:multiLevelType w:val="multilevel"/>
    <w:tmpl w:val="6B46D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316927"/>
    <w:multiLevelType w:val="hybridMultilevel"/>
    <w:tmpl w:val="9854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74180D"/>
    <w:multiLevelType w:val="hybridMultilevel"/>
    <w:tmpl w:val="C820F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216402"/>
    <w:multiLevelType w:val="multilevel"/>
    <w:tmpl w:val="FD9A8E48"/>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2D3070C"/>
    <w:multiLevelType w:val="hybridMultilevel"/>
    <w:tmpl w:val="1C0EC256"/>
    <w:lvl w:ilvl="0" w:tplc="A5AC410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127546"/>
    <w:multiLevelType w:val="multilevel"/>
    <w:tmpl w:val="AB0A4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8E5B7D"/>
    <w:multiLevelType w:val="hybridMultilevel"/>
    <w:tmpl w:val="336C48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9426B65"/>
    <w:multiLevelType w:val="hybridMultilevel"/>
    <w:tmpl w:val="C6880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0A3B51"/>
    <w:multiLevelType w:val="multilevel"/>
    <w:tmpl w:val="9BE0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6437E"/>
    <w:multiLevelType w:val="hybridMultilevel"/>
    <w:tmpl w:val="D7F68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B54994"/>
    <w:multiLevelType w:val="multilevel"/>
    <w:tmpl w:val="EE2C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860FA"/>
    <w:multiLevelType w:val="multilevel"/>
    <w:tmpl w:val="4998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105F3"/>
    <w:multiLevelType w:val="hybridMultilevel"/>
    <w:tmpl w:val="EAB85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B2CCB"/>
    <w:multiLevelType w:val="hybridMultilevel"/>
    <w:tmpl w:val="647E8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AC005C"/>
    <w:multiLevelType w:val="multilevel"/>
    <w:tmpl w:val="DEF2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C6004"/>
    <w:multiLevelType w:val="hybridMultilevel"/>
    <w:tmpl w:val="8CE6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262659"/>
    <w:multiLevelType w:val="hybridMultilevel"/>
    <w:tmpl w:val="AF9A4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517823"/>
    <w:multiLevelType w:val="multilevel"/>
    <w:tmpl w:val="6C34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261E26"/>
    <w:multiLevelType w:val="multilevel"/>
    <w:tmpl w:val="B3A4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23094"/>
    <w:multiLevelType w:val="hybridMultilevel"/>
    <w:tmpl w:val="81BA4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AC4845"/>
    <w:multiLevelType w:val="hybridMultilevel"/>
    <w:tmpl w:val="9A3EE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C5429F"/>
    <w:multiLevelType w:val="multilevel"/>
    <w:tmpl w:val="1AE4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33661"/>
    <w:multiLevelType w:val="hybridMultilevel"/>
    <w:tmpl w:val="0498B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AB3BC5"/>
    <w:multiLevelType w:val="multilevel"/>
    <w:tmpl w:val="0F069DB8"/>
    <w:lvl w:ilvl="0">
      <w:start w:val="1"/>
      <w:numFmt w:val="decimal"/>
      <w:pStyle w:val="Heading1"/>
      <w:lvlText w:val="%1."/>
      <w:lvlJc w:val="left"/>
      <w:pPr>
        <w:ind w:left="162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6" w15:restartNumberingAfterBreak="0">
    <w:nsid w:val="705C52DD"/>
    <w:multiLevelType w:val="multilevel"/>
    <w:tmpl w:val="58AE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664051"/>
    <w:multiLevelType w:val="multilevel"/>
    <w:tmpl w:val="3328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56F82"/>
    <w:multiLevelType w:val="multilevel"/>
    <w:tmpl w:val="2E3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DB0F92"/>
    <w:multiLevelType w:val="hybridMultilevel"/>
    <w:tmpl w:val="FF18D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EA312A"/>
    <w:multiLevelType w:val="hybridMultilevel"/>
    <w:tmpl w:val="B03C8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6F2E3E"/>
    <w:multiLevelType w:val="multilevel"/>
    <w:tmpl w:val="84A8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DE3808"/>
    <w:multiLevelType w:val="hybridMultilevel"/>
    <w:tmpl w:val="D9EA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6B6A01"/>
    <w:multiLevelType w:val="multilevel"/>
    <w:tmpl w:val="FDC63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462857">
    <w:abstractNumId w:val="21"/>
  </w:num>
  <w:num w:numId="2" w16cid:durableId="1844978469">
    <w:abstractNumId w:val="35"/>
  </w:num>
  <w:num w:numId="3" w16cid:durableId="1009603069">
    <w:abstractNumId w:val="35"/>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36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1205405582">
    <w:abstractNumId w:val="35"/>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360" w:hanging="360"/>
        </w:pPr>
        <w:rPr>
          <w:rFonts w:hint="default"/>
        </w:rPr>
      </w:lvl>
    </w:lvlOverride>
    <w:lvlOverride w:ilvl="2">
      <w:lvl w:ilvl="2">
        <w:start w:val="1"/>
        <w:numFmt w:val="decimal"/>
        <w:pStyle w:val="Heading3"/>
        <w:lvlText w:val="%1.%2.%3."/>
        <w:lvlJc w:val="left"/>
        <w:pPr>
          <w:ind w:left="-32767" w:firstLine="32767"/>
        </w:pPr>
        <w:rPr>
          <w:rFonts w:hint="default"/>
        </w:rPr>
      </w:lvl>
    </w:lvlOverride>
    <w:lvlOverride w:ilvl="3">
      <w:lvl w:ilvl="3">
        <w:start w:val="1"/>
        <w:numFmt w:val="decimal"/>
        <w:lvlText w:val="(%4)"/>
        <w:lvlJc w:val="left"/>
        <w:pPr>
          <w:ind w:left="360" w:hanging="360"/>
        </w:pPr>
        <w:rPr>
          <w:rFonts w:hint="default"/>
        </w:rPr>
      </w:lvl>
    </w:lvlOverride>
    <w:lvlOverride w:ilvl="4">
      <w:lvl w:ilvl="4">
        <w:start w:val="1"/>
        <w:numFmt w:val="lowerLetter"/>
        <w:lvlText w:val="(%5)"/>
        <w:lvlJc w:val="left"/>
        <w:pPr>
          <w:ind w:left="360" w:hanging="360"/>
        </w:pPr>
        <w:rPr>
          <w:rFonts w:hint="default"/>
        </w:rPr>
      </w:lvl>
    </w:lvlOverride>
    <w:lvlOverride w:ilvl="5">
      <w:lvl w:ilvl="5">
        <w:start w:val="1"/>
        <w:numFmt w:val="lowerRoman"/>
        <w:lvlText w:val="(%6)"/>
        <w:lvlJc w:val="left"/>
        <w:pPr>
          <w:ind w:left="360" w:hanging="360"/>
        </w:pPr>
        <w:rPr>
          <w:rFonts w:hint="default"/>
        </w:rPr>
      </w:lvl>
    </w:lvlOverride>
    <w:lvlOverride w:ilvl="6">
      <w:lvl w:ilvl="6">
        <w:start w:val="1"/>
        <w:numFmt w:val="decimal"/>
        <w:lvlText w:val="%7."/>
        <w:lvlJc w:val="left"/>
        <w:pPr>
          <w:ind w:left="360" w:hanging="360"/>
        </w:pPr>
        <w:rPr>
          <w:rFonts w:hint="default"/>
        </w:rPr>
      </w:lvl>
    </w:lvlOverride>
    <w:lvlOverride w:ilvl="7">
      <w:lvl w:ilvl="7">
        <w:start w:val="1"/>
        <w:numFmt w:val="lowerLetter"/>
        <w:lvlText w:val="%8."/>
        <w:lvlJc w:val="left"/>
        <w:pPr>
          <w:ind w:left="360" w:hanging="360"/>
        </w:pPr>
        <w:rPr>
          <w:rFonts w:hint="default"/>
        </w:rPr>
      </w:lvl>
    </w:lvlOverride>
    <w:lvlOverride w:ilvl="8">
      <w:lvl w:ilvl="8">
        <w:start w:val="1"/>
        <w:numFmt w:val="lowerRoman"/>
        <w:lvlText w:val="%9."/>
        <w:lvlJc w:val="left"/>
        <w:pPr>
          <w:ind w:left="360" w:hanging="360"/>
        </w:pPr>
        <w:rPr>
          <w:rFonts w:hint="default"/>
        </w:rPr>
      </w:lvl>
    </w:lvlOverride>
  </w:num>
  <w:num w:numId="5" w16cid:durableId="1827014290">
    <w:abstractNumId w:val="13"/>
  </w:num>
  <w:num w:numId="6" w16cid:durableId="1376924903">
    <w:abstractNumId w:val="14"/>
  </w:num>
  <w:num w:numId="7" w16cid:durableId="1066956664">
    <w:abstractNumId w:val="39"/>
  </w:num>
  <w:num w:numId="8" w16cid:durableId="1659066759">
    <w:abstractNumId w:val="27"/>
  </w:num>
  <w:num w:numId="9" w16cid:durableId="2052462166">
    <w:abstractNumId w:val="9"/>
  </w:num>
  <w:num w:numId="10" w16cid:durableId="1994942108">
    <w:abstractNumId w:val="16"/>
  </w:num>
  <w:num w:numId="11" w16cid:durableId="286858210">
    <w:abstractNumId w:val="34"/>
  </w:num>
  <w:num w:numId="12" w16cid:durableId="1081947982">
    <w:abstractNumId w:val="31"/>
  </w:num>
  <w:num w:numId="13" w16cid:durableId="1248612588">
    <w:abstractNumId w:val="11"/>
  </w:num>
  <w:num w:numId="14" w16cid:durableId="528296576">
    <w:abstractNumId w:val="26"/>
  </w:num>
  <w:num w:numId="15" w16cid:durableId="1780293043">
    <w:abstractNumId w:val="15"/>
  </w:num>
  <w:num w:numId="16" w16cid:durableId="554901653">
    <w:abstractNumId w:val="35"/>
  </w:num>
  <w:num w:numId="17" w16cid:durableId="883635498">
    <w:abstractNumId w:val="35"/>
  </w:num>
  <w:num w:numId="18" w16cid:durableId="759763131">
    <w:abstractNumId w:val="35"/>
  </w:num>
  <w:num w:numId="19" w16cid:durableId="686911279">
    <w:abstractNumId w:val="35"/>
  </w:num>
  <w:num w:numId="20" w16cid:durableId="1459644423">
    <w:abstractNumId w:val="35"/>
  </w:num>
  <w:num w:numId="21" w16cid:durableId="2017877920">
    <w:abstractNumId w:val="35"/>
  </w:num>
  <w:num w:numId="22" w16cid:durableId="18241043">
    <w:abstractNumId w:val="35"/>
  </w:num>
  <w:num w:numId="23" w16cid:durableId="2017026763">
    <w:abstractNumId w:val="35"/>
  </w:num>
  <w:num w:numId="24" w16cid:durableId="65996966">
    <w:abstractNumId w:val="0"/>
  </w:num>
  <w:num w:numId="25" w16cid:durableId="1435781024">
    <w:abstractNumId w:val="40"/>
  </w:num>
  <w:num w:numId="26" w16cid:durableId="1644264767">
    <w:abstractNumId w:val="19"/>
  </w:num>
  <w:num w:numId="27" w16cid:durableId="1570922357">
    <w:abstractNumId w:val="24"/>
  </w:num>
  <w:num w:numId="28" w16cid:durableId="252127890">
    <w:abstractNumId w:val="28"/>
  </w:num>
  <w:num w:numId="29" w16cid:durableId="1390423465">
    <w:abstractNumId w:val="32"/>
  </w:num>
  <w:num w:numId="30" w16cid:durableId="1626694989">
    <w:abstractNumId w:val="42"/>
  </w:num>
  <w:num w:numId="31" w16cid:durableId="855967819">
    <w:abstractNumId w:val="25"/>
  </w:num>
  <w:num w:numId="32" w16cid:durableId="83689542">
    <w:abstractNumId w:val="18"/>
  </w:num>
  <w:num w:numId="33" w16cid:durableId="1531643217">
    <w:abstractNumId w:val="2"/>
  </w:num>
  <w:num w:numId="34" w16cid:durableId="2075353565">
    <w:abstractNumId w:val="6"/>
  </w:num>
  <w:num w:numId="35" w16cid:durableId="1689408554">
    <w:abstractNumId w:val="38"/>
  </w:num>
  <w:num w:numId="36" w16cid:durableId="1431855001">
    <w:abstractNumId w:val="3"/>
  </w:num>
  <w:num w:numId="37" w16cid:durableId="2022120857">
    <w:abstractNumId w:val="23"/>
  </w:num>
  <w:num w:numId="38" w16cid:durableId="1395276693">
    <w:abstractNumId w:val="10"/>
  </w:num>
  <w:num w:numId="39" w16cid:durableId="1674989561">
    <w:abstractNumId w:val="37"/>
  </w:num>
  <w:num w:numId="40" w16cid:durableId="1458524204">
    <w:abstractNumId w:val="20"/>
  </w:num>
  <w:num w:numId="41" w16cid:durableId="1993637538">
    <w:abstractNumId w:val="29"/>
  </w:num>
  <w:num w:numId="42" w16cid:durableId="828205900">
    <w:abstractNumId w:val="36"/>
  </w:num>
  <w:num w:numId="43" w16cid:durableId="883634618">
    <w:abstractNumId w:val="1"/>
  </w:num>
  <w:num w:numId="44" w16cid:durableId="784231518">
    <w:abstractNumId w:val="30"/>
  </w:num>
  <w:num w:numId="45" w16cid:durableId="210271523">
    <w:abstractNumId w:val="7"/>
  </w:num>
  <w:num w:numId="46" w16cid:durableId="844325576">
    <w:abstractNumId w:val="41"/>
  </w:num>
  <w:num w:numId="47" w16cid:durableId="1124537999">
    <w:abstractNumId w:val="33"/>
  </w:num>
  <w:num w:numId="48" w16cid:durableId="998969986">
    <w:abstractNumId w:val="4"/>
  </w:num>
  <w:num w:numId="49" w16cid:durableId="289168603">
    <w:abstractNumId w:val="22"/>
  </w:num>
  <w:num w:numId="50" w16cid:durableId="1600676441">
    <w:abstractNumId w:val="43"/>
  </w:num>
  <w:num w:numId="51" w16cid:durableId="465971917">
    <w:abstractNumId w:val="12"/>
  </w:num>
  <w:num w:numId="52" w16cid:durableId="1180461470">
    <w:abstractNumId w:val="8"/>
  </w:num>
  <w:num w:numId="53" w16cid:durableId="1606229248">
    <w:abstractNumId w:val="5"/>
  </w:num>
  <w:num w:numId="54" w16cid:durableId="20953210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95"/>
    <w:rsid w:val="00000384"/>
    <w:rsid w:val="0000224B"/>
    <w:rsid w:val="00013217"/>
    <w:rsid w:val="00020572"/>
    <w:rsid w:val="00022883"/>
    <w:rsid w:val="00025437"/>
    <w:rsid w:val="00045245"/>
    <w:rsid w:val="0004708C"/>
    <w:rsid w:val="00051387"/>
    <w:rsid w:val="0005227E"/>
    <w:rsid w:val="00052B45"/>
    <w:rsid w:val="0006049E"/>
    <w:rsid w:val="00064C0A"/>
    <w:rsid w:val="00070A97"/>
    <w:rsid w:val="00072B1C"/>
    <w:rsid w:val="00082A07"/>
    <w:rsid w:val="00092006"/>
    <w:rsid w:val="00092CD4"/>
    <w:rsid w:val="00096FF4"/>
    <w:rsid w:val="000A4047"/>
    <w:rsid w:val="000A5C95"/>
    <w:rsid w:val="000B3391"/>
    <w:rsid w:val="000B7F33"/>
    <w:rsid w:val="000C0021"/>
    <w:rsid w:val="000C1E8C"/>
    <w:rsid w:val="000D0231"/>
    <w:rsid w:val="000D2F0C"/>
    <w:rsid w:val="000E0ED5"/>
    <w:rsid w:val="000E74DF"/>
    <w:rsid w:val="000F1B30"/>
    <w:rsid w:val="000F2BAD"/>
    <w:rsid w:val="000F6C18"/>
    <w:rsid w:val="00104C63"/>
    <w:rsid w:val="001142C5"/>
    <w:rsid w:val="00114A02"/>
    <w:rsid w:val="00114ACB"/>
    <w:rsid w:val="00120F30"/>
    <w:rsid w:val="00124202"/>
    <w:rsid w:val="00126D67"/>
    <w:rsid w:val="00151ED7"/>
    <w:rsid w:val="00153EA7"/>
    <w:rsid w:val="00162027"/>
    <w:rsid w:val="00167442"/>
    <w:rsid w:val="001702FD"/>
    <w:rsid w:val="0018701A"/>
    <w:rsid w:val="00190C9C"/>
    <w:rsid w:val="0019167C"/>
    <w:rsid w:val="0019625E"/>
    <w:rsid w:val="001A19FB"/>
    <w:rsid w:val="001B2E61"/>
    <w:rsid w:val="001D0A5A"/>
    <w:rsid w:val="001D4A69"/>
    <w:rsid w:val="001E2A17"/>
    <w:rsid w:val="001E7E78"/>
    <w:rsid w:val="001E7FB0"/>
    <w:rsid w:val="001F03DD"/>
    <w:rsid w:val="001F044E"/>
    <w:rsid w:val="001F0BF2"/>
    <w:rsid w:val="001F4853"/>
    <w:rsid w:val="001F4A93"/>
    <w:rsid w:val="001F7AA6"/>
    <w:rsid w:val="002021F9"/>
    <w:rsid w:val="00221AE8"/>
    <w:rsid w:val="00223ED7"/>
    <w:rsid w:val="00224779"/>
    <w:rsid w:val="00224800"/>
    <w:rsid w:val="00231FFC"/>
    <w:rsid w:val="00233995"/>
    <w:rsid w:val="00234AC7"/>
    <w:rsid w:val="002412E9"/>
    <w:rsid w:val="002419E5"/>
    <w:rsid w:val="00244AFC"/>
    <w:rsid w:val="0026039B"/>
    <w:rsid w:val="00261CF9"/>
    <w:rsid w:val="00266EB7"/>
    <w:rsid w:val="00275F23"/>
    <w:rsid w:val="00276A29"/>
    <w:rsid w:val="00284EF5"/>
    <w:rsid w:val="002879CF"/>
    <w:rsid w:val="002911E6"/>
    <w:rsid w:val="00291695"/>
    <w:rsid w:val="002A0192"/>
    <w:rsid w:val="002A0E9B"/>
    <w:rsid w:val="002A4D21"/>
    <w:rsid w:val="002B172D"/>
    <w:rsid w:val="002B1DF8"/>
    <w:rsid w:val="002B6B13"/>
    <w:rsid w:val="002C31AF"/>
    <w:rsid w:val="002C4C1B"/>
    <w:rsid w:val="002D32A1"/>
    <w:rsid w:val="002D6565"/>
    <w:rsid w:val="002D7500"/>
    <w:rsid w:val="002E1FBF"/>
    <w:rsid w:val="002E3CC9"/>
    <w:rsid w:val="002F54B6"/>
    <w:rsid w:val="002F5A96"/>
    <w:rsid w:val="003004E9"/>
    <w:rsid w:val="00302FC9"/>
    <w:rsid w:val="0030503F"/>
    <w:rsid w:val="00310B53"/>
    <w:rsid w:val="00316FA4"/>
    <w:rsid w:val="00323B97"/>
    <w:rsid w:val="003262E9"/>
    <w:rsid w:val="00332D94"/>
    <w:rsid w:val="00337AA2"/>
    <w:rsid w:val="003526CC"/>
    <w:rsid w:val="003579B4"/>
    <w:rsid w:val="00365F17"/>
    <w:rsid w:val="00377AD7"/>
    <w:rsid w:val="003B4957"/>
    <w:rsid w:val="003C0FC9"/>
    <w:rsid w:val="003D7244"/>
    <w:rsid w:val="003D7A47"/>
    <w:rsid w:val="003E0A90"/>
    <w:rsid w:val="003E0AAA"/>
    <w:rsid w:val="003E0DD0"/>
    <w:rsid w:val="003F0DC3"/>
    <w:rsid w:val="003F21BF"/>
    <w:rsid w:val="003F437F"/>
    <w:rsid w:val="003F55F9"/>
    <w:rsid w:val="003F5CF6"/>
    <w:rsid w:val="00401B5D"/>
    <w:rsid w:val="00403259"/>
    <w:rsid w:val="0040530A"/>
    <w:rsid w:val="004128D4"/>
    <w:rsid w:val="00420B57"/>
    <w:rsid w:val="00422CCC"/>
    <w:rsid w:val="00427879"/>
    <w:rsid w:val="00436FAA"/>
    <w:rsid w:val="00447580"/>
    <w:rsid w:val="00455988"/>
    <w:rsid w:val="0046734B"/>
    <w:rsid w:val="00473A94"/>
    <w:rsid w:val="00476F6C"/>
    <w:rsid w:val="00483ECA"/>
    <w:rsid w:val="00486352"/>
    <w:rsid w:val="0049526E"/>
    <w:rsid w:val="0049745C"/>
    <w:rsid w:val="00497ACC"/>
    <w:rsid w:val="004B4160"/>
    <w:rsid w:val="004C6DB1"/>
    <w:rsid w:val="004E6CA2"/>
    <w:rsid w:val="0050039E"/>
    <w:rsid w:val="00501B89"/>
    <w:rsid w:val="00510186"/>
    <w:rsid w:val="00511B20"/>
    <w:rsid w:val="00511EA9"/>
    <w:rsid w:val="005143D5"/>
    <w:rsid w:val="00514968"/>
    <w:rsid w:val="00517F18"/>
    <w:rsid w:val="005237F8"/>
    <w:rsid w:val="0052595A"/>
    <w:rsid w:val="0052662F"/>
    <w:rsid w:val="00530EBB"/>
    <w:rsid w:val="005328D8"/>
    <w:rsid w:val="00534C6F"/>
    <w:rsid w:val="00543905"/>
    <w:rsid w:val="00553469"/>
    <w:rsid w:val="00555890"/>
    <w:rsid w:val="00561793"/>
    <w:rsid w:val="00564EC3"/>
    <w:rsid w:val="00567693"/>
    <w:rsid w:val="00572521"/>
    <w:rsid w:val="00572913"/>
    <w:rsid w:val="00572E1D"/>
    <w:rsid w:val="00575CA4"/>
    <w:rsid w:val="005B14A0"/>
    <w:rsid w:val="005B397C"/>
    <w:rsid w:val="005B659A"/>
    <w:rsid w:val="005C6081"/>
    <w:rsid w:val="005D0744"/>
    <w:rsid w:val="005D1A93"/>
    <w:rsid w:val="005D3538"/>
    <w:rsid w:val="005D5315"/>
    <w:rsid w:val="005D5DC1"/>
    <w:rsid w:val="005E021C"/>
    <w:rsid w:val="005E3A2A"/>
    <w:rsid w:val="006003F5"/>
    <w:rsid w:val="00604934"/>
    <w:rsid w:val="00610741"/>
    <w:rsid w:val="00622BA1"/>
    <w:rsid w:val="00654EB0"/>
    <w:rsid w:val="006645FB"/>
    <w:rsid w:val="006741B3"/>
    <w:rsid w:val="006759BB"/>
    <w:rsid w:val="00676991"/>
    <w:rsid w:val="00685C23"/>
    <w:rsid w:val="00692F6E"/>
    <w:rsid w:val="0069462A"/>
    <w:rsid w:val="006A1C96"/>
    <w:rsid w:val="006A7B68"/>
    <w:rsid w:val="006B14B0"/>
    <w:rsid w:val="006B1E57"/>
    <w:rsid w:val="006B3C8A"/>
    <w:rsid w:val="006C3F1D"/>
    <w:rsid w:val="006C714C"/>
    <w:rsid w:val="006D7270"/>
    <w:rsid w:val="006E5B9F"/>
    <w:rsid w:val="006F5239"/>
    <w:rsid w:val="00703C00"/>
    <w:rsid w:val="007106BE"/>
    <w:rsid w:val="007207F2"/>
    <w:rsid w:val="00720CD5"/>
    <w:rsid w:val="00741E56"/>
    <w:rsid w:val="0074459E"/>
    <w:rsid w:val="00744B88"/>
    <w:rsid w:val="00747DFB"/>
    <w:rsid w:val="00747FEA"/>
    <w:rsid w:val="00752DB7"/>
    <w:rsid w:val="007537A2"/>
    <w:rsid w:val="00756530"/>
    <w:rsid w:val="00762382"/>
    <w:rsid w:val="007635A8"/>
    <w:rsid w:val="007B130F"/>
    <w:rsid w:val="007B3ADD"/>
    <w:rsid w:val="007B3CD3"/>
    <w:rsid w:val="007C2219"/>
    <w:rsid w:val="007C5D4F"/>
    <w:rsid w:val="007C5FDF"/>
    <w:rsid w:val="007C71D9"/>
    <w:rsid w:val="007E57F9"/>
    <w:rsid w:val="007E66C1"/>
    <w:rsid w:val="007E6DE7"/>
    <w:rsid w:val="007F22F2"/>
    <w:rsid w:val="007F5912"/>
    <w:rsid w:val="00803EB0"/>
    <w:rsid w:val="0081201C"/>
    <w:rsid w:val="008132F5"/>
    <w:rsid w:val="00816F87"/>
    <w:rsid w:val="00820088"/>
    <w:rsid w:val="00821C19"/>
    <w:rsid w:val="00825B37"/>
    <w:rsid w:val="00833DC9"/>
    <w:rsid w:val="00842BCF"/>
    <w:rsid w:val="008512BD"/>
    <w:rsid w:val="00862812"/>
    <w:rsid w:val="00864FB6"/>
    <w:rsid w:val="00865C65"/>
    <w:rsid w:val="008715B6"/>
    <w:rsid w:val="00873DFF"/>
    <w:rsid w:val="00881932"/>
    <w:rsid w:val="008822C7"/>
    <w:rsid w:val="008973BD"/>
    <w:rsid w:val="008A1945"/>
    <w:rsid w:val="008B06DA"/>
    <w:rsid w:val="008B1BE9"/>
    <w:rsid w:val="008B7E9C"/>
    <w:rsid w:val="008C007E"/>
    <w:rsid w:val="008D2249"/>
    <w:rsid w:val="008E08FD"/>
    <w:rsid w:val="008E0CA4"/>
    <w:rsid w:val="008E1B56"/>
    <w:rsid w:val="008E5A41"/>
    <w:rsid w:val="008F3B22"/>
    <w:rsid w:val="008F78E8"/>
    <w:rsid w:val="00913721"/>
    <w:rsid w:val="0092341D"/>
    <w:rsid w:val="00923748"/>
    <w:rsid w:val="009268C5"/>
    <w:rsid w:val="00927E92"/>
    <w:rsid w:val="0093019F"/>
    <w:rsid w:val="0093600D"/>
    <w:rsid w:val="00940259"/>
    <w:rsid w:val="0094110E"/>
    <w:rsid w:val="009415E7"/>
    <w:rsid w:val="00942596"/>
    <w:rsid w:val="0094306E"/>
    <w:rsid w:val="009432CE"/>
    <w:rsid w:val="00945D37"/>
    <w:rsid w:val="00951785"/>
    <w:rsid w:val="00951F9A"/>
    <w:rsid w:val="00952A87"/>
    <w:rsid w:val="00952AB5"/>
    <w:rsid w:val="00954660"/>
    <w:rsid w:val="009577BD"/>
    <w:rsid w:val="00961554"/>
    <w:rsid w:val="00966F90"/>
    <w:rsid w:val="00975112"/>
    <w:rsid w:val="00975178"/>
    <w:rsid w:val="0098101A"/>
    <w:rsid w:val="00982383"/>
    <w:rsid w:val="009907E1"/>
    <w:rsid w:val="0099121A"/>
    <w:rsid w:val="00994706"/>
    <w:rsid w:val="009A6CB6"/>
    <w:rsid w:val="009A6E19"/>
    <w:rsid w:val="009A7D2A"/>
    <w:rsid w:val="009B5B84"/>
    <w:rsid w:val="009B7149"/>
    <w:rsid w:val="009C1FDD"/>
    <w:rsid w:val="009C4713"/>
    <w:rsid w:val="009C5E9E"/>
    <w:rsid w:val="009D4668"/>
    <w:rsid w:val="009E22E7"/>
    <w:rsid w:val="009F2AE6"/>
    <w:rsid w:val="009F6C66"/>
    <w:rsid w:val="00A02194"/>
    <w:rsid w:val="00A0352D"/>
    <w:rsid w:val="00A11A70"/>
    <w:rsid w:val="00A20AC7"/>
    <w:rsid w:val="00A25F4B"/>
    <w:rsid w:val="00A26D71"/>
    <w:rsid w:val="00A373BC"/>
    <w:rsid w:val="00A419ED"/>
    <w:rsid w:val="00A4259F"/>
    <w:rsid w:val="00A43DA9"/>
    <w:rsid w:val="00A551F2"/>
    <w:rsid w:val="00A6313E"/>
    <w:rsid w:val="00A63918"/>
    <w:rsid w:val="00A669A3"/>
    <w:rsid w:val="00A817DF"/>
    <w:rsid w:val="00A81FFF"/>
    <w:rsid w:val="00A86768"/>
    <w:rsid w:val="00A86F52"/>
    <w:rsid w:val="00A87A1B"/>
    <w:rsid w:val="00AA1AAB"/>
    <w:rsid w:val="00AA2066"/>
    <w:rsid w:val="00AA5545"/>
    <w:rsid w:val="00AB5E44"/>
    <w:rsid w:val="00AE30F7"/>
    <w:rsid w:val="00AE3F41"/>
    <w:rsid w:val="00AE4A35"/>
    <w:rsid w:val="00AE55F6"/>
    <w:rsid w:val="00B00103"/>
    <w:rsid w:val="00B022A4"/>
    <w:rsid w:val="00B03A34"/>
    <w:rsid w:val="00B15A3A"/>
    <w:rsid w:val="00B217DF"/>
    <w:rsid w:val="00B23E59"/>
    <w:rsid w:val="00B266DA"/>
    <w:rsid w:val="00B266E8"/>
    <w:rsid w:val="00B37A11"/>
    <w:rsid w:val="00B454F4"/>
    <w:rsid w:val="00B46D38"/>
    <w:rsid w:val="00B549B1"/>
    <w:rsid w:val="00B57D28"/>
    <w:rsid w:val="00B61CDF"/>
    <w:rsid w:val="00B6471C"/>
    <w:rsid w:val="00B67103"/>
    <w:rsid w:val="00B7000D"/>
    <w:rsid w:val="00B74607"/>
    <w:rsid w:val="00B75C94"/>
    <w:rsid w:val="00B779FE"/>
    <w:rsid w:val="00B97A0E"/>
    <w:rsid w:val="00BA53DD"/>
    <w:rsid w:val="00BA7550"/>
    <w:rsid w:val="00BB3D08"/>
    <w:rsid w:val="00BB463F"/>
    <w:rsid w:val="00BC2908"/>
    <w:rsid w:val="00BD05BB"/>
    <w:rsid w:val="00BD1CC8"/>
    <w:rsid w:val="00BD4C4C"/>
    <w:rsid w:val="00BF1C14"/>
    <w:rsid w:val="00BF2BC5"/>
    <w:rsid w:val="00BF7A10"/>
    <w:rsid w:val="00C006BB"/>
    <w:rsid w:val="00C0342B"/>
    <w:rsid w:val="00C12F17"/>
    <w:rsid w:val="00C15281"/>
    <w:rsid w:val="00C2070B"/>
    <w:rsid w:val="00C2337D"/>
    <w:rsid w:val="00C30253"/>
    <w:rsid w:val="00C313BE"/>
    <w:rsid w:val="00C3341E"/>
    <w:rsid w:val="00C40004"/>
    <w:rsid w:val="00C450CD"/>
    <w:rsid w:val="00C4615A"/>
    <w:rsid w:val="00C4670A"/>
    <w:rsid w:val="00C62CF8"/>
    <w:rsid w:val="00C91AD5"/>
    <w:rsid w:val="00CA50CF"/>
    <w:rsid w:val="00CA69AB"/>
    <w:rsid w:val="00CB3A22"/>
    <w:rsid w:val="00CC07F7"/>
    <w:rsid w:val="00CC3A2C"/>
    <w:rsid w:val="00CC7021"/>
    <w:rsid w:val="00CC78B5"/>
    <w:rsid w:val="00CE3A90"/>
    <w:rsid w:val="00CF0C73"/>
    <w:rsid w:val="00CF48A5"/>
    <w:rsid w:val="00D00616"/>
    <w:rsid w:val="00D01643"/>
    <w:rsid w:val="00D13E7C"/>
    <w:rsid w:val="00D21DA9"/>
    <w:rsid w:val="00D328EC"/>
    <w:rsid w:val="00D41FBF"/>
    <w:rsid w:val="00D44CE9"/>
    <w:rsid w:val="00D5463D"/>
    <w:rsid w:val="00D56AE0"/>
    <w:rsid w:val="00D61511"/>
    <w:rsid w:val="00D66F72"/>
    <w:rsid w:val="00D70695"/>
    <w:rsid w:val="00D7076E"/>
    <w:rsid w:val="00D85EA3"/>
    <w:rsid w:val="00D93F0C"/>
    <w:rsid w:val="00D96740"/>
    <w:rsid w:val="00DA05D9"/>
    <w:rsid w:val="00DA34FE"/>
    <w:rsid w:val="00DA625B"/>
    <w:rsid w:val="00DA73C9"/>
    <w:rsid w:val="00DB3CAA"/>
    <w:rsid w:val="00DB7229"/>
    <w:rsid w:val="00DE017C"/>
    <w:rsid w:val="00DE17C5"/>
    <w:rsid w:val="00DE5079"/>
    <w:rsid w:val="00DF00F3"/>
    <w:rsid w:val="00DF2734"/>
    <w:rsid w:val="00DF3190"/>
    <w:rsid w:val="00DF3A99"/>
    <w:rsid w:val="00E103CB"/>
    <w:rsid w:val="00E10913"/>
    <w:rsid w:val="00E12C32"/>
    <w:rsid w:val="00E16517"/>
    <w:rsid w:val="00E178BE"/>
    <w:rsid w:val="00E179C0"/>
    <w:rsid w:val="00E20217"/>
    <w:rsid w:val="00E21CB3"/>
    <w:rsid w:val="00E2201F"/>
    <w:rsid w:val="00E31CF9"/>
    <w:rsid w:val="00E32D21"/>
    <w:rsid w:val="00E33133"/>
    <w:rsid w:val="00E45B64"/>
    <w:rsid w:val="00E46902"/>
    <w:rsid w:val="00E46C91"/>
    <w:rsid w:val="00E500DD"/>
    <w:rsid w:val="00E50D67"/>
    <w:rsid w:val="00E64DAC"/>
    <w:rsid w:val="00E712FE"/>
    <w:rsid w:val="00E73875"/>
    <w:rsid w:val="00E806F8"/>
    <w:rsid w:val="00E8248D"/>
    <w:rsid w:val="00E930B0"/>
    <w:rsid w:val="00EA62BD"/>
    <w:rsid w:val="00EA7904"/>
    <w:rsid w:val="00EB23B5"/>
    <w:rsid w:val="00EB56D2"/>
    <w:rsid w:val="00EC1C83"/>
    <w:rsid w:val="00EC5969"/>
    <w:rsid w:val="00EC6B31"/>
    <w:rsid w:val="00ED35D5"/>
    <w:rsid w:val="00ED3A27"/>
    <w:rsid w:val="00ED3A73"/>
    <w:rsid w:val="00ED5140"/>
    <w:rsid w:val="00EE2B91"/>
    <w:rsid w:val="00EE67DC"/>
    <w:rsid w:val="00EE6CC5"/>
    <w:rsid w:val="00EF186D"/>
    <w:rsid w:val="00EF23B7"/>
    <w:rsid w:val="00EF2751"/>
    <w:rsid w:val="00F37D38"/>
    <w:rsid w:val="00F44345"/>
    <w:rsid w:val="00F5210C"/>
    <w:rsid w:val="00F52132"/>
    <w:rsid w:val="00F643A9"/>
    <w:rsid w:val="00F67A7B"/>
    <w:rsid w:val="00F71B2B"/>
    <w:rsid w:val="00F92E0B"/>
    <w:rsid w:val="00FA0EA5"/>
    <w:rsid w:val="00FA3025"/>
    <w:rsid w:val="00FA4F3E"/>
    <w:rsid w:val="00FA679E"/>
    <w:rsid w:val="00FB01B4"/>
    <w:rsid w:val="00FB5042"/>
    <w:rsid w:val="00FB5B50"/>
    <w:rsid w:val="00FC3871"/>
    <w:rsid w:val="00FC3E23"/>
    <w:rsid w:val="00FC5F46"/>
    <w:rsid w:val="00FD1ADF"/>
    <w:rsid w:val="00FD40D3"/>
    <w:rsid w:val="00FE61C2"/>
    <w:rsid w:val="00FF06A4"/>
    <w:rsid w:val="00FF088F"/>
    <w:rsid w:val="00FF3F9B"/>
    <w:rsid w:val="00FF66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82E3A"/>
  <w15:chartTrackingRefBased/>
  <w15:docId w15:val="{3B4ECEEE-0BB1-405F-A37B-E5EAD043A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785"/>
    <w:rPr>
      <w:rFonts w:ascii="Calibri" w:hAnsi="Calibri"/>
      <w:sz w:val="24"/>
    </w:rPr>
  </w:style>
  <w:style w:type="paragraph" w:styleId="Heading1">
    <w:name w:val="heading 1"/>
    <w:basedOn w:val="Normal"/>
    <w:next w:val="Normal"/>
    <w:link w:val="Heading1Char"/>
    <w:uiPriority w:val="9"/>
    <w:qFormat/>
    <w:rsid w:val="00190C9C"/>
    <w:pPr>
      <w:keepNext/>
      <w:keepLines/>
      <w:numPr>
        <w:numId w:val="2"/>
      </w:numPr>
      <w:pBdr>
        <w:top w:val="single" w:sz="4" w:space="1" w:color="auto"/>
        <w:bottom w:val="single" w:sz="4" w:space="1" w:color="auto"/>
      </w:pBdr>
      <w:spacing w:before="100" w:beforeAutospacing="1" w:after="100" w:afterAutospacing="1"/>
      <w:ind w:left="360"/>
      <w:outlineLvl w:val="0"/>
    </w:pPr>
    <w:rPr>
      <w:rFonts w:eastAsiaTheme="majorEastAsia" w:cstheme="majorBidi"/>
      <w:b/>
      <w:caps/>
      <w:color w:val="FF2323"/>
      <w:sz w:val="36"/>
      <w:szCs w:val="40"/>
    </w:rPr>
  </w:style>
  <w:style w:type="paragraph" w:styleId="Heading2">
    <w:name w:val="heading 2"/>
    <w:basedOn w:val="Normal"/>
    <w:next w:val="Normal"/>
    <w:link w:val="Heading2Char"/>
    <w:uiPriority w:val="9"/>
    <w:unhideWhenUsed/>
    <w:qFormat/>
    <w:rsid w:val="00FF06A4"/>
    <w:pPr>
      <w:keepNext/>
      <w:keepLines/>
      <w:numPr>
        <w:ilvl w:val="1"/>
        <w:numId w:val="2"/>
      </w:numPr>
      <w:spacing w:before="160" w:after="100" w:afterAutospacing="1"/>
      <w:outlineLvl w:val="1"/>
    </w:pPr>
    <w:rPr>
      <w:rFonts w:eastAsiaTheme="majorEastAsia" w:cstheme="majorBidi"/>
      <w:b/>
      <w:caps/>
      <w:color w:val="E02323"/>
      <w:sz w:val="32"/>
      <w:szCs w:val="32"/>
    </w:rPr>
  </w:style>
  <w:style w:type="paragraph" w:styleId="Heading3">
    <w:name w:val="heading 3"/>
    <w:basedOn w:val="Normal"/>
    <w:next w:val="Normal"/>
    <w:link w:val="Heading3Char"/>
    <w:uiPriority w:val="9"/>
    <w:unhideWhenUsed/>
    <w:qFormat/>
    <w:rsid w:val="00692F6E"/>
    <w:pPr>
      <w:keepNext/>
      <w:keepLines/>
      <w:numPr>
        <w:ilvl w:val="2"/>
        <w:numId w:val="2"/>
      </w:numPr>
      <w:spacing w:before="160" w:after="100" w:afterAutospacing="1" w:line="240" w:lineRule="auto"/>
      <w:outlineLvl w:val="2"/>
    </w:pPr>
    <w:rPr>
      <w:rFonts w:eastAsiaTheme="majorEastAsia" w:cstheme="majorBidi"/>
      <w:caps/>
      <w:color w:val="410101"/>
      <w:sz w:val="30"/>
      <w:szCs w:val="28"/>
    </w:rPr>
  </w:style>
  <w:style w:type="paragraph" w:styleId="Heading4">
    <w:name w:val="heading 4"/>
    <w:basedOn w:val="Normal"/>
    <w:next w:val="Normal"/>
    <w:link w:val="Heading4Char"/>
    <w:uiPriority w:val="9"/>
    <w:semiHidden/>
    <w:unhideWhenUsed/>
    <w:qFormat/>
    <w:rsid w:val="00D70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C9C"/>
    <w:rPr>
      <w:rFonts w:ascii="Calibri" w:eastAsiaTheme="majorEastAsia" w:hAnsi="Calibri" w:cstheme="majorBidi"/>
      <w:b/>
      <w:caps/>
      <w:color w:val="FF2323"/>
      <w:sz w:val="36"/>
      <w:szCs w:val="40"/>
    </w:rPr>
  </w:style>
  <w:style w:type="character" w:customStyle="1" w:styleId="Heading2Char">
    <w:name w:val="Heading 2 Char"/>
    <w:basedOn w:val="DefaultParagraphFont"/>
    <w:link w:val="Heading2"/>
    <w:uiPriority w:val="9"/>
    <w:rsid w:val="00FF06A4"/>
    <w:rPr>
      <w:rFonts w:ascii="Calibri" w:eastAsiaTheme="majorEastAsia" w:hAnsi="Calibri" w:cstheme="majorBidi"/>
      <w:b/>
      <w:caps/>
      <w:color w:val="E02323"/>
      <w:sz w:val="32"/>
      <w:szCs w:val="32"/>
    </w:rPr>
  </w:style>
  <w:style w:type="character" w:customStyle="1" w:styleId="Heading3Char">
    <w:name w:val="Heading 3 Char"/>
    <w:basedOn w:val="DefaultParagraphFont"/>
    <w:link w:val="Heading3"/>
    <w:uiPriority w:val="9"/>
    <w:rsid w:val="00692F6E"/>
    <w:rPr>
      <w:rFonts w:ascii="Calibri" w:eastAsiaTheme="majorEastAsia" w:hAnsi="Calibri" w:cstheme="majorBidi"/>
      <w:caps/>
      <w:color w:val="410101"/>
      <w:sz w:val="30"/>
      <w:szCs w:val="28"/>
    </w:rPr>
  </w:style>
  <w:style w:type="character" w:customStyle="1" w:styleId="Heading4Char">
    <w:name w:val="Heading 4 Char"/>
    <w:basedOn w:val="DefaultParagraphFont"/>
    <w:link w:val="Heading4"/>
    <w:uiPriority w:val="9"/>
    <w:semiHidden/>
    <w:rsid w:val="00D70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695"/>
    <w:rPr>
      <w:rFonts w:eastAsiaTheme="majorEastAsia" w:cstheme="majorBidi"/>
      <w:color w:val="272727" w:themeColor="text1" w:themeTint="D8"/>
    </w:rPr>
  </w:style>
  <w:style w:type="paragraph" w:styleId="Title">
    <w:name w:val="Title"/>
    <w:basedOn w:val="Normal"/>
    <w:next w:val="Normal"/>
    <w:link w:val="TitleChar"/>
    <w:uiPriority w:val="10"/>
    <w:qFormat/>
    <w:rsid w:val="00D70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695"/>
    <w:pPr>
      <w:spacing w:before="160"/>
      <w:jc w:val="center"/>
    </w:pPr>
    <w:rPr>
      <w:i/>
      <w:iCs/>
      <w:color w:val="404040" w:themeColor="text1" w:themeTint="BF"/>
    </w:rPr>
  </w:style>
  <w:style w:type="character" w:customStyle="1" w:styleId="QuoteChar">
    <w:name w:val="Quote Char"/>
    <w:basedOn w:val="DefaultParagraphFont"/>
    <w:link w:val="Quote"/>
    <w:uiPriority w:val="29"/>
    <w:rsid w:val="00D70695"/>
    <w:rPr>
      <w:i/>
      <w:iCs/>
      <w:color w:val="404040" w:themeColor="text1" w:themeTint="BF"/>
    </w:rPr>
  </w:style>
  <w:style w:type="paragraph" w:styleId="ListParagraph">
    <w:name w:val="List Paragraph"/>
    <w:basedOn w:val="Normal"/>
    <w:uiPriority w:val="34"/>
    <w:qFormat/>
    <w:rsid w:val="00D70695"/>
    <w:pPr>
      <w:ind w:left="720"/>
      <w:contextualSpacing/>
    </w:pPr>
  </w:style>
  <w:style w:type="character" w:styleId="IntenseEmphasis">
    <w:name w:val="Intense Emphasis"/>
    <w:basedOn w:val="DefaultParagraphFont"/>
    <w:uiPriority w:val="21"/>
    <w:qFormat/>
    <w:rsid w:val="00D70695"/>
    <w:rPr>
      <w:i/>
      <w:iCs/>
      <w:color w:val="0F4761" w:themeColor="accent1" w:themeShade="BF"/>
    </w:rPr>
  </w:style>
  <w:style w:type="paragraph" w:styleId="IntenseQuote">
    <w:name w:val="Intense Quote"/>
    <w:basedOn w:val="Normal"/>
    <w:next w:val="Normal"/>
    <w:link w:val="IntenseQuoteChar"/>
    <w:uiPriority w:val="30"/>
    <w:qFormat/>
    <w:rsid w:val="00D70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695"/>
    <w:rPr>
      <w:i/>
      <w:iCs/>
      <w:color w:val="0F4761" w:themeColor="accent1" w:themeShade="BF"/>
    </w:rPr>
  </w:style>
  <w:style w:type="character" w:styleId="IntenseReference">
    <w:name w:val="Intense Reference"/>
    <w:basedOn w:val="DefaultParagraphFont"/>
    <w:uiPriority w:val="32"/>
    <w:qFormat/>
    <w:rsid w:val="00D70695"/>
    <w:rPr>
      <w:b/>
      <w:bCs/>
      <w:smallCaps/>
      <w:color w:val="0F4761" w:themeColor="accent1" w:themeShade="BF"/>
      <w:spacing w:val="5"/>
    </w:rPr>
  </w:style>
  <w:style w:type="table" w:styleId="TableGrid">
    <w:name w:val="Table Grid"/>
    <w:basedOn w:val="TableNormal"/>
    <w:uiPriority w:val="39"/>
    <w:rsid w:val="000F1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chnicalTable">
    <w:name w:val="Technical Table"/>
    <w:basedOn w:val="Normal"/>
    <w:qFormat/>
    <w:rsid w:val="00E500DD"/>
    <w:pPr>
      <w:numPr>
        <w:numId w:val="9"/>
      </w:numPr>
    </w:pPr>
    <w:rPr>
      <w:b/>
      <w:caps/>
      <w:color w:val="630101"/>
      <w:sz w:val="28"/>
    </w:rPr>
  </w:style>
  <w:style w:type="character" w:styleId="Hyperlink">
    <w:name w:val="Hyperlink"/>
    <w:basedOn w:val="DefaultParagraphFont"/>
    <w:uiPriority w:val="99"/>
    <w:unhideWhenUsed/>
    <w:rsid w:val="002D6565"/>
    <w:rPr>
      <w:color w:val="467886" w:themeColor="hyperlink"/>
      <w:u w:val="single"/>
    </w:rPr>
  </w:style>
  <w:style w:type="character" w:styleId="UnresolvedMention">
    <w:name w:val="Unresolved Mention"/>
    <w:basedOn w:val="DefaultParagraphFont"/>
    <w:uiPriority w:val="99"/>
    <w:semiHidden/>
    <w:unhideWhenUsed/>
    <w:rsid w:val="002D6565"/>
    <w:rPr>
      <w:color w:val="605E5C"/>
      <w:shd w:val="clear" w:color="auto" w:fill="E1DFDD"/>
    </w:rPr>
  </w:style>
  <w:style w:type="paragraph" w:customStyle="1" w:styleId="TechnicalHeader">
    <w:name w:val="Technical Header"/>
    <w:basedOn w:val="Normal"/>
    <w:link w:val="TechnicalHeaderChar"/>
    <w:qFormat/>
    <w:rsid w:val="00CC07F7"/>
    <w:rPr>
      <w:b/>
      <w:caps/>
      <w:color w:val="630101"/>
      <w:sz w:val="28"/>
    </w:rPr>
  </w:style>
  <w:style w:type="character" w:customStyle="1" w:styleId="TechnicalHeaderChar">
    <w:name w:val="Technical Header Char"/>
    <w:basedOn w:val="DefaultParagraphFont"/>
    <w:link w:val="TechnicalHeader"/>
    <w:rsid w:val="00CC07F7"/>
    <w:rPr>
      <w:rFonts w:ascii="Calibri" w:hAnsi="Calibri"/>
      <w:b/>
      <w:caps/>
      <w:color w:val="630101"/>
      <w:sz w:val="28"/>
    </w:rPr>
  </w:style>
  <w:style w:type="paragraph" w:styleId="Caption">
    <w:name w:val="caption"/>
    <w:basedOn w:val="Normal"/>
    <w:next w:val="Normal"/>
    <w:uiPriority w:val="35"/>
    <w:unhideWhenUsed/>
    <w:qFormat/>
    <w:rsid w:val="0099121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3579B4"/>
    <w:pPr>
      <w:numPr>
        <w:numId w:val="0"/>
      </w:numPr>
      <w:pBdr>
        <w:top w:val="none" w:sz="0" w:space="0" w:color="auto"/>
        <w:bottom w:val="none" w:sz="0" w:space="0" w:color="auto"/>
      </w:pBdr>
      <w:spacing w:before="240" w:beforeAutospacing="0" w:after="0" w:afterAutospacing="0"/>
      <w:outlineLvl w:val="9"/>
    </w:pPr>
    <w:rPr>
      <w:rFonts w:asciiTheme="majorHAnsi" w:hAnsiTheme="majorHAnsi"/>
      <w:b w:val="0"/>
      <w:caps w:val="0"/>
      <w:kern w:val="0"/>
      <w:sz w:val="32"/>
      <w:szCs w:val="32"/>
      <w14:ligatures w14:val="none"/>
    </w:rPr>
  </w:style>
  <w:style w:type="paragraph" w:styleId="TOC1">
    <w:name w:val="toc 1"/>
    <w:basedOn w:val="Normal"/>
    <w:next w:val="Normal"/>
    <w:autoRedefine/>
    <w:uiPriority w:val="39"/>
    <w:unhideWhenUsed/>
    <w:rsid w:val="003579B4"/>
    <w:pPr>
      <w:spacing w:after="100"/>
    </w:pPr>
  </w:style>
  <w:style w:type="paragraph" w:styleId="TOC2">
    <w:name w:val="toc 2"/>
    <w:basedOn w:val="Normal"/>
    <w:next w:val="Normal"/>
    <w:autoRedefine/>
    <w:uiPriority w:val="39"/>
    <w:unhideWhenUsed/>
    <w:rsid w:val="003579B4"/>
    <w:pPr>
      <w:spacing w:after="100"/>
      <w:ind w:left="240"/>
    </w:pPr>
  </w:style>
  <w:style w:type="paragraph" w:styleId="TOC3">
    <w:name w:val="toc 3"/>
    <w:basedOn w:val="Normal"/>
    <w:next w:val="Normal"/>
    <w:autoRedefine/>
    <w:uiPriority w:val="39"/>
    <w:unhideWhenUsed/>
    <w:rsid w:val="003579B4"/>
    <w:pPr>
      <w:spacing w:after="100"/>
      <w:ind w:left="480"/>
    </w:pPr>
  </w:style>
  <w:style w:type="paragraph" w:styleId="Header">
    <w:name w:val="header"/>
    <w:basedOn w:val="Normal"/>
    <w:link w:val="HeaderChar"/>
    <w:uiPriority w:val="99"/>
    <w:unhideWhenUsed/>
    <w:rsid w:val="00AA2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066"/>
    <w:rPr>
      <w:rFonts w:ascii="Calibri" w:hAnsi="Calibri"/>
      <w:sz w:val="24"/>
    </w:rPr>
  </w:style>
  <w:style w:type="paragraph" w:styleId="Footer">
    <w:name w:val="footer"/>
    <w:basedOn w:val="Normal"/>
    <w:link w:val="FooterChar"/>
    <w:uiPriority w:val="99"/>
    <w:unhideWhenUsed/>
    <w:rsid w:val="00AA2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066"/>
    <w:rPr>
      <w:rFonts w:ascii="Calibri" w:hAnsi="Calibri"/>
      <w:sz w:val="24"/>
    </w:rPr>
  </w:style>
  <w:style w:type="table" w:styleId="PlainTable1">
    <w:name w:val="Plain Table 1"/>
    <w:basedOn w:val="TableNormal"/>
    <w:uiPriority w:val="41"/>
    <w:rsid w:val="00B549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510186"/>
    <w:rPr>
      <w:color w:val="96607D" w:themeColor="followedHyperlink"/>
      <w:u w:val="single"/>
    </w:rPr>
  </w:style>
  <w:style w:type="paragraph" w:styleId="NormalWeb">
    <w:name w:val="Normal (Web)"/>
    <w:basedOn w:val="Normal"/>
    <w:uiPriority w:val="99"/>
    <w:unhideWhenUsed/>
    <w:rsid w:val="00455988"/>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E103C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03CB"/>
    <w:rPr>
      <w:rFonts w:ascii="Consolas" w:hAnsi="Consolas"/>
      <w:sz w:val="20"/>
      <w:szCs w:val="20"/>
    </w:rPr>
  </w:style>
  <w:style w:type="character" w:styleId="Strong">
    <w:name w:val="Strong"/>
    <w:basedOn w:val="DefaultParagraphFont"/>
    <w:uiPriority w:val="22"/>
    <w:qFormat/>
    <w:rsid w:val="000022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24336">
      <w:bodyDiv w:val="1"/>
      <w:marLeft w:val="0"/>
      <w:marRight w:val="0"/>
      <w:marTop w:val="0"/>
      <w:marBottom w:val="0"/>
      <w:divBdr>
        <w:top w:val="none" w:sz="0" w:space="0" w:color="auto"/>
        <w:left w:val="none" w:sz="0" w:space="0" w:color="auto"/>
        <w:bottom w:val="none" w:sz="0" w:space="0" w:color="auto"/>
        <w:right w:val="none" w:sz="0" w:space="0" w:color="auto"/>
      </w:divBdr>
    </w:div>
    <w:div w:id="194314490">
      <w:bodyDiv w:val="1"/>
      <w:marLeft w:val="0"/>
      <w:marRight w:val="0"/>
      <w:marTop w:val="0"/>
      <w:marBottom w:val="0"/>
      <w:divBdr>
        <w:top w:val="none" w:sz="0" w:space="0" w:color="auto"/>
        <w:left w:val="none" w:sz="0" w:space="0" w:color="auto"/>
        <w:bottom w:val="none" w:sz="0" w:space="0" w:color="auto"/>
        <w:right w:val="none" w:sz="0" w:space="0" w:color="auto"/>
      </w:divBdr>
    </w:div>
    <w:div w:id="205415112">
      <w:bodyDiv w:val="1"/>
      <w:marLeft w:val="0"/>
      <w:marRight w:val="0"/>
      <w:marTop w:val="0"/>
      <w:marBottom w:val="0"/>
      <w:divBdr>
        <w:top w:val="none" w:sz="0" w:space="0" w:color="auto"/>
        <w:left w:val="none" w:sz="0" w:space="0" w:color="auto"/>
        <w:bottom w:val="none" w:sz="0" w:space="0" w:color="auto"/>
        <w:right w:val="none" w:sz="0" w:space="0" w:color="auto"/>
      </w:divBdr>
    </w:div>
    <w:div w:id="206454002">
      <w:bodyDiv w:val="1"/>
      <w:marLeft w:val="0"/>
      <w:marRight w:val="0"/>
      <w:marTop w:val="0"/>
      <w:marBottom w:val="0"/>
      <w:divBdr>
        <w:top w:val="none" w:sz="0" w:space="0" w:color="auto"/>
        <w:left w:val="none" w:sz="0" w:space="0" w:color="auto"/>
        <w:bottom w:val="none" w:sz="0" w:space="0" w:color="auto"/>
        <w:right w:val="none" w:sz="0" w:space="0" w:color="auto"/>
      </w:divBdr>
    </w:div>
    <w:div w:id="434595547">
      <w:bodyDiv w:val="1"/>
      <w:marLeft w:val="0"/>
      <w:marRight w:val="0"/>
      <w:marTop w:val="0"/>
      <w:marBottom w:val="0"/>
      <w:divBdr>
        <w:top w:val="none" w:sz="0" w:space="0" w:color="auto"/>
        <w:left w:val="none" w:sz="0" w:space="0" w:color="auto"/>
        <w:bottom w:val="none" w:sz="0" w:space="0" w:color="auto"/>
        <w:right w:val="none" w:sz="0" w:space="0" w:color="auto"/>
      </w:divBdr>
    </w:div>
    <w:div w:id="642084269">
      <w:bodyDiv w:val="1"/>
      <w:marLeft w:val="0"/>
      <w:marRight w:val="0"/>
      <w:marTop w:val="0"/>
      <w:marBottom w:val="0"/>
      <w:divBdr>
        <w:top w:val="none" w:sz="0" w:space="0" w:color="auto"/>
        <w:left w:val="none" w:sz="0" w:space="0" w:color="auto"/>
        <w:bottom w:val="none" w:sz="0" w:space="0" w:color="auto"/>
        <w:right w:val="none" w:sz="0" w:space="0" w:color="auto"/>
      </w:divBdr>
    </w:div>
    <w:div w:id="669992113">
      <w:bodyDiv w:val="1"/>
      <w:marLeft w:val="0"/>
      <w:marRight w:val="0"/>
      <w:marTop w:val="0"/>
      <w:marBottom w:val="0"/>
      <w:divBdr>
        <w:top w:val="none" w:sz="0" w:space="0" w:color="auto"/>
        <w:left w:val="none" w:sz="0" w:space="0" w:color="auto"/>
        <w:bottom w:val="none" w:sz="0" w:space="0" w:color="auto"/>
        <w:right w:val="none" w:sz="0" w:space="0" w:color="auto"/>
      </w:divBdr>
    </w:div>
    <w:div w:id="686977864">
      <w:bodyDiv w:val="1"/>
      <w:marLeft w:val="0"/>
      <w:marRight w:val="0"/>
      <w:marTop w:val="0"/>
      <w:marBottom w:val="0"/>
      <w:divBdr>
        <w:top w:val="none" w:sz="0" w:space="0" w:color="auto"/>
        <w:left w:val="none" w:sz="0" w:space="0" w:color="auto"/>
        <w:bottom w:val="none" w:sz="0" w:space="0" w:color="auto"/>
        <w:right w:val="none" w:sz="0" w:space="0" w:color="auto"/>
      </w:divBdr>
    </w:div>
    <w:div w:id="689263864">
      <w:bodyDiv w:val="1"/>
      <w:marLeft w:val="0"/>
      <w:marRight w:val="0"/>
      <w:marTop w:val="0"/>
      <w:marBottom w:val="0"/>
      <w:divBdr>
        <w:top w:val="none" w:sz="0" w:space="0" w:color="auto"/>
        <w:left w:val="none" w:sz="0" w:space="0" w:color="auto"/>
        <w:bottom w:val="none" w:sz="0" w:space="0" w:color="auto"/>
        <w:right w:val="none" w:sz="0" w:space="0" w:color="auto"/>
      </w:divBdr>
    </w:div>
    <w:div w:id="749623883">
      <w:bodyDiv w:val="1"/>
      <w:marLeft w:val="0"/>
      <w:marRight w:val="0"/>
      <w:marTop w:val="0"/>
      <w:marBottom w:val="0"/>
      <w:divBdr>
        <w:top w:val="none" w:sz="0" w:space="0" w:color="auto"/>
        <w:left w:val="none" w:sz="0" w:space="0" w:color="auto"/>
        <w:bottom w:val="none" w:sz="0" w:space="0" w:color="auto"/>
        <w:right w:val="none" w:sz="0" w:space="0" w:color="auto"/>
      </w:divBdr>
    </w:div>
    <w:div w:id="775321474">
      <w:bodyDiv w:val="1"/>
      <w:marLeft w:val="0"/>
      <w:marRight w:val="0"/>
      <w:marTop w:val="0"/>
      <w:marBottom w:val="0"/>
      <w:divBdr>
        <w:top w:val="none" w:sz="0" w:space="0" w:color="auto"/>
        <w:left w:val="none" w:sz="0" w:space="0" w:color="auto"/>
        <w:bottom w:val="none" w:sz="0" w:space="0" w:color="auto"/>
        <w:right w:val="none" w:sz="0" w:space="0" w:color="auto"/>
      </w:divBdr>
    </w:div>
    <w:div w:id="785807693">
      <w:bodyDiv w:val="1"/>
      <w:marLeft w:val="0"/>
      <w:marRight w:val="0"/>
      <w:marTop w:val="0"/>
      <w:marBottom w:val="0"/>
      <w:divBdr>
        <w:top w:val="none" w:sz="0" w:space="0" w:color="auto"/>
        <w:left w:val="none" w:sz="0" w:space="0" w:color="auto"/>
        <w:bottom w:val="none" w:sz="0" w:space="0" w:color="auto"/>
        <w:right w:val="none" w:sz="0" w:space="0" w:color="auto"/>
      </w:divBdr>
      <w:divsChild>
        <w:div w:id="1642541824">
          <w:marLeft w:val="0"/>
          <w:marRight w:val="0"/>
          <w:marTop w:val="0"/>
          <w:marBottom w:val="0"/>
          <w:divBdr>
            <w:top w:val="none" w:sz="0" w:space="0" w:color="auto"/>
            <w:left w:val="none" w:sz="0" w:space="0" w:color="auto"/>
            <w:bottom w:val="none" w:sz="0" w:space="0" w:color="auto"/>
            <w:right w:val="none" w:sz="0" w:space="0" w:color="auto"/>
          </w:divBdr>
          <w:divsChild>
            <w:div w:id="234628553">
              <w:marLeft w:val="0"/>
              <w:marRight w:val="0"/>
              <w:marTop w:val="0"/>
              <w:marBottom w:val="0"/>
              <w:divBdr>
                <w:top w:val="none" w:sz="0" w:space="0" w:color="auto"/>
                <w:left w:val="none" w:sz="0" w:space="0" w:color="auto"/>
                <w:bottom w:val="none" w:sz="0" w:space="0" w:color="auto"/>
                <w:right w:val="none" w:sz="0" w:space="0" w:color="auto"/>
              </w:divBdr>
            </w:div>
            <w:div w:id="901209691">
              <w:marLeft w:val="0"/>
              <w:marRight w:val="0"/>
              <w:marTop w:val="0"/>
              <w:marBottom w:val="0"/>
              <w:divBdr>
                <w:top w:val="none" w:sz="0" w:space="0" w:color="auto"/>
                <w:left w:val="none" w:sz="0" w:space="0" w:color="auto"/>
                <w:bottom w:val="none" w:sz="0" w:space="0" w:color="auto"/>
                <w:right w:val="none" w:sz="0" w:space="0" w:color="auto"/>
              </w:divBdr>
            </w:div>
            <w:div w:id="1788115023">
              <w:marLeft w:val="0"/>
              <w:marRight w:val="0"/>
              <w:marTop w:val="0"/>
              <w:marBottom w:val="0"/>
              <w:divBdr>
                <w:top w:val="none" w:sz="0" w:space="0" w:color="auto"/>
                <w:left w:val="none" w:sz="0" w:space="0" w:color="auto"/>
                <w:bottom w:val="none" w:sz="0" w:space="0" w:color="auto"/>
                <w:right w:val="none" w:sz="0" w:space="0" w:color="auto"/>
              </w:divBdr>
            </w:div>
            <w:div w:id="126822387">
              <w:marLeft w:val="0"/>
              <w:marRight w:val="0"/>
              <w:marTop w:val="0"/>
              <w:marBottom w:val="0"/>
              <w:divBdr>
                <w:top w:val="none" w:sz="0" w:space="0" w:color="auto"/>
                <w:left w:val="none" w:sz="0" w:space="0" w:color="auto"/>
                <w:bottom w:val="none" w:sz="0" w:space="0" w:color="auto"/>
                <w:right w:val="none" w:sz="0" w:space="0" w:color="auto"/>
              </w:divBdr>
            </w:div>
            <w:div w:id="407771119">
              <w:marLeft w:val="0"/>
              <w:marRight w:val="0"/>
              <w:marTop w:val="0"/>
              <w:marBottom w:val="0"/>
              <w:divBdr>
                <w:top w:val="none" w:sz="0" w:space="0" w:color="auto"/>
                <w:left w:val="none" w:sz="0" w:space="0" w:color="auto"/>
                <w:bottom w:val="none" w:sz="0" w:space="0" w:color="auto"/>
                <w:right w:val="none" w:sz="0" w:space="0" w:color="auto"/>
              </w:divBdr>
            </w:div>
            <w:div w:id="986126621">
              <w:marLeft w:val="0"/>
              <w:marRight w:val="0"/>
              <w:marTop w:val="0"/>
              <w:marBottom w:val="0"/>
              <w:divBdr>
                <w:top w:val="none" w:sz="0" w:space="0" w:color="auto"/>
                <w:left w:val="none" w:sz="0" w:space="0" w:color="auto"/>
                <w:bottom w:val="none" w:sz="0" w:space="0" w:color="auto"/>
                <w:right w:val="none" w:sz="0" w:space="0" w:color="auto"/>
              </w:divBdr>
            </w:div>
            <w:div w:id="2121532299">
              <w:marLeft w:val="0"/>
              <w:marRight w:val="0"/>
              <w:marTop w:val="0"/>
              <w:marBottom w:val="0"/>
              <w:divBdr>
                <w:top w:val="none" w:sz="0" w:space="0" w:color="auto"/>
                <w:left w:val="none" w:sz="0" w:space="0" w:color="auto"/>
                <w:bottom w:val="none" w:sz="0" w:space="0" w:color="auto"/>
                <w:right w:val="none" w:sz="0" w:space="0" w:color="auto"/>
              </w:divBdr>
            </w:div>
            <w:div w:id="1983458320">
              <w:marLeft w:val="0"/>
              <w:marRight w:val="0"/>
              <w:marTop w:val="0"/>
              <w:marBottom w:val="0"/>
              <w:divBdr>
                <w:top w:val="none" w:sz="0" w:space="0" w:color="auto"/>
                <w:left w:val="none" w:sz="0" w:space="0" w:color="auto"/>
                <w:bottom w:val="none" w:sz="0" w:space="0" w:color="auto"/>
                <w:right w:val="none" w:sz="0" w:space="0" w:color="auto"/>
              </w:divBdr>
            </w:div>
            <w:div w:id="2084450978">
              <w:marLeft w:val="0"/>
              <w:marRight w:val="0"/>
              <w:marTop w:val="0"/>
              <w:marBottom w:val="0"/>
              <w:divBdr>
                <w:top w:val="none" w:sz="0" w:space="0" w:color="auto"/>
                <w:left w:val="none" w:sz="0" w:space="0" w:color="auto"/>
                <w:bottom w:val="none" w:sz="0" w:space="0" w:color="auto"/>
                <w:right w:val="none" w:sz="0" w:space="0" w:color="auto"/>
              </w:divBdr>
            </w:div>
            <w:div w:id="276331758">
              <w:marLeft w:val="0"/>
              <w:marRight w:val="0"/>
              <w:marTop w:val="0"/>
              <w:marBottom w:val="0"/>
              <w:divBdr>
                <w:top w:val="none" w:sz="0" w:space="0" w:color="auto"/>
                <w:left w:val="none" w:sz="0" w:space="0" w:color="auto"/>
                <w:bottom w:val="none" w:sz="0" w:space="0" w:color="auto"/>
                <w:right w:val="none" w:sz="0" w:space="0" w:color="auto"/>
              </w:divBdr>
            </w:div>
            <w:div w:id="16388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31938">
      <w:bodyDiv w:val="1"/>
      <w:marLeft w:val="0"/>
      <w:marRight w:val="0"/>
      <w:marTop w:val="0"/>
      <w:marBottom w:val="0"/>
      <w:divBdr>
        <w:top w:val="none" w:sz="0" w:space="0" w:color="auto"/>
        <w:left w:val="none" w:sz="0" w:space="0" w:color="auto"/>
        <w:bottom w:val="none" w:sz="0" w:space="0" w:color="auto"/>
        <w:right w:val="none" w:sz="0" w:space="0" w:color="auto"/>
      </w:divBdr>
    </w:div>
    <w:div w:id="820273395">
      <w:bodyDiv w:val="1"/>
      <w:marLeft w:val="0"/>
      <w:marRight w:val="0"/>
      <w:marTop w:val="0"/>
      <w:marBottom w:val="0"/>
      <w:divBdr>
        <w:top w:val="none" w:sz="0" w:space="0" w:color="auto"/>
        <w:left w:val="none" w:sz="0" w:space="0" w:color="auto"/>
        <w:bottom w:val="none" w:sz="0" w:space="0" w:color="auto"/>
        <w:right w:val="none" w:sz="0" w:space="0" w:color="auto"/>
      </w:divBdr>
    </w:div>
    <w:div w:id="886722784">
      <w:bodyDiv w:val="1"/>
      <w:marLeft w:val="0"/>
      <w:marRight w:val="0"/>
      <w:marTop w:val="0"/>
      <w:marBottom w:val="0"/>
      <w:divBdr>
        <w:top w:val="none" w:sz="0" w:space="0" w:color="auto"/>
        <w:left w:val="none" w:sz="0" w:space="0" w:color="auto"/>
        <w:bottom w:val="none" w:sz="0" w:space="0" w:color="auto"/>
        <w:right w:val="none" w:sz="0" w:space="0" w:color="auto"/>
      </w:divBdr>
    </w:div>
    <w:div w:id="971205679">
      <w:bodyDiv w:val="1"/>
      <w:marLeft w:val="0"/>
      <w:marRight w:val="0"/>
      <w:marTop w:val="0"/>
      <w:marBottom w:val="0"/>
      <w:divBdr>
        <w:top w:val="none" w:sz="0" w:space="0" w:color="auto"/>
        <w:left w:val="none" w:sz="0" w:space="0" w:color="auto"/>
        <w:bottom w:val="none" w:sz="0" w:space="0" w:color="auto"/>
        <w:right w:val="none" w:sz="0" w:space="0" w:color="auto"/>
      </w:divBdr>
    </w:div>
    <w:div w:id="1008101266">
      <w:bodyDiv w:val="1"/>
      <w:marLeft w:val="0"/>
      <w:marRight w:val="0"/>
      <w:marTop w:val="0"/>
      <w:marBottom w:val="0"/>
      <w:divBdr>
        <w:top w:val="none" w:sz="0" w:space="0" w:color="auto"/>
        <w:left w:val="none" w:sz="0" w:space="0" w:color="auto"/>
        <w:bottom w:val="none" w:sz="0" w:space="0" w:color="auto"/>
        <w:right w:val="none" w:sz="0" w:space="0" w:color="auto"/>
      </w:divBdr>
      <w:divsChild>
        <w:div w:id="1722560269">
          <w:marLeft w:val="0"/>
          <w:marRight w:val="0"/>
          <w:marTop w:val="0"/>
          <w:marBottom w:val="0"/>
          <w:divBdr>
            <w:top w:val="none" w:sz="0" w:space="0" w:color="auto"/>
            <w:left w:val="none" w:sz="0" w:space="0" w:color="auto"/>
            <w:bottom w:val="none" w:sz="0" w:space="0" w:color="auto"/>
            <w:right w:val="none" w:sz="0" w:space="0" w:color="auto"/>
          </w:divBdr>
          <w:divsChild>
            <w:div w:id="1126852945">
              <w:marLeft w:val="0"/>
              <w:marRight w:val="0"/>
              <w:marTop w:val="0"/>
              <w:marBottom w:val="0"/>
              <w:divBdr>
                <w:top w:val="none" w:sz="0" w:space="0" w:color="auto"/>
                <w:left w:val="none" w:sz="0" w:space="0" w:color="auto"/>
                <w:bottom w:val="none" w:sz="0" w:space="0" w:color="auto"/>
                <w:right w:val="none" w:sz="0" w:space="0" w:color="auto"/>
              </w:divBdr>
              <w:divsChild>
                <w:div w:id="80225631">
                  <w:marLeft w:val="0"/>
                  <w:marRight w:val="0"/>
                  <w:marTop w:val="0"/>
                  <w:marBottom w:val="0"/>
                  <w:divBdr>
                    <w:top w:val="none" w:sz="0" w:space="0" w:color="auto"/>
                    <w:left w:val="none" w:sz="0" w:space="0" w:color="auto"/>
                    <w:bottom w:val="none" w:sz="0" w:space="0" w:color="auto"/>
                    <w:right w:val="none" w:sz="0" w:space="0" w:color="auto"/>
                  </w:divBdr>
                  <w:divsChild>
                    <w:div w:id="946540655">
                      <w:marLeft w:val="0"/>
                      <w:marRight w:val="0"/>
                      <w:marTop w:val="0"/>
                      <w:marBottom w:val="0"/>
                      <w:divBdr>
                        <w:top w:val="none" w:sz="0" w:space="0" w:color="auto"/>
                        <w:left w:val="none" w:sz="0" w:space="0" w:color="auto"/>
                        <w:bottom w:val="none" w:sz="0" w:space="0" w:color="auto"/>
                        <w:right w:val="none" w:sz="0" w:space="0" w:color="auto"/>
                      </w:divBdr>
                      <w:divsChild>
                        <w:div w:id="1645967383">
                          <w:marLeft w:val="0"/>
                          <w:marRight w:val="0"/>
                          <w:marTop w:val="0"/>
                          <w:marBottom w:val="0"/>
                          <w:divBdr>
                            <w:top w:val="none" w:sz="0" w:space="0" w:color="auto"/>
                            <w:left w:val="none" w:sz="0" w:space="0" w:color="auto"/>
                            <w:bottom w:val="none" w:sz="0" w:space="0" w:color="auto"/>
                            <w:right w:val="none" w:sz="0" w:space="0" w:color="auto"/>
                          </w:divBdr>
                          <w:divsChild>
                            <w:div w:id="2143107072">
                              <w:marLeft w:val="0"/>
                              <w:marRight w:val="0"/>
                              <w:marTop w:val="0"/>
                              <w:marBottom w:val="0"/>
                              <w:divBdr>
                                <w:top w:val="none" w:sz="0" w:space="0" w:color="auto"/>
                                <w:left w:val="none" w:sz="0" w:space="0" w:color="auto"/>
                                <w:bottom w:val="none" w:sz="0" w:space="0" w:color="auto"/>
                                <w:right w:val="none" w:sz="0" w:space="0" w:color="auto"/>
                              </w:divBdr>
                              <w:divsChild>
                                <w:div w:id="11688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336952">
                      <w:marLeft w:val="0"/>
                      <w:marRight w:val="0"/>
                      <w:marTop w:val="0"/>
                      <w:marBottom w:val="0"/>
                      <w:divBdr>
                        <w:top w:val="none" w:sz="0" w:space="0" w:color="auto"/>
                        <w:left w:val="none" w:sz="0" w:space="0" w:color="auto"/>
                        <w:bottom w:val="none" w:sz="0" w:space="0" w:color="auto"/>
                        <w:right w:val="none" w:sz="0" w:space="0" w:color="auto"/>
                      </w:divBdr>
                      <w:divsChild>
                        <w:div w:id="2031485477">
                          <w:marLeft w:val="0"/>
                          <w:marRight w:val="0"/>
                          <w:marTop w:val="0"/>
                          <w:marBottom w:val="0"/>
                          <w:divBdr>
                            <w:top w:val="none" w:sz="0" w:space="0" w:color="auto"/>
                            <w:left w:val="none" w:sz="0" w:space="0" w:color="auto"/>
                            <w:bottom w:val="none" w:sz="0" w:space="0" w:color="auto"/>
                            <w:right w:val="none" w:sz="0" w:space="0" w:color="auto"/>
                          </w:divBdr>
                          <w:divsChild>
                            <w:div w:id="157885726">
                              <w:marLeft w:val="0"/>
                              <w:marRight w:val="0"/>
                              <w:marTop w:val="0"/>
                              <w:marBottom w:val="0"/>
                              <w:divBdr>
                                <w:top w:val="none" w:sz="0" w:space="0" w:color="auto"/>
                                <w:left w:val="none" w:sz="0" w:space="0" w:color="auto"/>
                                <w:bottom w:val="none" w:sz="0" w:space="0" w:color="auto"/>
                                <w:right w:val="none" w:sz="0" w:space="0" w:color="auto"/>
                              </w:divBdr>
                              <w:divsChild>
                                <w:div w:id="2379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823661">
          <w:marLeft w:val="0"/>
          <w:marRight w:val="0"/>
          <w:marTop w:val="0"/>
          <w:marBottom w:val="0"/>
          <w:divBdr>
            <w:top w:val="none" w:sz="0" w:space="0" w:color="auto"/>
            <w:left w:val="none" w:sz="0" w:space="0" w:color="auto"/>
            <w:bottom w:val="none" w:sz="0" w:space="0" w:color="auto"/>
            <w:right w:val="none" w:sz="0" w:space="0" w:color="auto"/>
          </w:divBdr>
          <w:divsChild>
            <w:div w:id="1893416755">
              <w:marLeft w:val="0"/>
              <w:marRight w:val="0"/>
              <w:marTop w:val="0"/>
              <w:marBottom w:val="0"/>
              <w:divBdr>
                <w:top w:val="none" w:sz="0" w:space="0" w:color="auto"/>
                <w:left w:val="none" w:sz="0" w:space="0" w:color="auto"/>
                <w:bottom w:val="none" w:sz="0" w:space="0" w:color="auto"/>
                <w:right w:val="none" w:sz="0" w:space="0" w:color="auto"/>
              </w:divBdr>
              <w:divsChild>
                <w:div w:id="1546485041">
                  <w:marLeft w:val="0"/>
                  <w:marRight w:val="0"/>
                  <w:marTop w:val="0"/>
                  <w:marBottom w:val="0"/>
                  <w:divBdr>
                    <w:top w:val="none" w:sz="0" w:space="0" w:color="auto"/>
                    <w:left w:val="none" w:sz="0" w:space="0" w:color="auto"/>
                    <w:bottom w:val="none" w:sz="0" w:space="0" w:color="auto"/>
                    <w:right w:val="none" w:sz="0" w:space="0" w:color="auto"/>
                  </w:divBdr>
                  <w:divsChild>
                    <w:div w:id="190468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808490">
      <w:bodyDiv w:val="1"/>
      <w:marLeft w:val="0"/>
      <w:marRight w:val="0"/>
      <w:marTop w:val="0"/>
      <w:marBottom w:val="0"/>
      <w:divBdr>
        <w:top w:val="none" w:sz="0" w:space="0" w:color="auto"/>
        <w:left w:val="none" w:sz="0" w:space="0" w:color="auto"/>
        <w:bottom w:val="none" w:sz="0" w:space="0" w:color="auto"/>
        <w:right w:val="none" w:sz="0" w:space="0" w:color="auto"/>
      </w:divBdr>
    </w:div>
    <w:div w:id="1074619684">
      <w:bodyDiv w:val="1"/>
      <w:marLeft w:val="0"/>
      <w:marRight w:val="0"/>
      <w:marTop w:val="0"/>
      <w:marBottom w:val="0"/>
      <w:divBdr>
        <w:top w:val="none" w:sz="0" w:space="0" w:color="auto"/>
        <w:left w:val="none" w:sz="0" w:space="0" w:color="auto"/>
        <w:bottom w:val="none" w:sz="0" w:space="0" w:color="auto"/>
        <w:right w:val="none" w:sz="0" w:space="0" w:color="auto"/>
      </w:divBdr>
    </w:div>
    <w:div w:id="1075472309">
      <w:bodyDiv w:val="1"/>
      <w:marLeft w:val="0"/>
      <w:marRight w:val="0"/>
      <w:marTop w:val="0"/>
      <w:marBottom w:val="0"/>
      <w:divBdr>
        <w:top w:val="none" w:sz="0" w:space="0" w:color="auto"/>
        <w:left w:val="none" w:sz="0" w:space="0" w:color="auto"/>
        <w:bottom w:val="none" w:sz="0" w:space="0" w:color="auto"/>
        <w:right w:val="none" w:sz="0" w:space="0" w:color="auto"/>
      </w:divBdr>
    </w:div>
    <w:div w:id="1105615811">
      <w:bodyDiv w:val="1"/>
      <w:marLeft w:val="0"/>
      <w:marRight w:val="0"/>
      <w:marTop w:val="0"/>
      <w:marBottom w:val="0"/>
      <w:divBdr>
        <w:top w:val="none" w:sz="0" w:space="0" w:color="auto"/>
        <w:left w:val="none" w:sz="0" w:space="0" w:color="auto"/>
        <w:bottom w:val="none" w:sz="0" w:space="0" w:color="auto"/>
        <w:right w:val="none" w:sz="0" w:space="0" w:color="auto"/>
      </w:divBdr>
      <w:divsChild>
        <w:div w:id="1319384597">
          <w:marLeft w:val="0"/>
          <w:marRight w:val="0"/>
          <w:marTop w:val="0"/>
          <w:marBottom w:val="0"/>
          <w:divBdr>
            <w:top w:val="none" w:sz="0" w:space="0" w:color="auto"/>
            <w:left w:val="none" w:sz="0" w:space="0" w:color="auto"/>
            <w:bottom w:val="none" w:sz="0" w:space="0" w:color="auto"/>
            <w:right w:val="none" w:sz="0" w:space="0" w:color="auto"/>
          </w:divBdr>
          <w:divsChild>
            <w:div w:id="1760909430">
              <w:marLeft w:val="0"/>
              <w:marRight w:val="0"/>
              <w:marTop w:val="0"/>
              <w:marBottom w:val="0"/>
              <w:divBdr>
                <w:top w:val="none" w:sz="0" w:space="0" w:color="auto"/>
                <w:left w:val="none" w:sz="0" w:space="0" w:color="auto"/>
                <w:bottom w:val="none" w:sz="0" w:space="0" w:color="auto"/>
                <w:right w:val="none" w:sz="0" w:space="0" w:color="auto"/>
              </w:divBdr>
              <w:divsChild>
                <w:div w:id="1307010978">
                  <w:marLeft w:val="0"/>
                  <w:marRight w:val="0"/>
                  <w:marTop w:val="0"/>
                  <w:marBottom w:val="0"/>
                  <w:divBdr>
                    <w:top w:val="none" w:sz="0" w:space="0" w:color="auto"/>
                    <w:left w:val="none" w:sz="0" w:space="0" w:color="auto"/>
                    <w:bottom w:val="none" w:sz="0" w:space="0" w:color="auto"/>
                    <w:right w:val="none" w:sz="0" w:space="0" w:color="auto"/>
                  </w:divBdr>
                  <w:divsChild>
                    <w:div w:id="605506379">
                      <w:marLeft w:val="0"/>
                      <w:marRight w:val="0"/>
                      <w:marTop w:val="0"/>
                      <w:marBottom w:val="0"/>
                      <w:divBdr>
                        <w:top w:val="none" w:sz="0" w:space="0" w:color="auto"/>
                        <w:left w:val="none" w:sz="0" w:space="0" w:color="auto"/>
                        <w:bottom w:val="none" w:sz="0" w:space="0" w:color="auto"/>
                        <w:right w:val="none" w:sz="0" w:space="0" w:color="auto"/>
                      </w:divBdr>
                      <w:divsChild>
                        <w:div w:id="702435811">
                          <w:marLeft w:val="0"/>
                          <w:marRight w:val="0"/>
                          <w:marTop w:val="0"/>
                          <w:marBottom w:val="0"/>
                          <w:divBdr>
                            <w:top w:val="none" w:sz="0" w:space="0" w:color="auto"/>
                            <w:left w:val="none" w:sz="0" w:space="0" w:color="auto"/>
                            <w:bottom w:val="none" w:sz="0" w:space="0" w:color="auto"/>
                            <w:right w:val="none" w:sz="0" w:space="0" w:color="auto"/>
                          </w:divBdr>
                          <w:divsChild>
                            <w:div w:id="349337840">
                              <w:marLeft w:val="0"/>
                              <w:marRight w:val="0"/>
                              <w:marTop w:val="0"/>
                              <w:marBottom w:val="0"/>
                              <w:divBdr>
                                <w:top w:val="none" w:sz="0" w:space="0" w:color="auto"/>
                                <w:left w:val="none" w:sz="0" w:space="0" w:color="auto"/>
                                <w:bottom w:val="none" w:sz="0" w:space="0" w:color="auto"/>
                                <w:right w:val="none" w:sz="0" w:space="0" w:color="auto"/>
                              </w:divBdr>
                              <w:divsChild>
                                <w:div w:id="4781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0198">
                      <w:marLeft w:val="0"/>
                      <w:marRight w:val="0"/>
                      <w:marTop w:val="0"/>
                      <w:marBottom w:val="0"/>
                      <w:divBdr>
                        <w:top w:val="none" w:sz="0" w:space="0" w:color="auto"/>
                        <w:left w:val="none" w:sz="0" w:space="0" w:color="auto"/>
                        <w:bottom w:val="none" w:sz="0" w:space="0" w:color="auto"/>
                        <w:right w:val="none" w:sz="0" w:space="0" w:color="auto"/>
                      </w:divBdr>
                      <w:divsChild>
                        <w:div w:id="1159349523">
                          <w:marLeft w:val="0"/>
                          <w:marRight w:val="0"/>
                          <w:marTop w:val="0"/>
                          <w:marBottom w:val="0"/>
                          <w:divBdr>
                            <w:top w:val="none" w:sz="0" w:space="0" w:color="auto"/>
                            <w:left w:val="none" w:sz="0" w:space="0" w:color="auto"/>
                            <w:bottom w:val="none" w:sz="0" w:space="0" w:color="auto"/>
                            <w:right w:val="none" w:sz="0" w:space="0" w:color="auto"/>
                          </w:divBdr>
                          <w:divsChild>
                            <w:div w:id="310451794">
                              <w:marLeft w:val="0"/>
                              <w:marRight w:val="0"/>
                              <w:marTop w:val="0"/>
                              <w:marBottom w:val="0"/>
                              <w:divBdr>
                                <w:top w:val="none" w:sz="0" w:space="0" w:color="auto"/>
                                <w:left w:val="none" w:sz="0" w:space="0" w:color="auto"/>
                                <w:bottom w:val="none" w:sz="0" w:space="0" w:color="auto"/>
                                <w:right w:val="none" w:sz="0" w:space="0" w:color="auto"/>
                              </w:divBdr>
                              <w:divsChild>
                                <w:div w:id="6943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781489">
          <w:marLeft w:val="0"/>
          <w:marRight w:val="0"/>
          <w:marTop w:val="0"/>
          <w:marBottom w:val="0"/>
          <w:divBdr>
            <w:top w:val="none" w:sz="0" w:space="0" w:color="auto"/>
            <w:left w:val="none" w:sz="0" w:space="0" w:color="auto"/>
            <w:bottom w:val="none" w:sz="0" w:space="0" w:color="auto"/>
            <w:right w:val="none" w:sz="0" w:space="0" w:color="auto"/>
          </w:divBdr>
          <w:divsChild>
            <w:div w:id="1854951074">
              <w:marLeft w:val="0"/>
              <w:marRight w:val="0"/>
              <w:marTop w:val="0"/>
              <w:marBottom w:val="0"/>
              <w:divBdr>
                <w:top w:val="none" w:sz="0" w:space="0" w:color="auto"/>
                <w:left w:val="none" w:sz="0" w:space="0" w:color="auto"/>
                <w:bottom w:val="none" w:sz="0" w:space="0" w:color="auto"/>
                <w:right w:val="none" w:sz="0" w:space="0" w:color="auto"/>
              </w:divBdr>
              <w:divsChild>
                <w:div w:id="534316272">
                  <w:marLeft w:val="0"/>
                  <w:marRight w:val="0"/>
                  <w:marTop w:val="0"/>
                  <w:marBottom w:val="0"/>
                  <w:divBdr>
                    <w:top w:val="none" w:sz="0" w:space="0" w:color="auto"/>
                    <w:left w:val="none" w:sz="0" w:space="0" w:color="auto"/>
                    <w:bottom w:val="none" w:sz="0" w:space="0" w:color="auto"/>
                    <w:right w:val="none" w:sz="0" w:space="0" w:color="auto"/>
                  </w:divBdr>
                  <w:divsChild>
                    <w:div w:id="21358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664600">
      <w:bodyDiv w:val="1"/>
      <w:marLeft w:val="0"/>
      <w:marRight w:val="0"/>
      <w:marTop w:val="0"/>
      <w:marBottom w:val="0"/>
      <w:divBdr>
        <w:top w:val="none" w:sz="0" w:space="0" w:color="auto"/>
        <w:left w:val="none" w:sz="0" w:space="0" w:color="auto"/>
        <w:bottom w:val="none" w:sz="0" w:space="0" w:color="auto"/>
        <w:right w:val="none" w:sz="0" w:space="0" w:color="auto"/>
      </w:divBdr>
    </w:div>
    <w:div w:id="1279221089">
      <w:bodyDiv w:val="1"/>
      <w:marLeft w:val="0"/>
      <w:marRight w:val="0"/>
      <w:marTop w:val="0"/>
      <w:marBottom w:val="0"/>
      <w:divBdr>
        <w:top w:val="none" w:sz="0" w:space="0" w:color="auto"/>
        <w:left w:val="none" w:sz="0" w:space="0" w:color="auto"/>
        <w:bottom w:val="none" w:sz="0" w:space="0" w:color="auto"/>
        <w:right w:val="none" w:sz="0" w:space="0" w:color="auto"/>
      </w:divBdr>
    </w:div>
    <w:div w:id="1319845457">
      <w:bodyDiv w:val="1"/>
      <w:marLeft w:val="0"/>
      <w:marRight w:val="0"/>
      <w:marTop w:val="0"/>
      <w:marBottom w:val="0"/>
      <w:divBdr>
        <w:top w:val="none" w:sz="0" w:space="0" w:color="auto"/>
        <w:left w:val="none" w:sz="0" w:space="0" w:color="auto"/>
        <w:bottom w:val="none" w:sz="0" w:space="0" w:color="auto"/>
        <w:right w:val="none" w:sz="0" w:space="0" w:color="auto"/>
      </w:divBdr>
    </w:div>
    <w:div w:id="1368681779">
      <w:bodyDiv w:val="1"/>
      <w:marLeft w:val="0"/>
      <w:marRight w:val="0"/>
      <w:marTop w:val="0"/>
      <w:marBottom w:val="0"/>
      <w:divBdr>
        <w:top w:val="none" w:sz="0" w:space="0" w:color="auto"/>
        <w:left w:val="none" w:sz="0" w:space="0" w:color="auto"/>
        <w:bottom w:val="none" w:sz="0" w:space="0" w:color="auto"/>
        <w:right w:val="none" w:sz="0" w:space="0" w:color="auto"/>
      </w:divBdr>
    </w:div>
    <w:div w:id="1381251332">
      <w:bodyDiv w:val="1"/>
      <w:marLeft w:val="0"/>
      <w:marRight w:val="0"/>
      <w:marTop w:val="0"/>
      <w:marBottom w:val="0"/>
      <w:divBdr>
        <w:top w:val="none" w:sz="0" w:space="0" w:color="auto"/>
        <w:left w:val="none" w:sz="0" w:space="0" w:color="auto"/>
        <w:bottom w:val="none" w:sz="0" w:space="0" w:color="auto"/>
        <w:right w:val="none" w:sz="0" w:space="0" w:color="auto"/>
      </w:divBdr>
    </w:div>
    <w:div w:id="1444494989">
      <w:bodyDiv w:val="1"/>
      <w:marLeft w:val="0"/>
      <w:marRight w:val="0"/>
      <w:marTop w:val="0"/>
      <w:marBottom w:val="0"/>
      <w:divBdr>
        <w:top w:val="none" w:sz="0" w:space="0" w:color="auto"/>
        <w:left w:val="none" w:sz="0" w:space="0" w:color="auto"/>
        <w:bottom w:val="none" w:sz="0" w:space="0" w:color="auto"/>
        <w:right w:val="none" w:sz="0" w:space="0" w:color="auto"/>
      </w:divBdr>
    </w:div>
    <w:div w:id="1504122522">
      <w:bodyDiv w:val="1"/>
      <w:marLeft w:val="0"/>
      <w:marRight w:val="0"/>
      <w:marTop w:val="0"/>
      <w:marBottom w:val="0"/>
      <w:divBdr>
        <w:top w:val="none" w:sz="0" w:space="0" w:color="auto"/>
        <w:left w:val="none" w:sz="0" w:space="0" w:color="auto"/>
        <w:bottom w:val="none" w:sz="0" w:space="0" w:color="auto"/>
        <w:right w:val="none" w:sz="0" w:space="0" w:color="auto"/>
      </w:divBdr>
      <w:divsChild>
        <w:div w:id="1519003690">
          <w:marLeft w:val="0"/>
          <w:marRight w:val="0"/>
          <w:marTop w:val="0"/>
          <w:marBottom w:val="0"/>
          <w:divBdr>
            <w:top w:val="none" w:sz="0" w:space="0" w:color="auto"/>
            <w:left w:val="none" w:sz="0" w:space="0" w:color="auto"/>
            <w:bottom w:val="none" w:sz="0" w:space="0" w:color="auto"/>
            <w:right w:val="none" w:sz="0" w:space="0" w:color="auto"/>
          </w:divBdr>
        </w:div>
      </w:divsChild>
    </w:div>
    <w:div w:id="1538086507">
      <w:bodyDiv w:val="1"/>
      <w:marLeft w:val="0"/>
      <w:marRight w:val="0"/>
      <w:marTop w:val="0"/>
      <w:marBottom w:val="0"/>
      <w:divBdr>
        <w:top w:val="none" w:sz="0" w:space="0" w:color="auto"/>
        <w:left w:val="none" w:sz="0" w:space="0" w:color="auto"/>
        <w:bottom w:val="none" w:sz="0" w:space="0" w:color="auto"/>
        <w:right w:val="none" w:sz="0" w:space="0" w:color="auto"/>
      </w:divBdr>
    </w:div>
    <w:div w:id="1613129873">
      <w:bodyDiv w:val="1"/>
      <w:marLeft w:val="0"/>
      <w:marRight w:val="0"/>
      <w:marTop w:val="0"/>
      <w:marBottom w:val="0"/>
      <w:divBdr>
        <w:top w:val="none" w:sz="0" w:space="0" w:color="auto"/>
        <w:left w:val="none" w:sz="0" w:space="0" w:color="auto"/>
        <w:bottom w:val="none" w:sz="0" w:space="0" w:color="auto"/>
        <w:right w:val="none" w:sz="0" w:space="0" w:color="auto"/>
      </w:divBdr>
      <w:divsChild>
        <w:div w:id="477919183">
          <w:marLeft w:val="0"/>
          <w:marRight w:val="0"/>
          <w:marTop w:val="0"/>
          <w:marBottom w:val="0"/>
          <w:divBdr>
            <w:top w:val="none" w:sz="0" w:space="0" w:color="auto"/>
            <w:left w:val="none" w:sz="0" w:space="0" w:color="auto"/>
            <w:bottom w:val="none" w:sz="0" w:space="0" w:color="auto"/>
            <w:right w:val="none" w:sz="0" w:space="0" w:color="auto"/>
          </w:divBdr>
        </w:div>
      </w:divsChild>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
    <w:div w:id="1742486518">
      <w:bodyDiv w:val="1"/>
      <w:marLeft w:val="0"/>
      <w:marRight w:val="0"/>
      <w:marTop w:val="0"/>
      <w:marBottom w:val="0"/>
      <w:divBdr>
        <w:top w:val="none" w:sz="0" w:space="0" w:color="auto"/>
        <w:left w:val="none" w:sz="0" w:space="0" w:color="auto"/>
        <w:bottom w:val="none" w:sz="0" w:space="0" w:color="auto"/>
        <w:right w:val="none" w:sz="0" w:space="0" w:color="auto"/>
      </w:divBdr>
    </w:div>
    <w:div w:id="1742605478">
      <w:bodyDiv w:val="1"/>
      <w:marLeft w:val="0"/>
      <w:marRight w:val="0"/>
      <w:marTop w:val="0"/>
      <w:marBottom w:val="0"/>
      <w:divBdr>
        <w:top w:val="none" w:sz="0" w:space="0" w:color="auto"/>
        <w:left w:val="none" w:sz="0" w:space="0" w:color="auto"/>
        <w:bottom w:val="none" w:sz="0" w:space="0" w:color="auto"/>
        <w:right w:val="none" w:sz="0" w:space="0" w:color="auto"/>
      </w:divBdr>
    </w:div>
    <w:div w:id="1747267753">
      <w:bodyDiv w:val="1"/>
      <w:marLeft w:val="0"/>
      <w:marRight w:val="0"/>
      <w:marTop w:val="0"/>
      <w:marBottom w:val="0"/>
      <w:divBdr>
        <w:top w:val="none" w:sz="0" w:space="0" w:color="auto"/>
        <w:left w:val="none" w:sz="0" w:space="0" w:color="auto"/>
        <w:bottom w:val="none" w:sz="0" w:space="0" w:color="auto"/>
        <w:right w:val="none" w:sz="0" w:space="0" w:color="auto"/>
      </w:divBdr>
      <w:divsChild>
        <w:div w:id="1447966276">
          <w:marLeft w:val="0"/>
          <w:marRight w:val="0"/>
          <w:marTop w:val="0"/>
          <w:marBottom w:val="0"/>
          <w:divBdr>
            <w:top w:val="none" w:sz="0" w:space="0" w:color="auto"/>
            <w:left w:val="none" w:sz="0" w:space="0" w:color="auto"/>
            <w:bottom w:val="none" w:sz="0" w:space="0" w:color="auto"/>
            <w:right w:val="none" w:sz="0" w:space="0" w:color="auto"/>
          </w:divBdr>
        </w:div>
      </w:divsChild>
    </w:div>
    <w:div w:id="1815680935">
      <w:bodyDiv w:val="1"/>
      <w:marLeft w:val="0"/>
      <w:marRight w:val="0"/>
      <w:marTop w:val="0"/>
      <w:marBottom w:val="0"/>
      <w:divBdr>
        <w:top w:val="none" w:sz="0" w:space="0" w:color="auto"/>
        <w:left w:val="none" w:sz="0" w:space="0" w:color="auto"/>
        <w:bottom w:val="none" w:sz="0" w:space="0" w:color="auto"/>
        <w:right w:val="none" w:sz="0" w:space="0" w:color="auto"/>
      </w:divBdr>
    </w:div>
    <w:div w:id="1894610143">
      <w:bodyDiv w:val="1"/>
      <w:marLeft w:val="0"/>
      <w:marRight w:val="0"/>
      <w:marTop w:val="0"/>
      <w:marBottom w:val="0"/>
      <w:divBdr>
        <w:top w:val="none" w:sz="0" w:space="0" w:color="auto"/>
        <w:left w:val="none" w:sz="0" w:space="0" w:color="auto"/>
        <w:bottom w:val="none" w:sz="0" w:space="0" w:color="auto"/>
        <w:right w:val="none" w:sz="0" w:space="0" w:color="auto"/>
      </w:divBdr>
      <w:divsChild>
        <w:div w:id="342320358">
          <w:marLeft w:val="0"/>
          <w:marRight w:val="0"/>
          <w:marTop w:val="0"/>
          <w:marBottom w:val="0"/>
          <w:divBdr>
            <w:top w:val="none" w:sz="0" w:space="0" w:color="auto"/>
            <w:left w:val="none" w:sz="0" w:space="0" w:color="auto"/>
            <w:bottom w:val="none" w:sz="0" w:space="0" w:color="auto"/>
            <w:right w:val="none" w:sz="0" w:space="0" w:color="auto"/>
          </w:divBdr>
        </w:div>
      </w:divsChild>
    </w:div>
    <w:div w:id="1910457505">
      <w:bodyDiv w:val="1"/>
      <w:marLeft w:val="0"/>
      <w:marRight w:val="0"/>
      <w:marTop w:val="0"/>
      <w:marBottom w:val="0"/>
      <w:divBdr>
        <w:top w:val="none" w:sz="0" w:space="0" w:color="auto"/>
        <w:left w:val="none" w:sz="0" w:space="0" w:color="auto"/>
        <w:bottom w:val="none" w:sz="0" w:space="0" w:color="auto"/>
        <w:right w:val="none" w:sz="0" w:space="0" w:color="auto"/>
      </w:divBdr>
    </w:div>
    <w:div w:id="2007240865">
      <w:bodyDiv w:val="1"/>
      <w:marLeft w:val="0"/>
      <w:marRight w:val="0"/>
      <w:marTop w:val="0"/>
      <w:marBottom w:val="0"/>
      <w:divBdr>
        <w:top w:val="none" w:sz="0" w:space="0" w:color="auto"/>
        <w:left w:val="none" w:sz="0" w:space="0" w:color="auto"/>
        <w:bottom w:val="none" w:sz="0" w:space="0" w:color="auto"/>
        <w:right w:val="none" w:sz="0" w:space="0" w:color="auto"/>
      </w:divBdr>
    </w:div>
    <w:div w:id="2021813538">
      <w:bodyDiv w:val="1"/>
      <w:marLeft w:val="0"/>
      <w:marRight w:val="0"/>
      <w:marTop w:val="0"/>
      <w:marBottom w:val="0"/>
      <w:divBdr>
        <w:top w:val="none" w:sz="0" w:space="0" w:color="auto"/>
        <w:left w:val="none" w:sz="0" w:space="0" w:color="auto"/>
        <w:bottom w:val="none" w:sz="0" w:space="0" w:color="auto"/>
        <w:right w:val="none" w:sz="0" w:space="0" w:color="auto"/>
      </w:divBdr>
      <w:divsChild>
        <w:div w:id="584385706">
          <w:marLeft w:val="0"/>
          <w:marRight w:val="0"/>
          <w:marTop w:val="0"/>
          <w:marBottom w:val="0"/>
          <w:divBdr>
            <w:top w:val="none" w:sz="0" w:space="0" w:color="auto"/>
            <w:left w:val="none" w:sz="0" w:space="0" w:color="auto"/>
            <w:bottom w:val="none" w:sz="0" w:space="0" w:color="auto"/>
            <w:right w:val="none" w:sz="0" w:space="0" w:color="auto"/>
          </w:divBdr>
        </w:div>
      </w:divsChild>
    </w:div>
    <w:div w:id="21342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hyperlink" Target="http://localhost:3000/"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wasp.org/www-community/attacks/SQL_Injection"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3000/"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ww.first.org/cvss/calculator/3-0"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1.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Threat</a:t>
            </a:r>
            <a:r>
              <a:rPr lang="en-US" baseline="0"/>
              <a:t> Severity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Critical</c:v>
                </c:pt>
                <c:pt idx="1">
                  <c:v>High</c:v>
                </c:pt>
                <c:pt idx="2">
                  <c:v>Medium</c:v>
                </c:pt>
                <c:pt idx="3">
                  <c:v>Low</c:v>
                </c:pt>
              </c:strCache>
            </c:strRef>
          </c:cat>
          <c:val>
            <c:numRef>
              <c:f>Sheet1!$B$2:$B$5</c:f>
              <c:numCache>
                <c:formatCode>General</c:formatCode>
                <c:ptCount val="4"/>
                <c:pt idx="0">
                  <c:v>1</c:v>
                </c:pt>
                <c:pt idx="1">
                  <c:v>2</c:v>
                </c:pt>
                <c:pt idx="2">
                  <c:v>4</c:v>
                </c:pt>
                <c:pt idx="3">
                  <c:v>0</c:v>
                </c:pt>
              </c:numCache>
            </c:numRef>
          </c:val>
          <c:extLst>
            <c:ext xmlns:c16="http://schemas.microsoft.com/office/drawing/2014/chart" uri="{C3380CC4-5D6E-409C-BE32-E72D297353CC}">
              <c16:uniqueId val="{00000000-FCB3-487A-A32F-4AAC39C2F0F6}"/>
            </c:ext>
          </c:extLst>
        </c:ser>
        <c:ser>
          <c:idx val="1"/>
          <c:order val="1"/>
          <c:tx>
            <c:strRef>
              <c:f>Sheet1!$C$1</c:f>
              <c:strCache>
                <c:ptCount val="1"/>
                <c:pt idx="0">
                  <c:v>Column1</c:v>
                </c:pt>
              </c:strCache>
            </c:strRef>
          </c:tx>
          <c:spPr>
            <a:solidFill>
              <a:schemeClr val="accent2"/>
            </a:solidFill>
            <a:ln>
              <a:noFill/>
            </a:ln>
            <a:effectLst/>
          </c:spPr>
          <c:invertIfNegative val="0"/>
          <c:cat>
            <c:strRef>
              <c:f>Sheet1!$A$2:$A$5</c:f>
              <c:strCache>
                <c:ptCount val="4"/>
                <c:pt idx="0">
                  <c:v>Critical</c:v>
                </c:pt>
                <c:pt idx="1">
                  <c:v>High</c:v>
                </c:pt>
                <c:pt idx="2">
                  <c:v>Medium</c:v>
                </c:pt>
                <c:pt idx="3">
                  <c:v>Low</c:v>
                </c:pt>
              </c:strCache>
            </c:strRef>
          </c:cat>
          <c:val>
            <c:numRef>
              <c:f>Sheet1!$C$2:$C$5</c:f>
              <c:numCache>
                <c:formatCode>General</c:formatCode>
                <c:ptCount val="4"/>
              </c:numCache>
            </c:numRef>
          </c:val>
          <c:extLst>
            <c:ext xmlns:c16="http://schemas.microsoft.com/office/drawing/2014/chart" uri="{C3380CC4-5D6E-409C-BE32-E72D297353CC}">
              <c16:uniqueId val="{00000001-FCB3-487A-A32F-4AAC39C2F0F6}"/>
            </c:ext>
          </c:extLst>
        </c:ser>
        <c:ser>
          <c:idx val="2"/>
          <c:order val="2"/>
          <c:tx>
            <c:strRef>
              <c:f>Sheet1!$D$1</c:f>
              <c:strCache>
                <c:ptCount val="1"/>
                <c:pt idx="0">
                  <c:v>Column2</c:v>
                </c:pt>
              </c:strCache>
            </c:strRef>
          </c:tx>
          <c:spPr>
            <a:solidFill>
              <a:schemeClr val="accent3"/>
            </a:solidFill>
            <a:ln>
              <a:noFill/>
            </a:ln>
            <a:effectLst/>
          </c:spPr>
          <c:invertIfNegative val="0"/>
          <c:cat>
            <c:strRef>
              <c:f>Sheet1!$A$2:$A$5</c:f>
              <c:strCache>
                <c:ptCount val="4"/>
                <c:pt idx="0">
                  <c:v>Critical</c:v>
                </c:pt>
                <c:pt idx="1">
                  <c:v>High</c:v>
                </c:pt>
                <c:pt idx="2">
                  <c:v>Medium</c:v>
                </c:pt>
                <c:pt idx="3">
                  <c:v>Low</c:v>
                </c:pt>
              </c:strCache>
            </c:strRef>
          </c:cat>
          <c:val>
            <c:numRef>
              <c:f>Sheet1!$D$2:$D$5</c:f>
              <c:numCache>
                <c:formatCode>General</c:formatCode>
                <c:ptCount val="4"/>
              </c:numCache>
            </c:numRef>
          </c:val>
          <c:extLst>
            <c:ext xmlns:c16="http://schemas.microsoft.com/office/drawing/2014/chart" uri="{C3380CC4-5D6E-409C-BE32-E72D297353CC}">
              <c16:uniqueId val="{00000002-FCB3-487A-A32F-4AAC39C2F0F6}"/>
            </c:ext>
          </c:extLst>
        </c:ser>
        <c:dLbls>
          <c:showLegendKey val="0"/>
          <c:showVal val="0"/>
          <c:showCatName val="0"/>
          <c:showSerName val="0"/>
          <c:showPercent val="0"/>
          <c:showBubbleSize val="0"/>
        </c:dLbls>
        <c:gapWidth val="150"/>
        <c:overlap val="100"/>
        <c:axId val="1607111679"/>
        <c:axId val="1607111199"/>
      </c:barChart>
      <c:catAx>
        <c:axId val="16071116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7111199"/>
        <c:crosses val="autoZero"/>
        <c:auto val="1"/>
        <c:lblAlgn val="ctr"/>
        <c:lblOffset val="100"/>
        <c:noMultiLvlLbl val="0"/>
      </c:catAx>
      <c:valAx>
        <c:axId val="16071111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71116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6DF5F-607E-45F1-BEB3-3E159A13F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1961</Words>
  <Characters>11180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Abdelfattah</dc:creator>
  <cp:keywords/>
  <dc:description/>
  <cp:lastModifiedBy>Mina Antony Samy fahmy 2101022</cp:lastModifiedBy>
  <cp:revision>2</cp:revision>
  <cp:lastPrinted>2025-11-28T06:47:00Z</cp:lastPrinted>
  <dcterms:created xsi:type="dcterms:W3CDTF">2025-12-01T04:31:00Z</dcterms:created>
  <dcterms:modified xsi:type="dcterms:W3CDTF">2025-12-01T04:31:00Z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_Name">
    <vt:lpwstr>Customer_Name</vt:lpwstr>
  </property>
</Properties>
</file>