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The data of patients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patients were restaged according to the American Joint Commission (AJCC) 8th edition criteria. Patients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patients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