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86C94" w14:textId="46EB688B" w:rsidR="003303DA" w:rsidRPr="00AC4E64" w:rsidRDefault="00AC4E64">
      <w:pPr>
        <w:rPr>
          <w:sz w:val="28"/>
          <w:szCs w:val="28"/>
        </w:rPr>
      </w:pPr>
      <w:r w:rsidRPr="00AC4E64">
        <w:rPr>
          <w:sz w:val="28"/>
          <w:szCs w:val="28"/>
        </w:rPr>
        <w:t>TBD</w:t>
      </w:r>
    </w:p>
    <w:p w14:paraId="06B88A96" w14:textId="66D47EB6" w:rsidR="00AC4E64" w:rsidRPr="00AC4E64" w:rsidRDefault="00AC4E64">
      <w:pPr>
        <w:rPr>
          <w:sz w:val="28"/>
          <w:szCs w:val="28"/>
        </w:rPr>
      </w:pPr>
      <w:r w:rsidRPr="00AC4E64">
        <w:rPr>
          <w:sz w:val="28"/>
          <w:szCs w:val="28"/>
        </w:rPr>
        <w:t xml:space="preserve">Will </w:t>
      </w:r>
      <w:r>
        <w:rPr>
          <w:sz w:val="28"/>
          <w:szCs w:val="28"/>
        </w:rPr>
        <w:t>c</w:t>
      </w:r>
      <w:r w:rsidRPr="00AC4E64">
        <w:rPr>
          <w:sz w:val="28"/>
          <w:szCs w:val="28"/>
        </w:rPr>
        <w:t>omplete after watching the Threat hunting Lecture this week</w:t>
      </w:r>
    </w:p>
    <w:p w14:paraId="7E7BDD68" w14:textId="77777777" w:rsidR="00AC4E64" w:rsidRPr="00AC4E64" w:rsidRDefault="00AC4E64">
      <w:pPr>
        <w:rPr>
          <w:sz w:val="28"/>
          <w:szCs w:val="28"/>
        </w:rPr>
      </w:pPr>
    </w:p>
    <w:sectPr w:rsidR="00AC4E64" w:rsidRPr="00AC4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E64"/>
    <w:rsid w:val="003303DA"/>
    <w:rsid w:val="00A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6FC46"/>
  <w15:chartTrackingRefBased/>
  <w15:docId w15:val="{AC8C6EDF-8C53-4112-97C2-704138CE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Dyson</dc:creator>
  <cp:keywords/>
  <dc:description/>
  <cp:lastModifiedBy>John Dyson</cp:lastModifiedBy>
  <cp:revision>1</cp:revision>
  <dcterms:created xsi:type="dcterms:W3CDTF">2023-11-09T00:59:00Z</dcterms:created>
  <dcterms:modified xsi:type="dcterms:W3CDTF">2023-11-09T01:00:00Z</dcterms:modified>
</cp:coreProperties>
</file>