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7D57C" w14:textId="25289DF5" w:rsidR="006C434A" w:rsidRPr="006C434A" w:rsidRDefault="00C94A59" w:rsidP="004C2DA3">
      <w:pPr>
        <w:widowControl/>
        <w:shd w:val="clear" w:color="auto" w:fill="FEFEFE"/>
        <w:spacing w:after="225"/>
        <w:ind w:firstLineChars="200" w:firstLine="48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C94A59"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针对淘宝数据进行分析，采用</w:t>
      </w:r>
      <w:r w:rsidR="004C2DA3" w:rsidRPr="004C2DA3">
        <w:rPr>
          <w:rFonts w:ascii="Helvetica" w:eastAsia="宋体" w:hAnsi="Helvetica" w:cs="Helvetica"/>
          <w:color w:val="333333"/>
          <w:kern w:val="0"/>
          <w:sz w:val="24"/>
          <w:szCs w:val="24"/>
        </w:rPr>
        <w:t>Python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为编程语言，采用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存储数据，采用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Spark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对数据进行处理分析，并对结果进行数据可视化。</w:t>
      </w:r>
    </w:p>
    <w:p w14:paraId="28C5D86E" w14:textId="4D6A7E68" w:rsidR="006C434A" w:rsidRPr="00B7481C" w:rsidRDefault="006C434A" w:rsidP="006C434A">
      <w:pPr>
        <w:widowControl/>
        <w:shd w:val="clear" w:color="auto" w:fill="FEFEFE"/>
        <w:spacing w:before="300" w:after="150"/>
        <w:jc w:val="left"/>
        <w:outlineLvl w:val="0"/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</w:pPr>
      <w:r w:rsidRPr="00B7481C"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  <w:t>一、</w:t>
      </w:r>
      <w:r w:rsidR="004C2DA3" w:rsidRPr="00B7481C">
        <w:rPr>
          <w:rFonts w:ascii="Helvetica" w:eastAsia="宋体" w:hAnsi="Helvetica" w:cs="Helvetica" w:hint="eastAsia"/>
          <w:b/>
          <w:bCs/>
          <w:color w:val="333333"/>
          <w:kern w:val="36"/>
          <w:sz w:val="28"/>
          <w:szCs w:val="28"/>
        </w:rPr>
        <w:t>考核</w:t>
      </w:r>
      <w:r w:rsidRPr="00B7481C"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  <w:t>目的</w:t>
      </w:r>
    </w:p>
    <w:p w14:paraId="490CBA78" w14:textId="77777777" w:rsidR="006C434A" w:rsidRPr="006C434A" w:rsidRDefault="006C434A" w:rsidP="004C2DA3">
      <w:pPr>
        <w:widowControl/>
        <w:shd w:val="clear" w:color="auto" w:fill="FEFEFE"/>
        <w:spacing w:after="225"/>
        <w:ind w:firstLineChars="200" w:firstLine="48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综合运用大数据处理框架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Spark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及数据可视化技术，对数据进行存储、处理和分析。</w:t>
      </w:r>
    </w:p>
    <w:p w14:paraId="085A6484" w14:textId="176EABF2" w:rsidR="006C434A" w:rsidRPr="00B7481C" w:rsidRDefault="006C434A" w:rsidP="006C434A">
      <w:pPr>
        <w:widowControl/>
        <w:shd w:val="clear" w:color="auto" w:fill="FEFEFE"/>
        <w:spacing w:before="300" w:after="150"/>
        <w:jc w:val="left"/>
        <w:outlineLvl w:val="0"/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</w:pPr>
      <w:r w:rsidRPr="00B7481C"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  <w:t>二、</w:t>
      </w:r>
      <w:r w:rsidR="004C2DA3" w:rsidRPr="00B7481C">
        <w:rPr>
          <w:rFonts w:ascii="Helvetica" w:eastAsia="宋体" w:hAnsi="Helvetica" w:cs="Helvetica" w:hint="eastAsia"/>
          <w:b/>
          <w:bCs/>
          <w:color w:val="333333"/>
          <w:kern w:val="36"/>
          <w:sz w:val="28"/>
          <w:szCs w:val="28"/>
        </w:rPr>
        <w:t>考核</w:t>
      </w:r>
      <w:r w:rsidRPr="00B7481C"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  <w:t>内容</w:t>
      </w:r>
    </w:p>
    <w:p w14:paraId="7C4A7845" w14:textId="77777777" w:rsidR="009E119E" w:rsidRDefault="006C434A" w:rsidP="004C2DA3">
      <w:pPr>
        <w:widowControl/>
        <w:shd w:val="clear" w:color="auto" w:fill="FEFEFE"/>
        <w:spacing w:after="225"/>
        <w:ind w:leftChars="200" w:left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完整实现数据分析全流程，具体如下：</w:t>
      </w:r>
    </w:p>
    <w:p w14:paraId="381B12B4" w14:textId="77777777" w:rsidR="009E119E" w:rsidRDefault="00C94A59" w:rsidP="009E119E">
      <w:pPr>
        <w:widowControl/>
        <w:shd w:val="clear" w:color="auto" w:fill="FEFEFE"/>
        <w:spacing w:after="225"/>
        <w:ind w:leftChars="200" w:left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(1)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从网络上下载一个数据集；</w:t>
      </w:r>
    </w:p>
    <w:p w14:paraId="4BDCB594" w14:textId="77777777" w:rsidR="009E119E" w:rsidRDefault="00C94A59" w:rsidP="009E119E">
      <w:pPr>
        <w:widowControl/>
        <w:shd w:val="clear" w:color="auto" w:fill="FEFEFE"/>
        <w:spacing w:after="225"/>
        <w:ind w:leftChars="200" w:left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(2)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对数据集进行数据预处理（比如选取部分字段、进行格式转换等），然后保存到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HDFS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中；可以使用任意编程语言；</w:t>
      </w:r>
    </w:p>
    <w:p w14:paraId="6BF4E1A9" w14:textId="51958D00" w:rsidR="009E119E" w:rsidRDefault="00C94A59" w:rsidP="009E119E">
      <w:pPr>
        <w:widowControl/>
        <w:shd w:val="clear" w:color="auto" w:fill="FEFEFE"/>
        <w:spacing w:after="225"/>
        <w:ind w:leftChars="200" w:left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(3)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使用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Spark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对数据进行分析</w:t>
      </w:r>
      <w:r w:rsidRPr="00E864A1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  <w:highlight w:val="yellow"/>
        </w:rPr>
        <w:t>(</w:t>
      </w:r>
      <w:r w:rsidRPr="00E864A1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  <w:highlight w:val="yellow"/>
        </w:rPr>
        <w:t>只能使用</w:t>
      </w:r>
      <w:r w:rsidRPr="00E864A1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  <w:highlight w:val="yellow"/>
        </w:rPr>
        <w:t>Python)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，</w:t>
      </w:r>
      <w:r w:rsidR="009E119E"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通过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使用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SparkCore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SparkSQL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SparkStreaming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组件；</w:t>
      </w:r>
      <w:r w:rsidR="009E119E"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并将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分析结果保存到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MySQL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中；</w:t>
      </w:r>
    </w:p>
    <w:p w14:paraId="0ECEC40B" w14:textId="200F5674" w:rsidR="006C434A" w:rsidRPr="006C434A" w:rsidRDefault="00C94A59" w:rsidP="009E119E">
      <w:pPr>
        <w:widowControl/>
        <w:shd w:val="clear" w:color="auto" w:fill="FEFEFE"/>
        <w:spacing w:after="225"/>
        <w:ind w:leftChars="200" w:left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(4)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对分析结果进行可视化呈现，可以任意选择可视化方法（比如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R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语言可视化、网页可视化以及其他可视化方法），可以使用</w:t>
      </w:r>
      <w:r w:rsidR="009E119E"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Python</w:t>
      </w:r>
      <w:r w:rsidR="009E119E"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="009E119E"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Java</w:t>
      </w:r>
      <w:r w:rsidR="009E119E"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等</w:t>
      </w:r>
      <w:r w:rsidR="009E119E"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语言</w:t>
      </w:r>
      <w:r w:rsidRPr="00C94A59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2D43944B" w14:textId="6C7EAC0F" w:rsidR="006C434A" w:rsidRPr="00B7481C" w:rsidRDefault="006C434A" w:rsidP="006C434A">
      <w:pPr>
        <w:widowControl/>
        <w:shd w:val="clear" w:color="auto" w:fill="FEFEFE"/>
        <w:spacing w:before="300" w:after="150"/>
        <w:jc w:val="left"/>
        <w:outlineLvl w:val="0"/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</w:pPr>
      <w:r w:rsidRPr="00B7481C"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  <w:t>三、</w:t>
      </w:r>
      <w:r w:rsidR="004C2DA3" w:rsidRPr="00B7481C">
        <w:rPr>
          <w:rFonts w:ascii="Helvetica" w:eastAsia="宋体" w:hAnsi="Helvetica" w:cs="Helvetica" w:hint="eastAsia"/>
          <w:b/>
          <w:bCs/>
          <w:color w:val="333333"/>
          <w:kern w:val="36"/>
          <w:sz w:val="28"/>
          <w:szCs w:val="28"/>
        </w:rPr>
        <w:t>考核</w:t>
      </w:r>
      <w:r w:rsidRPr="00B7481C">
        <w:rPr>
          <w:rFonts w:ascii="Helvetica" w:eastAsia="宋体" w:hAnsi="Helvetica" w:cs="Helvetica"/>
          <w:b/>
          <w:bCs/>
          <w:color w:val="333333"/>
          <w:kern w:val="36"/>
          <w:sz w:val="28"/>
          <w:szCs w:val="28"/>
        </w:rPr>
        <w:t>过程</w:t>
      </w:r>
    </w:p>
    <w:p w14:paraId="149CC0DD" w14:textId="60BFCA80" w:rsidR="006C434A" w:rsidRPr="00B7481C" w:rsidRDefault="006C434A" w:rsidP="006C43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</w:rPr>
      </w:pPr>
      <w:r w:rsidRPr="00B7481C"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</w:rPr>
        <w:t>1</w:t>
      </w:r>
      <w:r w:rsidRPr="00B7481C"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</w:rPr>
        <w:t>、</w:t>
      </w:r>
      <w:r w:rsidR="00D35286" w:rsidRPr="00B7481C">
        <w:rPr>
          <w:rFonts w:ascii="Helvetica" w:eastAsia="宋体" w:hAnsi="Helvetica" w:cs="Helvetica" w:hint="eastAsia"/>
          <w:b/>
          <w:bCs/>
          <w:color w:val="333333"/>
          <w:kern w:val="0"/>
          <w:sz w:val="28"/>
          <w:szCs w:val="28"/>
        </w:rPr>
        <w:t>考核</w:t>
      </w:r>
      <w:r w:rsidRPr="00B7481C"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</w:rPr>
        <w:t>环境配置</w:t>
      </w:r>
    </w:p>
    <w:p w14:paraId="5C9F99ED" w14:textId="24E85F94" w:rsidR="006C434A" w:rsidRPr="006C434A" w:rsidRDefault="006C434A" w:rsidP="004C2DA3">
      <w:pPr>
        <w:widowControl/>
        <w:shd w:val="clear" w:color="auto" w:fill="FEFEFE"/>
        <w:spacing w:after="225"/>
        <w:ind w:firstLineChars="200" w:firstLine="48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本次</w:t>
      </w:r>
      <w:r w:rsidR="00D35286">
        <w:rPr>
          <w:rFonts w:ascii="Helvetica" w:eastAsia="宋体" w:hAnsi="Helvetica" w:cs="Helvetica" w:hint="eastAsia"/>
          <w:color w:val="333333"/>
          <w:kern w:val="0"/>
          <w:sz w:val="24"/>
          <w:szCs w:val="24"/>
        </w:rPr>
        <w:t>考核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使用的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Linux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操作系统为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Ubuntu 18.04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，需要提前配置好的环境有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Hadoop 3.1.3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Spark 3.2.0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Scala 2.12.15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Python 3.6.9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Java 1.8.0_162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Sbt 1.6.2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，需要用到的开发工具有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IntelliJ IDEA 2022.1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、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Pycharm 2022.1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。</w:t>
      </w:r>
    </w:p>
    <w:p w14:paraId="71E1096A" w14:textId="77777777" w:rsidR="006C434A" w:rsidRPr="00B7481C" w:rsidRDefault="006C434A" w:rsidP="006C434A">
      <w:pPr>
        <w:widowControl/>
        <w:pBdr>
          <w:left w:val="single" w:sz="48" w:space="11" w:color="3498DB"/>
        </w:pBdr>
        <w:shd w:val="clear" w:color="auto" w:fill="F7F7F7"/>
        <w:spacing w:before="300" w:after="150"/>
        <w:jc w:val="left"/>
        <w:outlineLvl w:val="1"/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</w:rPr>
      </w:pPr>
      <w:r w:rsidRPr="00B7481C"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</w:rPr>
        <w:t>2</w:t>
      </w:r>
      <w:r w:rsidRPr="00B7481C">
        <w:rPr>
          <w:rFonts w:ascii="Helvetica" w:eastAsia="宋体" w:hAnsi="Helvetica" w:cs="Helvetica"/>
          <w:b/>
          <w:bCs/>
          <w:color w:val="333333"/>
          <w:kern w:val="0"/>
          <w:sz w:val="28"/>
          <w:szCs w:val="28"/>
        </w:rPr>
        <w:t>、下载数据集</w:t>
      </w:r>
    </w:p>
    <w:p w14:paraId="61330C0F" w14:textId="4B916B80" w:rsidR="006C434A" w:rsidRDefault="006C434A" w:rsidP="004C2DA3">
      <w:pPr>
        <w:widowControl/>
        <w:shd w:val="clear" w:color="auto" w:fill="FEFEFE"/>
        <w:spacing w:after="225"/>
        <w:ind w:firstLineChars="200" w:firstLine="48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从阿里云天池实验室下载数据集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UserBehavior.csv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  <w:t>(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下载链接为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https://tianchi.aliyun.com/dataset/dataDetail?dataId=649)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。也可以直接从</w:t>
      </w:r>
      <w:hyperlink r:id="rId6" w:tooltip="百度网盘" w:history="1">
        <w:r w:rsidRPr="006C434A">
          <w:rPr>
            <w:rFonts w:ascii="Helvetica" w:eastAsia="宋体" w:hAnsi="Helvetica" w:cs="Helvetica"/>
            <w:color w:val="2080DF"/>
            <w:kern w:val="0"/>
            <w:sz w:val="24"/>
            <w:szCs w:val="24"/>
            <w:u w:val="single"/>
          </w:rPr>
          <w:t>百度网盘</w:t>
        </w:r>
      </w:hyperlink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下载数据集（提取码：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ziyu</w:t>
      </w:r>
      <w:r w:rsidRPr="006C434A">
        <w:rPr>
          <w:rFonts w:ascii="Helvetica" w:eastAsia="宋体" w:hAnsi="Helvetica" w:cs="Helvetica"/>
          <w:color w:val="333333"/>
          <w:kern w:val="0"/>
          <w:sz w:val="24"/>
          <w:szCs w:val="24"/>
        </w:rPr>
        <w:t>）。</w:t>
      </w:r>
      <w:r w:rsidR="006402C6" w:rsidRPr="006402C6">
        <w:rPr>
          <w:rFonts w:ascii="Helvetica" w:eastAsia="宋体" w:hAnsi="Helvetica" w:cs="Helvetica" w:hint="eastAsia"/>
          <w:b/>
          <w:bCs/>
          <w:color w:val="FF0000"/>
          <w:kern w:val="0"/>
          <w:sz w:val="24"/>
          <w:szCs w:val="24"/>
        </w:rPr>
        <w:t>详见数据集文件：“</w:t>
      </w:r>
      <w:r w:rsidR="006402C6" w:rsidRPr="006402C6">
        <w:rPr>
          <w:rFonts w:ascii="Helvetica" w:eastAsia="宋体" w:hAnsi="Helvetica" w:cs="Helvetica"/>
          <w:b/>
          <w:bCs/>
          <w:color w:val="FF0000"/>
          <w:kern w:val="0"/>
          <w:sz w:val="24"/>
          <w:szCs w:val="24"/>
        </w:rPr>
        <w:t>UserBehavior.csv</w:t>
      </w:r>
      <w:r w:rsidR="006402C6" w:rsidRPr="006402C6">
        <w:rPr>
          <w:rFonts w:ascii="Helvetica" w:eastAsia="宋体" w:hAnsi="Helvetica" w:cs="Helvetica" w:hint="eastAsia"/>
          <w:b/>
          <w:bCs/>
          <w:color w:val="FF0000"/>
          <w:kern w:val="0"/>
          <w:sz w:val="24"/>
          <w:szCs w:val="24"/>
        </w:rPr>
        <w:t>”</w:t>
      </w:r>
      <w:r w:rsidR="00D72930">
        <w:rPr>
          <w:rFonts w:ascii="Helvetica" w:eastAsia="宋体" w:hAnsi="Helvetica" w:cs="Helvetica" w:hint="eastAsia"/>
          <w:b/>
          <w:bCs/>
          <w:color w:val="FF0000"/>
          <w:kern w:val="0"/>
          <w:sz w:val="24"/>
          <w:szCs w:val="24"/>
        </w:rPr>
        <w:t>(</w:t>
      </w:r>
      <w:r w:rsidR="00FB3270">
        <w:rPr>
          <w:rFonts w:ascii="Helvetica" w:eastAsia="宋体" w:hAnsi="Helvetica" w:cs="Helvetica" w:hint="eastAsia"/>
          <w:b/>
          <w:bCs/>
          <w:color w:val="FF0000"/>
          <w:kern w:val="0"/>
          <w:sz w:val="24"/>
          <w:szCs w:val="24"/>
        </w:rPr>
        <w:t>解压后</w:t>
      </w:r>
      <w:r w:rsidR="00D72930">
        <w:rPr>
          <w:rFonts w:ascii="Helvetica" w:eastAsia="宋体" w:hAnsi="Helvetica" w:cs="Helvetica"/>
          <w:b/>
          <w:bCs/>
          <w:color w:val="FF0000"/>
          <w:kern w:val="0"/>
          <w:sz w:val="24"/>
          <w:szCs w:val="24"/>
        </w:rPr>
        <w:t>3.6G)</w:t>
      </w:r>
    </w:p>
    <w:p w14:paraId="6BB0B4D4" w14:textId="7FBA4D77" w:rsidR="006C434A" w:rsidRDefault="006C434A" w:rsidP="006C434A">
      <w:pPr>
        <w:widowControl/>
        <w:shd w:val="clear" w:color="auto" w:fill="FEFEFE"/>
        <w:spacing w:after="225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156E59" wp14:editId="72BF2ACC">
            <wp:extent cx="5274310" cy="2414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DA93" w14:textId="4A29A50D" w:rsidR="00DA23B8" w:rsidRDefault="00DA23B8" w:rsidP="004C2DA3">
      <w:pPr>
        <w:widowControl/>
        <w:shd w:val="clear" w:color="auto" w:fill="FEFEFE"/>
        <w:spacing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hAnsi="Helvetica" w:cs="Helvetica"/>
          <w:color w:val="333333"/>
          <w:shd w:val="clear" w:color="auto" w:fill="FEFEFE"/>
        </w:rPr>
        <w:t>该数据集包含了</w:t>
      </w:r>
      <w:r>
        <w:rPr>
          <w:rFonts w:ascii="Helvetica" w:hAnsi="Helvetica" w:cs="Helvetica"/>
          <w:color w:val="333333"/>
          <w:shd w:val="clear" w:color="auto" w:fill="FEFEFE"/>
        </w:rPr>
        <w:t>2017</w:t>
      </w:r>
      <w:r>
        <w:rPr>
          <w:rFonts w:ascii="Helvetica" w:hAnsi="Helvetica" w:cs="Helvetica"/>
          <w:color w:val="333333"/>
          <w:shd w:val="clear" w:color="auto" w:fill="FEFEFE"/>
        </w:rPr>
        <w:t>年</w:t>
      </w:r>
      <w:r>
        <w:rPr>
          <w:rFonts w:ascii="Helvetica" w:hAnsi="Helvetica" w:cs="Helvetica"/>
          <w:color w:val="333333"/>
          <w:shd w:val="clear" w:color="auto" w:fill="FEFEFE"/>
        </w:rPr>
        <w:t>11</w:t>
      </w:r>
      <w:r>
        <w:rPr>
          <w:rFonts w:ascii="Helvetica" w:hAnsi="Helvetica" w:cs="Helvetica"/>
          <w:color w:val="333333"/>
          <w:shd w:val="clear" w:color="auto" w:fill="FEFEFE"/>
        </w:rPr>
        <w:t>月</w:t>
      </w:r>
      <w:r>
        <w:rPr>
          <w:rFonts w:ascii="Helvetica" w:hAnsi="Helvetica" w:cs="Helvetica"/>
          <w:color w:val="333333"/>
          <w:shd w:val="clear" w:color="auto" w:fill="FEFEFE"/>
        </w:rPr>
        <w:t>25</w:t>
      </w:r>
      <w:r>
        <w:rPr>
          <w:rFonts w:ascii="Helvetica" w:hAnsi="Helvetica" w:cs="Helvetica"/>
          <w:color w:val="333333"/>
          <w:shd w:val="clear" w:color="auto" w:fill="FEFEFE"/>
        </w:rPr>
        <w:t>日至</w:t>
      </w:r>
      <w:r>
        <w:rPr>
          <w:rFonts w:ascii="Helvetica" w:hAnsi="Helvetica" w:cs="Helvetica"/>
          <w:color w:val="333333"/>
          <w:shd w:val="clear" w:color="auto" w:fill="FEFEFE"/>
        </w:rPr>
        <w:t>2017</w:t>
      </w:r>
      <w:r>
        <w:rPr>
          <w:rFonts w:ascii="Helvetica" w:hAnsi="Helvetica" w:cs="Helvetica"/>
          <w:color w:val="333333"/>
          <w:shd w:val="clear" w:color="auto" w:fill="FEFEFE"/>
        </w:rPr>
        <w:t>年</w:t>
      </w:r>
      <w:r>
        <w:rPr>
          <w:rFonts w:ascii="Helvetica" w:hAnsi="Helvetica" w:cs="Helvetica"/>
          <w:color w:val="333333"/>
          <w:shd w:val="clear" w:color="auto" w:fill="FEFEFE"/>
        </w:rPr>
        <w:t>12</w:t>
      </w:r>
      <w:r>
        <w:rPr>
          <w:rFonts w:ascii="Helvetica" w:hAnsi="Helvetica" w:cs="Helvetica"/>
          <w:color w:val="333333"/>
          <w:shd w:val="clear" w:color="auto" w:fill="FEFEFE"/>
        </w:rPr>
        <w:t>月</w:t>
      </w:r>
      <w:r>
        <w:rPr>
          <w:rFonts w:ascii="Helvetica" w:hAnsi="Helvetica" w:cs="Helvetica"/>
          <w:color w:val="333333"/>
          <w:shd w:val="clear" w:color="auto" w:fill="FEFEFE"/>
        </w:rPr>
        <w:t>3</w:t>
      </w:r>
      <w:r>
        <w:rPr>
          <w:rFonts w:ascii="Helvetica" w:hAnsi="Helvetica" w:cs="Helvetica"/>
          <w:color w:val="333333"/>
          <w:shd w:val="clear" w:color="auto" w:fill="FEFEFE"/>
        </w:rPr>
        <w:t>日之间，有行为的约一百万随机用户的所有行为</w:t>
      </w:r>
      <w:r>
        <w:rPr>
          <w:rFonts w:ascii="Helvetica" w:hAnsi="Helvetica" w:cs="Helvetica"/>
          <w:color w:val="333333"/>
          <w:shd w:val="clear" w:color="auto" w:fill="FEFEFE"/>
        </w:rPr>
        <w:t>fav</w:t>
      </w:r>
      <w:r>
        <w:rPr>
          <w:rFonts w:ascii="Helvetica" w:hAnsi="Helvetica" w:cs="Helvetica"/>
          <w:color w:val="333333"/>
          <w:shd w:val="clear" w:color="auto" w:fill="FEFEFE"/>
        </w:rPr>
        <w:t>（行为包括点击、购买、加购、喜欢）。数据集的每一行表示一条用户行为，由用户</w:t>
      </w:r>
      <w:r>
        <w:rPr>
          <w:rFonts w:ascii="Helvetica" w:hAnsi="Helvetica" w:cs="Helvetica"/>
          <w:color w:val="333333"/>
          <w:shd w:val="clear" w:color="auto" w:fill="FEFEFE"/>
        </w:rPr>
        <w:t>ID</w:t>
      </w:r>
      <w:r>
        <w:rPr>
          <w:rFonts w:ascii="Helvetica" w:hAnsi="Helvetica" w:cs="Helvetica"/>
          <w:color w:val="333333"/>
          <w:shd w:val="clear" w:color="auto" w:fill="FEFEFE"/>
        </w:rPr>
        <w:t>、商品</w:t>
      </w:r>
      <w:r>
        <w:rPr>
          <w:rFonts w:ascii="Helvetica" w:hAnsi="Helvetica" w:cs="Helvetica"/>
          <w:color w:val="333333"/>
          <w:shd w:val="clear" w:color="auto" w:fill="FEFEFE"/>
        </w:rPr>
        <w:t>ID</w:t>
      </w:r>
      <w:r>
        <w:rPr>
          <w:rFonts w:ascii="Helvetica" w:hAnsi="Helvetica" w:cs="Helvetica"/>
          <w:color w:val="333333"/>
          <w:shd w:val="clear" w:color="auto" w:fill="FEFEFE"/>
        </w:rPr>
        <w:t>、商品类目</w:t>
      </w:r>
      <w:r>
        <w:rPr>
          <w:rFonts w:ascii="Helvetica" w:hAnsi="Helvetica" w:cs="Helvetica"/>
          <w:color w:val="333333"/>
          <w:shd w:val="clear" w:color="auto" w:fill="FEFEFE"/>
        </w:rPr>
        <w:t>ID</w:t>
      </w:r>
      <w:r>
        <w:rPr>
          <w:rFonts w:ascii="Helvetica" w:hAnsi="Helvetica" w:cs="Helvetica"/>
          <w:color w:val="333333"/>
          <w:shd w:val="clear" w:color="auto" w:fill="FEFEFE"/>
        </w:rPr>
        <w:t>、行为类型和时间戳组成，并以逗号分隔。关于数据集中每一列的详细描述如下：</w:t>
      </w:r>
    </w:p>
    <w:p w14:paraId="17CB7730" w14:textId="6C4F24A3" w:rsidR="00DA23B8" w:rsidRDefault="00DA23B8" w:rsidP="00CE19EB">
      <w:pPr>
        <w:widowControl/>
        <w:shd w:val="clear" w:color="auto" w:fill="FEFEFE"/>
        <w:spacing w:after="225"/>
        <w:jc w:val="center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8B5A726" wp14:editId="397BBEA8">
            <wp:extent cx="4362450" cy="170432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734" cy="170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1A4D" w14:textId="42BCEB72" w:rsidR="00DA23B8" w:rsidRPr="006C434A" w:rsidRDefault="00DA23B8" w:rsidP="004C2DA3">
      <w:pPr>
        <w:widowControl/>
        <w:shd w:val="clear" w:color="auto" w:fill="FEFEFE"/>
        <w:spacing w:after="225"/>
        <w:ind w:firstLineChars="200" w:firstLine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hAnsi="Helvetica" w:cs="Helvetica"/>
          <w:color w:val="333333"/>
          <w:shd w:val="clear" w:color="auto" w:fill="FEFEFE"/>
        </w:rPr>
        <w:t>关于数据集大小的一些说明如下：</w:t>
      </w:r>
    </w:p>
    <w:p w14:paraId="0538A5B1" w14:textId="532D1090" w:rsidR="00385294" w:rsidRDefault="00DA23B8" w:rsidP="00E864A1">
      <w:pPr>
        <w:jc w:val="center"/>
      </w:pPr>
      <w:r>
        <w:rPr>
          <w:noProof/>
        </w:rPr>
        <w:drawing>
          <wp:inline distT="0" distB="0" distL="0" distR="0" wp14:anchorId="58E69136" wp14:editId="2CAD7566">
            <wp:extent cx="3006065" cy="195199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930" cy="195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9802" w14:textId="77777777" w:rsidR="0038453C" w:rsidRPr="00B7481C" w:rsidRDefault="0038453C" w:rsidP="0038453C">
      <w:pPr>
        <w:pStyle w:val="2"/>
        <w:pBdr>
          <w:left w:val="single" w:sz="48" w:space="11" w:color="3498DB"/>
        </w:pBdr>
        <w:shd w:val="clear" w:color="auto" w:fill="F7F7F7"/>
        <w:spacing w:before="300" w:beforeAutospacing="0" w:after="150" w:afterAutospacing="0"/>
        <w:rPr>
          <w:rFonts w:ascii="Helvetica" w:hAnsi="Helvetica" w:cs="Helvetica"/>
          <w:color w:val="333333"/>
          <w:sz w:val="28"/>
          <w:szCs w:val="28"/>
        </w:rPr>
      </w:pPr>
      <w:r w:rsidRPr="00B7481C">
        <w:rPr>
          <w:rFonts w:ascii="Helvetica" w:hAnsi="Helvetica" w:cs="Helvetica"/>
          <w:color w:val="333333"/>
          <w:sz w:val="28"/>
          <w:szCs w:val="28"/>
        </w:rPr>
        <w:t>3</w:t>
      </w:r>
      <w:r w:rsidRPr="00B7481C">
        <w:rPr>
          <w:rFonts w:ascii="Helvetica" w:hAnsi="Helvetica" w:cs="Helvetica"/>
          <w:color w:val="333333"/>
          <w:sz w:val="28"/>
          <w:szCs w:val="28"/>
        </w:rPr>
        <w:t>、数据集预处理、保存至</w:t>
      </w:r>
      <w:r w:rsidRPr="00B7481C">
        <w:rPr>
          <w:rFonts w:ascii="Helvetica" w:hAnsi="Helvetica" w:cs="Helvetica"/>
          <w:color w:val="333333"/>
          <w:sz w:val="28"/>
          <w:szCs w:val="28"/>
        </w:rPr>
        <w:t>HDFS</w:t>
      </w:r>
    </w:p>
    <w:p w14:paraId="5857ABC5" w14:textId="77777777" w:rsidR="007017C5" w:rsidRDefault="0038453C" w:rsidP="004C2DA3">
      <w:pPr>
        <w:pStyle w:val="a3"/>
        <w:shd w:val="clear" w:color="auto" w:fill="FEFEFE"/>
        <w:spacing w:before="0" w:beforeAutospacing="0" w:after="225" w:afterAutospacing="0"/>
        <w:ind w:leftChars="200" w:left="4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1)</w:t>
      </w:r>
      <w:r>
        <w:rPr>
          <w:rFonts w:ascii="Helvetica" w:hAnsi="Helvetica" w:cs="Helvetica"/>
          <w:color w:val="333333"/>
        </w:rPr>
        <w:t>数据集预处理</w:t>
      </w:r>
    </w:p>
    <w:p w14:paraId="0F1260BE" w14:textId="036BC455" w:rsidR="0038453C" w:rsidRDefault="0038453C" w:rsidP="007017C5">
      <w:pPr>
        <w:pStyle w:val="a3"/>
        <w:shd w:val="clear" w:color="auto" w:fill="FEFEFE"/>
        <w:spacing w:before="0" w:beforeAutospacing="0" w:after="22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lastRenderedPageBreak/>
        <w:t>下载后的数据集占用空间</w:t>
      </w:r>
      <w:r>
        <w:rPr>
          <w:rFonts w:ascii="Helvetica" w:hAnsi="Helvetica" w:cs="Helvetica"/>
          <w:color w:val="333333"/>
        </w:rPr>
        <w:t xml:space="preserve">3.41GB, </w:t>
      </w:r>
      <w:r>
        <w:rPr>
          <w:rFonts w:ascii="Helvetica" w:hAnsi="Helvetica" w:cs="Helvetica"/>
          <w:color w:val="333333"/>
        </w:rPr>
        <w:t>数据量过大，所以仅筛选出</w:t>
      </w:r>
      <w:r>
        <w:rPr>
          <w:rFonts w:ascii="Helvetica" w:hAnsi="Helvetica" w:cs="Helvetica"/>
          <w:color w:val="333333"/>
        </w:rPr>
        <w:t>2017</w:t>
      </w:r>
      <w:r>
        <w:rPr>
          <w:rFonts w:ascii="Helvetica" w:hAnsi="Helvetica" w:cs="Helvetica"/>
          <w:color w:val="333333"/>
        </w:rPr>
        <w:t>年</w:t>
      </w:r>
      <w:r>
        <w:rPr>
          <w:rFonts w:ascii="Helvetica" w:hAnsi="Helvetica" w:cs="Helvetica"/>
          <w:color w:val="333333"/>
        </w:rPr>
        <w:t>11</w:t>
      </w:r>
      <w:r>
        <w:rPr>
          <w:rFonts w:ascii="Helvetica" w:hAnsi="Helvetica" w:cs="Helvetica"/>
          <w:color w:val="333333"/>
        </w:rPr>
        <w:t>月</w:t>
      </w:r>
      <w:r>
        <w:rPr>
          <w:rFonts w:ascii="Helvetica" w:hAnsi="Helvetica" w:cs="Helvetica"/>
          <w:color w:val="333333"/>
        </w:rPr>
        <w:t>25</w:t>
      </w:r>
      <w:r>
        <w:rPr>
          <w:rFonts w:ascii="Helvetica" w:hAnsi="Helvetica" w:cs="Helvetica"/>
          <w:color w:val="333333"/>
        </w:rPr>
        <w:t>日至</w:t>
      </w:r>
      <w:r>
        <w:rPr>
          <w:rFonts w:ascii="Helvetica" w:hAnsi="Helvetica" w:cs="Helvetica"/>
          <w:color w:val="333333"/>
        </w:rPr>
        <w:t>2017</w:t>
      </w:r>
      <w:r>
        <w:rPr>
          <w:rFonts w:ascii="Helvetica" w:hAnsi="Helvetica" w:cs="Helvetica"/>
          <w:color w:val="333333"/>
        </w:rPr>
        <w:t>年</w:t>
      </w:r>
      <w:r>
        <w:rPr>
          <w:rFonts w:ascii="Helvetica" w:hAnsi="Helvetica" w:cs="Helvetica"/>
          <w:color w:val="333333"/>
        </w:rPr>
        <w:t>12</w:t>
      </w:r>
      <w:r>
        <w:rPr>
          <w:rFonts w:ascii="Helvetica" w:hAnsi="Helvetica" w:cs="Helvetica"/>
          <w:color w:val="333333"/>
        </w:rPr>
        <w:t>月</w:t>
      </w:r>
      <w:r>
        <w:rPr>
          <w:rFonts w:ascii="Helvetica" w:hAnsi="Helvetica" w:cs="Helvetica"/>
          <w:color w:val="333333"/>
        </w:rPr>
        <w:t>3</w:t>
      </w:r>
      <w:r>
        <w:rPr>
          <w:rFonts w:ascii="Helvetica" w:hAnsi="Helvetica" w:cs="Helvetica"/>
          <w:color w:val="333333"/>
        </w:rPr>
        <w:t>日时间段内前</w:t>
      </w:r>
      <w:r>
        <w:rPr>
          <w:rFonts w:ascii="Helvetica" w:hAnsi="Helvetica" w:cs="Helvetica"/>
          <w:color w:val="333333"/>
        </w:rPr>
        <w:t>100w</w:t>
      </w:r>
      <w:r>
        <w:rPr>
          <w:rFonts w:ascii="Helvetica" w:hAnsi="Helvetica" w:cs="Helvetica"/>
          <w:color w:val="333333"/>
        </w:rPr>
        <w:t>条收藏、加购、购买的用户行为作为本次实验的数据集，并对时间戳转换为具体时间。使用</w:t>
      </w:r>
      <w:r>
        <w:rPr>
          <w:rFonts w:ascii="Helvetica" w:hAnsi="Helvetica" w:cs="Helvetica"/>
          <w:color w:val="333333"/>
        </w:rPr>
        <w:t>Python</w:t>
      </w:r>
      <w:r>
        <w:rPr>
          <w:rFonts w:ascii="Helvetica" w:hAnsi="Helvetica" w:cs="Helvetica"/>
          <w:color w:val="333333"/>
        </w:rPr>
        <w:t>程序完成数据集的预处理将处理后的数据集并保存为</w:t>
      </w:r>
      <w:r>
        <w:rPr>
          <w:rFonts w:ascii="Helvetica" w:hAnsi="Helvetica" w:cs="Helvetica"/>
          <w:color w:val="333333"/>
        </w:rPr>
        <w:t>Processed_UserBehavior.csv</w:t>
      </w:r>
      <w:r>
        <w:rPr>
          <w:rFonts w:ascii="Helvetica" w:hAnsi="Helvetica" w:cs="Helvetica"/>
          <w:color w:val="333333"/>
        </w:rPr>
        <w:t>文件，处理后的</w:t>
      </w:r>
      <w:r>
        <w:rPr>
          <w:rFonts w:ascii="Helvetica" w:hAnsi="Helvetica" w:cs="Helvetica"/>
          <w:color w:val="333333"/>
        </w:rPr>
        <w:t>csv</w:t>
      </w:r>
      <w:r>
        <w:rPr>
          <w:rFonts w:ascii="Helvetica" w:hAnsi="Helvetica" w:cs="Helvetica"/>
          <w:color w:val="333333"/>
        </w:rPr>
        <w:t>文件约</w:t>
      </w:r>
      <w:r>
        <w:rPr>
          <w:rFonts w:ascii="Helvetica" w:hAnsi="Helvetica" w:cs="Helvetica"/>
          <w:color w:val="333333"/>
        </w:rPr>
        <w:t>38.3MB</w:t>
      </w:r>
      <w:r>
        <w:rPr>
          <w:rFonts w:ascii="Helvetica" w:hAnsi="Helvetica" w:cs="Helvetica"/>
          <w:color w:val="333333"/>
        </w:rPr>
        <w:t>。预处理相关代码截图如下：</w:t>
      </w:r>
    </w:p>
    <w:p w14:paraId="02E13889" w14:textId="4EEF876C" w:rsidR="0038453C" w:rsidRDefault="007017C5" w:rsidP="00FF2C8F">
      <w:pPr>
        <w:jc w:val="center"/>
      </w:pPr>
      <w:r w:rsidRPr="007017C5">
        <w:rPr>
          <w:rFonts w:hint="eastAsia"/>
          <w:highlight w:val="yellow"/>
        </w:rPr>
        <w:t>截图</w:t>
      </w:r>
    </w:p>
    <w:p w14:paraId="37091EB3" w14:textId="0630FF33" w:rsidR="0038453C" w:rsidRDefault="0038453C">
      <w:r>
        <w:rPr>
          <w:rFonts w:ascii="Helvetica" w:hAnsi="Helvetica" w:cs="Helvetica"/>
          <w:color w:val="333333"/>
          <w:shd w:val="clear" w:color="auto" w:fill="FEFEFE"/>
        </w:rPr>
        <w:t>2)</w:t>
      </w:r>
      <w:r>
        <w:rPr>
          <w:rFonts w:ascii="Helvetica" w:hAnsi="Helvetica" w:cs="Helvetica"/>
          <w:color w:val="333333"/>
          <w:shd w:val="clear" w:color="auto" w:fill="FEFEFE"/>
        </w:rPr>
        <w:t>数据集上传至</w:t>
      </w:r>
      <w:r>
        <w:rPr>
          <w:rFonts w:ascii="Helvetica" w:hAnsi="Helvetica" w:cs="Helvetica"/>
          <w:color w:val="333333"/>
          <w:shd w:val="clear" w:color="auto" w:fill="FEFEFE"/>
        </w:rPr>
        <w:t>HDFS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EFEFE"/>
        </w:rPr>
        <w:t>a</w:t>
      </w:r>
      <w:r>
        <w:rPr>
          <w:rFonts w:ascii="Helvetica" w:hAnsi="Helvetica" w:cs="Helvetica"/>
          <w:color w:val="333333"/>
          <w:shd w:val="clear" w:color="auto" w:fill="FEFEFE"/>
        </w:rPr>
        <w:t>、启动</w:t>
      </w:r>
      <w:r>
        <w:rPr>
          <w:rFonts w:ascii="Helvetica" w:hAnsi="Helvetica" w:cs="Helvetica"/>
          <w:color w:val="333333"/>
          <w:shd w:val="clear" w:color="auto" w:fill="FEFEFE"/>
        </w:rPr>
        <w:t>HDFS</w:t>
      </w:r>
    </w:p>
    <w:p w14:paraId="2CED1D29" w14:textId="1B5CD4BB" w:rsidR="0038453C" w:rsidRDefault="007017C5" w:rsidP="00FF2C8F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3A078C97" w14:textId="41B7DFF5" w:rsidR="0038453C" w:rsidRDefault="0038453C" w:rsidP="004C2DA3">
      <w:pPr>
        <w:ind w:firstLineChars="200" w:firstLine="420"/>
        <w:rPr>
          <w:rFonts w:ascii="Helvetica" w:hAnsi="Helvetica" w:cs="Helvetica"/>
          <w:color w:val="333333"/>
          <w:shd w:val="clear" w:color="auto" w:fill="FEFEFE"/>
        </w:rPr>
      </w:pPr>
      <w:r>
        <w:rPr>
          <w:rFonts w:ascii="Helvetica" w:hAnsi="Helvetica" w:cs="Helvetica"/>
          <w:color w:val="333333"/>
          <w:shd w:val="clear" w:color="auto" w:fill="FEFEFE"/>
        </w:rPr>
        <w:t>b</w:t>
      </w:r>
      <w:r>
        <w:rPr>
          <w:rFonts w:ascii="Helvetica" w:hAnsi="Helvetica" w:cs="Helvetica"/>
          <w:color w:val="333333"/>
          <w:shd w:val="clear" w:color="auto" w:fill="FEFEFE"/>
        </w:rPr>
        <w:t>、在</w:t>
      </w:r>
      <w:r>
        <w:rPr>
          <w:rFonts w:ascii="Helvetica" w:hAnsi="Helvetica" w:cs="Helvetica"/>
          <w:color w:val="333333"/>
          <w:shd w:val="clear" w:color="auto" w:fill="FEFEFE"/>
        </w:rPr>
        <w:t>HDFS</w:t>
      </w:r>
      <w:r>
        <w:rPr>
          <w:rFonts w:ascii="Helvetica" w:hAnsi="Helvetica" w:cs="Helvetica"/>
          <w:color w:val="333333"/>
          <w:shd w:val="clear" w:color="auto" w:fill="FEFEFE"/>
        </w:rPr>
        <w:t>根目录下新建</w:t>
      </w:r>
      <w:r>
        <w:rPr>
          <w:rFonts w:ascii="Helvetica" w:hAnsi="Helvetica" w:cs="Helvetica"/>
          <w:color w:val="333333"/>
          <w:shd w:val="clear" w:color="auto" w:fill="FEFEFE"/>
        </w:rPr>
        <w:t>/dataset</w:t>
      </w:r>
      <w:r>
        <w:rPr>
          <w:rFonts w:ascii="Helvetica" w:hAnsi="Helvetica" w:cs="Helvetica"/>
          <w:color w:val="333333"/>
          <w:shd w:val="clear" w:color="auto" w:fill="FEFEFE"/>
        </w:rPr>
        <w:t>目录，将数据集</w:t>
      </w:r>
      <w:r>
        <w:rPr>
          <w:rFonts w:ascii="Helvetica" w:hAnsi="Helvetica" w:cs="Helvetica"/>
          <w:color w:val="333333"/>
          <w:shd w:val="clear" w:color="auto" w:fill="FEFEFE"/>
        </w:rPr>
        <w:t>Processed_UserBehavior.csv</w:t>
      </w:r>
      <w:r>
        <w:rPr>
          <w:rFonts w:ascii="Helvetica" w:hAnsi="Helvetica" w:cs="Helvetica"/>
          <w:color w:val="333333"/>
          <w:shd w:val="clear" w:color="auto" w:fill="FEFEFE"/>
        </w:rPr>
        <w:t>上传到该目录下</w:t>
      </w:r>
    </w:p>
    <w:p w14:paraId="46178681" w14:textId="2445E577" w:rsidR="0038453C" w:rsidRDefault="007017C5" w:rsidP="00FF2C8F">
      <w:pPr>
        <w:jc w:val="center"/>
        <w:rPr>
          <w:rFonts w:ascii="Helvetica" w:hAnsi="Helvetica" w:cs="Helvetica"/>
          <w:color w:val="333333"/>
          <w:shd w:val="clear" w:color="auto" w:fill="FEFEFE"/>
        </w:rPr>
      </w:pPr>
      <w:r w:rsidRPr="007017C5">
        <w:rPr>
          <w:rFonts w:hint="eastAsia"/>
          <w:noProof/>
          <w:highlight w:val="yellow"/>
        </w:rPr>
        <w:t>截图</w:t>
      </w:r>
    </w:p>
    <w:p w14:paraId="466039B8" w14:textId="634510CF" w:rsidR="00E12386" w:rsidRPr="00B7481C" w:rsidRDefault="00E12386" w:rsidP="00E12386">
      <w:pPr>
        <w:pStyle w:val="2"/>
        <w:pBdr>
          <w:left w:val="single" w:sz="48" w:space="11" w:color="3498DB"/>
        </w:pBdr>
        <w:shd w:val="clear" w:color="auto" w:fill="F7F7F7"/>
        <w:spacing w:before="300" w:beforeAutospacing="0" w:after="150" w:afterAutospacing="0"/>
        <w:rPr>
          <w:rFonts w:ascii="Helvetica" w:hAnsi="Helvetica" w:cs="Helvetica"/>
          <w:color w:val="333333"/>
          <w:sz w:val="28"/>
          <w:szCs w:val="28"/>
        </w:rPr>
      </w:pPr>
      <w:r w:rsidRPr="00B7481C">
        <w:rPr>
          <w:rFonts w:ascii="Helvetica" w:hAnsi="Helvetica" w:cs="Helvetica"/>
          <w:color w:val="333333"/>
          <w:sz w:val="28"/>
          <w:szCs w:val="28"/>
        </w:rPr>
        <w:t>4</w:t>
      </w:r>
      <w:r w:rsidRPr="00B7481C">
        <w:rPr>
          <w:rFonts w:ascii="Helvetica" w:hAnsi="Helvetica" w:cs="Helvetica"/>
          <w:color w:val="333333"/>
          <w:sz w:val="28"/>
          <w:szCs w:val="28"/>
        </w:rPr>
        <w:t>、使用</w:t>
      </w:r>
      <w:r w:rsidR="00B7481C">
        <w:rPr>
          <w:rFonts w:ascii="Helvetica" w:hAnsi="Helvetica" w:cs="Helvetica"/>
          <w:color w:val="333333"/>
          <w:sz w:val="28"/>
          <w:szCs w:val="28"/>
        </w:rPr>
        <w:t>P</w:t>
      </w:r>
      <w:r w:rsidR="00B7481C">
        <w:rPr>
          <w:rFonts w:ascii="Helvetica" w:hAnsi="Helvetica" w:cs="Helvetica" w:hint="eastAsia"/>
          <w:color w:val="333333"/>
          <w:sz w:val="28"/>
          <w:szCs w:val="28"/>
        </w:rPr>
        <w:t>y</w:t>
      </w:r>
      <w:r w:rsidR="00B7481C">
        <w:rPr>
          <w:rFonts w:ascii="Helvetica" w:hAnsi="Helvetica" w:cs="Helvetica"/>
          <w:color w:val="333333"/>
          <w:sz w:val="28"/>
          <w:szCs w:val="28"/>
        </w:rPr>
        <w:t>thon</w:t>
      </w:r>
      <w:r w:rsidRPr="00B7481C">
        <w:rPr>
          <w:rFonts w:ascii="Helvetica" w:hAnsi="Helvetica" w:cs="Helvetica"/>
          <w:color w:val="333333"/>
          <w:sz w:val="28"/>
          <w:szCs w:val="28"/>
        </w:rPr>
        <w:t>语言编写</w:t>
      </w:r>
      <w:r w:rsidRPr="00B7481C">
        <w:rPr>
          <w:rFonts w:ascii="Helvetica" w:hAnsi="Helvetica" w:cs="Helvetica"/>
          <w:color w:val="333333"/>
          <w:sz w:val="28"/>
          <w:szCs w:val="28"/>
        </w:rPr>
        <w:t>Spark</w:t>
      </w:r>
      <w:r w:rsidRPr="00B7481C">
        <w:rPr>
          <w:rFonts w:ascii="Helvetica" w:hAnsi="Helvetica" w:cs="Helvetica"/>
          <w:color w:val="333333"/>
          <w:sz w:val="28"/>
          <w:szCs w:val="28"/>
        </w:rPr>
        <w:t>程序对数据进行分析</w:t>
      </w:r>
    </w:p>
    <w:p w14:paraId="613A2A5C" w14:textId="0F77EEA1" w:rsidR="0038453C" w:rsidRDefault="0038453C">
      <w:pPr>
        <w:rPr>
          <w:rFonts w:ascii="Helvetica" w:hAnsi="Helvetica" w:cs="Helvetica"/>
          <w:color w:val="333333"/>
          <w:shd w:val="clear" w:color="auto" w:fill="FEFEFE"/>
        </w:rPr>
      </w:pPr>
    </w:p>
    <w:p w14:paraId="070A5CDA" w14:textId="6F054B47" w:rsidR="0038453C" w:rsidRDefault="001A1C8B" w:rsidP="004C2DA3">
      <w:pPr>
        <w:ind w:firstLineChars="200" w:firstLine="420"/>
        <w:rPr>
          <w:rFonts w:ascii="Helvetica" w:hAnsi="Helvetica" w:cs="Helvetica"/>
          <w:color w:val="333333"/>
          <w:shd w:val="clear" w:color="auto" w:fill="FEFEFE"/>
        </w:rPr>
      </w:pPr>
      <w:r>
        <w:rPr>
          <w:rFonts w:ascii="Helvetica" w:hAnsi="Helvetica" w:cs="Helvetica"/>
          <w:color w:val="333333"/>
          <w:shd w:val="clear" w:color="auto" w:fill="FEFEFE"/>
        </w:rPr>
        <w:t>1</w:t>
      </w:r>
      <w:r w:rsidR="00E12386">
        <w:rPr>
          <w:rFonts w:ascii="Helvetica" w:hAnsi="Helvetica" w:cs="Helvetica"/>
          <w:color w:val="333333"/>
          <w:shd w:val="clear" w:color="auto" w:fill="FEFEFE"/>
        </w:rPr>
        <w:t>)</w:t>
      </w:r>
      <w:r w:rsidR="00E12386">
        <w:rPr>
          <w:rFonts w:ascii="Helvetica" w:hAnsi="Helvetica" w:cs="Helvetica"/>
          <w:color w:val="333333"/>
          <w:shd w:val="clear" w:color="auto" w:fill="FEFEFE"/>
        </w:rPr>
        <w:t>启动</w:t>
      </w:r>
      <w:r>
        <w:rPr>
          <w:rFonts w:ascii="Helvetica" w:hAnsi="Helvetica" w:cs="Helvetica" w:hint="eastAsia"/>
          <w:color w:val="333333"/>
          <w:shd w:val="clear" w:color="auto" w:fill="FEFEFE"/>
        </w:rPr>
        <w:t>pys</w:t>
      </w:r>
      <w:r>
        <w:rPr>
          <w:rFonts w:ascii="Helvetica" w:hAnsi="Helvetica" w:cs="Helvetica"/>
          <w:color w:val="333333"/>
          <w:shd w:val="clear" w:color="auto" w:fill="FEFEFE"/>
        </w:rPr>
        <w:t>park</w:t>
      </w:r>
      <w:r w:rsidR="00E12386">
        <w:rPr>
          <w:rFonts w:ascii="Helvetica" w:hAnsi="Helvetica" w:cs="Helvetica"/>
          <w:color w:val="333333"/>
          <w:shd w:val="clear" w:color="auto" w:fill="FEFEFE"/>
        </w:rPr>
        <w:t>,</w:t>
      </w:r>
      <w:r w:rsidR="00E12386">
        <w:rPr>
          <w:rFonts w:ascii="Helvetica" w:hAnsi="Helvetica" w:cs="Helvetica"/>
          <w:color w:val="333333"/>
          <w:shd w:val="clear" w:color="auto" w:fill="FEFEFE"/>
        </w:rPr>
        <w:t>创建</w:t>
      </w:r>
      <w:r w:rsidR="00E12386">
        <w:rPr>
          <w:rFonts w:ascii="Helvetica" w:hAnsi="Helvetica" w:cs="Helvetica"/>
          <w:color w:val="333333"/>
          <w:shd w:val="clear" w:color="auto" w:fill="FEFEFE"/>
        </w:rPr>
        <w:t>SparkContext</w:t>
      </w:r>
      <w:r w:rsidR="00E12386">
        <w:rPr>
          <w:rFonts w:ascii="Helvetica" w:hAnsi="Helvetica" w:cs="Helvetica"/>
          <w:color w:val="333333"/>
          <w:shd w:val="clear" w:color="auto" w:fill="FEFEFE"/>
        </w:rPr>
        <w:t>和</w:t>
      </w:r>
      <w:r w:rsidR="00E12386">
        <w:rPr>
          <w:rFonts w:ascii="Helvetica" w:hAnsi="Helvetica" w:cs="Helvetica"/>
          <w:color w:val="333333"/>
          <w:shd w:val="clear" w:color="auto" w:fill="FEFEFE"/>
        </w:rPr>
        <w:t>SparkSession</w:t>
      </w:r>
      <w:r w:rsidR="00E12386">
        <w:rPr>
          <w:rFonts w:ascii="Helvetica" w:hAnsi="Helvetica" w:cs="Helvetica"/>
          <w:color w:val="333333"/>
          <w:shd w:val="clear" w:color="auto" w:fill="FEFEFE"/>
        </w:rPr>
        <w:t>对象。</w:t>
      </w:r>
    </w:p>
    <w:p w14:paraId="051D3742" w14:textId="76D87712" w:rsidR="0038453C" w:rsidRDefault="007017C5" w:rsidP="00FF2C8F">
      <w:pPr>
        <w:jc w:val="center"/>
        <w:rPr>
          <w:rFonts w:ascii="Helvetica" w:hAnsi="Helvetica" w:cs="Helvetica"/>
          <w:color w:val="333333"/>
          <w:shd w:val="clear" w:color="auto" w:fill="FEFEFE"/>
        </w:rPr>
      </w:pPr>
      <w:r w:rsidRPr="007017C5">
        <w:rPr>
          <w:rFonts w:hint="eastAsia"/>
          <w:noProof/>
          <w:highlight w:val="yellow"/>
        </w:rPr>
        <w:t>截图</w:t>
      </w:r>
    </w:p>
    <w:p w14:paraId="21AD1871" w14:textId="7E56D8CF" w:rsidR="0038453C" w:rsidRPr="007017C5" w:rsidRDefault="001A1C8B" w:rsidP="007017C5">
      <w:pPr>
        <w:ind w:leftChars="200" w:left="420"/>
        <w:rPr>
          <w:rFonts w:ascii="Helvetica" w:hAnsi="Helvetica" w:cs="Helvetica"/>
          <w:color w:val="333333"/>
          <w:shd w:val="clear" w:color="auto" w:fill="FEFEFE"/>
        </w:rPr>
      </w:pPr>
      <w:r>
        <w:rPr>
          <w:rFonts w:ascii="Helvetica" w:hAnsi="Helvetica" w:cs="Helvetica"/>
          <w:color w:val="333333"/>
          <w:shd w:val="clear" w:color="auto" w:fill="FEFEFE"/>
        </w:rPr>
        <w:t>2</w:t>
      </w:r>
      <w:r w:rsidR="00AE1541">
        <w:rPr>
          <w:rFonts w:ascii="Helvetica" w:hAnsi="Helvetica" w:cs="Helvetica"/>
          <w:color w:val="333333"/>
          <w:shd w:val="clear" w:color="auto" w:fill="FEFEFE"/>
        </w:rPr>
        <w:t>)</w:t>
      </w:r>
      <w:r w:rsidR="00AE1541">
        <w:rPr>
          <w:rFonts w:ascii="Helvetica" w:hAnsi="Helvetica" w:cs="Helvetica"/>
          <w:color w:val="333333"/>
          <w:shd w:val="clear" w:color="auto" w:fill="FEFEFE"/>
        </w:rPr>
        <w:t>从分布式文件系统</w:t>
      </w:r>
      <w:r w:rsidR="00AE1541">
        <w:rPr>
          <w:rFonts w:ascii="Helvetica" w:hAnsi="Helvetica" w:cs="Helvetica"/>
          <w:color w:val="333333"/>
          <w:shd w:val="clear" w:color="auto" w:fill="FEFEFE"/>
        </w:rPr>
        <w:t>HDFS</w:t>
      </w:r>
      <w:r w:rsidR="00AE1541">
        <w:rPr>
          <w:rFonts w:ascii="Helvetica" w:hAnsi="Helvetica" w:cs="Helvetica"/>
          <w:color w:val="333333"/>
          <w:shd w:val="clear" w:color="auto" w:fill="FEFEFE"/>
        </w:rPr>
        <w:t>中加载数据、将</w:t>
      </w:r>
      <w:r w:rsidR="00AE1541">
        <w:rPr>
          <w:rFonts w:ascii="Helvetica" w:hAnsi="Helvetica" w:cs="Helvetica"/>
          <w:color w:val="333333"/>
          <w:shd w:val="clear" w:color="auto" w:fill="FEFEFE"/>
        </w:rPr>
        <w:t>RDD</w:t>
      </w:r>
      <w:r w:rsidR="00AE1541">
        <w:rPr>
          <w:rFonts w:ascii="Helvetica" w:hAnsi="Helvetica" w:cs="Helvetica"/>
          <w:color w:val="333333"/>
          <w:shd w:val="clear" w:color="auto" w:fill="FEFEFE"/>
        </w:rPr>
        <w:t>转换为</w:t>
      </w:r>
      <w:r w:rsidR="00AE1541">
        <w:rPr>
          <w:rFonts w:ascii="Helvetica" w:hAnsi="Helvetica" w:cs="Helvetica"/>
          <w:color w:val="333333"/>
          <w:shd w:val="clear" w:color="auto" w:fill="FEFEFE"/>
        </w:rPr>
        <w:t>DataFrame</w:t>
      </w:r>
      <w:r w:rsidR="00AE1541">
        <w:rPr>
          <w:rFonts w:ascii="Helvetica" w:hAnsi="Helvetica" w:cs="Helvetica"/>
          <w:color w:val="333333"/>
          <w:shd w:val="clear" w:color="auto" w:fill="FEFEFE"/>
        </w:rPr>
        <w:t>。</w:t>
      </w:r>
      <w:r w:rsidR="00AE1541">
        <w:rPr>
          <w:rFonts w:ascii="Helvetica" w:hAnsi="Helvetica" w:cs="Helvetica"/>
          <w:color w:val="333333"/>
        </w:rPr>
        <w:br/>
      </w:r>
      <w:r w:rsidR="00AE1541">
        <w:rPr>
          <w:rFonts w:ascii="Helvetica" w:hAnsi="Helvetica" w:cs="Helvetica"/>
          <w:color w:val="333333"/>
          <w:shd w:val="clear" w:color="auto" w:fill="FEFEFE"/>
        </w:rPr>
        <w:t>从</w:t>
      </w:r>
      <w:r w:rsidR="00AE1541">
        <w:rPr>
          <w:rFonts w:ascii="Helvetica" w:hAnsi="Helvetica" w:cs="Helvetica"/>
          <w:color w:val="333333"/>
          <w:shd w:val="clear" w:color="auto" w:fill="FEFEFE"/>
        </w:rPr>
        <w:t>RDD</w:t>
      </w:r>
      <w:r w:rsidR="00AE1541">
        <w:rPr>
          <w:rFonts w:ascii="Helvetica" w:hAnsi="Helvetica" w:cs="Helvetica"/>
          <w:color w:val="333333"/>
          <w:shd w:val="clear" w:color="auto" w:fill="FEFEFE"/>
        </w:rPr>
        <w:t>转换得到</w:t>
      </w:r>
      <w:r w:rsidR="00AE1541">
        <w:rPr>
          <w:rFonts w:ascii="Helvetica" w:hAnsi="Helvetica" w:cs="Helvetica"/>
          <w:color w:val="333333"/>
          <w:shd w:val="clear" w:color="auto" w:fill="FEFEFE"/>
        </w:rPr>
        <w:t>DataFrame</w:t>
      </w:r>
      <w:r w:rsidR="00AE1541">
        <w:rPr>
          <w:rFonts w:ascii="Helvetica" w:hAnsi="Helvetica" w:cs="Helvetica"/>
          <w:color w:val="333333"/>
          <w:shd w:val="clear" w:color="auto" w:fill="FEFEFE"/>
        </w:rPr>
        <w:t>有两种方式，一是利用反射机制推断</w:t>
      </w:r>
      <w:r w:rsidR="00AE1541">
        <w:rPr>
          <w:rFonts w:ascii="Helvetica" w:hAnsi="Helvetica" w:cs="Helvetica"/>
          <w:color w:val="333333"/>
          <w:shd w:val="clear" w:color="auto" w:fill="FEFEFE"/>
        </w:rPr>
        <w:t>RDD</w:t>
      </w:r>
      <w:r w:rsidR="00AE1541">
        <w:rPr>
          <w:rFonts w:ascii="Helvetica" w:hAnsi="Helvetica" w:cs="Helvetica"/>
          <w:color w:val="333333"/>
          <w:shd w:val="clear" w:color="auto" w:fill="FEFEFE"/>
        </w:rPr>
        <w:t>模式，二是使用编程方式定义</w:t>
      </w:r>
      <w:r w:rsidR="00AE1541">
        <w:rPr>
          <w:rFonts w:ascii="Helvetica" w:hAnsi="Helvetica" w:cs="Helvetica"/>
          <w:color w:val="333333"/>
          <w:shd w:val="clear" w:color="auto" w:fill="FEFEFE"/>
        </w:rPr>
        <w:t>RDD</w:t>
      </w:r>
      <w:r w:rsidR="00AE1541">
        <w:rPr>
          <w:rFonts w:ascii="Helvetica" w:hAnsi="Helvetica" w:cs="Helvetica"/>
          <w:color w:val="333333"/>
          <w:shd w:val="clear" w:color="auto" w:fill="FEFEFE"/>
        </w:rPr>
        <w:t>模式。这里使用第一种方式将</w:t>
      </w:r>
      <w:r w:rsidR="00AE1541">
        <w:rPr>
          <w:rFonts w:ascii="Helvetica" w:hAnsi="Helvetica" w:cs="Helvetica"/>
          <w:color w:val="333333"/>
          <w:shd w:val="clear" w:color="auto" w:fill="FEFEFE"/>
        </w:rPr>
        <w:t>RDD</w:t>
      </w:r>
      <w:r w:rsidR="00AE1541">
        <w:rPr>
          <w:rFonts w:ascii="Helvetica" w:hAnsi="Helvetica" w:cs="Helvetica"/>
          <w:color w:val="333333"/>
          <w:shd w:val="clear" w:color="auto" w:fill="FEFEFE"/>
        </w:rPr>
        <w:t>转换为</w:t>
      </w:r>
      <w:r w:rsidR="00AE1541">
        <w:rPr>
          <w:rFonts w:ascii="Helvetica" w:hAnsi="Helvetica" w:cs="Helvetica"/>
          <w:color w:val="333333"/>
          <w:shd w:val="clear" w:color="auto" w:fill="FEFEFE"/>
        </w:rPr>
        <w:t>DataFrame</w:t>
      </w:r>
      <w:r w:rsidR="00AE1541">
        <w:rPr>
          <w:rFonts w:ascii="Helvetica" w:hAnsi="Helvetica" w:cs="Helvetica"/>
          <w:color w:val="333333"/>
          <w:shd w:val="clear" w:color="auto" w:fill="FEFEFE"/>
        </w:rPr>
        <w:t>，需要注意的是应提前定义</w:t>
      </w:r>
      <w:r w:rsidR="00AE1541">
        <w:rPr>
          <w:rFonts w:ascii="Helvetica" w:hAnsi="Helvetica" w:cs="Helvetica"/>
          <w:color w:val="333333"/>
          <w:shd w:val="clear" w:color="auto" w:fill="FEFEFE"/>
        </w:rPr>
        <w:t>case class,</w:t>
      </w:r>
      <w:r w:rsidR="00AE1541">
        <w:rPr>
          <w:rFonts w:ascii="Helvetica" w:hAnsi="Helvetica" w:cs="Helvetica"/>
          <w:color w:val="333333"/>
          <w:shd w:val="clear" w:color="auto" w:fill="FEFEFE"/>
        </w:rPr>
        <w:t>这样才能被</w:t>
      </w:r>
      <w:r w:rsidR="00AE1541">
        <w:rPr>
          <w:rFonts w:ascii="Helvetica" w:hAnsi="Helvetica" w:cs="Helvetica"/>
          <w:color w:val="333333"/>
          <w:shd w:val="clear" w:color="auto" w:fill="FEFEFE"/>
        </w:rPr>
        <w:t>spark</w:t>
      </w:r>
      <w:r w:rsidR="00AE1541">
        <w:rPr>
          <w:rFonts w:ascii="Helvetica" w:hAnsi="Helvetica" w:cs="Helvetica"/>
          <w:color w:val="333333"/>
          <w:shd w:val="clear" w:color="auto" w:fill="FEFEFE"/>
        </w:rPr>
        <w:t>隐式转换为</w:t>
      </w:r>
      <w:r w:rsidR="00AE1541">
        <w:rPr>
          <w:rFonts w:ascii="Helvetica" w:hAnsi="Helvetica" w:cs="Helvetica"/>
          <w:color w:val="333333"/>
          <w:shd w:val="clear" w:color="auto" w:fill="FEFEFE"/>
        </w:rPr>
        <w:t>DataFrame</w:t>
      </w:r>
      <w:r w:rsidR="00AE1541">
        <w:rPr>
          <w:rFonts w:ascii="Helvetica" w:hAnsi="Helvetica" w:cs="Helvetica"/>
          <w:color w:val="333333"/>
          <w:shd w:val="clear" w:color="auto" w:fill="FEFEFE"/>
        </w:rPr>
        <w:t>。</w:t>
      </w:r>
    </w:p>
    <w:p w14:paraId="07F91FD7" w14:textId="75159945" w:rsidR="00AE1541" w:rsidRDefault="007017C5" w:rsidP="007017C5">
      <w:pPr>
        <w:jc w:val="center"/>
      </w:pPr>
      <w:r w:rsidRPr="007017C5">
        <w:rPr>
          <w:rFonts w:hint="eastAsia"/>
          <w:highlight w:val="yellow"/>
        </w:rPr>
        <w:t>截图</w:t>
      </w:r>
    </w:p>
    <w:p w14:paraId="76A486D9" w14:textId="2817CDF3" w:rsidR="00AE1541" w:rsidRDefault="00AE1541" w:rsidP="004C2DA3">
      <w:pPr>
        <w:ind w:firstLineChars="200" w:firstLine="420"/>
      </w:pPr>
      <w:r>
        <w:rPr>
          <w:rFonts w:ascii="Helvetica" w:hAnsi="Helvetica" w:cs="Helvetica"/>
          <w:color w:val="333333"/>
          <w:shd w:val="clear" w:color="auto" w:fill="FEFEFE"/>
        </w:rPr>
        <w:t>从</w:t>
      </w:r>
      <w:r>
        <w:rPr>
          <w:rFonts w:ascii="Helvetica" w:hAnsi="Helvetica" w:cs="Helvetica"/>
          <w:color w:val="333333"/>
          <w:shd w:val="clear" w:color="auto" w:fill="FEFEFE"/>
        </w:rPr>
        <w:t>csv</w:t>
      </w:r>
      <w:r>
        <w:rPr>
          <w:rFonts w:ascii="Helvetica" w:hAnsi="Helvetica" w:cs="Helvetica"/>
          <w:color w:val="333333"/>
          <w:shd w:val="clear" w:color="auto" w:fill="FEFEFE"/>
        </w:rPr>
        <w:t>文件到</w:t>
      </w:r>
      <w:r>
        <w:rPr>
          <w:rFonts w:ascii="Helvetica" w:hAnsi="Helvetica" w:cs="Helvetica"/>
          <w:color w:val="333333"/>
          <w:shd w:val="clear" w:color="auto" w:fill="FEFEFE"/>
        </w:rPr>
        <w:t>DataFrame</w:t>
      </w:r>
      <w:r>
        <w:rPr>
          <w:rFonts w:ascii="Helvetica" w:hAnsi="Helvetica" w:cs="Helvetica"/>
          <w:color w:val="333333"/>
          <w:shd w:val="clear" w:color="auto" w:fill="FEFEFE"/>
        </w:rPr>
        <w:t>的数据转换示意图如下：</w:t>
      </w:r>
    </w:p>
    <w:p w14:paraId="520F4D6F" w14:textId="74268123" w:rsidR="00AE1541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01BA41AF" w14:textId="7BC47B79" w:rsidR="00AE1541" w:rsidRDefault="001A1C8B" w:rsidP="00B065B2">
      <w:pPr>
        <w:ind w:leftChars="200" w:left="420"/>
      </w:pPr>
      <w:r>
        <w:rPr>
          <w:rFonts w:ascii="Helvetica" w:hAnsi="Helvetica" w:cs="Helvetica"/>
          <w:color w:val="333333"/>
          <w:shd w:val="clear" w:color="auto" w:fill="FEFEFE"/>
        </w:rPr>
        <w:t>3</w:t>
      </w:r>
      <w:r w:rsidR="00AE1541">
        <w:rPr>
          <w:rFonts w:ascii="Helvetica" w:hAnsi="Helvetica" w:cs="Helvetica"/>
          <w:color w:val="333333"/>
          <w:shd w:val="clear" w:color="auto" w:fill="FEFEFE"/>
        </w:rPr>
        <w:t>)</w:t>
      </w:r>
      <w:r w:rsidR="00AE1541">
        <w:rPr>
          <w:rFonts w:ascii="Helvetica" w:hAnsi="Helvetica" w:cs="Helvetica"/>
          <w:color w:val="333333"/>
          <w:shd w:val="clear" w:color="auto" w:fill="FEFEFE"/>
        </w:rPr>
        <w:t>使用</w:t>
      </w:r>
      <w:r w:rsidR="00AE1541">
        <w:rPr>
          <w:rFonts w:ascii="Helvetica" w:hAnsi="Helvetica" w:cs="Helvetica"/>
          <w:color w:val="333333"/>
          <w:shd w:val="clear" w:color="auto" w:fill="FEFEFE"/>
        </w:rPr>
        <w:t>spark</w:t>
      </w:r>
      <w:r w:rsidR="00AE1541">
        <w:rPr>
          <w:rFonts w:ascii="Helvetica" w:hAnsi="Helvetica" w:cs="Helvetica"/>
          <w:color w:val="333333"/>
          <w:shd w:val="clear" w:color="auto" w:fill="FEFEFE"/>
        </w:rPr>
        <w:t>对数据进行分析。</w:t>
      </w:r>
      <w:r w:rsidR="00AE1541">
        <w:rPr>
          <w:rFonts w:ascii="Helvetica" w:hAnsi="Helvetica" w:cs="Helvetica"/>
          <w:color w:val="333333"/>
        </w:rPr>
        <w:br/>
      </w:r>
      <w:r w:rsidR="00AE1541">
        <w:rPr>
          <w:rFonts w:ascii="Helvetica" w:hAnsi="Helvetica" w:cs="Helvetica"/>
          <w:color w:val="333333"/>
          <w:shd w:val="clear" w:color="auto" w:fill="FEFEFE"/>
        </w:rPr>
        <w:t>a</w:t>
      </w:r>
      <w:r w:rsidR="00AE1541">
        <w:rPr>
          <w:rFonts w:ascii="Helvetica" w:hAnsi="Helvetica" w:cs="Helvetica"/>
          <w:color w:val="333333"/>
          <w:shd w:val="clear" w:color="auto" w:fill="FEFEFE"/>
        </w:rPr>
        <w:t>、用户行为信息统计</w:t>
      </w:r>
      <w:r w:rsidR="00AE1541">
        <w:rPr>
          <w:rFonts w:ascii="Helvetica" w:hAnsi="Helvetica" w:cs="Helvetica"/>
          <w:color w:val="333333"/>
        </w:rPr>
        <w:br/>
      </w:r>
      <w:r w:rsidR="00AE1541">
        <w:rPr>
          <w:rFonts w:ascii="Helvetica" w:hAnsi="Helvetica" w:cs="Helvetica"/>
          <w:color w:val="333333"/>
          <w:shd w:val="clear" w:color="auto" w:fill="FEFEFE"/>
        </w:rPr>
        <w:t>经过数据集预处理后，用户行为被分为三种（</w:t>
      </w:r>
      <w:r w:rsidR="00AE1541">
        <w:rPr>
          <w:rFonts w:ascii="Helvetica" w:hAnsi="Helvetica" w:cs="Helvetica"/>
          <w:color w:val="333333"/>
          <w:shd w:val="clear" w:color="auto" w:fill="FEFEFE"/>
        </w:rPr>
        <w:t>buy:</w:t>
      </w:r>
      <w:r w:rsidR="00AE1541">
        <w:rPr>
          <w:rFonts w:ascii="Helvetica" w:hAnsi="Helvetica" w:cs="Helvetica"/>
          <w:color w:val="333333"/>
          <w:shd w:val="clear" w:color="auto" w:fill="FEFEFE"/>
        </w:rPr>
        <w:t>购买商品、</w:t>
      </w:r>
      <w:r w:rsidR="00AE1541">
        <w:rPr>
          <w:rFonts w:ascii="Helvetica" w:hAnsi="Helvetica" w:cs="Helvetica"/>
          <w:color w:val="333333"/>
          <w:shd w:val="clear" w:color="auto" w:fill="FEFEFE"/>
        </w:rPr>
        <w:t>cart:</w:t>
      </w:r>
      <w:r w:rsidR="00AE1541">
        <w:rPr>
          <w:rFonts w:ascii="Helvetica" w:hAnsi="Helvetica" w:cs="Helvetica"/>
          <w:color w:val="333333"/>
          <w:shd w:val="clear" w:color="auto" w:fill="FEFEFE"/>
        </w:rPr>
        <w:t>加入购物车、</w:t>
      </w:r>
      <w:r w:rsidR="00AE1541">
        <w:rPr>
          <w:rFonts w:ascii="Helvetica" w:hAnsi="Helvetica" w:cs="Helvetica"/>
          <w:color w:val="333333"/>
          <w:shd w:val="clear" w:color="auto" w:fill="FEFEFE"/>
        </w:rPr>
        <w:t>fav:</w:t>
      </w:r>
      <w:r w:rsidR="00AE1541">
        <w:rPr>
          <w:rFonts w:ascii="Helvetica" w:hAnsi="Helvetica" w:cs="Helvetica"/>
          <w:color w:val="333333"/>
          <w:shd w:val="clear" w:color="auto" w:fill="FEFEFE"/>
        </w:rPr>
        <w:t>收藏商品），使用</w:t>
      </w:r>
      <w:r w:rsidR="00AE1541">
        <w:rPr>
          <w:rFonts w:ascii="Helvetica" w:hAnsi="Helvetica" w:cs="Helvetica"/>
          <w:color w:val="333333"/>
          <w:shd w:val="clear" w:color="auto" w:fill="FEFEFE"/>
        </w:rPr>
        <w:t>DataFrame</w:t>
      </w:r>
      <w:r w:rsidR="00AE1541">
        <w:rPr>
          <w:rFonts w:ascii="Helvetica" w:hAnsi="Helvetica" w:cs="Helvetica"/>
          <w:color w:val="333333"/>
          <w:shd w:val="clear" w:color="auto" w:fill="FEFEFE"/>
        </w:rPr>
        <w:t>的分组聚合操作（</w:t>
      </w:r>
      <w:r w:rsidR="00AE1541">
        <w:rPr>
          <w:rFonts w:ascii="Helvetica" w:hAnsi="Helvetica" w:cs="Helvetica"/>
          <w:color w:val="333333"/>
          <w:shd w:val="clear" w:color="auto" w:fill="FEFEFE"/>
        </w:rPr>
        <w:t>groupBy</w:t>
      </w:r>
      <w:r w:rsidR="00AE1541">
        <w:rPr>
          <w:rFonts w:ascii="Helvetica" w:hAnsi="Helvetica" w:cs="Helvetica"/>
          <w:color w:val="333333"/>
          <w:shd w:val="clear" w:color="auto" w:fill="FEFEFE"/>
        </w:rPr>
        <w:t>）来统计这三种用户行为的数量、比例等信息。返回的结果是一个</w:t>
      </w:r>
      <w:r w:rsidR="00AE1541">
        <w:rPr>
          <w:rFonts w:ascii="Helvetica" w:hAnsi="Helvetica" w:cs="Helvetica"/>
          <w:color w:val="333333"/>
          <w:shd w:val="clear" w:color="auto" w:fill="FEFEFE"/>
        </w:rPr>
        <w:t>DataSet</w:t>
      </w:r>
      <w:r w:rsidR="00AE1541">
        <w:rPr>
          <w:rFonts w:ascii="Helvetica" w:hAnsi="Helvetica" w:cs="Helvetica"/>
          <w:color w:val="333333"/>
          <w:shd w:val="clear" w:color="auto" w:fill="FEFEFE"/>
        </w:rPr>
        <w:t>，将其转换为字符串后保存至</w:t>
      </w:r>
      <w:r w:rsidR="00AE1541">
        <w:rPr>
          <w:rFonts w:ascii="Helvetica" w:hAnsi="Helvetica" w:cs="Helvetica"/>
          <w:color w:val="333333"/>
          <w:shd w:val="clear" w:color="auto" w:fill="FEFEFE"/>
        </w:rPr>
        <w:t>result1.json</w:t>
      </w:r>
      <w:r w:rsidR="00AE1541">
        <w:rPr>
          <w:rFonts w:ascii="Helvetica" w:hAnsi="Helvetica" w:cs="Helvetica"/>
          <w:color w:val="333333"/>
          <w:shd w:val="clear" w:color="auto" w:fill="FEFEFE"/>
        </w:rPr>
        <w:t>文件。</w:t>
      </w:r>
    </w:p>
    <w:p w14:paraId="00068F9B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1C333F8C" w14:textId="2C2A67BB" w:rsidR="00AE1541" w:rsidRDefault="00AE1541" w:rsidP="007017C5">
      <w:pPr>
        <w:jc w:val="center"/>
      </w:pPr>
    </w:p>
    <w:p w14:paraId="5169FC98" w14:textId="2C502961" w:rsidR="0038453C" w:rsidRDefault="00AE1541" w:rsidP="00AA47BE">
      <w:pPr>
        <w:ind w:leftChars="200" w:left="420"/>
      </w:pPr>
      <w:r>
        <w:rPr>
          <w:rFonts w:ascii="Helvetica" w:hAnsi="Helvetica" w:cs="Helvetica"/>
          <w:color w:val="333333"/>
          <w:shd w:val="clear" w:color="auto" w:fill="FEFEFE"/>
        </w:rPr>
        <w:t>b</w:t>
      </w:r>
      <w:r>
        <w:rPr>
          <w:rFonts w:ascii="Helvetica" w:hAnsi="Helvetica" w:cs="Helvetica"/>
          <w:color w:val="333333"/>
          <w:shd w:val="clear" w:color="auto" w:fill="FEFEFE"/>
        </w:rPr>
        <w:t>、销量前十的商品信息统计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EFEFE"/>
        </w:rPr>
        <w:t>根据商品的购买量来统计数据集内销量前十的商品。首先需要对用户的行为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EFEFE"/>
        </w:rPr>
        <w:t>进行过滤，筛选出用户购买商品的行为，然后相应的选择购买的商品</w:t>
      </w:r>
      <w:r>
        <w:rPr>
          <w:rFonts w:ascii="Helvetica" w:hAnsi="Helvetica" w:cs="Helvetica"/>
          <w:color w:val="333333"/>
          <w:shd w:val="clear" w:color="auto" w:fill="FEFEFE"/>
        </w:rPr>
        <w:t>id</w:t>
      </w:r>
      <w:r>
        <w:rPr>
          <w:rFonts w:ascii="Helvetica" w:hAnsi="Helvetica" w:cs="Helvetica"/>
          <w:color w:val="333333"/>
          <w:shd w:val="clear" w:color="auto" w:fill="FEFEFE"/>
        </w:rPr>
        <w:t>，之后将</w:t>
      </w:r>
      <w:r>
        <w:rPr>
          <w:rFonts w:ascii="Helvetica" w:hAnsi="Helvetica" w:cs="Helvetica"/>
          <w:color w:val="333333"/>
          <w:shd w:val="clear" w:color="auto" w:fill="FEFEFE"/>
        </w:rPr>
        <w:t>DataFrame</w:t>
      </w:r>
      <w:r>
        <w:rPr>
          <w:rFonts w:ascii="Helvetica" w:hAnsi="Helvetica" w:cs="Helvetica"/>
          <w:color w:val="333333"/>
          <w:shd w:val="clear" w:color="auto" w:fill="FEFEFE"/>
        </w:rPr>
        <w:t>转换为</w:t>
      </w:r>
      <w:r>
        <w:rPr>
          <w:rFonts w:ascii="Helvetica" w:hAnsi="Helvetica" w:cs="Helvetica"/>
          <w:color w:val="333333"/>
          <w:shd w:val="clear" w:color="auto" w:fill="FEFEFE"/>
        </w:rPr>
        <w:t>RDD,</w:t>
      </w:r>
      <w:r>
        <w:rPr>
          <w:rFonts w:ascii="Helvetica" w:hAnsi="Helvetica" w:cs="Helvetica"/>
          <w:color w:val="333333"/>
          <w:shd w:val="clear" w:color="auto" w:fill="FEFEFE"/>
        </w:rPr>
        <w:t>使用</w:t>
      </w:r>
      <w:r>
        <w:rPr>
          <w:rFonts w:ascii="Helvetica" w:hAnsi="Helvetica" w:cs="Helvetica"/>
          <w:color w:val="333333"/>
          <w:shd w:val="clear" w:color="auto" w:fill="FEFEFE"/>
        </w:rPr>
        <w:t>RDD</w:t>
      </w:r>
      <w:r>
        <w:rPr>
          <w:rFonts w:ascii="Helvetica" w:hAnsi="Helvetica" w:cs="Helvetica"/>
          <w:color w:val="333333"/>
          <w:shd w:val="clear" w:color="auto" w:fill="FEFEFE"/>
        </w:rPr>
        <w:t>相关操作来统计各商品销售数量，排序后取出销量前十的商品，将商品信息其转换为字符串后保存至</w:t>
      </w:r>
      <w:r>
        <w:rPr>
          <w:rFonts w:ascii="Helvetica" w:hAnsi="Helvetica" w:cs="Helvetica"/>
          <w:color w:val="333333"/>
          <w:shd w:val="clear" w:color="auto" w:fill="FEFEFE"/>
        </w:rPr>
        <w:t>result2.json</w:t>
      </w:r>
      <w:r>
        <w:rPr>
          <w:rFonts w:ascii="Helvetica" w:hAnsi="Helvetica" w:cs="Helvetica"/>
          <w:color w:val="333333"/>
          <w:shd w:val="clear" w:color="auto" w:fill="FEFEFE"/>
        </w:rPr>
        <w:t>文件。</w:t>
      </w:r>
    </w:p>
    <w:p w14:paraId="16BFED4D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5F4DF8C9" w14:textId="71DA441A" w:rsidR="00AE1541" w:rsidRDefault="00AE1541" w:rsidP="007017C5">
      <w:pPr>
        <w:jc w:val="center"/>
      </w:pPr>
    </w:p>
    <w:p w14:paraId="47905218" w14:textId="3414E79C" w:rsidR="00AE1541" w:rsidRDefault="00AE1541" w:rsidP="004C2DA3">
      <w:pPr>
        <w:ind w:firstLineChars="200" w:firstLine="420"/>
      </w:pPr>
      <w:r>
        <w:rPr>
          <w:rFonts w:ascii="Helvetica" w:hAnsi="Helvetica" w:cs="Helvetica"/>
          <w:color w:val="333333"/>
          <w:shd w:val="clear" w:color="auto" w:fill="FEFEFE"/>
        </w:rPr>
        <w:t>该过程的</w:t>
      </w:r>
      <w:r>
        <w:rPr>
          <w:rFonts w:ascii="Helvetica" w:hAnsi="Helvetica" w:cs="Helvetica"/>
          <w:color w:val="333333"/>
          <w:shd w:val="clear" w:color="auto" w:fill="FEFEFE"/>
        </w:rPr>
        <w:t>RDD</w:t>
      </w:r>
      <w:r>
        <w:rPr>
          <w:rFonts w:ascii="Helvetica" w:hAnsi="Helvetica" w:cs="Helvetica"/>
          <w:color w:val="333333"/>
          <w:shd w:val="clear" w:color="auto" w:fill="FEFEFE"/>
        </w:rPr>
        <w:t>转换操作如下图：</w:t>
      </w:r>
    </w:p>
    <w:p w14:paraId="5BFF5B18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4A7D9BA8" w14:textId="5D738B1C" w:rsidR="00AE1541" w:rsidRDefault="00AE1541" w:rsidP="007017C5">
      <w:pPr>
        <w:jc w:val="center"/>
      </w:pPr>
    </w:p>
    <w:p w14:paraId="6157E49E" w14:textId="77777777" w:rsidR="007017C5" w:rsidRDefault="00AE1541" w:rsidP="00AA47BE">
      <w:pPr>
        <w:ind w:leftChars="200" w:left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c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、购物数量前十的用户信息统计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br/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根据商品的购买量来统计数据集内购物数量前十的用户。过滤出用户的购买行为后选择用户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id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属性，将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DataFrame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转换为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RDD,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使用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RDD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相关操作来统计每个用户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id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出现的次数，排序后取出出现次数最多的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10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个用户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id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，将用户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id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及购物数量转换为字符串后保存至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result3.json</w:t>
      </w:r>
      <w:r w:rsidRPr="00AE1541">
        <w:rPr>
          <w:rFonts w:ascii="Helvetica" w:eastAsia="宋体" w:hAnsi="Helvetica" w:cs="Helvetica"/>
          <w:color w:val="333333"/>
          <w:kern w:val="0"/>
          <w:sz w:val="24"/>
          <w:szCs w:val="24"/>
        </w:rPr>
        <w:t>文件。</w:t>
      </w:r>
    </w:p>
    <w:p w14:paraId="6E569116" w14:textId="3FE8CEF2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7318BFB2" w14:textId="0A08D9CE" w:rsidR="007017C5" w:rsidRDefault="007017C5" w:rsidP="007017C5">
      <w:pPr>
        <w:widowControl/>
        <w:shd w:val="clear" w:color="auto" w:fill="FEFEFE"/>
        <w:spacing w:after="225"/>
        <w:ind w:left="480" w:hangingChars="200" w:hanging="480"/>
        <w:jc w:val="center"/>
        <w:rPr>
          <w:rFonts w:ascii="Helvetica" w:eastAsia="宋体" w:hAnsi="Helvetica" w:cs="Helvetica"/>
          <w:color w:val="2080DF"/>
          <w:kern w:val="0"/>
          <w:sz w:val="24"/>
          <w:szCs w:val="24"/>
          <w:u w:val="single"/>
        </w:rPr>
      </w:pPr>
    </w:p>
    <w:p w14:paraId="7BB6493F" w14:textId="47ECAE83" w:rsidR="00AE1541" w:rsidRDefault="00AE1541" w:rsidP="00AA47BE">
      <w:pPr>
        <w:widowControl/>
        <w:shd w:val="clear" w:color="auto" w:fill="FEFEFE"/>
        <w:spacing w:after="225"/>
        <w:ind w:leftChars="200" w:left="420"/>
        <w:jc w:val="left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hAnsi="Helvetica" w:cs="Helvetica"/>
          <w:color w:val="333333"/>
          <w:shd w:val="clear" w:color="auto" w:fill="FEFEFE"/>
        </w:rPr>
        <w:t>d</w:t>
      </w:r>
      <w:r>
        <w:rPr>
          <w:rFonts w:ascii="Helvetica" w:hAnsi="Helvetica" w:cs="Helvetica"/>
          <w:color w:val="333333"/>
          <w:shd w:val="clear" w:color="auto" w:fill="FEFEFE"/>
        </w:rPr>
        <w:t>、时间段内平台商品销量统计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EFEFE"/>
        </w:rPr>
        <w:t>过滤出用户的购买行为后选择购买日期字段，使用</w:t>
      </w:r>
      <w:r>
        <w:rPr>
          <w:rFonts w:ascii="Helvetica" w:hAnsi="Helvetica" w:cs="Helvetica"/>
          <w:color w:val="333333"/>
          <w:shd w:val="clear" w:color="auto" w:fill="FEFEFE"/>
        </w:rPr>
        <w:t>RDD</w:t>
      </w:r>
      <w:r>
        <w:rPr>
          <w:rFonts w:ascii="Helvetica" w:hAnsi="Helvetica" w:cs="Helvetica"/>
          <w:color w:val="333333"/>
          <w:shd w:val="clear" w:color="auto" w:fill="FEFEFE"/>
        </w:rPr>
        <w:t>操作对当天平台销量汇总统计，最后将每日统计信息存入</w:t>
      </w:r>
      <w:r>
        <w:rPr>
          <w:rFonts w:ascii="Helvetica" w:hAnsi="Helvetica" w:cs="Helvetica"/>
          <w:color w:val="333333"/>
          <w:shd w:val="clear" w:color="auto" w:fill="FEFEFE"/>
        </w:rPr>
        <w:t>result4.json</w:t>
      </w:r>
      <w:r>
        <w:rPr>
          <w:rFonts w:ascii="Helvetica" w:hAnsi="Helvetica" w:cs="Helvetica"/>
          <w:color w:val="333333"/>
          <w:shd w:val="clear" w:color="auto" w:fill="FEFEFE"/>
        </w:rPr>
        <w:t>文件。</w:t>
      </w:r>
    </w:p>
    <w:p w14:paraId="03EA5EEA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219A7CF3" w14:textId="5D885F4A" w:rsidR="00AE1541" w:rsidRDefault="00AE1541" w:rsidP="007017C5">
      <w:pPr>
        <w:jc w:val="center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5F0B6B31" w14:textId="77777777" w:rsidR="00AE1541" w:rsidRPr="00B7481C" w:rsidRDefault="00AE1541" w:rsidP="00AE1541">
      <w:pPr>
        <w:pStyle w:val="2"/>
        <w:pBdr>
          <w:left w:val="single" w:sz="48" w:space="11" w:color="3498DB"/>
        </w:pBdr>
        <w:shd w:val="clear" w:color="auto" w:fill="F7F7F7"/>
        <w:spacing w:before="300" w:beforeAutospacing="0" w:after="150" w:afterAutospacing="0"/>
        <w:rPr>
          <w:rFonts w:ascii="Helvetica" w:hAnsi="Helvetica" w:cs="Helvetica"/>
          <w:color w:val="333333"/>
          <w:sz w:val="28"/>
          <w:szCs w:val="28"/>
        </w:rPr>
      </w:pPr>
      <w:r w:rsidRPr="00B7481C">
        <w:rPr>
          <w:rFonts w:ascii="Helvetica" w:hAnsi="Helvetica" w:cs="Helvetica"/>
          <w:color w:val="333333"/>
          <w:sz w:val="28"/>
          <w:szCs w:val="28"/>
        </w:rPr>
        <w:t>5</w:t>
      </w:r>
      <w:r w:rsidRPr="00B7481C">
        <w:rPr>
          <w:rFonts w:ascii="Helvetica" w:hAnsi="Helvetica" w:cs="Helvetica"/>
          <w:color w:val="333333"/>
          <w:sz w:val="28"/>
          <w:szCs w:val="28"/>
        </w:rPr>
        <w:t>、使用</w:t>
      </w:r>
      <w:r w:rsidRPr="00B7481C">
        <w:rPr>
          <w:rFonts w:ascii="Helvetica" w:hAnsi="Helvetica" w:cs="Helvetica"/>
          <w:color w:val="333333"/>
          <w:sz w:val="28"/>
          <w:szCs w:val="28"/>
        </w:rPr>
        <w:t>Flask</w:t>
      </w:r>
      <w:r w:rsidRPr="00B7481C">
        <w:rPr>
          <w:rFonts w:ascii="Helvetica" w:hAnsi="Helvetica" w:cs="Helvetica"/>
          <w:color w:val="333333"/>
          <w:sz w:val="28"/>
          <w:szCs w:val="28"/>
        </w:rPr>
        <w:t>应用对</w:t>
      </w:r>
      <w:r w:rsidRPr="00B7481C">
        <w:rPr>
          <w:rFonts w:ascii="Helvetica" w:hAnsi="Helvetica" w:cs="Helvetica"/>
          <w:color w:val="333333"/>
          <w:sz w:val="28"/>
          <w:szCs w:val="28"/>
        </w:rPr>
        <w:t>Spark</w:t>
      </w:r>
      <w:r w:rsidRPr="00B7481C">
        <w:rPr>
          <w:rFonts w:ascii="Helvetica" w:hAnsi="Helvetica" w:cs="Helvetica"/>
          <w:color w:val="333333"/>
          <w:sz w:val="28"/>
          <w:szCs w:val="28"/>
        </w:rPr>
        <w:t>分析结果进行可视化呈现</w:t>
      </w:r>
    </w:p>
    <w:p w14:paraId="541C2565" w14:textId="6660111F" w:rsidR="00AE1541" w:rsidRDefault="00AE1541" w:rsidP="00AA47BE">
      <w:pPr>
        <w:pStyle w:val="a3"/>
        <w:shd w:val="clear" w:color="auto" w:fill="FEFEFE"/>
        <w:spacing w:before="0" w:beforeAutospacing="0" w:after="225" w:afterAutospacing="0"/>
        <w:ind w:firstLineChars="200" w:firstLine="48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前面已经将</w:t>
      </w:r>
      <w:r>
        <w:rPr>
          <w:rFonts w:ascii="Helvetica" w:hAnsi="Helvetica" w:cs="Helvetica"/>
          <w:color w:val="333333"/>
        </w:rPr>
        <w:t>Spark</w:t>
      </w:r>
      <w:r>
        <w:rPr>
          <w:rFonts w:ascii="Helvetica" w:hAnsi="Helvetica" w:cs="Helvetica"/>
          <w:color w:val="333333"/>
        </w:rPr>
        <w:t>分析结果保存至本地的</w:t>
      </w:r>
      <w:r>
        <w:rPr>
          <w:rFonts w:ascii="Helvetica" w:hAnsi="Helvetica" w:cs="Helvetica"/>
          <w:color w:val="333333"/>
        </w:rPr>
        <w:t>json</w:t>
      </w:r>
      <w:r>
        <w:rPr>
          <w:rFonts w:ascii="Helvetica" w:hAnsi="Helvetica" w:cs="Helvetica"/>
          <w:color w:val="333333"/>
        </w:rPr>
        <w:t>文件中，接下来使用</w:t>
      </w:r>
      <w:r>
        <w:rPr>
          <w:rFonts w:ascii="Helvetica" w:hAnsi="Helvetica" w:cs="Helvetica"/>
          <w:color w:val="333333"/>
        </w:rPr>
        <w:t>Python</w:t>
      </w:r>
      <w:r>
        <w:rPr>
          <w:rFonts w:ascii="Helvetica" w:hAnsi="Helvetica" w:cs="Helvetica"/>
          <w:color w:val="333333"/>
        </w:rPr>
        <w:t>编写的轻量级</w:t>
      </w:r>
      <w:r>
        <w:rPr>
          <w:rFonts w:ascii="Helvetica" w:hAnsi="Helvetica" w:cs="Helvetica"/>
          <w:color w:val="333333"/>
        </w:rPr>
        <w:t>Web</w:t>
      </w:r>
      <w:r>
        <w:rPr>
          <w:rFonts w:ascii="Helvetica" w:hAnsi="Helvetica" w:cs="Helvetica"/>
          <w:color w:val="333333"/>
        </w:rPr>
        <w:t>应用框架</w:t>
      </w:r>
      <w:r>
        <w:rPr>
          <w:rFonts w:ascii="Helvetica" w:hAnsi="Helvetica" w:cs="Helvetica"/>
          <w:color w:val="333333"/>
        </w:rPr>
        <w:t>Flask</w:t>
      </w:r>
      <w:r>
        <w:rPr>
          <w:rFonts w:ascii="Helvetica" w:hAnsi="Helvetica" w:cs="Helvetica"/>
          <w:color w:val="333333"/>
        </w:rPr>
        <w:t>对分析结果进行可视化呈现。</w:t>
      </w:r>
      <w:r>
        <w:rPr>
          <w:rFonts w:ascii="Helvetica" w:hAnsi="Helvetica" w:cs="Helvetica"/>
          <w:color w:val="333333"/>
        </w:rPr>
        <w:br/>
      </w:r>
      <w:r w:rsidR="00AA47BE">
        <w:rPr>
          <w:rFonts w:ascii="Helvetica" w:hAnsi="Helvetica" w:cs="Helvetica"/>
          <w:color w:val="333333"/>
        </w:rPr>
        <w:t xml:space="preserve">    </w:t>
      </w:r>
      <w:r>
        <w:rPr>
          <w:rFonts w:ascii="Helvetica" w:hAnsi="Helvetica" w:cs="Helvetica"/>
          <w:color w:val="333333"/>
        </w:rPr>
        <w:t>1)</w:t>
      </w:r>
      <w:r>
        <w:rPr>
          <w:rFonts w:ascii="Helvetica" w:hAnsi="Helvetica" w:cs="Helvetica"/>
          <w:color w:val="333333"/>
        </w:rPr>
        <w:t>建立</w:t>
      </w:r>
      <w:r>
        <w:rPr>
          <w:rFonts w:ascii="Helvetica" w:hAnsi="Helvetica" w:cs="Helvetica"/>
          <w:color w:val="333333"/>
        </w:rPr>
        <w:t>Flask</w:t>
      </w:r>
      <w:r>
        <w:rPr>
          <w:rFonts w:ascii="Helvetica" w:hAnsi="Helvetica" w:cs="Helvetica"/>
          <w:color w:val="333333"/>
        </w:rPr>
        <w:t>项目，项目结构如图：</w:t>
      </w:r>
    </w:p>
    <w:p w14:paraId="5147DE7F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3A2C6287" w14:textId="1AFD4086" w:rsidR="00AE1541" w:rsidRDefault="00AE1541" w:rsidP="00DC01A8">
      <w:pPr>
        <w:jc w:val="center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1F7EDE92" w14:textId="46DA71BF" w:rsidR="00AE1541" w:rsidRDefault="00AE1541" w:rsidP="00AA47BE">
      <w:pPr>
        <w:ind w:leftChars="200" w:left="420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  <w:r>
        <w:rPr>
          <w:rFonts w:ascii="Helvetica" w:hAnsi="Helvetica" w:cs="Helvetica"/>
          <w:color w:val="333333"/>
          <w:shd w:val="clear" w:color="auto" w:fill="FEFEFE"/>
        </w:rPr>
        <w:t>2)Flask</w:t>
      </w:r>
      <w:r>
        <w:rPr>
          <w:rFonts w:ascii="Helvetica" w:hAnsi="Helvetica" w:cs="Helvetica"/>
          <w:color w:val="333333"/>
          <w:shd w:val="clear" w:color="auto" w:fill="FEFEFE"/>
        </w:rPr>
        <w:t>搭建</w:t>
      </w:r>
      <w:r>
        <w:rPr>
          <w:rFonts w:ascii="Helvetica" w:hAnsi="Helvetica" w:cs="Helvetica"/>
          <w:color w:val="333333"/>
          <w:shd w:val="clear" w:color="auto" w:fill="FEFEFE"/>
        </w:rPr>
        <w:t>Web</w:t>
      </w:r>
      <w:r>
        <w:rPr>
          <w:rFonts w:ascii="Helvetica" w:hAnsi="Helvetica" w:cs="Helvetica"/>
          <w:color w:val="333333"/>
          <w:shd w:val="clear" w:color="auto" w:fill="FEFEFE"/>
        </w:rPr>
        <w:t>服务器（</w:t>
      </w:r>
      <w:r>
        <w:rPr>
          <w:rFonts w:ascii="Helvetica" w:hAnsi="Helvetica" w:cs="Helvetica"/>
          <w:color w:val="333333"/>
          <w:shd w:val="clear" w:color="auto" w:fill="FEFEFE"/>
        </w:rPr>
        <w:t>main.py</w:t>
      </w:r>
      <w:r>
        <w:rPr>
          <w:rFonts w:ascii="Helvetica" w:hAnsi="Helvetica" w:cs="Helvetica"/>
          <w:color w:val="333333"/>
          <w:shd w:val="clear" w:color="auto" w:fill="FEFEFE"/>
        </w:rPr>
        <w:t>）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EFEFE"/>
        </w:rPr>
        <w:t>设置主机为</w:t>
      </w:r>
      <w:r>
        <w:rPr>
          <w:rFonts w:ascii="Helvetica" w:hAnsi="Helvetica" w:cs="Helvetica"/>
          <w:color w:val="333333"/>
          <w:shd w:val="clear" w:color="auto" w:fill="FEFEFE"/>
        </w:rPr>
        <w:t>127.0.0.1</w:t>
      </w:r>
      <w:r>
        <w:rPr>
          <w:rFonts w:ascii="Helvetica" w:hAnsi="Helvetica" w:cs="Helvetica"/>
          <w:color w:val="333333"/>
          <w:shd w:val="clear" w:color="auto" w:fill="FEFEFE"/>
        </w:rPr>
        <w:t>，端口号</w:t>
      </w:r>
      <w:r>
        <w:rPr>
          <w:rFonts w:ascii="Helvetica" w:hAnsi="Helvetica" w:cs="Helvetica"/>
          <w:color w:val="333333"/>
          <w:shd w:val="clear" w:color="auto" w:fill="FEFEFE"/>
        </w:rPr>
        <w:t>5000</w:t>
      </w:r>
      <w:r>
        <w:rPr>
          <w:rFonts w:ascii="Helvetica" w:hAnsi="Helvetica" w:cs="Helvetica"/>
          <w:color w:val="333333"/>
          <w:shd w:val="clear" w:color="auto" w:fill="FEFEFE"/>
        </w:rPr>
        <w:t>，将</w:t>
      </w:r>
      <w:r>
        <w:rPr>
          <w:rFonts w:ascii="Helvetica" w:hAnsi="Helvetica" w:cs="Helvetica"/>
          <w:color w:val="333333"/>
          <w:shd w:val="clear" w:color="auto" w:fill="FEFEFE"/>
        </w:rPr>
        <w:t>view.html</w:t>
      </w:r>
      <w:r>
        <w:rPr>
          <w:rFonts w:ascii="Helvetica" w:hAnsi="Helvetica" w:cs="Helvetica"/>
          <w:color w:val="333333"/>
          <w:shd w:val="clear" w:color="auto" w:fill="FEFEFE"/>
        </w:rPr>
        <w:t>设置为首页，使用</w:t>
      </w:r>
      <w:r>
        <w:rPr>
          <w:rFonts w:ascii="Helvetica" w:hAnsi="Helvetica" w:cs="Helvetica"/>
          <w:color w:val="333333"/>
          <w:shd w:val="clear" w:color="auto" w:fill="FEFEFE"/>
        </w:rPr>
        <w:t>render_template()</w:t>
      </w:r>
      <w:r>
        <w:rPr>
          <w:rFonts w:ascii="Helvetica" w:hAnsi="Helvetica" w:cs="Helvetica"/>
          <w:color w:val="333333"/>
          <w:shd w:val="clear" w:color="auto" w:fill="FEFEFE"/>
        </w:rPr>
        <w:t>方法渲染模板</w:t>
      </w:r>
      <w:r>
        <w:rPr>
          <w:rFonts w:ascii="Helvetica" w:hAnsi="Helvetica" w:cs="Helvetica"/>
          <w:color w:val="333333"/>
          <w:shd w:val="clear" w:color="auto" w:fill="FEFEFE"/>
        </w:rPr>
        <w:t>view.html</w:t>
      </w:r>
      <w:r>
        <w:rPr>
          <w:rFonts w:ascii="Helvetica" w:hAnsi="Helvetica" w:cs="Helvetica"/>
          <w:color w:val="333333"/>
          <w:shd w:val="clear" w:color="auto" w:fill="FEFEFE"/>
        </w:rPr>
        <w:t>。</w:t>
      </w:r>
    </w:p>
    <w:p w14:paraId="4D2F7D69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21D3ECFA" w14:textId="03AFA3D8" w:rsidR="00AE1541" w:rsidRDefault="00AE1541" w:rsidP="00DC01A8">
      <w:pPr>
        <w:jc w:val="center"/>
        <w:rPr>
          <w:rFonts w:ascii="Helvetica" w:eastAsia="宋体" w:hAnsi="Helvetica" w:cs="Helvetica"/>
          <w:color w:val="333333"/>
          <w:kern w:val="0"/>
          <w:sz w:val="24"/>
          <w:szCs w:val="24"/>
        </w:rPr>
      </w:pPr>
    </w:p>
    <w:p w14:paraId="0A38C03D" w14:textId="647F0F2F" w:rsidR="00AE1541" w:rsidRDefault="00AE1541" w:rsidP="00AA47BE">
      <w:pPr>
        <w:ind w:leftChars="200" w:left="420"/>
      </w:pPr>
      <w:r>
        <w:rPr>
          <w:rFonts w:ascii="Helvetica" w:hAnsi="Helvetica" w:cs="Helvetica"/>
          <w:color w:val="333333"/>
          <w:shd w:val="clear" w:color="auto" w:fill="FEFEFE"/>
        </w:rPr>
        <w:t>3)Flask</w:t>
      </w:r>
      <w:r>
        <w:rPr>
          <w:rFonts w:ascii="Helvetica" w:hAnsi="Helvetica" w:cs="Helvetica"/>
          <w:color w:val="333333"/>
          <w:shd w:val="clear" w:color="auto" w:fill="FEFEFE"/>
        </w:rPr>
        <w:t>简单网页开发</w:t>
      </w:r>
      <w:r>
        <w:rPr>
          <w:rFonts w:ascii="Helvetica" w:hAnsi="Helvetica" w:cs="Helvetica"/>
          <w:color w:val="333333"/>
          <w:shd w:val="clear" w:color="auto" w:fill="FEFEFE"/>
        </w:rPr>
        <w:t>(view.html)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EFEFE"/>
        </w:rPr>
        <w:t>a</w:t>
      </w:r>
      <w:r>
        <w:rPr>
          <w:rFonts w:ascii="Helvetica" w:hAnsi="Helvetica" w:cs="Helvetica"/>
          <w:color w:val="333333"/>
          <w:shd w:val="clear" w:color="auto" w:fill="FEFEFE"/>
        </w:rPr>
        <w:t>、</w:t>
      </w:r>
      <w:r>
        <w:rPr>
          <w:rFonts w:ascii="Helvetica" w:hAnsi="Helvetica" w:cs="Helvetica"/>
          <w:color w:val="333333"/>
          <w:shd w:val="clear" w:color="auto" w:fill="FEFEFE"/>
        </w:rPr>
        <w:t>view.html</w:t>
      </w:r>
      <w:r>
        <w:rPr>
          <w:rFonts w:ascii="Helvetica" w:hAnsi="Helvetica" w:cs="Helvetica"/>
          <w:color w:val="333333"/>
          <w:shd w:val="clear" w:color="auto" w:fill="FEFEFE"/>
        </w:rPr>
        <w:t>整体框架如下：</w:t>
      </w:r>
    </w:p>
    <w:p w14:paraId="31EB05BA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7418A111" w14:textId="042D3F35" w:rsidR="00AE1541" w:rsidRDefault="00AE1541" w:rsidP="007017C5">
      <w:pPr>
        <w:jc w:val="center"/>
      </w:pPr>
    </w:p>
    <w:p w14:paraId="65E08CB3" w14:textId="6ACC57E7" w:rsidR="00AE1541" w:rsidRDefault="00AE1541" w:rsidP="00AA47BE">
      <w:pPr>
        <w:ind w:firstLineChars="200" w:firstLine="420"/>
      </w:pPr>
      <w:r>
        <w:rPr>
          <w:rFonts w:ascii="Helvetica" w:hAnsi="Helvetica" w:cs="Helvetica"/>
          <w:color w:val="333333"/>
          <w:shd w:val="clear" w:color="auto" w:fill="FEFEFE"/>
        </w:rPr>
        <w:t>b</w:t>
      </w:r>
      <w:r>
        <w:rPr>
          <w:rFonts w:ascii="Helvetica" w:hAnsi="Helvetica" w:cs="Helvetica"/>
          <w:color w:val="333333"/>
          <w:shd w:val="clear" w:color="auto" w:fill="FEFEFE"/>
        </w:rPr>
        <w:t>、使用</w:t>
      </w:r>
      <w:r>
        <w:rPr>
          <w:rFonts w:ascii="Helvetica" w:hAnsi="Helvetica" w:cs="Helvetica"/>
          <w:color w:val="333333"/>
          <w:shd w:val="clear" w:color="auto" w:fill="FEFEFE"/>
        </w:rPr>
        <w:t>jquery</w:t>
      </w:r>
      <w:r>
        <w:rPr>
          <w:rFonts w:ascii="Helvetica" w:hAnsi="Helvetica" w:cs="Helvetica"/>
          <w:color w:val="333333"/>
          <w:shd w:val="clear" w:color="auto" w:fill="FEFEFE"/>
        </w:rPr>
        <w:t>读取</w:t>
      </w:r>
      <w:r>
        <w:rPr>
          <w:rFonts w:ascii="Helvetica" w:hAnsi="Helvetica" w:cs="Helvetica"/>
          <w:color w:val="333333"/>
          <w:shd w:val="clear" w:color="auto" w:fill="FEFEFE"/>
        </w:rPr>
        <w:t>json</w:t>
      </w:r>
      <w:r>
        <w:rPr>
          <w:rFonts w:ascii="Helvetica" w:hAnsi="Helvetica" w:cs="Helvetica"/>
          <w:color w:val="333333"/>
          <w:shd w:val="clear" w:color="auto" w:fill="FEFEFE"/>
        </w:rPr>
        <w:t>文件数据，利用</w:t>
      </w:r>
      <w:r>
        <w:rPr>
          <w:rFonts w:ascii="Helvetica" w:hAnsi="Helvetica" w:cs="Helvetica"/>
          <w:color w:val="333333"/>
          <w:shd w:val="clear" w:color="auto" w:fill="FEFEFE"/>
        </w:rPr>
        <w:t>echarts</w:t>
      </w:r>
      <w:r>
        <w:rPr>
          <w:rFonts w:ascii="Helvetica" w:hAnsi="Helvetica" w:cs="Helvetica"/>
          <w:color w:val="333333"/>
          <w:shd w:val="clear" w:color="auto" w:fill="FEFEFE"/>
        </w:rPr>
        <w:t>绘图</w:t>
      </w:r>
    </w:p>
    <w:p w14:paraId="20478F95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0FA857E5" w14:textId="56DE8E66" w:rsidR="00AE1541" w:rsidRPr="007017C5" w:rsidRDefault="00AE1541" w:rsidP="007017C5">
      <w:pPr>
        <w:jc w:val="center"/>
      </w:pPr>
    </w:p>
    <w:p w14:paraId="70C1A5BB" w14:textId="49CE8DDE" w:rsidR="00AE1541" w:rsidRDefault="00AE1541" w:rsidP="00AA47BE">
      <w:pPr>
        <w:ind w:leftChars="200" w:left="420"/>
      </w:pPr>
      <w:r>
        <w:rPr>
          <w:rFonts w:ascii="Helvetica" w:hAnsi="Helvetica" w:cs="Helvetica"/>
          <w:color w:val="333333"/>
          <w:shd w:val="clear" w:color="auto" w:fill="FEFEFE"/>
        </w:rPr>
        <w:t>4)</w:t>
      </w:r>
      <w:r>
        <w:rPr>
          <w:rFonts w:ascii="Helvetica" w:hAnsi="Helvetica" w:cs="Helvetica"/>
          <w:color w:val="333333"/>
          <w:shd w:val="clear" w:color="auto" w:fill="FEFEFE"/>
        </w:rPr>
        <w:t>可视化结果展示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color w:val="333333"/>
          <w:shd w:val="clear" w:color="auto" w:fill="FEFEFE"/>
        </w:rPr>
        <w:t>运行</w:t>
      </w:r>
      <w:r>
        <w:rPr>
          <w:rFonts w:ascii="Helvetica" w:hAnsi="Helvetica" w:cs="Helvetica"/>
          <w:color w:val="333333"/>
          <w:shd w:val="clear" w:color="auto" w:fill="FEFEFE"/>
        </w:rPr>
        <w:t>main.py</w:t>
      </w:r>
    </w:p>
    <w:p w14:paraId="745C06E4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2A11E787" w14:textId="3309B719" w:rsidR="00AE1541" w:rsidRDefault="00AE1541" w:rsidP="007017C5">
      <w:pPr>
        <w:jc w:val="center"/>
      </w:pPr>
    </w:p>
    <w:p w14:paraId="77E3F159" w14:textId="76069638" w:rsidR="00AE1541" w:rsidRDefault="00AE1541" w:rsidP="00AA47BE">
      <w:pPr>
        <w:ind w:firstLineChars="200" w:firstLine="420"/>
      </w:pPr>
      <w:r>
        <w:rPr>
          <w:rFonts w:ascii="Helvetica" w:hAnsi="Helvetica" w:cs="Helvetica"/>
          <w:color w:val="333333"/>
          <w:shd w:val="clear" w:color="auto" w:fill="FEFEFE"/>
        </w:rPr>
        <w:t>浏览器打开</w:t>
      </w:r>
      <w:r>
        <w:rPr>
          <w:rFonts w:ascii="Helvetica" w:hAnsi="Helvetica" w:cs="Helvetica"/>
          <w:color w:val="333333"/>
          <w:shd w:val="clear" w:color="auto" w:fill="FEFEFE"/>
        </w:rPr>
        <w:t>http://127.0.0.1:5000/</w:t>
      </w:r>
      <w:r>
        <w:rPr>
          <w:rFonts w:ascii="Helvetica" w:hAnsi="Helvetica" w:cs="Helvetica"/>
          <w:color w:val="333333"/>
          <w:shd w:val="clear" w:color="auto" w:fill="FEFEFE"/>
        </w:rPr>
        <w:t>，截图如下</w:t>
      </w:r>
    </w:p>
    <w:p w14:paraId="098148C6" w14:textId="77777777" w:rsidR="007017C5" w:rsidRDefault="007017C5" w:rsidP="007017C5">
      <w:pPr>
        <w:jc w:val="center"/>
      </w:pPr>
      <w:r w:rsidRPr="007017C5">
        <w:rPr>
          <w:rFonts w:hint="eastAsia"/>
          <w:noProof/>
          <w:highlight w:val="yellow"/>
        </w:rPr>
        <w:t>解图</w:t>
      </w:r>
    </w:p>
    <w:p w14:paraId="153F3D3F" w14:textId="16C1FDF8" w:rsidR="00AE1541" w:rsidRPr="006C434A" w:rsidRDefault="00AE1541" w:rsidP="007017C5">
      <w:pPr>
        <w:jc w:val="center"/>
      </w:pPr>
    </w:p>
    <w:sectPr w:rsidR="00AE1541" w:rsidRPr="006C43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BF9DC" w14:textId="77777777" w:rsidR="00EB7278" w:rsidRDefault="00EB7278" w:rsidP="004C2DA3">
      <w:r>
        <w:separator/>
      </w:r>
    </w:p>
  </w:endnote>
  <w:endnote w:type="continuationSeparator" w:id="0">
    <w:p w14:paraId="4134530A" w14:textId="77777777" w:rsidR="00EB7278" w:rsidRDefault="00EB7278" w:rsidP="004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E5AE" w14:textId="77777777" w:rsidR="00EB7278" w:rsidRDefault="00EB7278" w:rsidP="004C2DA3">
      <w:r>
        <w:separator/>
      </w:r>
    </w:p>
  </w:footnote>
  <w:footnote w:type="continuationSeparator" w:id="0">
    <w:p w14:paraId="5052AA65" w14:textId="77777777" w:rsidR="00EB7278" w:rsidRDefault="00EB7278" w:rsidP="004C2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94"/>
    <w:rsid w:val="001A1C8B"/>
    <w:rsid w:val="0038453C"/>
    <w:rsid w:val="00385294"/>
    <w:rsid w:val="004C2DA3"/>
    <w:rsid w:val="006402C6"/>
    <w:rsid w:val="00677041"/>
    <w:rsid w:val="006C434A"/>
    <w:rsid w:val="007017C5"/>
    <w:rsid w:val="007F0F28"/>
    <w:rsid w:val="00831A86"/>
    <w:rsid w:val="009E119E"/>
    <w:rsid w:val="009E26E2"/>
    <w:rsid w:val="00AA47BE"/>
    <w:rsid w:val="00AE1541"/>
    <w:rsid w:val="00B065B2"/>
    <w:rsid w:val="00B7481C"/>
    <w:rsid w:val="00C94A59"/>
    <w:rsid w:val="00CE19EB"/>
    <w:rsid w:val="00D35286"/>
    <w:rsid w:val="00D72930"/>
    <w:rsid w:val="00DA23B8"/>
    <w:rsid w:val="00DC01A8"/>
    <w:rsid w:val="00E12386"/>
    <w:rsid w:val="00E864A1"/>
    <w:rsid w:val="00EB7278"/>
    <w:rsid w:val="00FB3270"/>
    <w:rsid w:val="00FF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687C1"/>
  <w15:chartTrackingRefBased/>
  <w15:docId w15:val="{FB0741E0-DD03-42D4-B932-2573ED6B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C434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C434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434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434A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C43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C434A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4C2D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2DA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C2D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2D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n.baidu.com/s/1qsgbiv2uEPvURpnEGS4Zuw?pwd=ziy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39</cp:revision>
  <dcterms:created xsi:type="dcterms:W3CDTF">2025-11-27T03:27:00Z</dcterms:created>
  <dcterms:modified xsi:type="dcterms:W3CDTF">2025-12-04T02:39:00Z</dcterms:modified>
</cp:coreProperties>
</file>