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填充padding"/>
      <w:r>
        <w:t xml:space="preserve">5.1 填充（Padding）</w:t>
      </w:r>
      <w:bookmarkEnd w:id="20"/>
    </w:p>
    <w:p>
      <w:pPr>
        <w:pStyle w:val="FirstParagraph"/>
      </w:pPr>
      <w:r>
        <w:rPr>
          <w:rStyle w:val="VerbatimChar"/>
        </w:rPr>
        <w:t xml:space="preserve">Padding</w:t>
      </w:r>
      <w:r>
        <w:t xml:space="preserve">可以给其子节点添加填充（留白），和边距效果类似。我们在前面很多示例中都已经使用过它了，现在来看看它的定义：</w:t>
      </w:r>
    </w:p>
    <w:p>
      <w:pPr>
        <w:pStyle w:val="SourceCode"/>
      </w:pPr>
      <w:r>
        <w:rPr>
          <w:rStyle w:val="VerbatimChar"/>
        </w:rPr>
        <w:t xml:space="preserve">Padding({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EdgeInsetsGeometry padding,</w:t>
      </w:r>
      <w:r>
        <w:br/>
      </w:r>
      <w:r>
        <w:rPr>
          <w:rStyle w:val="VerbatimChar"/>
        </w:rPr>
        <w:t xml:space="preserve"> 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EdgeInsetsGeometry</w:t>
      </w:r>
      <w:r>
        <w:t xml:space="preserve">是一个抽象类，开发中，我们一般都使用</w:t>
      </w:r>
      <w:r>
        <w:rPr>
          <w:rStyle w:val="VerbatimChar"/>
        </w:rPr>
        <w:t xml:space="preserve">EdgeInsets</w:t>
      </w:r>
      <w:r>
        <w:t xml:space="preserve">类，它是</w:t>
      </w:r>
      <w:r>
        <w:rPr>
          <w:rStyle w:val="VerbatimChar"/>
        </w:rPr>
        <w:t xml:space="preserve">EdgeInsetsGeometry</w:t>
      </w:r>
      <w:r>
        <w:t xml:space="preserve">的一个子类，定义了一些设置填充的便捷方法。</w:t>
      </w:r>
    </w:p>
    <w:p>
      <w:pPr>
        <w:pStyle w:val="Heading3"/>
      </w:pPr>
      <w:bookmarkStart w:id="21" w:name="edgeinsets"/>
      <w:r>
        <w:t xml:space="preserve">EdgeInsets</w:t>
      </w:r>
      <w:bookmarkEnd w:id="21"/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EdgeInsets</w:t>
      </w:r>
      <w:r>
        <w:t xml:space="preserve">提供的便捷方法：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fromLTRB(double left, double top, double right, double bottom)</w:t>
      </w:r>
      <w:r>
        <w:t xml:space="preserve">：分别指定四个方向的填充。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all(double value)</w:t>
      </w:r>
      <w:r>
        <w:t xml:space="preserve"> </w:t>
      </w:r>
      <w:r>
        <w:t xml:space="preserve">: 所有方向均使用相同数值的填充。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only({left, top, right ,bottom })</w:t>
      </w:r>
      <w:r>
        <w:t xml:space="preserve">：可以设置具体某个方向的填充(可以同时指定多个方向)。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symmetric({  vertical, horizontal })</w:t>
      </w:r>
      <w:r>
        <w:t xml:space="preserve">：用于设置对称方向的填充，</w:t>
      </w:r>
      <w:r>
        <w:rPr>
          <w:rStyle w:val="VerbatimChar"/>
        </w:rPr>
        <w:t xml:space="preserve">vertical</w:t>
      </w:r>
      <w:r>
        <w:t xml:space="preserve">指</w:t>
      </w:r>
      <w:r>
        <w:rPr>
          <w:rStyle w:val="VerbatimChar"/>
        </w:rPr>
        <w:t xml:space="preserve">top</w:t>
      </w:r>
      <w:r>
        <w:t xml:space="preserve">和</w:t>
      </w:r>
      <w:r>
        <w:rPr>
          <w:rStyle w:val="VerbatimChar"/>
        </w:rPr>
        <w:t xml:space="preserve">bottom</w:t>
      </w:r>
      <w:r>
        <w:t xml:space="preserve">，</w:t>
      </w:r>
      <w:r>
        <w:rPr>
          <w:rStyle w:val="VerbatimChar"/>
        </w:rPr>
        <w:t xml:space="preserve">horizontal</w:t>
      </w:r>
      <w:r>
        <w:t xml:space="preserve">指</w:t>
      </w:r>
      <w:r>
        <w:rPr>
          <w:rStyle w:val="VerbatimChar"/>
        </w:rPr>
        <w:t xml:space="preserve">left</w:t>
      </w:r>
      <w:r>
        <w:t xml:space="preserve">和</w:t>
      </w:r>
      <w:r>
        <w:rPr>
          <w:rStyle w:val="VerbatimChar"/>
        </w:rPr>
        <w:t xml:space="preserve">right</w:t>
      </w:r>
      <w:r>
        <w:t xml:space="preserve">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下面的示例主要展示了</w:t>
      </w:r>
      <w:r>
        <w:rPr>
          <w:rStyle w:val="VerbatimChar"/>
        </w:rPr>
        <w:t xml:space="preserve">EdgeInsets</w:t>
      </w:r>
      <w:r>
        <w:t xml:space="preserve">的不同用法，比较简单，源码如下：</w:t>
      </w:r>
    </w:p>
    <w:p>
      <w:pPr>
        <w:pStyle w:val="SourceCode"/>
      </w:pPr>
      <w:r>
        <w:rPr>
          <w:rStyle w:val="VerbatimChar"/>
        </w:rPr>
        <w:t xml:space="preserve">class PaddingTestRoute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//上下左右各添加16像素补白</w:t>
      </w:r>
      <w:r>
        <w:br/>
      </w:r>
      <w:r>
        <w:rPr>
          <w:rStyle w:val="VerbatimChar"/>
        </w:rPr>
        <w:t xml:space="preserve">      padding: EdgeInsets.all(16.0),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//显式指定对齐方式为左对齐，排除对齐干扰</w:t>
      </w:r>
      <w:r>
        <w:br/>
      </w:r>
      <w:r>
        <w:rPr>
          <w:rStyle w:val="VerbatimChar"/>
        </w:rPr>
        <w:t xml:space="preserve">        crossAxisAlignment: CrossAxisAlignment.start,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//左边添加8像素补白</w:t>
      </w:r>
      <w:r>
        <w:br/>
      </w:r>
      <w:r>
        <w:rPr>
          <w:rStyle w:val="VerbatimChar"/>
        </w:rPr>
        <w:t xml:space="preserve">            padding: const EdgeInsets.only(left: 8.0),</w:t>
      </w:r>
      <w:r>
        <w:br/>
      </w:r>
      <w:r>
        <w:rPr>
          <w:rStyle w:val="VerbatimChar"/>
        </w:rPr>
        <w:t xml:space="preserve">            child: Text("Hello world"),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//上下各添加8像素补白</w:t>
      </w:r>
      <w:r>
        <w:br/>
      </w:r>
      <w:r>
        <w:rPr>
          <w:rStyle w:val="VerbatimChar"/>
        </w:rPr>
        <w:t xml:space="preserve">            padding: const EdgeInsets.symmetric(vertical: 8.0),</w:t>
      </w:r>
      <w:r>
        <w:br/>
      </w:r>
      <w:r>
        <w:rPr>
          <w:rStyle w:val="VerbatimChar"/>
        </w:rPr>
        <w:t xml:space="preserve">            child: Text("I am Jack"),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Padding(</w:t>
      </w:r>
      <w:r>
        <w:br/>
      </w:r>
      <w:r>
        <w:rPr>
          <w:rStyle w:val="VerbatimChar"/>
        </w:rPr>
        <w:t xml:space="preserve">            // 分别指定四个方向的补白</w:t>
      </w:r>
      <w:r>
        <w:br/>
      </w:r>
      <w:r>
        <w:rPr>
          <w:rStyle w:val="VerbatimChar"/>
        </w:rPr>
        <w:t xml:space="preserve">            padding: const EdgeInsets.fromLTRB(20.0,.0,20.0,20.0),</w:t>
      </w:r>
      <w:r>
        <w:br/>
      </w:r>
      <w:r>
        <w:rPr>
          <w:rStyle w:val="VerbatimChar"/>
        </w:rPr>
        <w:t xml:space="preserve">            child: Text("Your friend"),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运行效果如图5-1所示：</w:t>
      </w:r>
    </w:p>
    <w:p>
      <w:pPr>
        <w:pStyle w:val="BodyText"/>
      </w:pPr>
      <w:r>
        <w:t xml:space="preserve">图5-1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2019-10-21T09:53:54Z</dcterms:created>
  <dcterms:modified xsi:type="dcterms:W3CDTF">2019-10-21T09:53:54Z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