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DexWallet 可编辑页面目录</w:t>
      </w:r>
    </w:p>
    <w:p>
      <w:pPr>
        <w:spacing w:after="120"/>
      </w:pPr>
      <w:r>
        <w:rPr>
          <w:color w:val="666666"/>
          <w:sz w:val="18"/>
        </w:rPr>
        <w:t>每个页面单独一个 Word 文件。打开相应文件，直接修改表格中的文字和位置。</w:t>
      </w:r>
    </w:p>
    <w:p>
      <w:r>
        <w:t>【文字】表示按钮；普通文字表示展示字段；下划线表示输入框。表格从上到下对应页面从上到下，后台左栏表示导航。</w:t>
      </w:r>
    </w:p>
    <w:p>
      <w:pPr>
        <w:pStyle w:val="Heading2"/>
      </w:pPr>
      <w:r>
        <w:t>用户端</w:t>
      </w:r>
    </w:p>
    <w:p>
      <w:pPr>
        <w:spacing w:after="20"/>
      </w:pPr>
      <w:hyperlink r:id="rId10">
        <w:r>
          <w:rPr>
            <w:color w:val="245B8A"/>
          </w:rPr>
          <w:t>钱包 / 钱包首页</w:t>
        </w:r>
      </w:hyperlink>
    </w:p>
    <w:p>
      <w:pPr>
        <w:spacing w:after="20"/>
      </w:pPr>
      <w:hyperlink r:id="rId11">
        <w:r>
          <w:rPr>
            <w:color w:val="245B8A"/>
          </w:rPr>
          <w:t>钱包 / 钱包管理</w:t>
        </w:r>
      </w:hyperlink>
    </w:p>
    <w:p>
      <w:pPr>
        <w:spacing w:after="20"/>
      </w:pPr>
      <w:hyperlink r:id="rId12">
        <w:r>
          <w:rPr>
            <w:color w:val="245B8A"/>
          </w:rPr>
          <w:t>钱包 / 创建与导入钱包</w:t>
        </w:r>
      </w:hyperlink>
    </w:p>
    <w:p>
      <w:pPr>
        <w:spacing w:after="20"/>
      </w:pPr>
      <w:hyperlink r:id="rId13">
        <w:r>
          <w:rPr>
            <w:color w:val="245B8A"/>
          </w:rPr>
          <w:t>钱包 / 连接外部钱包</w:t>
        </w:r>
      </w:hyperlink>
    </w:p>
    <w:p>
      <w:pPr>
        <w:spacing w:after="20"/>
      </w:pPr>
      <w:hyperlink r:id="rId14">
        <w:r>
          <w:rPr>
            <w:color w:val="245B8A"/>
          </w:rPr>
          <w:t>钱包 / 资产详情</w:t>
        </w:r>
      </w:hyperlink>
    </w:p>
    <w:p>
      <w:pPr>
        <w:spacing w:after="20"/>
      </w:pPr>
      <w:hyperlink r:id="rId15">
        <w:r>
          <w:rPr>
            <w:color w:val="245B8A"/>
          </w:rPr>
          <w:t>钱包 / 收款</w:t>
        </w:r>
      </w:hyperlink>
    </w:p>
    <w:p>
      <w:pPr>
        <w:spacing w:after="20"/>
      </w:pPr>
      <w:hyperlink r:id="rId16">
        <w:r>
          <w:rPr>
            <w:color w:val="245B8A"/>
          </w:rPr>
          <w:t>钱包 / 转账</w:t>
        </w:r>
      </w:hyperlink>
    </w:p>
    <w:p>
      <w:pPr>
        <w:spacing w:after="20"/>
      </w:pPr>
      <w:hyperlink r:id="rId17">
        <w:r>
          <w:rPr>
            <w:color w:val="245B8A"/>
          </w:rPr>
          <w:t>钱包 / 充值美元余额</w:t>
        </w:r>
      </w:hyperlink>
    </w:p>
    <w:p>
      <w:pPr>
        <w:spacing w:after="20"/>
      </w:pPr>
      <w:hyperlink r:id="rId18">
        <w:r>
          <w:rPr>
            <w:color w:val="245B8A"/>
          </w:rPr>
          <w:t>钱包 / 美元余额提现</w:t>
        </w:r>
      </w:hyperlink>
    </w:p>
    <w:p>
      <w:pPr>
        <w:spacing w:after="20"/>
      </w:pPr>
      <w:hyperlink r:id="rId19">
        <w:r>
          <w:rPr>
            <w:color w:val="245B8A"/>
          </w:rPr>
          <w:t>任务 / 任务列表</w:t>
        </w:r>
      </w:hyperlink>
    </w:p>
    <w:p>
      <w:pPr>
        <w:spacing w:after="20"/>
      </w:pPr>
      <w:hyperlink r:id="rId20">
        <w:r>
          <w:rPr>
            <w:color w:val="245B8A"/>
          </w:rPr>
          <w:t>任务 / 任务详情</w:t>
        </w:r>
      </w:hyperlink>
    </w:p>
    <w:p>
      <w:pPr>
        <w:spacing w:after="20"/>
      </w:pPr>
      <w:hyperlink r:id="rId21">
        <w:r>
          <w:rPr>
            <w:color w:val="245B8A"/>
          </w:rPr>
          <w:t>任务 / 受邀任务</w:t>
        </w:r>
      </w:hyperlink>
    </w:p>
    <w:p>
      <w:pPr>
        <w:spacing w:after="20"/>
      </w:pPr>
      <w:hyperlink r:id="rId22">
        <w:r>
          <w:rPr>
            <w:color w:val="245B8A"/>
          </w:rPr>
          <w:t>任务 / 水果机</w:t>
        </w:r>
      </w:hyperlink>
    </w:p>
    <w:p>
      <w:pPr>
        <w:spacing w:after="20"/>
      </w:pPr>
      <w:hyperlink r:id="rId23">
        <w:r>
          <w:rPr>
            <w:color w:val="245B8A"/>
          </w:rPr>
          <w:t>任务 / Pro 权益</w:t>
        </w:r>
      </w:hyperlink>
    </w:p>
    <w:p>
      <w:pPr>
        <w:spacing w:after="20"/>
      </w:pPr>
      <w:hyperlink r:id="rId24">
        <w:r>
          <w:rPr>
            <w:color w:val="245B8A"/>
          </w:rPr>
          <w:t>任务 / 奖励提现</w:t>
        </w:r>
      </w:hyperlink>
    </w:p>
    <w:p>
      <w:pPr>
        <w:spacing w:after="20"/>
      </w:pPr>
      <w:hyperlink r:id="rId25">
        <w:r>
          <w:rPr>
            <w:color w:val="245B8A"/>
          </w:rPr>
          <w:t>支付 / 扫码与订单查找</w:t>
        </w:r>
      </w:hyperlink>
    </w:p>
    <w:p>
      <w:pPr>
        <w:spacing w:after="20"/>
      </w:pPr>
      <w:hyperlink r:id="rId26">
        <w:r>
          <w:rPr>
            <w:color w:val="245B8A"/>
          </w:rPr>
          <w:t>支付 / 支付确认</w:t>
        </w:r>
      </w:hyperlink>
    </w:p>
    <w:p>
      <w:pPr>
        <w:spacing w:after="20"/>
      </w:pPr>
      <w:hyperlink r:id="rId27">
        <w:r>
          <w:rPr>
            <w:color w:val="245B8A"/>
          </w:rPr>
          <w:t>支付 / 支付结果</w:t>
        </w:r>
      </w:hyperlink>
    </w:p>
    <w:p>
      <w:pPr>
        <w:spacing w:after="20"/>
      </w:pPr>
      <w:hyperlink r:id="rId28">
        <w:r>
          <w:rPr>
            <w:color w:val="245B8A"/>
          </w:rPr>
          <w:t>邀请 / 邀请统计</w:t>
        </w:r>
      </w:hyperlink>
    </w:p>
    <w:p>
      <w:pPr>
        <w:spacing w:after="20"/>
      </w:pPr>
      <w:hyperlink r:id="rId29">
        <w:r>
          <w:rPr>
            <w:color w:val="245B8A"/>
          </w:rPr>
          <w:t>账单 / 账单列表</w:t>
        </w:r>
      </w:hyperlink>
    </w:p>
    <w:p>
      <w:pPr>
        <w:spacing w:after="20"/>
      </w:pPr>
      <w:hyperlink r:id="rId30">
        <w:r>
          <w:rPr>
            <w:color w:val="245B8A"/>
          </w:rPr>
          <w:t>账单 / 账单详情</w:t>
        </w:r>
      </w:hyperlink>
    </w:p>
    <w:p>
      <w:pPr>
        <w:spacing w:after="20"/>
      </w:pPr>
      <w:hyperlink r:id="rId31">
        <w:r>
          <w:rPr>
            <w:color w:val="245B8A"/>
          </w:rPr>
          <w:t>账户 / 登录与进入</w:t>
        </w:r>
      </w:hyperlink>
    </w:p>
    <w:p>
      <w:pPr>
        <w:spacing w:after="20"/>
      </w:pPr>
      <w:hyperlink r:id="rId32">
        <w:r>
          <w:rPr>
            <w:color w:val="245B8A"/>
          </w:rPr>
          <w:t>账户 / 账户与帮助</w:t>
        </w:r>
      </w:hyperlink>
    </w:p>
    <w:p>
      <w:pPr>
        <w:pStyle w:val="Heading2"/>
      </w:pPr>
      <w:r>
        <w:t>商户端</w:t>
      </w:r>
    </w:p>
    <w:p>
      <w:pPr>
        <w:spacing w:after="20"/>
      </w:pPr>
      <w:hyperlink r:id="rId33">
        <w:r>
          <w:rPr>
            <w:color w:val="245B8A"/>
          </w:rPr>
          <w:t>商户后台 / 商户概览</w:t>
        </w:r>
      </w:hyperlink>
    </w:p>
    <w:p>
      <w:pPr>
        <w:spacing w:after="20"/>
      </w:pPr>
      <w:hyperlink r:id="rId34">
        <w:r>
          <w:rPr>
            <w:color w:val="245B8A"/>
          </w:rPr>
          <w:t>商户后台 / 商户订单列表</w:t>
        </w:r>
      </w:hyperlink>
    </w:p>
    <w:p>
      <w:pPr>
        <w:spacing w:after="20"/>
      </w:pPr>
      <w:hyperlink r:id="rId35">
        <w:r>
          <w:rPr>
            <w:color w:val="245B8A"/>
          </w:rPr>
          <w:t>商户后台 / 商户订单详情</w:t>
        </w:r>
      </w:hyperlink>
    </w:p>
    <w:p>
      <w:pPr>
        <w:spacing w:after="20"/>
      </w:pPr>
      <w:hyperlink r:id="rId36">
        <w:r>
          <w:rPr>
            <w:color w:val="245B8A"/>
          </w:rPr>
          <w:t>商户后台 / 创建收款单</w:t>
        </w:r>
      </w:hyperlink>
    </w:p>
    <w:p>
      <w:pPr>
        <w:spacing w:after="20"/>
      </w:pPr>
      <w:hyperlink r:id="rId37">
        <w:r>
          <w:rPr>
            <w:color w:val="245B8A"/>
          </w:rPr>
          <w:t>商户后台 / 商户资金与结算</w:t>
        </w:r>
      </w:hyperlink>
    </w:p>
    <w:p>
      <w:pPr>
        <w:spacing w:after="20"/>
      </w:pPr>
      <w:hyperlink r:id="rId38">
        <w:r>
          <w:rPr>
            <w:color w:val="245B8A"/>
          </w:rPr>
          <w:t>商户后台 / 商户接入设置与文档</w:t>
        </w:r>
      </w:hyperlink>
    </w:p>
    <w:p>
      <w:pPr>
        <w:pStyle w:val="Heading2"/>
      </w:pPr>
      <w:r>
        <w:t>平台端</w:t>
      </w:r>
    </w:p>
    <w:p>
      <w:pPr>
        <w:spacing w:after="20"/>
      </w:pPr>
      <w:hyperlink r:id="rId39">
        <w:r>
          <w:rPr>
            <w:color w:val="245B8A"/>
          </w:rPr>
          <w:t>平台后台 / 平台工作台</w:t>
        </w:r>
      </w:hyperlink>
    </w:p>
    <w:p>
      <w:pPr>
        <w:spacing w:after="20"/>
      </w:pPr>
      <w:hyperlink r:id="rId40">
        <w:r>
          <w:rPr>
            <w:color w:val="245B8A"/>
          </w:rPr>
          <w:t>平台后台 / 平台用户管理</w:t>
        </w:r>
      </w:hyperlink>
    </w:p>
    <w:p>
      <w:pPr>
        <w:spacing w:after="20"/>
      </w:pPr>
      <w:hyperlink r:id="rId41">
        <w:r>
          <w:rPr>
            <w:color w:val="245B8A"/>
          </w:rPr>
          <w:t>平台后台 / 平台商户管理</w:t>
        </w:r>
      </w:hyperlink>
    </w:p>
    <w:p>
      <w:pPr>
        <w:spacing w:after="20"/>
      </w:pPr>
      <w:hyperlink r:id="rId42">
        <w:r>
          <w:rPr>
            <w:color w:val="245B8A"/>
          </w:rPr>
          <w:t>平台后台 / 平台任务管理</w:t>
        </w:r>
      </w:hyperlink>
    </w:p>
    <w:p>
      <w:pPr>
        <w:spacing w:after="20"/>
      </w:pPr>
      <w:hyperlink r:id="rId43">
        <w:r>
          <w:rPr>
            <w:color w:val="245B8A"/>
          </w:rPr>
          <w:t>平台后台 / 平台审核中心</w:t>
        </w:r>
      </w:hyperlink>
    </w:p>
    <w:p>
      <w:pPr>
        <w:spacing w:after="20"/>
      </w:pPr>
      <w:hyperlink r:id="rId44">
        <w:r>
          <w:rPr>
            <w:color w:val="245B8A"/>
          </w:rPr>
          <w:t>平台后台 / 平台异常订单</w:t>
        </w:r>
      </w:hyperlink>
    </w:p>
    <w:p>
      <w:pPr>
        <w:spacing w:after="20"/>
      </w:pPr>
      <w:hyperlink r:id="rId45">
        <w:r>
          <w:rPr>
            <w:color w:val="245B8A"/>
          </w:rPr>
          <w:t>平台后台 / 平台资金与结算</w:t>
        </w:r>
      </w:hyperlink>
    </w:p>
    <w:p>
      <w:pPr>
        <w:spacing w:after="20"/>
      </w:pPr>
      <w:hyperlink r:id="rId46">
        <w:r>
          <w:rPr>
            <w:color w:val="245B8A"/>
          </w:rPr>
          <w:t>平台后台 / 平台参数配置</w:t>
        </w:r>
      </w:hyperlink>
    </w:p>
    <w:p>
      <w:pPr>
        <w:spacing w:after="20"/>
      </w:pPr>
      <w:hyperlink r:id="rId47">
        <w:r>
          <w:rPr>
            <w:color w:val="245B8A"/>
          </w:rPr>
          <w:t>平台后台 / 平台操作记录</w:t>
        </w:r>
      </w:hyperlink>
    </w:p>
    <w:p>
      <w:pPr>
        <w:pStyle w:val="Heading2"/>
      </w:pPr>
      <w:r>
        <w:t>公共</w:t>
      </w:r>
    </w:p>
    <w:p>
      <w:pPr>
        <w:spacing w:after="20"/>
      </w:pPr>
      <w:hyperlink r:id="rId48">
        <w:r>
          <w:rPr>
            <w:color w:val="245B8A"/>
          </w:rPr>
          <w:t>公共 / 后台登录</w:t>
        </w:r>
      </w:hyperlink>
    </w:p>
    <w:sectPr w:rsidR="00FC693F" w:rsidRPr="0006063C" w:rsidSect="00034616">
      <w:footerReference w:type="default" r:id="rId9"/>
      <w:pgSz w:w="11906" w:h="16838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DexWallet · 页面草稿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 w:eastAsia="Microsoft YaHe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%E7%94%A8%E6%88%B7%E7%AB%AF/%E9%92%B1%E5%8C%85/01%E9%92%B1%E5%8C%85%E9%A6%96%E9%A1%B5.docx" TargetMode="External"/><Relationship Id="rId11" Type="http://schemas.openxmlformats.org/officeDocument/2006/relationships/hyperlink" Target="%E7%94%A8%E6%88%B7%E7%AB%AF/%E9%92%B1%E5%8C%85/02%E9%92%B1%E5%8C%85%E7%AE%A1%E7%90%86.docx" TargetMode="External"/><Relationship Id="rId12" Type="http://schemas.openxmlformats.org/officeDocument/2006/relationships/hyperlink" Target="%E7%94%A8%E6%88%B7%E7%AB%AF/%E9%92%B1%E5%8C%85/03%E5%88%9B%E5%BB%BA%E4%B8%8E%E5%AF%BC%E5%85%A5%E9%92%B1%E5%8C%85.docx" TargetMode="External"/><Relationship Id="rId13" Type="http://schemas.openxmlformats.org/officeDocument/2006/relationships/hyperlink" Target="%E7%94%A8%E6%88%B7%E7%AB%AF/%E9%92%B1%E5%8C%85/04%E8%BF%9E%E6%8E%A5%E5%A4%96%E9%83%A8%E9%92%B1%E5%8C%85.docx" TargetMode="External"/><Relationship Id="rId14" Type="http://schemas.openxmlformats.org/officeDocument/2006/relationships/hyperlink" Target="%E7%94%A8%E6%88%B7%E7%AB%AF/%E9%92%B1%E5%8C%85/05%E8%B5%84%E4%BA%A7%E8%AF%A6%E6%83%85.docx" TargetMode="External"/><Relationship Id="rId15" Type="http://schemas.openxmlformats.org/officeDocument/2006/relationships/hyperlink" Target="%E7%94%A8%E6%88%B7%E7%AB%AF/%E9%92%B1%E5%8C%85/06%E6%94%B6%E6%AC%BE.docx" TargetMode="External"/><Relationship Id="rId16" Type="http://schemas.openxmlformats.org/officeDocument/2006/relationships/hyperlink" Target="%E7%94%A8%E6%88%B7%E7%AB%AF/%E9%92%B1%E5%8C%85/07%E8%BD%AC%E8%B4%A6.docx" TargetMode="External"/><Relationship Id="rId17" Type="http://schemas.openxmlformats.org/officeDocument/2006/relationships/hyperlink" Target="%E7%94%A8%E6%88%B7%E7%AB%AF/%E9%92%B1%E5%8C%85/08%E5%85%85%E5%80%BC%E7%BE%8E%E5%85%83%E4%BD%99%E9%A2%9D.docx" TargetMode="External"/><Relationship Id="rId18" Type="http://schemas.openxmlformats.org/officeDocument/2006/relationships/hyperlink" Target="%E7%94%A8%E6%88%B7%E7%AB%AF/%E9%92%B1%E5%8C%85/09%E7%BE%8E%E5%85%83%E4%BD%99%E9%A2%9D%E6%8F%90%E7%8E%B0.docx" TargetMode="External"/><Relationship Id="rId19" Type="http://schemas.openxmlformats.org/officeDocument/2006/relationships/hyperlink" Target="%E7%94%A8%E6%88%B7%E7%AB%AF/%E4%BB%BB%E5%8A%A1/01%E4%BB%BB%E5%8A%A1%E5%88%97%E8%A1%A8.docx" TargetMode="External"/><Relationship Id="rId20" Type="http://schemas.openxmlformats.org/officeDocument/2006/relationships/hyperlink" Target="%E7%94%A8%E6%88%B7%E7%AB%AF/%E4%BB%BB%E5%8A%A1/02%E4%BB%BB%E5%8A%A1%E8%AF%A6%E6%83%85.docx" TargetMode="External"/><Relationship Id="rId21" Type="http://schemas.openxmlformats.org/officeDocument/2006/relationships/hyperlink" Target="%E7%94%A8%E6%88%B7%E7%AB%AF/%E4%BB%BB%E5%8A%A1/03%E5%8F%97%E9%82%80%E4%BB%BB%E5%8A%A1.docx" TargetMode="External"/><Relationship Id="rId22" Type="http://schemas.openxmlformats.org/officeDocument/2006/relationships/hyperlink" Target="%E7%94%A8%E6%88%B7%E7%AB%AF/%E4%BB%BB%E5%8A%A1/04%E6%B0%B4%E6%9E%9C%E6%9C%BA.docx" TargetMode="External"/><Relationship Id="rId23" Type="http://schemas.openxmlformats.org/officeDocument/2006/relationships/hyperlink" Target="%E7%94%A8%E6%88%B7%E7%AB%AF/%E4%BB%BB%E5%8A%A1/05Pro%E6%9D%83%E7%9B%8A.docx" TargetMode="External"/><Relationship Id="rId24" Type="http://schemas.openxmlformats.org/officeDocument/2006/relationships/hyperlink" Target="%E7%94%A8%E6%88%B7%E7%AB%AF/%E4%BB%BB%E5%8A%A1/06%E5%A5%96%E5%8A%B1%E6%8F%90%E7%8E%B0.docx" TargetMode="External"/><Relationship Id="rId25" Type="http://schemas.openxmlformats.org/officeDocument/2006/relationships/hyperlink" Target="%E7%94%A8%E6%88%B7%E7%AB%AF/%E6%94%AF%E4%BB%98/01%E6%89%AB%E7%A0%81%E4%B8%8E%E8%AE%A2%E5%8D%95%E6%9F%A5%E6%89%BE.docx" TargetMode="External"/><Relationship Id="rId26" Type="http://schemas.openxmlformats.org/officeDocument/2006/relationships/hyperlink" Target="%E7%94%A8%E6%88%B7%E7%AB%AF/%E6%94%AF%E4%BB%98/02%E6%94%AF%E4%BB%98%E7%A1%AE%E8%AE%A4.docx" TargetMode="External"/><Relationship Id="rId27" Type="http://schemas.openxmlformats.org/officeDocument/2006/relationships/hyperlink" Target="%E7%94%A8%E6%88%B7%E7%AB%AF/%E6%94%AF%E4%BB%98/03%E6%94%AF%E4%BB%98%E7%BB%93%E6%9E%9C.docx" TargetMode="External"/><Relationship Id="rId28" Type="http://schemas.openxmlformats.org/officeDocument/2006/relationships/hyperlink" Target="%E7%94%A8%E6%88%B7%E7%AB%AF/%E9%82%80%E8%AF%B7/01%E9%82%80%E8%AF%B7%E7%BB%9F%E8%AE%A1.docx" TargetMode="External"/><Relationship Id="rId29" Type="http://schemas.openxmlformats.org/officeDocument/2006/relationships/hyperlink" Target="%E7%94%A8%E6%88%B7%E7%AB%AF/%E8%AE%B0%E5%BD%95/01%E8%B4%A6%E5%8D%95%E5%88%97%E8%A1%A8.docx" TargetMode="External"/><Relationship Id="rId30" Type="http://schemas.openxmlformats.org/officeDocument/2006/relationships/hyperlink" Target="%E7%94%A8%E6%88%B7%E7%AB%AF/%E8%AE%B0%E5%BD%95/02%E8%B4%A6%E5%8D%95%E8%AF%A6%E6%83%85.docx" TargetMode="External"/><Relationship Id="rId31" Type="http://schemas.openxmlformats.org/officeDocument/2006/relationships/hyperlink" Target="%E7%94%A8%E6%88%B7%E7%AB%AF/%E8%B4%A6%E6%88%B7/01%E7%99%BB%E5%BD%95%E4%B8%8E%E8%BF%9B%E5%85%A5.docx" TargetMode="External"/><Relationship Id="rId32" Type="http://schemas.openxmlformats.org/officeDocument/2006/relationships/hyperlink" Target="%E7%94%A8%E6%88%B7%E7%AB%AF/%E8%B4%A6%E6%88%B7/02%E8%B4%A6%E6%88%B7%E4%B8%8E%E5%B8%AE%E5%8A%A9.docx" TargetMode="External"/><Relationship Id="rId33" Type="http://schemas.openxmlformats.org/officeDocument/2006/relationships/hyperlink" Target="%E5%95%86%E6%88%B7%E7%AB%AF/01%E5%95%86%E6%88%B7%E6%A6%82%E8%A7%88.docx" TargetMode="External"/><Relationship Id="rId34" Type="http://schemas.openxmlformats.org/officeDocument/2006/relationships/hyperlink" Target="%E5%95%86%E6%88%B7%E7%AB%AF/02%E8%AE%A2%E5%8D%95%E5%88%97%E8%A1%A8.docx" TargetMode="External"/><Relationship Id="rId35" Type="http://schemas.openxmlformats.org/officeDocument/2006/relationships/hyperlink" Target="%E5%95%86%E6%88%B7%E7%AB%AF/03%E8%AE%A2%E5%8D%95%E8%AF%A6%E6%83%85.docx" TargetMode="External"/><Relationship Id="rId36" Type="http://schemas.openxmlformats.org/officeDocument/2006/relationships/hyperlink" Target="%E5%95%86%E6%88%B7%E7%AB%AF/04%E5%88%9B%E5%BB%BA%E6%94%B6%E6%AC%BE%E5%8D%95.docx" TargetMode="External"/><Relationship Id="rId37" Type="http://schemas.openxmlformats.org/officeDocument/2006/relationships/hyperlink" Target="%E5%95%86%E6%88%B7%E7%AB%AF/05%E8%B5%84%E9%87%91%E4%B8%8E%E7%BB%93%E7%AE%97.docx" TargetMode="External"/><Relationship Id="rId38" Type="http://schemas.openxmlformats.org/officeDocument/2006/relationships/hyperlink" Target="%E5%95%86%E6%88%B7%E7%AB%AF/06%E6%8E%A5%E5%85%A5%E8%AE%BE%E7%BD%AE%E4%B8%8E%E6%96%87%E6%A1%A3.docx" TargetMode="External"/><Relationship Id="rId39" Type="http://schemas.openxmlformats.org/officeDocument/2006/relationships/hyperlink" Target="%E5%B9%B3%E5%8F%B0%E7%AB%AF/01%E5%B7%A5%E4%BD%9C%E5%8F%B0.docx" TargetMode="External"/><Relationship Id="rId40" Type="http://schemas.openxmlformats.org/officeDocument/2006/relationships/hyperlink" Target="%E5%B9%B3%E5%8F%B0%E7%AB%AF/02%E7%94%A8%E6%88%B7%E7%AE%A1%E7%90%86.docx" TargetMode="External"/><Relationship Id="rId41" Type="http://schemas.openxmlformats.org/officeDocument/2006/relationships/hyperlink" Target="%E5%B9%B3%E5%8F%B0%E7%AB%AF/03%E5%95%86%E6%88%B7%E7%AE%A1%E7%90%86.docx" TargetMode="External"/><Relationship Id="rId42" Type="http://schemas.openxmlformats.org/officeDocument/2006/relationships/hyperlink" Target="%E5%B9%B3%E5%8F%B0%E7%AB%AF/04%E4%BB%BB%E5%8A%A1%E7%AE%A1%E7%90%86.docx" TargetMode="External"/><Relationship Id="rId43" Type="http://schemas.openxmlformats.org/officeDocument/2006/relationships/hyperlink" Target="%E5%B9%B3%E5%8F%B0%E7%AB%AF/05%E5%AE%A1%E6%A0%B8%E4%B8%AD%E5%BF%83.docx" TargetMode="External"/><Relationship Id="rId44" Type="http://schemas.openxmlformats.org/officeDocument/2006/relationships/hyperlink" Target="%E5%B9%B3%E5%8F%B0%E7%AB%AF/06%E5%BC%82%E5%B8%B8%E8%AE%A2%E5%8D%95.docx" TargetMode="External"/><Relationship Id="rId45" Type="http://schemas.openxmlformats.org/officeDocument/2006/relationships/hyperlink" Target="%E5%B9%B3%E5%8F%B0%E7%AB%AF/07%E8%B5%84%E9%87%91%E4%B8%8E%E7%BB%93%E7%AE%97.docx" TargetMode="External"/><Relationship Id="rId46" Type="http://schemas.openxmlformats.org/officeDocument/2006/relationships/hyperlink" Target="%E5%B9%B3%E5%8F%B0%E7%AB%AF/08%E5%8F%82%E6%95%B0%E9%85%8D%E7%BD%AE.docx" TargetMode="External"/><Relationship Id="rId47" Type="http://schemas.openxmlformats.org/officeDocument/2006/relationships/hyperlink" Target="%E5%B9%B3%E5%8F%B0%E7%AB%AF/09%E6%93%8D%E4%BD%9C%E8%AE%B0%E5%BD%95.docx" TargetMode="External"/><Relationship Id="rId48" Type="http://schemas.openxmlformats.org/officeDocument/2006/relationships/hyperlink" Target="%E5%85%AC%E5%85%B1/%E5%90%8E%E5%8F%B0%E7%99%BB%E5%BD%95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可直接编辑的页面位置与按钮草稿</dc:subject>
  <dc:creator>DexWallet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